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9CAB8" w14:textId="7F6160DE" w:rsidR="00514D72" w:rsidRDefault="00514D72" w:rsidP="00514D72">
      <w:pPr>
        <w:pStyle w:val="Ttulo1"/>
        <w:rPr>
          <w:lang w:val="es-ES"/>
        </w:rPr>
      </w:pPr>
      <w:r>
        <w:rPr>
          <w:lang w:val="es-ES"/>
        </w:rPr>
        <w:t xml:space="preserve">Ejercicio – Data </w:t>
      </w:r>
      <w:proofErr w:type="spellStart"/>
      <w:r>
        <w:rPr>
          <w:lang w:val="es-ES"/>
        </w:rPr>
        <w:t>Scientist</w:t>
      </w:r>
      <w:proofErr w:type="spellEnd"/>
      <w:r>
        <w:rPr>
          <w:lang w:val="es-ES"/>
        </w:rPr>
        <w:t xml:space="preserve"> – Quilmes</w:t>
      </w:r>
    </w:p>
    <w:p w14:paraId="55CE0E4C" w14:textId="77777777" w:rsidR="00514D72" w:rsidRPr="00514D72" w:rsidRDefault="00514D72" w:rsidP="00514D72">
      <w:pPr>
        <w:rPr>
          <w:lang w:val="es-ES"/>
        </w:rPr>
      </w:pPr>
    </w:p>
    <w:p w14:paraId="44D6A8E1" w14:textId="4CE03B4F" w:rsidR="00D364D2" w:rsidRDefault="00D364D2">
      <w:pPr>
        <w:rPr>
          <w:lang w:val="es-ES"/>
        </w:rPr>
      </w:pPr>
      <w:r>
        <w:rPr>
          <w:lang w:val="es-ES"/>
        </w:rPr>
        <w:t xml:space="preserve">El equipo de </w:t>
      </w:r>
      <w:r w:rsidR="00DF16E3">
        <w:rPr>
          <w:lang w:val="es-ES"/>
        </w:rPr>
        <w:t>D</w:t>
      </w:r>
      <w:r>
        <w:rPr>
          <w:lang w:val="es-ES"/>
        </w:rPr>
        <w:t xml:space="preserve">ata </w:t>
      </w:r>
      <w:proofErr w:type="spellStart"/>
      <w:r w:rsidR="00DF16E3">
        <w:rPr>
          <w:lang w:val="es-ES"/>
        </w:rPr>
        <w:t>S</w:t>
      </w:r>
      <w:r>
        <w:rPr>
          <w:lang w:val="es-ES"/>
        </w:rPr>
        <w:t>cience</w:t>
      </w:r>
      <w:proofErr w:type="spellEnd"/>
      <w:r>
        <w:rPr>
          <w:lang w:val="es-ES"/>
        </w:rPr>
        <w:t xml:space="preserve"> </w:t>
      </w:r>
      <w:r w:rsidR="00DF16E3">
        <w:rPr>
          <w:lang w:val="es-ES"/>
        </w:rPr>
        <w:t xml:space="preserve">de Quilmes </w:t>
      </w:r>
      <w:r>
        <w:rPr>
          <w:lang w:val="es-ES"/>
        </w:rPr>
        <w:t>hizo un algoritmo de recomendación que genera para cada cliente, una lista de productos que debería comprar</w:t>
      </w:r>
      <w:r w:rsidR="00E85071">
        <w:rPr>
          <w:lang w:val="es-ES"/>
        </w:rPr>
        <w:t>.</w:t>
      </w:r>
      <w:r>
        <w:rPr>
          <w:lang w:val="es-ES"/>
        </w:rPr>
        <w:t xml:space="preserve"> </w:t>
      </w:r>
    </w:p>
    <w:p w14:paraId="23D60DCD" w14:textId="5E2965A0" w:rsidR="0033350A" w:rsidRPr="00667337" w:rsidRDefault="0033350A">
      <w:pPr>
        <w:rPr>
          <w:i/>
          <w:iCs/>
          <w:lang w:val="es-ES"/>
        </w:rPr>
      </w:pPr>
      <w:r w:rsidRPr="00667337">
        <w:rPr>
          <w:i/>
          <w:iCs/>
          <w:lang w:val="es-ES"/>
        </w:rPr>
        <w:t>Ejemplo</w:t>
      </w:r>
      <w:r w:rsidR="00667337" w:rsidRPr="00667337">
        <w:rPr>
          <w:i/>
          <w:iCs/>
          <w:lang w:val="es-ES"/>
        </w:rPr>
        <w:t>: Recomendaciones para un cliente</w:t>
      </w:r>
    </w:p>
    <w:p w14:paraId="0A231E00" w14:textId="63C7CD34" w:rsidR="0033350A" w:rsidRDefault="00CA66E3">
      <w:pPr>
        <w:rPr>
          <w:lang w:val="es-ES"/>
        </w:rPr>
      </w:pPr>
      <w:r w:rsidRPr="00CA66E3">
        <w:rPr>
          <w:noProof/>
          <w:lang w:val="es-ES"/>
        </w:rPr>
        <w:drawing>
          <wp:inline distT="0" distB="0" distL="0" distR="0" wp14:anchorId="1714959F" wp14:editId="0BBCC46A">
            <wp:extent cx="4997707" cy="128276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7707" cy="1282766"/>
                    </a:xfrm>
                    <a:prstGeom prst="rect">
                      <a:avLst/>
                    </a:prstGeom>
                  </pic:spPr>
                </pic:pic>
              </a:graphicData>
            </a:graphic>
          </wp:inline>
        </w:drawing>
      </w:r>
    </w:p>
    <w:p w14:paraId="384E24F7" w14:textId="72282F36" w:rsidR="00541CCC" w:rsidRDefault="00D364D2">
      <w:pPr>
        <w:rPr>
          <w:lang w:val="es-ES"/>
        </w:rPr>
      </w:pPr>
      <w:r>
        <w:rPr>
          <w:lang w:val="es-ES"/>
        </w:rPr>
        <w:t xml:space="preserve">En base a las recomendaciones, </w:t>
      </w:r>
      <w:r w:rsidR="00541CCC">
        <w:rPr>
          <w:lang w:val="es-ES"/>
        </w:rPr>
        <w:t xml:space="preserve">se puede analizar a cuantos clientes en total será recomendado cada producto. </w:t>
      </w:r>
    </w:p>
    <w:p w14:paraId="25A2F836" w14:textId="057E80EA" w:rsidR="00541CCC" w:rsidRPr="00541CCC" w:rsidRDefault="00541CCC">
      <w:pPr>
        <w:rPr>
          <w:i/>
          <w:iCs/>
          <w:lang w:val="es-ES"/>
        </w:rPr>
      </w:pPr>
      <w:r w:rsidRPr="00541CCC">
        <w:rPr>
          <w:i/>
          <w:iCs/>
          <w:lang w:val="es-ES"/>
        </w:rPr>
        <w:t>Ejemplo: Cantidad de clientes con recomendación por producto</w:t>
      </w:r>
    </w:p>
    <w:p w14:paraId="1874D1B6" w14:textId="500F1495" w:rsidR="00D364D2" w:rsidRDefault="00667337">
      <w:pPr>
        <w:rPr>
          <w:lang w:val="es-ES"/>
        </w:rPr>
      </w:pPr>
      <w:r w:rsidRPr="00667337">
        <w:rPr>
          <w:noProof/>
          <w:lang w:val="es-ES"/>
        </w:rPr>
        <w:drawing>
          <wp:inline distT="0" distB="0" distL="0" distR="0" wp14:anchorId="6D95714B" wp14:editId="192829EF">
            <wp:extent cx="4153113" cy="243852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153113" cy="2438525"/>
                    </a:xfrm>
                    <a:prstGeom prst="rect">
                      <a:avLst/>
                    </a:prstGeom>
                  </pic:spPr>
                </pic:pic>
              </a:graphicData>
            </a:graphic>
          </wp:inline>
        </w:drawing>
      </w:r>
    </w:p>
    <w:p w14:paraId="48C2CAF1" w14:textId="22E2E47E" w:rsidR="00541CCC" w:rsidRDefault="00541CCC">
      <w:pPr>
        <w:rPr>
          <w:lang w:val="es-ES"/>
        </w:rPr>
      </w:pPr>
      <w:r>
        <w:rPr>
          <w:lang w:val="es-ES"/>
        </w:rPr>
        <w:t xml:space="preserve">Cada producto tiene atributos como segmento de precio (por ej. Premium), marca, </w:t>
      </w:r>
      <w:proofErr w:type="spellStart"/>
      <w:r>
        <w:rPr>
          <w:lang w:val="es-ES"/>
        </w:rPr>
        <w:t>etc</w:t>
      </w:r>
      <w:proofErr w:type="spellEnd"/>
      <w:r>
        <w:rPr>
          <w:lang w:val="es-ES"/>
        </w:rPr>
        <w:t xml:space="preserve">, que se encuentran detallados en la tabla </w:t>
      </w:r>
      <w:proofErr w:type="spellStart"/>
      <w:r w:rsidRPr="00541CCC">
        <w:rPr>
          <w:i/>
          <w:iCs/>
          <w:lang w:val="es-ES"/>
        </w:rPr>
        <w:t>products</w:t>
      </w:r>
      <w:proofErr w:type="spellEnd"/>
      <w:r>
        <w:rPr>
          <w:i/>
          <w:iCs/>
          <w:lang w:val="es-ES"/>
        </w:rPr>
        <w:t>.</w:t>
      </w:r>
    </w:p>
    <w:p w14:paraId="2FD4C2BF" w14:textId="77777777" w:rsidR="007E522E" w:rsidRDefault="007E522E">
      <w:pPr>
        <w:rPr>
          <w:lang w:val="es-ES"/>
        </w:rPr>
      </w:pPr>
      <w:r>
        <w:rPr>
          <w:lang w:val="es-ES"/>
        </w:rPr>
        <w:br w:type="page"/>
      </w:r>
    </w:p>
    <w:p w14:paraId="745B2E4D" w14:textId="03780E99" w:rsidR="00D364D2" w:rsidRDefault="00D364D2">
      <w:pPr>
        <w:rPr>
          <w:lang w:val="es-ES"/>
        </w:rPr>
      </w:pPr>
      <w:r>
        <w:rPr>
          <w:lang w:val="es-ES"/>
        </w:rPr>
        <w:lastRenderedPageBreak/>
        <w:t xml:space="preserve">El equipo de ventas revisó estos resultados y tiene algunos comentarios. </w:t>
      </w:r>
    </w:p>
    <w:p w14:paraId="311CF46A" w14:textId="29C3E23B" w:rsidR="00D364D2" w:rsidRDefault="00D364D2" w:rsidP="00D364D2">
      <w:pPr>
        <w:pStyle w:val="Prrafodelista"/>
        <w:numPr>
          <w:ilvl w:val="0"/>
          <w:numId w:val="2"/>
        </w:numPr>
        <w:rPr>
          <w:lang w:val="es-ES"/>
        </w:rPr>
      </w:pPr>
      <w:r>
        <w:rPr>
          <w:lang w:val="es-ES"/>
        </w:rPr>
        <w:t xml:space="preserve">Hay productos que tienen demasiadas recomendaciones, y otros que tienen muy pocas. </w:t>
      </w:r>
      <w:r w:rsidR="004B663F">
        <w:rPr>
          <w:lang w:val="es-ES"/>
        </w:rPr>
        <w:t>Como lineamiento, ningún producto debería tener más de 200% recomendaciones que compradores el último mes, y menos de 75%</w:t>
      </w:r>
    </w:p>
    <w:p w14:paraId="5ACAA7C1" w14:textId="11D248E6" w:rsidR="004B663F" w:rsidRDefault="004B663F" w:rsidP="00D364D2">
      <w:pPr>
        <w:pStyle w:val="Prrafodelista"/>
        <w:numPr>
          <w:ilvl w:val="0"/>
          <w:numId w:val="2"/>
        </w:numPr>
        <w:rPr>
          <w:lang w:val="es-ES"/>
        </w:rPr>
      </w:pPr>
      <w:r>
        <w:rPr>
          <w:lang w:val="es-ES"/>
        </w:rPr>
        <w:t>El segmento premium debería tener al menos un 20% de las recomendaciones</w:t>
      </w:r>
      <w:r w:rsidR="00E85071">
        <w:rPr>
          <w:lang w:val="es-ES"/>
        </w:rPr>
        <w:t xml:space="preserve"> totales</w:t>
      </w:r>
    </w:p>
    <w:p w14:paraId="105FB6CE" w14:textId="185DEE75" w:rsidR="007E522E" w:rsidRPr="007E522E" w:rsidRDefault="004B663F" w:rsidP="007E522E">
      <w:pPr>
        <w:pStyle w:val="Prrafodelista"/>
        <w:numPr>
          <w:ilvl w:val="0"/>
          <w:numId w:val="2"/>
        </w:numPr>
        <w:rPr>
          <w:lang w:val="es-ES"/>
        </w:rPr>
      </w:pPr>
      <w:r>
        <w:rPr>
          <w:lang w:val="es-ES"/>
        </w:rPr>
        <w:t xml:space="preserve">El producto </w:t>
      </w:r>
      <w:r w:rsidR="00541CCC" w:rsidRPr="00541CCC">
        <w:rPr>
          <w:lang w:val="es-ES"/>
        </w:rPr>
        <w:t xml:space="preserve">Brahma Dorada-1 </w:t>
      </w:r>
      <w:proofErr w:type="spellStart"/>
      <w:r w:rsidR="00541CCC" w:rsidRPr="00541CCC">
        <w:rPr>
          <w:lang w:val="es-ES"/>
        </w:rPr>
        <w:t>Lts</w:t>
      </w:r>
      <w:proofErr w:type="spellEnd"/>
      <w:r w:rsidR="00541CCC" w:rsidRPr="00541CCC">
        <w:rPr>
          <w:lang w:val="es-ES"/>
        </w:rPr>
        <w:t>-</w:t>
      </w:r>
      <w:proofErr w:type="spellStart"/>
      <w:r w:rsidR="00541CCC" w:rsidRPr="00541CCC">
        <w:rPr>
          <w:lang w:val="es-ES"/>
        </w:rPr>
        <w:t>Bottle</w:t>
      </w:r>
      <w:proofErr w:type="spellEnd"/>
      <w:r w:rsidR="00541CCC" w:rsidRPr="00541CCC">
        <w:rPr>
          <w:lang w:val="es-ES"/>
        </w:rPr>
        <w:t>-RET</w:t>
      </w:r>
      <w:r w:rsidR="00541CCC">
        <w:rPr>
          <w:lang w:val="es-ES"/>
        </w:rPr>
        <w:t xml:space="preserve"> </w:t>
      </w:r>
      <w:r>
        <w:rPr>
          <w:lang w:val="es-ES"/>
        </w:rPr>
        <w:t xml:space="preserve">es foco de la compañía, por lo cual debería tener al menos </w:t>
      </w:r>
      <w:r w:rsidR="00541CCC">
        <w:rPr>
          <w:lang w:val="es-ES"/>
        </w:rPr>
        <w:t>200 clientes</w:t>
      </w:r>
      <w:r>
        <w:rPr>
          <w:lang w:val="es-ES"/>
        </w:rPr>
        <w:t xml:space="preserve"> </w:t>
      </w:r>
      <w:r w:rsidR="00541CCC">
        <w:rPr>
          <w:lang w:val="es-ES"/>
        </w:rPr>
        <w:t>con recomendación.</w:t>
      </w:r>
    </w:p>
    <w:p w14:paraId="58388680" w14:textId="0C3CB7B1" w:rsidR="00667337" w:rsidRPr="007E522E" w:rsidRDefault="00667337" w:rsidP="007E522E">
      <w:pPr>
        <w:rPr>
          <w:lang w:val="es-ES"/>
        </w:rPr>
      </w:pPr>
      <w:r w:rsidRPr="007E522E">
        <w:rPr>
          <w:i/>
          <w:iCs/>
          <w:lang w:val="es-ES"/>
        </w:rPr>
        <w:t>Ejemplo: Cantidad de clientes con compra por producto</w:t>
      </w:r>
    </w:p>
    <w:p w14:paraId="11CE00B9" w14:textId="54740ADB" w:rsidR="00D364D2" w:rsidRDefault="00667337">
      <w:pPr>
        <w:rPr>
          <w:lang w:val="es-ES"/>
        </w:rPr>
      </w:pPr>
      <w:r w:rsidRPr="00667337">
        <w:rPr>
          <w:noProof/>
          <w:lang w:val="es-ES"/>
        </w:rPr>
        <w:drawing>
          <wp:inline distT="0" distB="0" distL="0" distR="0" wp14:anchorId="02D15BCA" wp14:editId="34BAFAE6">
            <wp:extent cx="4445228" cy="2425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45228" cy="2425825"/>
                    </a:xfrm>
                    <a:prstGeom prst="rect">
                      <a:avLst/>
                    </a:prstGeom>
                  </pic:spPr>
                </pic:pic>
              </a:graphicData>
            </a:graphic>
          </wp:inline>
        </w:drawing>
      </w:r>
    </w:p>
    <w:p w14:paraId="64963415" w14:textId="7DE37C97" w:rsidR="00A525E7" w:rsidRDefault="004B663F">
      <w:pPr>
        <w:rPr>
          <w:lang w:val="es-ES"/>
        </w:rPr>
      </w:pPr>
      <w:r>
        <w:rPr>
          <w:lang w:val="es-ES"/>
        </w:rPr>
        <w:t xml:space="preserve">En base a este </w:t>
      </w:r>
      <w:proofErr w:type="spellStart"/>
      <w:r>
        <w:rPr>
          <w:lang w:val="es-ES"/>
        </w:rPr>
        <w:t>feedback</w:t>
      </w:r>
      <w:proofErr w:type="spellEnd"/>
      <w:r>
        <w:rPr>
          <w:lang w:val="es-ES"/>
        </w:rPr>
        <w:t xml:space="preserve">, el equipo de data </w:t>
      </w:r>
      <w:proofErr w:type="spellStart"/>
      <w:r>
        <w:rPr>
          <w:lang w:val="es-ES"/>
        </w:rPr>
        <w:t>science</w:t>
      </w:r>
      <w:proofErr w:type="spellEnd"/>
      <w:r>
        <w:rPr>
          <w:lang w:val="es-ES"/>
        </w:rPr>
        <w:t xml:space="preserve"> quiere calcular un</w:t>
      </w:r>
      <w:r w:rsidR="00152DCD">
        <w:rPr>
          <w:lang w:val="es-ES"/>
        </w:rPr>
        <w:t xml:space="preserve"> nuevo</w:t>
      </w:r>
      <w:r>
        <w:rPr>
          <w:lang w:val="es-ES"/>
        </w:rPr>
        <w:t xml:space="preserve"> objetivo para cada uno de los productos, cumpliendo con las restricciones de ventas, pero también </w:t>
      </w:r>
      <w:r w:rsidR="00A525E7">
        <w:rPr>
          <w:lang w:val="es-ES"/>
        </w:rPr>
        <w:t>tomando en cuenta los resultados del algoritmo.</w:t>
      </w:r>
      <w:r w:rsidR="00152DCD">
        <w:rPr>
          <w:lang w:val="es-ES"/>
        </w:rPr>
        <w:t xml:space="preserve"> El número total de recomendaciones no puede ser modificado, pero si la distribución entre </w:t>
      </w:r>
      <w:r w:rsidR="00CA66E3">
        <w:rPr>
          <w:lang w:val="es-ES"/>
        </w:rPr>
        <w:t>productos</w:t>
      </w:r>
      <w:r w:rsidR="00152DCD">
        <w:rPr>
          <w:lang w:val="es-ES"/>
        </w:rPr>
        <w:t>.</w:t>
      </w:r>
    </w:p>
    <w:p w14:paraId="74761624" w14:textId="6F074D36" w:rsidR="00E85071" w:rsidRDefault="00E85071">
      <w:pPr>
        <w:rPr>
          <w:lang w:val="es-ES"/>
        </w:rPr>
      </w:pPr>
      <w:r>
        <w:rPr>
          <w:lang w:val="es-ES"/>
        </w:rPr>
        <w:t xml:space="preserve">En esta etapa no se busca generar un nuevo algoritmo de recomendación, sino calcular un objetivo para cada uno de los productos. En una instancia posterior, el equipo utilizará este output para balancear las recomendaciones. </w:t>
      </w:r>
    </w:p>
    <w:p w14:paraId="062A0CA1" w14:textId="63043AA4" w:rsidR="000E32EA" w:rsidRDefault="003A0A6F">
      <w:pPr>
        <w:rPr>
          <w:lang w:val="es-ES"/>
        </w:rPr>
      </w:pPr>
      <w:r>
        <w:rPr>
          <w:lang w:val="es-ES"/>
        </w:rPr>
        <w:t xml:space="preserve">El resultado esperado </w:t>
      </w:r>
      <w:r w:rsidR="00756EFB">
        <w:rPr>
          <w:lang w:val="es-ES"/>
        </w:rPr>
        <w:t>es el siguiente</w:t>
      </w:r>
      <w:r w:rsidR="00FC226F">
        <w:rPr>
          <w:lang w:val="es-ES"/>
        </w:rPr>
        <w:t>:</w:t>
      </w:r>
    </w:p>
    <w:p w14:paraId="344A8CFB" w14:textId="3E82F9FA" w:rsidR="004B4EFF" w:rsidRDefault="004B4EFF">
      <w:pPr>
        <w:rPr>
          <w:lang w:val="es-ES"/>
        </w:rPr>
      </w:pPr>
      <w:r>
        <w:rPr>
          <w:lang w:val="es-ES"/>
        </w:rPr>
        <w:t>Un nuevo objetivo calculado para cada producto</w:t>
      </w:r>
      <w:r w:rsidR="002825FB">
        <w:rPr>
          <w:lang w:val="es-ES"/>
        </w:rPr>
        <w:t>:</w:t>
      </w:r>
    </w:p>
    <w:tbl>
      <w:tblPr>
        <w:tblStyle w:val="Tablaconcuadrcula"/>
        <w:tblW w:w="0" w:type="auto"/>
        <w:tblLook w:val="04A0" w:firstRow="1" w:lastRow="0" w:firstColumn="1" w:lastColumn="0" w:noHBand="0" w:noVBand="1"/>
      </w:tblPr>
      <w:tblGrid>
        <w:gridCol w:w="3681"/>
        <w:gridCol w:w="2268"/>
        <w:gridCol w:w="2545"/>
      </w:tblGrid>
      <w:tr w:rsidR="00756EFB" w14:paraId="1A360891" w14:textId="77777777" w:rsidTr="00FC226F">
        <w:tc>
          <w:tcPr>
            <w:tcW w:w="3681" w:type="dxa"/>
            <w:shd w:val="clear" w:color="auto" w:fill="44546A" w:themeFill="text2"/>
          </w:tcPr>
          <w:p w14:paraId="7F1C93BA" w14:textId="591982CF" w:rsidR="00756EFB" w:rsidRPr="00756EFB" w:rsidRDefault="00756EFB">
            <w:pPr>
              <w:rPr>
                <w:color w:val="FFFFFF" w:themeColor="background1"/>
                <w:lang w:val="es-ES"/>
              </w:rPr>
            </w:pPr>
            <w:proofErr w:type="spellStart"/>
            <w:r w:rsidRPr="00756EFB">
              <w:rPr>
                <w:color w:val="FFFFFF" w:themeColor="background1"/>
                <w:lang w:val="es-ES"/>
              </w:rPr>
              <w:t>Product_desc</w:t>
            </w:r>
            <w:proofErr w:type="spellEnd"/>
          </w:p>
        </w:tc>
        <w:tc>
          <w:tcPr>
            <w:tcW w:w="2268" w:type="dxa"/>
            <w:shd w:val="clear" w:color="auto" w:fill="44546A" w:themeFill="text2"/>
          </w:tcPr>
          <w:p w14:paraId="065C4D4C" w14:textId="2A9DB6B1" w:rsidR="00756EFB" w:rsidRPr="00756EFB" w:rsidRDefault="00756EFB">
            <w:pPr>
              <w:rPr>
                <w:color w:val="FFFFFF" w:themeColor="background1"/>
                <w:lang w:val="es-ES"/>
              </w:rPr>
            </w:pPr>
            <w:r>
              <w:rPr>
                <w:color w:val="FFFFFF" w:themeColor="background1"/>
                <w:lang w:val="es-ES"/>
              </w:rPr>
              <w:t>Objetivo Anterior</w:t>
            </w:r>
          </w:p>
        </w:tc>
        <w:tc>
          <w:tcPr>
            <w:tcW w:w="2545" w:type="dxa"/>
            <w:shd w:val="clear" w:color="auto" w:fill="44546A" w:themeFill="text2"/>
          </w:tcPr>
          <w:p w14:paraId="1E0E0081" w14:textId="6C833792" w:rsidR="00756EFB" w:rsidRPr="00756EFB" w:rsidRDefault="00103CB0">
            <w:pPr>
              <w:rPr>
                <w:color w:val="FFFFFF" w:themeColor="background1"/>
                <w:lang w:val="es-ES"/>
              </w:rPr>
            </w:pPr>
            <w:r>
              <w:rPr>
                <w:color w:val="FFFFFF" w:themeColor="background1"/>
                <w:lang w:val="es-ES"/>
              </w:rPr>
              <w:t>Objetivo Nuevo</w:t>
            </w:r>
          </w:p>
        </w:tc>
      </w:tr>
      <w:tr w:rsidR="00756EFB" w14:paraId="360EA4D5" w14:textId="77777777" w:rsidTr="00FC226F">
        <w:tc>
          <w:tcPr>
            <w:tcW w:w="3681" w:type="dxa"/>
          </w:tcPr>
          <w:p w14:paraId="25F362E4" w14:textId="38C86FF1" w:rsidR="00756EFB" w:rsidRDefault="00756EFB">
            <w:pPr>
              <w:rPr>
                <w:lang w:val="es-ES"/>
              </w:rPr>
            </w:pPr>
            <w:r>
              <w:rPr>
                <w:lang w:val="es-ES"/>
              </w:rPr>
              <w:t xml:space="preserve">Brahma-1 </w:t>
            </w:r>
            <w:proofErr w:type="spellStart"/>
            <w:r>
              <w:rPr>
                <w:lang w:val="es-ES"/>
              </w:rPr>
              <w:t>Lts</w:t>
            </w:r>
            <w:proofErr w:type="spellEnd"/>
            <w:r>
              <w:rPr>
                <w:lang w:val="es-ES"/>
              </w:rPr>
              <w:t>-</w:t>
            </w:r>
            <w:proofErr w:type="spellStart"/>
            <w:r>
              <w:rPr>
                <w:lang w:val="es-ES"/>
              </w:rPr>
              <w:t>Bottle</w:t>
            </w:r>
            <w:proofErr w:type="spellEnd"/>
            <w:r>
              <w:rPr>
                <w:lang w:val="es-ES"/>
              </w:rPr>
              <w:t>-RET</w:t>
            </w:r>
          </w:p>
        </w:tc>
        <w:tc>
          <w:tcPr>
            <w:tcW w:w="2268" w:type="dxa"/>
          </w:tcPr>
          <w:p w14:paraId="052591DC" w14:textId="4B5C5572" w:rsidR="00756EFB" w:rsidRDefault="00103CB0">
            <w:pPr>
              <w:rPr>
                <w:lang w:val="es-ES"/>
              </w:rPr>
            </w:pPr>
            <w:r>
              <w:rPr>
                <w:lang w:val="es-ES"/>
              </w:rPr>
              <w:t>318</w:t>
            </w:r>
          </w:p>
        </w:tc>
        <w:tc>
          <w:tcPr>
            <w:tcW w:w="2545" w:type="dxa"/>
          </w:tcPr>
          <w:p w14:paraId="0D594DE9" w14:textId="20D0FCAF" w:rsidR="00756EFB" w:rsidRDefault="00103CB0">
            <w:pPr>
              <w:rPr>
                <w:lang w:val="es-ES"/>
              </w:rPr>
            </w:pPr>
            <w:r w:rsidRPr="00103CB0">
              <w:rPr>
                <w:color w:val="767171" w:themeColor="background2" w:themeShade="80"/>
                <w:lang w:val="es-ES"/>
              </w:rPr>
              <w:t>Completar</w:t>
            </w:r>
          </w:p>
        </w:tc>
      </w:tr>
      <w:tr w:rsidR="00103CB0" w14:paraId="39651C89" w14:textId="77777777" w:rsidTr="00FC226F">
        <w:tc>
          <w:tcPr>
            <w:tcW w:w="3681" w:type="dxa"/>
          </w:tcPr>
          <w:p w14:paraId="6AD65A44" w14:textId="0C3CE729" w:rsidR="00103CB0" w:rsidRDefault="00FC226F" w:rsidP="00103CB0">
            <w:pPr>
              <w:rPr>
                <w:lang w:val="es-ES"/>
              </w:rPr>
            </w:pPr>
            <w:r>
              <w:rPr>
                <w:lang w:val="es-ES"/>
              </w:rPr>
              <w:t xml:space="preserve">Andes Origen Fresquita-1/2 </w:t>
            </w:r>
            <w:proofErr w:type="spellStart"/>
            <w:r>
              <w:rPr>
                <w:lang w:val="es-ES"/>
              </w:rPr>
              <w:t>Lts-Cans</w:t>
            </w:r>
            <w:proofErr w:type="spellEnd"/>
          </w:p>
        </w:tc>
        <w:tc>
          <w:tcPr>
            <w:tcW w:w="2268" w:type="dxa"/>
          </w:tcPr>
          <w:p w14:paraId="3C51C935" w14:textId="62F14798" w:rsidR="00103CB0" w:rsidRDefault="00FC226F" w:rsidP="00103CB0">
            <w:pPr>
              <w:rPr>
                <w:lang w:val="es-ES"/>
              </w:rPr>
            </w:pPr>
            <w:r>
              <w:rPr>
                <w:lang w:val="es-ES"/>
              </w:rPr>
              <w:t>380</w:t>
            </w:r>
          </w:p>
        </w:tc>
        <w:tc>
          <w:tcPr>
            <w:tcW w:w="2545" w:type="dxa"/>
          </w:tcPr>
          <w:p w14:paraId="28A0BC50" w14:textId="12F45100" w:rsidR="00103CB0" w:rsidRDefault="00103CB0" w:rsidP="00103CB0">
            <w:pPr>
              <w:rPr>
                <w:lang w:val="es-ES"/>
              </w:rPr>
            </w:pPr>
            <w:r w:rsidRPr="00103CB0">
              <w:rPr>
                <w:color w:val="767171" w:themeColor="background2" w:themeShade="80"/>
                <w:lang w:val="es-ES"/>
              </w:rPr>
              <w:t>Completar</w:t>
            </w:r>
          </w:p>
        </w:tc>
      </w:tr>
      <w:tr w:rsidR="00103CB0" w14:paraId="33B08CD5" w14:textId="77777777" w:rsidTr="00FC226F">
        <w:tc>
          <w:tcPr>
            <w:tcW w:w="3681" w:type="dxa"/>
          </w:tcPr>
          <w:p w14:paraId="1E8E340F" w14:textId="77777777" w:rsidR="00103CB0" w:rsidRDefault="00103CB0" w:rsidP="00103CB0">
            <w:pPr>
              <w:rPr>
                <w:lang w:val="es-ES"/>
              </w:rPr>
            </w:pPr>
          </w:p>
        </w:tc>
        <w:tc>
          <w:tcPr>
            <w:tcW w:w="2268" w:type="dxa"/>
          </w:tcPr>
          <w:p w14:paraId="506FF738" w14:textId="77777777" w:rsidR="00103CB0" w:rsidRDefault="00103CB0" w:rsidP="00103CB0">
            <w:pPr>
              <w:rPr>
                <w:lang w:val="es-ES"/>
              </w:rPr>
            </w:pPr>
          </w:p>
        </w:tc>
        <w:tc>
          <w:tcPr>
            <w:tcW w:w="2545" w:type="dxa"/>
          </w:tcPr>
          <w:p w14:paraId="726BFC07" w14:textId="77777777" w:rsidR="00103CB0" w:rsidRPr="00103CB0" w:rsidRDefault="00103CB0" w:rsidP="00103CB0">
            <w:pPr>
              <w:rPr>
                <w:color w:val="767171" w:themeColor="background2" w:themeShade="80"/>
                <w:lang w:val="es-ES"/>
              </w:rPr>
            </w:pPr>
          </w:p>
        </w:tc>
      </w:tr>
    </w:tbl>
    <w:p w14:paraId="429081C0" w14:textId="633A71D9" w:rsidR="000E32EA" w:rsidRDefault="004B4EFF" w:rsidP="004B4EFF">
      <w:pPr>
        <w:spacing w:before="240"/>
        <w:rPr>
          <w:lang w:val="es-ES"/>
        </w:rPr>
      </w:pPr>
      <w:r>
        <w:rPr>
          <w:lang w:val="es-ES"/>
        </w:rPr>
        <w:t>Se espera que este nuevo objetivo sea</w:t>
      </w:r>
      <w:r w:rsidR="002F2F7F">
        <w:rPr>
          <w:lang w:val="es-ES"/>
        </w:rPr>
        <w:t xml:space="preserve"> </w:t>
      </w:r>
      <w:r w:rsidR="007E402A">
        <w:rPr>
          <w:lang w:val="es-ES"/>
        </w:rPr>
        <w:t>definido</w:t>
      </w:r>
      <w:r w:rsidR="002F2F7F">
        <w:rPr>
          <w:lang w:val="es-ES"/>
        </w:rPr>
        <w:t xml:space="preserve"> a través </w:t>
      </w:r>
      <w:r w:rsidR="0023263B">
        <w:rPr>
          <w:lang w:val="es-ES"/>
        </w:rPr>
        <w:t xml:space="preserve">de cálculos </w:t>
      </w:r>
      <w:r w:rsidR="00D91E23">
        <w:rPr>
          <w:lang w:val="es-ES"/>
        </w:rPr>
        <w:t xml:space="preserve">sobre el objetivo anterior, aumentando o disminuyendo los valores para cumplir con las restricciones. </w:t>
      </w:r>
      <w:r w:rsidR="008306AB">
        <w:rPr>
          <w:lang w:val="es-ES"/>
        </w:rPr>
        <w:t xml:space="preserve">No es necesario aplicar algoritmos de </w:t>
      </w:r>
      <w:r w:rsidR="00D14FC9">
        <w:rPr>
          <w:lang w:val="es-ES"/>
        </w:rPr>
        <w:t>optimización</w:t>
      </w:r>
      <w:r w:rsidR="00F768BD">
        <w:rPr>
          <w:lang w:val="es-ES"/>
        </w:rPr>
        <w:t>, aunque sí es posible si lo desean.</w:t>
      </w:r>
    </w:p>
    <w:p w14:paraId="58CDBBAE" w14:textId="77777777" w:rsidR="000E32EA" w:rsidRDefault="000E32EA">
      <w:pPr>
        <w:rPr>
          <w:lang w:val="es-ES"/>
        </w:rPr>
      </w:pPr>
    </w:p>
    <w:p w14:paraId="7F84C5ED" w14:textId="5C897331" w:rsidR="00A525E7" w:rsidRDefault="00A525E7">
      <w:pPr>
        <w:rPr>
          <w:lang w:val="es-ES"/>
        </w:rPr>
      </w:pPr>
      <w:r>
        <w:rPr>
          <w:lang w:val="es-ES"/>
        </w:rPr>
        <w:t>El entregable debe incluir:</w:t>
      </w:r>
    </w:p>
    <w:p w14:paraId="0F4AE185" w14:textId="2C73AC68" w:rsidR="00AA6995" w:rsidRDefault="00AA6995" w:rsidP="00A525E7">
      <w:pPr>
        <w:pStyle w:val="Prrafodelista"/>
        <w:numPr>
          <w:ilvl w:val="0"/>
          <w:numId w:val="2"/>
        </w:numPr>
        <w:rPr>
          <w:lang w:val="es-ES"/>
        </w:rPr>
      </w:pPr>
      <w:r>
        <w:rPr>
          <w:lang w:val="es-ES"/>
        </w:rPr>
        <w:t>Planteamiento del problema y la sol</w:t>
      </w:r>
      <w:r w:rsidR="0033350A">
        <w:rPr>
          <w:lang w:val="es-ES"/>
        </w:rPr>
        <w:t>ución</w:t>
      </w:r>
    </w:p>
    <w:p w14:paraId="6CA9DBF5" w14:textId="55B2A6EE" w:rsidR="00E85071" w:rsidRDefault="00E85071" w:rsidP="00A525E7">
      <w:pPr>
        <w:pStyle w:val="Prrafodelista"/>
        <w:numPr>
          <w:ilvl w:val="0"/>
          <w:numId w:val="2"/>
        </w:numPr>
        <w:rPr>
          <w:lang w:val="es-ES"/>
        </w:rPr>
      </w:pPr>
      <w:r>
        <w:rPr>
          <w:lang w:val="es-ES"/>
        </w:rPr>
        <w:t>Notebook en Python con la resolución</w:t>
      </w:r>
    </w:p>
    <w:p w14:paraId="2014F6C5" w14:textId="37C7FC03" w:rsidR="00A525E7" w:rsidRDefault="00A525E7" w:rsidP="00A525E7">
      <w:pPr>
        <w:pStyle w:val="Prrafodelista"/>
        <w:numPr>
          <w:ilvl w:val="0"/>
          <w:numId w:val="2"/>
        </w:numPr>
        <w:rPr>
          <w:lang w:val="es-ES"/>
        </w:rPr>
      </w:pPr>
      <w:r>
        <w:rPr>
          <w:lang w:val="es-ES"/>
        </w:rPr>
        <w:lastRenderedPageBreak/>
        <w:t>Tabla con los resultados a nivel producto con los nuevos objetivos</w:t>
      </w:r>
      <w:r w:rsidR="00F768BD">
        <w:rPr>
          <w:lang w:val="es-ES"/>
        </w:rPr>
        <w:t xml:space="preserve"> calculados</w:t>
      </w:r>
      <w:r w:rsidR="0033350A">
        <w:rPr>
          <w:lang w:val="es-ES"/>
        </w:rPr>
        <w:t xml:space="preserve"> (</w:t>
      </w:r>
      <w:proofErr w:type="spellStart"/>
      <w:r w:rsidR="0033350A">
        <w:rPr>
          <w:lang w:val="es-ES"/>
        </w:rPr>
        <w:t>csv</w:t>
      </w:r>
      <w:proofErr w:type="spellEnd"/>
      <w:r w:rsidR="0033350A">
        <w:rPr>
          <w:lang w:val="es-ES"/>
        </w:rPr>
        <w:t xml:space="preserve"> o Excel)</w:t>
      </w:r>
    </w:p>
    <w:p w14:paraId="6AA30767" w14:textId="574B5F08" w:rsidR="00A525E7" w:rsidRDefault="00A525E7" w:rsidP="00A525E7">
      <w:pPr>
        <w:pStyle w:val="Prrafodelista"/>
        <w:numPr>
          <w:ilvl w:val="0"/>
          <w:numId w:val="2"/>
        </w:numPr>
        <w:rPr>
          <w:lang w:val="es-ES"/>
        </w:rPr>
      </w:pPr>
      <w:r>
        <w:rPr>
          <w:lang w:val="es-ES"/>
        </w:rPr>
        <w:t>Un informe para el área de ventas que incluya:</w:t>
      </w:r>
    </w:p>
    <w:p w14:paraId="01899DB0" w14:textId="5E4F8A5E" w:rsidR="00A525E7" w:rsidRDefault="00152DCD" w:rsidP="00A525E7">
      <w:pPr>
        <w:pStyle w:val="Prrafodelista"/>
        <w:numPr>
          <w:ilvl w:val="1"/>
          <w:numId w:val="2"/>
        </w:numPr>
        <w:rPr>
          <w:lang w:val="es-ES"/>
        </w:rPr>
      </w:pPr>
      <w:r>
        <w:rPr>
          <w:lang w:val="es-ES"/>
        </w:rPr>
        <w:t xml:space="preserve">Evidencia </w:t>
      </w:r>
      <w:r w:rsidR="004F3578">
        <w:rPr>
          <w:lang w:val="es-ES"/>
        </w:rPr>
        <w:t xml:space="preserve">que con los nuevos objetivos </w:t>
      </w:r>
      <w:r>
        <w:rPr>
          <w:lang w:val="es-ES"/>
        </w:rPr>
        <w:t>se cumplen las restricciones</w:t>
      </w:r>
    </w:p>
    <w:p w14:paraId="6ADEB338" w14:textId="2F88A00C" w:rsidR="00152DCD" w:rsidRDefault="00152DCD" w:rsidP="00A525E7">
      <w:pPr>
        <w:pStyle w:val="Prrafodelista"/>
        <w:numPr>
          <w:ilvl w:val="1"/>
          <w:numId w:val="2"/>
        </w:numPr>
        <w:rPr>
          <w:lang w:val="es-ES"/>
        </w:rPr>
      </w:pPr>
      <w:r>
        <w:rPr>
          <w:lang w:val="es-ES"/>
        </w:rPr>
        <w:t xml:space="preserve">Análisis de </w:t>
      </w:r>
      <w:r w:rsidR="004F3578">
        <w:rPr>
          <w:lang w:val="es-ES"/>
        </w:rPr>
        <w:t>cuáles</w:t>
      </w:r>
      <w:r>
        <w:rPr>
          <w:lang w:val="es-ES"/>
        </w:rPr>
        <w:t xml:space="preserve"> son los productos que quedan con mayor variación vs los resultados originales del algoritmo</w:t>
      </w:r>
    </w:p>
    <w:p w14:paraId="7014943E" w14:textId="487FFC5D" w:rsidR="00E85071" w:rsidRDefault="00E85071" w:rsidP="00A525E7">
      <w:pPr>
        <w:pStyle w:val="Prrafodelista"/>
        <w:numPr>
          <w:ilvl w:val="1"/>
          <w:numId w:val="2"/>
        </w:numPr>
        <w:rPr>
          <w:lang w:val="es-ES"/>
        </w:rPr>
      </w:pPr>
      <w:r>
        <w:rPr>
          <w:lang w:val="es-ES"/>
        </w:rPr>
        <w:t>Cantidad de recomendaciones por marca</w:t>
      </w:r>
    </w:p>
    <w:p w14:paraId="7101637C" w14:textId="2A474279" w:rsidR="007231E3" w:rsidRDefault="007231E3" w:rsidP="007231E3">
      <w:pPr>
        <w:pStyle w:val="Prrafodelista"/>
        <w:numPr>
          <w:ilvl w:val="0"/>
          <w:numId w:val="2"/>
        </w:numPr>
        <w:rPr>
          <w:lang w:val="es-ES"/>
        </w:rPr>
      </w:pPr>
      <w:r>
        <w:rPr>
          <w:lang w:val="es-ES"/>
        </w:rPr>
        <w:t>Aclaración: en caso de</w:t>
      </w:r>
      <w:r w:rsidR="00A355E2">
        <w:rPr>
          <w:lang w:val="es-ES"/>
        </w:rPr>
        <w:t xml:space="preserve"> </w:t>
      </w:r>
      <w:r w:rsidR="008A5C74">
        <w:rPr>
          <w:lang w:val="es-ES"/>
        </w:rPr>
        <w:t>que algún requerimiento se</w:t>
      </w:r>
      <w:r w:rsidR="00E36DC7">
        <w:rPr>
          <w:lang w:val="es-ES"/>
        </w:rPr>
        <w:t>a</w:t>
      </w:r>
      <w:r w:rsidR="008A5C74">
        <w:rPr>
          <w:lang w:val="es-ES"/>
        </w:rPr>
        <w:t xml:space="preserve"> ambiguo, tomar una asunción y aclararla en el entregable</w:t>
      </w:r>
    </w:p>
    <w:p w14:paraId="0416A6BE" w14:textId="764643E5" w:rsidR="008547C1" w:rsidRDefault="008547C1" w:rsidP="008547C1">
      <w:pPr>
        <w:rPr>
          <w:lang w:val="es-ES"/>
        </w:rPr>
      </w:pPr>
    </w:p>
    <w:p w14:paraId="00A7A39A" w14:textId="77777777" w:rsidR="008547C1" w:rsidRPr="008547C1" w:rsidRDefault="008547C1" w:rsidP="008547C1">
      <w:pPr>
        <w:rPr>
          <w:lang w:val="es-ES"/>
        </w:rPr>
      </w:pPr>
    </w:p>
    <w:sectPr w:rsidR="008547C1" w:rsidRPr="008547C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C91EBB"/>
    <w:multiLevelType w:val="hybridMultilevel"/>
    <w:tmpl w:val="76588D3A"/>
    <w:lvl w:ilvl="0" w:tplc="594AC8DE">
      <w:numFmt w:val="bullet"/>
      <w:lvlText w:val="-"/>
      <w:lvlJc w:val="left"/>
      <w:pPr>
        <w:ind w:left="720" w:hanging="360"/>
      </w:pPr>
      <w:rPr>
        <w:rFonts w:ascii="Calibri" w:eastAsiaTheme="minorHAnsi"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0B541C7"/>
    <w:multiLevelType w:val="hybridMultilevel"/>
    <w:tmpl w:val="7E1C9416"/>
    <w:lvl w:ilvl="0" w:tplc="2F961A48">
      <w:numFmt w:val="bullet"/>
      <w:lvlText w:val="-"/>
      <w:lvlJc w:val="left"/>
      <w:pPr>
        <w:ind w:left="720" w:hanging="360"/>
      </w:pPr>
      <w:rPr>
        <w:rFonts w:ascii="Calibri" w:eastAsiaTheme="minorHAnsi" w:hAnsi="Calibri" w:cs="Calibri"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4D2"/>
    <w:rsid w:val="000E32EA"/>
    <w:rsid w:val="00103CB0"/>
    <w:rsid w:val="00152DCD"/>
    <w:rsid w:val="0023263B"/>
    <w:rsid w:val="002825FB"/>
    <w:rsid w:val="002F2F7F"/>
    <w:rsid w:val="0033350A"/>
    <w:rsid w:val="003A0A6F"/>
    <w:rsid w:val="004B4EFF"/>
    <w:rsid w:val="004B663F"/>
    <w:rsid w:val="004F3578"/>
    <w:rsid w:val="00514D72"/>
    <w:rsid w:val="00541CCC"/>
    <w:rsid w:val="00667337"/>
    <w:rsid w:val="007231E3"/>
    <w:rsid w:val="0072363D"/>
    <w:rsid w:val="00756EFB"/>
    <w:rsid w:val="007E402A"/>
    <w:rsid w:val="007E522E"/>
    <w:rsid w:val="00817E7F"/>
    <w:rsid w:val="008306AB"/>
    <w:rsid w:val="008547C1"/>
    <w:rsid w:val="008A5C74"/>
    <w:rsid w:val="00A355E2"/>
    <w:rsid w:val="00A525E7"/>
    <w:rsid w:val="00AA6995"/>
    <w:rsid w:val="00AE63BB"/>
    <w:rsid w:val="00CA66E3"/>
    <w:rsid w:val="00D14FC9"/>
    <w:rsid w:val="00D364D2"/>
    <w:rsid w:val="00D91E23"/>
    <w:rsid w:val="00DF16E3"/>
    <w:rsid w:val="00E36DC7"/>
    <w:rsid w:val="00E85071"/>
    <w:rsid w:val="00EB5E1E"/>
    <w:rsid w:val="00F768BD"/>
    <w:rsid w:val="00FC226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47D10"/>
  <w15:chartTrackingRefBased/>
  <w15:docId w15:val="{0ADA7D78-847F-4E8E-8289-47D4D3261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4D2"/>
  </w:style>
  <w:style w:type="paragraph" w:styleId="Ttulo1">
    <w:name w:val="heading 1"/>
    <w:basedOn w:val="Normal"/>
    <w:next w:val="Normal"/>
    <w:link w:val="Ttulo1Car"/>
    <w:uiPriority w:val="9"/>
    <w:qFormat/>
    <w:rsid w:val="00514D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364D2"/>
    <w:pPr>
      <w:ind w:left="720"/>
      <w:contextualSpacing/>
    </w:pPr>
  </w:style>
  <w:style w:type="table" w:styleId="Tablaconcuadrcula">
    <w:name w:val="Table Grid"/>
    <w:basedOn w:val="Tablanormal"/>
    <w:uiPriority w:val="39"/>
    <w:rsid w:val="00D364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514D7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280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10614</TotalTime>
  <Pages>3</Pages>
  <Words>414</Words>
  <Characters>2282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Marzoratti, Maite</dc:creator>
  <cp:keywords/>
  <dc:description/>
  <cp:lastModifiedBy>Marzoratti, Maite</cp:lastModifiedBy>
  <cp:revision>25</cp:revision>
  <dcterms:created xsi:type="dcterms:W3CDTF">2023-10-12T16:13:00Z</dcterms:created>
  <dcterms:modified xsi:type="dcterms:W3CDTF">2023-10-24T20:32:00Z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fe3044a4-7cbe-4147-b88b-89db96053ea7</vt:lpwstr>
  </property>
  <property fmtid="{D5CDD505-2E9C-101B-9397-08002B2CF9AE}" pid="3" name="ABClassification">
    <vt:lpwstr>StrictlyConfidential</vt:lpwstr>
  </property>
</Properties>
</file>