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2C0B6" w14:textId="2C491C80" w:rsidR="00F02C19" w:rsidRPr="00F02C19" w:rsidRDefault="00F02C19" w:rsidP="00F02C19">
      <w:pPr>
        <w:jc w:val="center"/>
        <w:rPr>
          <w:sz w:val="40"/>
          <w:szCs w:val="40"/>
          <w:u w:val="single"/>
        </w:rPr>
      </w:pPr>
      <w:r w:rsidRPr="00F02C19">
        <w:rPr>
          <w:sz w:val="40"/>
          <w:szCs w:val="40"/>
          <w:u w:val="single"/>
        </w:rPr>
        <w:t>SAP Transaction Codes</w:t>
      </w:r>
    </w:p>
    <w:p w14:paraId="24C5D2E6" w14:textId="598CE10E" w:rsidR="00F02C19" w:rsidRPr="00F02C19" w:rsidRDefault="00F02C19" w:rsidP="00F02C19">
      <w:r w:rsidRPr="00F02C19">
        <w:t>Here’s a list of some commonly used SAP transaction codes (T-codes) across various modules. This is not exhaustive, but it covers many key areas:</w:t>
      </w:r>
    </w:p>
    <w:p w14:paraId="54388BE2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Finance (FI)</w:t>
      </w:r>
    </w:p>
    <w:p w14:paraId="185B3E23" w14:textId="77777777" w:rsidR="00F02C19" w:rsidRPr="00F02C19" w:rsidRDefault="00F02C19" w:rsidP="00F02C19">
      <w:pPr>
        <w:numPr>
          <w:ilvl w:val="0"/>
          <w:numId w:val="1"/>
        </w:numPr>
      </w:pPr>
      <w:r w:rsidRPr="00F02C19">
        <w:rPr>
          <w:b/>
          <w:bCs/>
        </w:rPr>
        <w:t>FB01</w:t>
      </w:r>
      <w:r w:rsidRPr="00F02C19">
        <w:t>: Post Document</w:t>
      </w:r>
    </w:p>
    <w:p w14:paraId="7F6B80CE" w14:textId="77777777" w:rsidR="00F02C19" w:rsidRPr="00F02C19" w:rsidRDefault="00F02C19" w:rsidP="00F02C19">
      <w:pPr>
        <w:numPr>
          <w:ilvl w:val="0"/>
          <w:numId w:val="1"/>
        </w:numPr>
      </w:pPr>
      <w:r w:rsidRPr="00F02C19">
        <w:rPr>
          <w:b/>
          <w:bCs/>
        </w:rPr>
        <w:t>F-02</w:t>
      </w:r>
      <w:r w:rsidRPr="00F02C19">
        <w:t>: General Posting</w:t>
      </w:r>
    </w:p>
    <w:p w14:paraId="5A395299" w14:textId="77777777" w:rsidR="00F02C19" w:rsidRPr="00F02C19" w:rsidRDefault="00F02C19" w:rsidP="00F02C19">
      <w:pPr>
        <w:numPr>
          <w:ilvl w:val="0"/>
          <w:numId w:val="1"/>
        </w:numPr>
      </w:pPr>
      <w:r w:rsidRPr="00F02C19">
        <w:rPr>
          <w:b/>
          <w:bCs/>
        </w:rPr>
        <w:t>FBL1N</w:t>
      </w:r>
      <w:r w:rsidRPr="00F02C19">
        <w:t xml:space="preserve">: Vendor </w:t>
      </w:r>
      <w:proofErr w:type="gramStart"/>
      <w:r w:rsidRPr="00F02C19">
        <w:t>Line Item</w:t>
      </w:r>
      <w:proofErr w:type="gramEnd"/>
      <w:r w:rsidRPr="00F02C19">
        <w:t xml:space="preserve"> Display</w:t>
      </w:r>
    </w:p>
    <w:p w14:paraId="6422A9D9" w14:textId="77777777" w:rsidR="00F02C19" w:rsidRPr="00F02C19" w:rsidRDefault="00F02C19" w:rsidP="00F02C19">
      <w:pPr>
        <w:numPr>
          <w:ilvl w:val="0"/>
          <w:numId w:val="1"/>
        </w:numPr>
      </w:pPr>
      <w:r w:rsidRPr="00F02C19">
        <w:rPr>
          <w:b/>
          <w:bCs/>
        </w:rPr>
        <w:t>FBL3N</w:t>
      </w:r>
      <w:r w:rsidRPr="00F02C19">
        <w:t xml:space="preserve">: G/L Account </w:t>
      </w:r>
      <w:proofErr w:type="gramStart"/>
      <w:r w:rsidRPr="00F02C19">
        <w:t>Line Item</w:t>
      </w:r>
      <w:proofErr w:type="gramEnd"/>
      <w:r w:rsidRPr="00F02C19">
        <w:t xml:space="preserve"> Display</w:t>
      </w:r>
    </w:p>
    <w:p w14:paraId="20DAC3C0" w14:textId="77777777" w:rsidR="00F02C19" w:rsidRPr="00F02C19" w:rsidRDefault="00F02C19" w:rsidP="00F02C19">
      <w:pPr>
        <w:numPr>
          <w:ilvl w:val="0"/>
          <w:numId w:val="1"/>
        </w:numPr>
      </w:pPr>
      <w:r w:rsidRPr="00F02C19">
        <w:rPr>
          <w:b/>
          <w:bCs/>
        </w:rPr>
        <w:t>F-28</w:t>
      </w:r>
      <w:r w:rsidRPr="00F02C19">
        <w:t>: Post Incoming Payments</w:t>
      </w:r>
    </w:p>
    <w:p w14:paraId="03944F08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Controlling (CO)</w:t>
      </w:r>
    </w:p>
    <w:p w14:paraId="6BA894CF" w14:textId="77777777" w:rsidR="00F02C19" w:rsidRPr="00F02C19" w:rsidRDefault="00F02C19" w:rsidP="00F02C19">
      <w:pPr>
        <w:numPr>
          <w:ilvl w:val="0"/>
          <w:numId w:val="2"/>
        </w:numPr>
      </w:pPr>
      <w:r w:rsidRPr="00F02C19">
        <w:rPr>
          <w:b/>
          <w:bCs/>
        </w:rPr>
        <w:t>KSB1</w:t>
      </w:r>
      <w:r w:rsidRPr="00F02C19">
        <w:t>: Cost Centers: Actual Line Items</w:t>
      </w:r>
    </w:p>
    <w:p w14:paraId="3D61BE2A" w14:textId="77777777" w:rsidR="00F02C19" w:rsidRPr="00F02C19" w:rsidRDefault="00F02C19" w:rsidP="00F02C19">
      <w:pPr>
        <w:numPr>
          <w:ilvl w:val="0"/>
          <w:numId w:val="2"/>
        </w:numPr>
      </w:pPr>
      <w:r w:rsidRPr="00F02C19">
        <w:rPr>
          <w:b/>
          <w:bCs/>
        </w:rPr>
        <w:t>KP06</w:t>
      </w:r>
      <w:r w:rsidRPr="00F02C19">
        <w:t>: Change Plan Data</w:t>
      </w:r>
    </w:p>
    <w:p w14:paraId="69C91990" w14:textId="77777777" w:rsidR="00F02C19" w:rsidRPr="00F02C19" w:rsidRDefault="00F02C19" w:rsidP="00F02C19">
      <w:pPr>
        <w:numPr>
          <w:ilvl w:val="0"/>
          <w:numId w:val="2"/>
        </w:numPr>
      </w:pPr>
      <w:r w:rsidRPr="00F02C19">
        <w:rPr>
          <w:b/>
          <w:bCs/>
        </w:rPr>
        <w:t>CJI3</w:t>
      </w:r>
      <w:r w:rsidRPr="00F02C19">
        <w:t>: Project Actual Line Items</w:t>
      </w:r>
    </w:p>
    <w:p w14:paraId="62E68E04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Sales and Distribution (SD)</w:t>
      </w:r>
    </w:p>
    <w:p w14:paraId="41E30E16" w14:textId="77777777" w:rsidR="00F02C19" w:rsidRPr="00F02C19" w:rsidRDefault="00F02C19" w:rsidP="00F02C19">
      <w:pPr>
        <w:numPr>
          <w:ilvl w:val="0"/>
          <w:numId w:val="3"/>
        </w:numPr>
      </w:pPr>
      <w:r w:rsidRPr="00F02C19">
        <w:rPr>
          <w:b/>
          <w:bCs/>
        </w:rPr>
        <w:t>VA01</w:t>
      </w:r>
      <w:r w:rsidRPr="00F02C19">
        <w:t>: Create Sales Order</w:t>
      </w:r>
    </w:p>
    <w:p w14:paraId="3EA04BA4" w14:textId="77777777" w:rsidR="00F02C19" w:rsidRPr="00F02C19" w:rsidRDefault="00F02C19" w:rsidP="00F02C19">
      <w:pPr>
        <w:numPr>
          <w:ilvl w:val="0"/>
          <w:numId w:val="3"/>
        </w:numPr>
      </w:pPr>
      <w:r w:rsidRPr="00F02C19">
        <w:rPr>
          <w:b/>
          <w:bCs/>
        </w:rPr>
        <w:t>VA02</w:t>
      </w:r>
      <w:r w:rsidRPr="00F02C19">
        <w:t>: Change Sales Order</w:t>
      </w:r>
    </w:p>
    <w:p w14:paraId="2682B0C4" w14:textId="77777777" w:rsidR="00F02C19" w:rsidRPr="00F02C19" w:rsidRDefault="00F02C19" w:rsidP="00F02C19">
      <w:pPr>
        <w:numPr>
          <w:ilvl w:val="0"/>
          <w:numId w:val="3"/>
        </w:numPr>
      </w:pPr>
      <w:r w:rsidRPr="00F02C19">
        <w:rPr>
          <w:b/>
          <w:bCs/>
        </w:rPr>
        <w:t>VL01N</w:t>
      </w:r>
      <w:r w:rsidRPr="00F02C19">
        <w:t>: Create Outbound Delivery</w:t>
      </w:r>
    </w:p>
    <w:p w14:paraId="7EC40F0A" w14:textId="77777777" w:rsidR="00F02C19" w:rsidRPr="00F02C19" w:rsidRDefault="00F02C19" w:rsidP="00F02C19">
      <w:pPr>
        <w:numPr>
          <w:ilvl w:val="0"/>
          <w:numId w:val="3"/>
        </w:numPr>
      </w:pPr>
      <w:r w:rsidRPr="00F02C19">
        <w:rPr>
          <w:b/>
          <w:bCs/>
        </w:rPr>
        <w:t>VF01</w:t>
      </w:r>
      <w:r w:rsidRPr="00F02C19">
        <w:t>: Create Billing Document</w:t>
      </w:r>
    </w:p>
    <w:p w14:paraId="4281E98B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Material Management (MM)</w:t>
      </w:r>
    </w:p>
    <w:p w14:paraId="0CE95D87" w14:textId="77777777" w:rsidR="00F02C19" w:rsidRPr="00F02C19" w:rsidRDefault="00F02C19" w:rsidP="00F02C19">
      <w:pPr>
        <w:numPr>
          <w:ilvl w:val="0"/>
          <w:numId w:val="4"/>
        </w:numPr>
      </w:pPr>
      <w:r w:rsidRPr="00F02C19">
        <w:rPr>
          <w:b/>
          <w:bCs/>
        </w:rPr>
        <w:t>MM01</w:t>
      </w:r>
      <w:r w:rsidRPr="00F02C19">
        <w:t>: Create Material</w:t>
      </w:r>
    </w:p>
    <w:p w14:paraId="6FB5CA53" w14:textId="77777777" w:rsidR="00F02C19" w:rsidRPr="00F02C19" w:rsidRDefault="00F02C19" w:rsidP="00F02C19">
      <w:pPr>
        <w:numPr>
          <w:ilvl w:val="0"/>
          <w:numId w:val="4"/>
        </w:numPr>
      </w:pPr>
      <w:r w:rsidRPr="00F02C19">
        <w:rPr>
          <w:b/>
          <w:bCs/>
        </w:rPr>
        <w:t>MM02</w:t>
      </w:r>
      <w:r w:rsidRPr="00F02C19">
        <w:t>: Change Material</w:t>
      </w:r>
    </w:p>
    <w:p w14:paraId="2C1FBA87" w14:textId="77777777" w:rsidR="00F02C19" w:rsidRPr="00F02C19" w:rsidRDefault="00F02C19" w:rsidP="00F02C19">
      <w:pPr>
        <w:numPr>
          <w:ilvl w:val="0"/>
          <w:numId w:val="4"/>
        </w:numPr>
      </w:pPr>
      <w:r w:rsidRPr="00F02C19">
        <w:rPr>
          <w:b/>
          <w:bCs/>
        </w:rPr>
        <w:t>MIGO</w:t>
      </w:r>
      <w:r w:rsidRPr="00F02C19">
        <w:t>: Goods Movement</w:t>
      </w:r>
    </w:p>
    <w:p w14:paraId="5843A7EE" w14:textId="77777777" w:rsidR="00F02C19" w:rsidRPr="00F02C19" w:rsidRDefault="00F02C19" w:rsidP="00F02C19">
      <w:pPr>
        <w:numPr>
          <w:ilvl w:val="0"/>
          <w:numId w:val="4"/>
        </w:numPr>
      </w:pPr>
      <w:r w:rsidRPr="00F02C19">
        <w:rPr>
          <w:b/>
          <w:bCs/>
        </w:rPr>
        <w:t>MB51</w:t>
      </w:r>
      <w:r w:rsidRPr="00F02C19">
        <w:t>: Material Document List</w:t>
      </w:r>
    </w:p>
    <w:p w14:paraId="368E3BF7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Production Planning (PP)</w:t>
      </w:r>
    </w:p>
    <w:p w14:paraId="099F38CB" w14:textId="77777777" w:rsidR="00F02C19" w:rsidRPr="00F02C19" w:rsidRDefault="00F02C19" w:rsidP="00F02C19">
      <w:pPr>
        <w:numPr>
          <w:ilvl w:val="0"/>
          <w:numId w:val="5"/>
        </w:numPr>
      </w:pPr>
      <w:r w:rsidRPr="00F02C19">
        <w:rPr>
          <w:b/>
          <w:bCs/>
        </w:rPr>
        <w:t>MD01</w:t>
      </w:r>
      <w:r w:rsidRPr="00F02C19">
        <w:t>: MRP Run</w:t>
      </w:r>
    </w:p>
    <w:p w14:paraId="3C5270DA" w14:textId="77777777" w:rsidR="00F02C19" w:rsidRPr="00F02C19" w:rsidRDefault="00F02C19" w:rsidP="00F02C19">
      <w:pPr>
        <w:numPr>
          <w:ilvl w:val="0"/>
          <w:numId w:val="5"/>
        </w:numPr>
      </w:pPr>
      <w:r w:rsidRPr="00F02C19">
        <w:rPr>
          <w:b/>
          <w:bCs/>
        </w:rPr>
        <w:t>CO01</w:t>
      </w:r>
      <w:r w:rsidRPr="00F02C19">
        <w:t>: Create Production Order</w:t>
      </w:r>
    </w:p>
    <w:p w14:paraId="41C0425F" w14:textId="77777777" w:rsidR="00F02C19" w:rsidRPr="00F02C19" w:rsidRDefault="00F02C19" w:rsidP="00F02C19">
      <w:pPr>
        <w:numPr>
          <w:ilvl w:val="0"/>
          <w:numId w:val="5"/>
        </w:numPr>
      </w:pPr>
      <w:r w:rsidRPr="00F02C19">
        <w:rPr>
          <w:b/>
          <w:bCs/>
        </w:rPr>
        <w:lastRenderedPageBreak/>
        <w:t>CO02</w:t>
      </w:r>
      <w:r w:rsidRPr="00F02C19">
        <w:t>: Change Production Order</w:t>
      </w:r>
    </w:p>
    <w:p w14:paraId="07BF14ED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Human Resources (HR)</w:t>
      </w:r>
    </w:p>
    <w:p w14:paraId="4892767A" w14:textId="77777777" w:rsidR="00F02C19" w:rsidRPr="00F02C19" w:rsidRDefault="00F02C19" w:rsidP="00F02C19">
      <w:pPr>
        <w:numPr>
          <w:ilvl w:val="0"/>
          <w:numId w:val="6"/>
        </w:numPr>
      </w:pPr>
      <w:r w:rsidRPr="00F02C19">
        <w:rPr>
          <w:b/>
          <w:bCs/>
        </w:rPr>
        <w:t>PA30</w:t>
      </w:r>
      <w:r w:rsidRPr="00F02C19">
        <w:t>: Maintain HR Master Data</w:t>
      </w:r>
    </w:p>
    <w:p w14:paraId="35D810DF" w14:textId="77777777" w:rsidR="00F02C19" w:rsidRPr="00F02C19" w:rsidRDefault="00F02C19" w:rsidP="00F02C19">
      <w:pPr>
        <w:numPr>
          <w:ilvl w:val="0"/>
          <w:numId w:val="6"/>
        </w:numPr>
      </w:pPr>
      <w:r w:rsidRPr="00F02C19">
        <w:rPr>
          <w:b/>
          <w:bCs/>
        </w:rPr>
        <w:t>PT60</w:t>
      </w:r>
      <w:r w:rsidRPr="00F02C19">
        <w:t>: Time Evaluation</w:t>
      </w:r>
    </w:p>
    <w:p w14:paraId="3D0BF9BA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Inventory Management (IM)</w:t>
      </w:r>
    </w:p>
    <w:p w14:paraId="0F782FB0" w14:textId="77777777" w:rsidR="00F02C19" w:rsidRPr="00F02C19" w:rsidRDefault="00F02C19" w:rsidP="00F02C19">
      <w:pPr>
        <w:numPr>
          <w:ilvl w:val="0"/>
          <w:numId w:val="7"/>
        </w:numPr>
      </w:pPr>
      <w:r w:rsidRPr="00F02C19">
        <w:rPr>
          <w:b/>
          <w:bCs/>
        </w:rPr>
        <w:t>MB1A</w:t>
      </w:r>
      <w:r w:rsidRPr="00F02C19">
        <w:t>: Goods Withdrawal</w:t>
      </w:r>
    </w:p>
    <w:p w14:paraId="10CA219F" w14:textId="77777777" w:rsidR="00F02C19" w:rsidRPr="00F02C19" w:rsidRDefault="00F02C19" w:rsidP="00F02C19">
      <w:pPr>
        <w:numPr>
          <w:ilvl w:val="0"/>
          <w:numId w:val="7"/>
        </w:numPr>
      </w:pPr>
      <w:r w:rsidRPr="00F02C19">
        <w:rPr>
          <w:b/>
          <w:bCs/>
        </w:rPr>
        <w:t>MB1B</w:t>
      </w:r>
      <w:r w:rsidRPr="00F02C19">
        <w:t>: Transfer Posting</w:t>
      </w:r>
    </w:p>
    <w:p w14:paraId="35788A75" w14:textId="77777777" w:rsidR="00F02C19" w:rsidRPr="00F02C19" w:rsidRDefault="00F02C19" w:rsidP="00F02C19">
      <w:pPr>
        <w:numPr>
          <w:ilvl w:val="0"/>
          <w:numId w:val="7"/>
        </w:numPr>
      </w:pPr>
      <w:r w:rsidRPr="00F02C19">
        <w:rPr>
          <w:b/>
          <w:bCs/>
        </w:rPr>
        <w:t>MB1C</w:t>
      </w:r>
      <w:r w:rsidRPr="00F02C19">
        <w:t>: Other Goods Receipts</w:t>
      </w:r>
    </w:p>
    <w:p w14:paraId="6C647F18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Project System (PS)</w:t>
      </w:r>
    </w:p>
    <w:p w14:paraId="666CBEB1" w14:textId="77777777" w:rsidR="00F02C19" w:rsidRPr="00F02C19" w:rsidRDefault="00F02C19" w:rsidP="00F02C19">
      <w:pPr>
        <w:numPr>
          <w:ilvl w:val="0"/>
          <w:numId w:val="8"/>
        </w:numPr>
      </w:pPr>
      <w:r w:rsidRPr="00F02C19">
        <w:rPr>
          <w:b/>
          <w:bCs/>
        </w:rPr>
        <w:t>CJ20N</w:t>
      </w:r>
      <w:r w:rsidRPr="00F02C19">
        <w:t>: Project Builder</w:t>
      </w:r>
    </w:p>
    <w:p w14:paraId="74DC799E" w14:textId="77777777" w:rsidR="00F02C19" w:rsidRPr="00F02C19" w:rsidRDefault="00F02C19" w:rsidP="00F02C19">
      <w:pPr>
        <w:numPr>
          <w:ilvl w:val="0"/>
          <w:numId w:val="8"/>
        </w:numPr>
      </w:pPr>
      <w:r w:rsidRPr="00F02C19">
        <w:rPr>
          <w:b/>
          <w:bCs/>
        </w:rPr>
        <w:t>CJI3</w:t>
      </w:r>
      <w:r w:rsidRPr="00F02C19">
        <w:t>: Project Actual Line Items</w:t>
      </w:r>
    </w:p>
    <w:p w14:paraId="4932A320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Quality Management (QM)</w:t>
      </w:r>
    </w:p>
    <w:p w14:paraId="36A8DEDD" w14:textId="77777777" w:rsidR="00F02C19" w:rsidRPr="00F02C19" w:rsidRDefault="00F02C19" w:rsidP="00F02C19">
      <w:pPr>
        <w:numPr>
          <w:ilvl w:val="0"/>
          <w:numId w:val="9"/>
        </w:numPr>
      </w:pPr>
      <w:r w:rsidRPr="00F02C19">
        <w:rPr>
          <w:b/>
          <w:bCs/>
        </w:rPr>
        <w:t>QA32</w:t>
      </w:r>
      <w:r w:rsidRPr="00F02C19">
        <w:t>: Change Inspection Lot</w:t>
      </w:r>
    </w:p>
    <w:p w14:paraId="077A8EC5" w14:textId="77777777" w:rsidR="00F02C19" w:rsidRPr="00F02C19" w:rsidRDefault="00F02C19" w:rsidP="00F02C19">
      <w:pPr>
        <w:numPr>
          <w:ilvl w:val="0"/>
          <w:numId w:val="9"/>
        </w:numPr>
      </w:pPr>
      <w:r w:rsidRPr="00F02C19">
        <w:rPr>
          <w:b/>
          <w:bCs/>
        </w:rPr>
        <w:t>QE01</w:t>
      </w:r>
      <w:r w:rsidRPr="00F02C19">
        <w:t>: Record Results</w:t>
      </w:r>
    </w:p>
    <w:p w14:paraId="03C3BDD0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General Administration</w:t>
      </w:r>
    </w:p>
    <w:p w14:paraId="0755886B" w14:textId="77777777" w:rsidR="00F02C19" w:rsidRPr="00F02C19" w:rsidRDefault="00F02C19" w:rsidP="00F02C19">
      <w:pPr>
        <w:numPr>
          <w:ilvl w:val="0"/>
          <w:numId w:val="10"/>
        </w:numPr>
      </w:pPr>
      <w:r w:rsidRPr="00F02C19">
        <w:rPr>
          <w:b/>
          <w:bCs/>
        </w:rPr>
        <w:t>SE80</w:t>
      </w:r>
      <w:r w:rsidRPr="00F02C19">
        <w:t>: Object Navigator</w:t>
      </w:r>
    </w:p>
    <w:p w14:paraId="775F18A8" w14:textId="77777777" w:rsidR="00F02C19" w:rsidRPr="00F02C19" w:rsidRDefault="00F02C19" w:rsidP="00F02C19">
      <w:pPr>
        <w:numPr>
          <w:ilvl w:val="0"/>
          <w:numId w:val="10"/>
        </w:numPr>
      </w:pPr>
      <w:r w:rsidRPr="00F02C19">
        <w:rPr>
          <w:b/>
          <w:bCs/>
        </w:rPr>
        <w:t>SE11</w:t>
      </w:r>
      <w:r w:rsidRPr="00F02C19">
        <w:t>: Data Dictionary</w:t>
      </w:r>
    </w:p>
    <w:p w14:paraId="1641D02E" w14:textId="77777777" w:rsidR="00F02C19" w:rsidRPr="00F02C19" w:rsidRDefault="00F02C19" w:rsidP="00F02C19">
      <w:pPr>
        <w:numPr>
          <w:ilvl w:val="0"/>
          <w:numId w:val="10"/>
        </w:numPr>
      </w:pPr>
      <w:r w:rsidRPr="00F02C19">
        <w:rPr>
          <w:b/>
          <w:bCs/>
        </w:rPr>
        <w:t>SE37</w:t>
      </w:r>
      <w:r w:rsidRPr="00F02C19">
        <w:t>: Function Builder</w:t>
      </w:r>
    </w:p>
    <w:p w14:paraId="75DC44F5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Reporting and Analysis</w:t>
      </w:r>
    </w:p>
    <w:p w14:paraId="1E4E5973" w14:textId="77777777" w:rsidR="00F02C19" w:rsidRPr="00F02C19" w:rsidRDefault="00F02C19" w:rsidP="00F02C19">
      <w:pPr>
        <w:numPr>
          <w:ilvl w:val="0"/>
          <w:numId w:val="11"/>
        </w:numPr>
      </w:pPr>
      <w:r w:rsidRPr="00F02C19">
        <w:rPr>
          <w:b/>
          <w:bCs/>
        </w:rPr>
        <w:t>S_ALR_87012284</w:t>
      </w:r>
      <w:r w:rsidRPr="00F02C19">
        <w:t>: Cost Centers Report</w:t>
      </w:r>
    </w:p>
    <w:p w14:paraId="3ECA60BA" w14:textId="77777777" w:rsidR="00F02C19" w:rsidRPr="00F02C19" w:rsidRDefault="00F02C19" w:rsidP="00F02C19">
      <w:pPr>
        <w:numPr>
          <w:ilvl w:val="0"/>
          <w:numId w:val="11"/>
        </w:numPr>
      </w:pPr>
      <w:r w:rsidRPr="00F02C19">
        <w:rPr>
          <w:b/>
          <w:bCs/>
        </w:rPr>
        <w:t>S_ALR_87013611</w:t>
      </w:r>
      <w:r w:rsidRPr="00F02C19">
        <w:t>: Profit and Loss Statement</w:t>
      </w:r>
    </w:p>
    <w:p w14:paraId="74ED9223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User Management</w:t>
      </w:r>
    </w:p>
    <w:p w14:paraId="590C4F5C" w14:textId="77777777" w:rsidR="00F02C19" w:rsidRPr="00F02C19" w:rsidRDefault="00F02C19" w:rsidP="00F02C19">
      <w:pPr>
        <w:numPr>
          <w:ilvl w:val="0"/>
          <w:numId w:val="12"/>
        </w:numPr>
      </w:pPr>
      <w:r w:rsidRPr="00F02C19">
        <w:rPr>
          <w:b/>
          <w:bCs/>
        </w:rPr>
        <w:t>SU01</w:t>
      </w:r>
      <w:r w:rsidRPr="00F02C19">
        <w:t>: User Maintenance</w:t>
      </w:r>
    </w:p>
    <w:p w14:paraId="484D65FF" w14:textId="77777777" w:rsidR="00F02C19" w:rsidRPr="00F02C19" w:rsidRDefault="00F02C19" w:rsidP="00F02C19">
      <w:pPr>
        <w:numPr>
          <w:ilvl w:val="0"/>
          <w:numId w:val="12"/>
        </w:numPr>
      </w:pPr>
      <w:r w:rsidRPr="00F02C19">
        <w:rPr>
          <w:b/>
          <w:bCs/>
        </w:rPr>
        <w:t>PFCG</w:t>
      </w:r>
      <w:r w:rsidRPr="00F02C19">
        <w:t>: Role Maintenance</w:t>
      </w:r>
    </w:p>
    <w:p w14:paraId="5C4EBEDA" w14:textId="77777777" w:rsidR="00F02C19" w:rsidRPr="00F02C19" w:rsidRDefault="00F02C19" w:rsidP="00F02C19">
      <w:pPr>
        <w:rPr>
          <w:b/>
          <w:bCs/>
        </w:rPr>
      </w:pPr>
      <w:r w:rsidRPr="00F02C19">
        <w:rPr>
          <w:b/>
          <w:bCs/>
        </w:rPr>
        <w:t>System Administration</w:t>
      </w:r>
    </w:p>
    <w:p w14:paraId="53FC9B85" w14:textId="77777777" w:rsidR="00F02C19" w:rsidRPr="00F02C19" w:rsidRDefault="00F02C19" w:rsidP="00F02C19">
      <w:pPr>
        <w:numPr>
          <w:ilvl w:val="0"/>
          <w:numId w:val="13"/>
        </w:numPr>
      </w:pPr>
      <w:r w:rsidRPr="00F02C19">
        <w:rPr>
          <w:b/>
          <w:bCs/>
        </w:rPr>
        <w:t>SM37</w:t>
      </w:r>
      <w:r w:rsidRPr="00F02C19">
        <w:t>: Job Monitoring</w:t>
      </w:r>
    </w:p>
    <w:p w14:paraId="1CE70D7E" w14:textId="77777777" w:rsidR="00F02C19" w:rsidRPr="00F02C19" w:rsidRDefault="00F02C19" w:rsidP="00F02C19">
      <w:pPr>
        <w:numPr>
          <w:ilvl w:val="0"/>
          <w:numId w:val="13"/>
        </w:numPr>
      </w:pPr>
      <w:r w:rsidRPr="00F02C19">
        <w:rPr>
          <w:b/>
          <w:bCs/>
        </w:rPr>
        <w:lastRenderedPageBreak/>
        <w:t>ST22</w:t>
      </w:r>
      <w:r w:rsidRPr="00F02C19">
        <w:t>: Dump Analysis</w:t>
      </w:r>
    </w:p>
    <w:p w14:paraId="66FD5BE2" w14:textId="77777777" w:rsidR="00F02C19" w:rsidRPr="00F02C19" w:rsidRDefault="00F02C19" w:rsidP="00F02C19">
      <w:pPr>
        <w:numPr>
          <w:ilvl w:val="0"/>
          <w:numId w:val="13"/>
        </w:numPr>
      </w:pPr>
      <w:r w:rsidRPr="00F02C19">
        <w:rPr>
          <w:b/>
          <w:bCs/>
        </w:rPr>
        <w:t>SM21</w:t>
      </w:r>
      <w:r w:rsidRPr="00F02C19">
        <w:t>: System Log</w:t>
      </w:r>
    </w:p>
    <w:p w14:paraId="7F0865FB" w14:textId="77777777" w:rsidR="00C54B67" w:rsidRDefault="00C54B67"/>
    <w:sectPr w:rsidR="00C54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1047"/>
    <w:multiLevelType w:val="multilevel"/>
    <w:tmpl w:val="686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21A3A"/>
    <w:multiLevelType w:val="multilevel"/>
    <w:tmpl w:val="B682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C4C70"/>
    <w:multiLevelType w:val="multilevel"/>
    <w:tmpl w:val="74D8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216D5"/>
    <w:multiLevelType w:val="multilevel"/>
    <w:tmpl w:val="4012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37989"/>
    <w:multiLevelType w:val="multilevel"/>
    <w:tmpl w:val="AD8C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43C1F"/>
    <w:multiLevelType w:val="multilevel"/>
    <w:tmpl w:val="7BC8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713E3"/>
    <w:multiLevelType w:val="multilevel"/>
    <w:tmpl w:val="2C46F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B594F"/>
    <w:multiLevelType w:val="multilevel"/>
    <w:tmpl w:val="DCFE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5495C"/>
    <w:multiLevelType w:val="multilevel"/>
    <w:tmpl w:val="09C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011745"/>
    <w:multiLevelType w:val="multilevel"/>
    <w:tmpl w:val="AE6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6E6D8E"/>
    <w:multiLevelType w:val="multilevel"/>
    <w:tmpl w:val="4AE6B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DB2ED3"/>
    <w:multiLevelType w:val="multilevel"/>
    <w:tmpl w:val="35B81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64445"/>
    <w:multiLevelType w:val="multilevel"/>
    <w:tmpl w:val="7E0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238013">
    <w:abstractNumId w:val="6"/>
  </w:num>
  <w:num w:numId="2" w16cid:durableId="359280363">
    <w:abstractNumId w:val="11"/>
  </w:num>
  <w:num w:numId="3" w16cid:durableId="15471893">
    <w:abstractNumId w:val="3"/>
  </w:num>
  <w:num w:numId="4" w16cid:durableId="1974602680">
    <w:abstractNumId w:val="1"/>
  </w:num>
  <w:num w:numId="5" w16cid:durableId="1872648965">
    <w:abstractNumId w:val="8"/>
  </w:num>
  <w:num w:numId="6" w16cid:durableId="237442455">
    <w:abstractNumId w:val="2"/>
  </w:num>
  <w:num w:numId="7" w16cid:durableId="1466462815">
    <w:abstractNumId w:val="0"/>
  </w:num>
  <w:num w:numId="8" w16cid:durableId="868029936">
    <w:abstractNumId w:val="12"/>
  </w:num>
  <w:num w:numId="9" w16cid:durableId="1735470060">
    <w:abstractNumId w:val="9"/>
  </w:num>
  <w:num w:numId="10" w16cid:durableId="523322690">
    <w:abstractNumId w:val="5"/>
  </w:num>
  <w:num w:numId="11" w16cid:durableId="2096896866">
    <w:abstractNumId w:val="7"/>
  </w:num>
  <w:num w:numId="12" w16cid:durableId="15737136">
    <w:abstractNumId w:val="4"/>
  </w:num>
  <w:num w:numId="13" w16cid:durableId="7806105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19"/>
    <w:rsid w:val="00543CD7"/>
    <w:rsid w:val="00C2103D"/>
    <w:rsid w:val="00C54B67"/>
    <w:rsid w:val="00CD6DEF"/>
    <w:rsid w:val="00F0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B8B2"/>
  <w15:chartTrackingRefBased/>
  <w15:docId w15:val="{D7FAAD53-0BF4-4637-9E2E-FC5DFD2D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2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Fentie</dc:creator>
  <cp:keywords/>
  <dc:description/>
  <cp:lastModifiedBy>Abraham Fentie</cp:lastModifiedBy>
  <cp:revision>1</cp:revision>
  <dcterms:created xsi:type="dcterms:W3CDTF">2025-01-14T12:33:00Z</dcterms:created>
  <dcterms:modified xsi:type="dcterms:W3CDTF">2025-01-14T12:34:00Z</dcterms:modified>
</cp:coreProperties>
</file>