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55BC" w:rsidP="008055BC" w:rsidRDefault="008055BC" w14:paraId="737392FC" w14:textId="77777777">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8055BC" w:rsidP="008055BC" w:rsidRDefault="008055BC" w14:paraId="33DABD1E" w14:textId="77777777">
      <w:pPr>
        <w:autoSpaceDE w:val="0"/>
        <w:autoSpaceDN w:val="0"/>
        <w:adjustRightInd w:val="0"/>
        <w:spacing w:after="0"/>
        <w:jc w:val="center"/>
        <w:rPr>
          <w:rFonts w:ascii="Arial" w:hAnsi="Arial" w:cs="Arial"/>
          <w:b/>
          <w:color w:val="000000"/>
          <w:sz w:val="36"/>
          <w:szCs w:val="36"/>
        </w:rPr>
      </w:pPr>
    </w:p>
    <w:p w:rsidRPr="00637232" w:rsidR="008055BC" w:rsidP="008055BC" w:rsidRDefault="008055BC" w14:paraId="6995ED34" w14:textId="77777777">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Pr="0051342F" w:rsidR="008055BC" w:rsidP="008055BC" w:rsidRDefault="008055BC" w14:paraId="37B9E4C5" w14:textId="77777777">
      <w:pPr>
        <w:autoSpaceDE w:val="0"/>
        <w:autoSpaceDN w:val="0"/>
        <w:adjustRightInd w:val="0"/>
        <w:spacing w:after="0"/>
        <w:jc w:val="center"/>
        <w:rPr>
          <w:rFonts w:ascii="Arial" w:hAnsi="Arial" w:cs="Arial"/>
          <w:b/>
          <w:color w:val="000000"/>
          <w:sz w:val="36"/>
          <w:szCs w:val="36"/>
        </w:rPr>
      </w:pPr>
    </w:p>
    <w:p w:rsidRPr="00637232" w:rsidR="008055BC" w:rsidP="008055BC" w:rsidRDefault="008055BC" w14:paraId="718A1D39"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8055BC" w:rsidP="008055BC" w:rsidRDefault="008055BC" w14:paraId="5A9014BB" w14:textId="77777777">
      <w:pPr>
        <w:autoSpaceDE w:val="0"/>
        <w:autoSpaceDN w:val="0"/>
        <w:adjustRightInd w:val="0"/>
        <w:spacing w:after="0"/>
        <w:jc w:val="center"/>
        <w:rPr>
          <w:rFonts w:ascii="Arial" w:hAnsi="Arial" w:cs="Arial"/>
          <w:b/>
          <w:i/>
          <w:color w:val="5B9BD5" w:themeColor="accent1"/>
          <w:sz w:val="16"/>
          <w:szCs w:val="36"/>
        </w:rPr>
      </w:pPr>
    </w:p>
    <w:p w:rsidRPr="00637232" w:rsidR="008055BC" w:rsidP="008055BC" w:rsidRDefault="008055BC" w14:paraId="6478420B"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Pr="0051342F" w:rsidR="008055BC" w:rsidP="008055BC" w:rsidRDefault="008055BC" w14:paraId="748A805A" w14:textId="77777777">
      <w:pPr>
        <w:autoSpaceDE w:val="0"/>
        <w:autoSpaceDN w:val="0"/>
        <w:adjustRightInd w:val="0"/>
        <w:spacing w:after="0"/>
        <w:jc w:val="center"/>
        <w:rPr>
          <w:rFonts w:ascii="Arial" w:hAnsi="Arial" w:cs="Arial"/>
          <w:b/>
          <w:color w:val="000000"/>
          <w:sz w:val="36"/>
          <w:szCs w:val="36"/>
        </w:rPr>
      </w:pPr>
    </w:p>
    <w:p w:rsidRPr="00C50C24" w:rsidR="008055BC" w:rsidP="008055BC" w:rsidRDefault="008055BC" w14:paraId="006AED2B" w14:textId="77777777">
      <w:pPr>
        <w:autoSpaceDE w:val="0"/>
        <w:autoSpaceDN w:val="0"/>
        <w:adjustRightInd w:val="0"/>
        <w:spacing w:after="0"/>
        <w:jc w:val="center"/>
        <w:rPr>
          <w:rFonts w:ascii="Arial" w:hAnsi="Arial" w:cs="Arial"/>
          <w:color w:val="000000"/>
          <w:sz w:val="24"/>
        </w:rPr>
      </w:pPr>
    </w:p>
    <w:p w:rsidRPr="003039E3" w:rsidR="008055BC" w:rsidP="008055BC" w:rsidRDefault="008055BC" w14:paraId="21193076" w14:textId="7BF3A99B">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bookmarkStart w:name="_Hlk83224354" w:id="0"/>
      <w:r>
        <w:rPr>
          <w:rFonts w:ascii="Arial" w:hAnsi="Arial" w:cs="Arial"/>
          <w:b/>
          <w:color w:val="000000"/>
          <w:sz w:val="36"/>
          <w:szCs w:val="36"/>
        </w:rPr>
        <w:t xml:space="preserve">Proyecto </w:t>
      </w:r>
      <w:r w:rsidR="00AD7F28">
        <w:rPr>
          <w:rFonts w:ascii="Arial" w:hAnsi="Arial" w:cs="Arial"/>
          <w:b/>
          <w:color w:val="000000"/>
          <w:sz w:val="36"/>
          <w:szCs w:val="36"/>
        </w:rPr>
        <w:t xml:space="preserve">de </w:t>
      </w:r>
      <w:r w:rsidRPr="62AFE4E6" w:rsidR="00AD7F28">
        <w:rPr>
          <w:rFonts w:ascii="Arial" w:hAnsi="Arial" w:eastAsia="Arial" w:cs="Arial"/>
          <w:b/>
          <w:bCs/>
          <w:color w:val="000000" w:themeColor="text1"/>
          <w:sz w:val="36"/>
          <w:szCs w:val="36"/>
        </w:rPr>
        <w:t>implementación de una aplicación web basada en microservicios para la gestión de diagnósticos médicos</w:t>
      </w:r>
      <w:r w:rsidR="00AD7528">
        <w:rPr>
          <w:rFonts w:ascii="Arial" w:hAnsi="Arial" w:eastAsia="Arial" w:cs="Arial"/>
          <w:b/>
          <w:bCs/>
          <w:color w:val="000000" w:themeColor="text1"/>
          <w:sz w:val="36"/>
          <w:szCs w:val="36"/>
        </w:rPr>
        <w:t xml:space="preserve"> </w:t>
      </w:r>
      <w:r w:rsidR="001A6DE7">
        <w:rPr>
          <w:rFonts w:ascii="Arial" w:hAnsi="Arial" w:eastAsia="Arial" w:cs="Arial"/>
          <w:b/>
          <w:bCs/>
          <w:color w:val="000000" w:themeColor="text1"/>
          <w:sz w:val="36"/>
          <w:szCs w:val="36"/>
        </w:rPr>
        <w:t xml:space="preserve">automatizados </w:t>
      </w:r>
      <w:r w:rsidR="00AD7528">
        <w:rPr>
          <w:rFonts w:ascii="Arial" w:hAnsi="Arial" w:eastAsia="Arial" w:cs="Arial"/>
          <w:b/>
          <w:bCs/>
          <w:color w:val="000000" w:themeColor="text1"/>
          <w:sz w:val="36"/>
          <w:szCs w:val="36"/>
        </w:rPr>
        <w:t>en Clínica La Luz, Sede Tacna, 2021</w:t>
      </w:r>
      <w:bookmarkEnd w:id="0"/>
    </w:p>
    <w:p w:rsidR="008055BC" w:rsidP="008055BC" w:rsidRDefault="008055BC" w14:paraId="5E64EE4A" w14:textId="77777777">
      <w:pPr>
        <w:autoSpaceDE w:val="0"/>
        <w:autoSpaceDN w:val="0"/>
        <w:adjustRightInd w:val="0"/>
        <w:spacing w:after="0"/>
        <w:jc w:val="center"/>
        <w:rPr>
          <w:rFonts w:ascii="Arial" w:hAnsi="Arial" w:cs="Arial"/>
          <w:b/>
          <w:color w:val="000000"/>
          <w:sz w:val="36"/>
          <w:szCs w:val="36"/>
        </w:rPr>
      </w:pPr>
    </w:p>
    <w:p w:rsidR="006A5B98" w:rsidP="006A5B98" w:rsidRDefault="006A5B98" w14:paraId="5E612A7D" w14:textId="77777777">
      <w:pPr>
        <w:jc w:val="center"/>
        <w:rPr>
          <w:rFonts w:ascii="Arial" w:hAnsi="Arial" w:eastAsia="Arial" w:cs="Arial"/>
          <w:color w:val="000000" w:themeColor="text1"/>
          <w:sz w:val="32"/>
          <w:szCs w:val="32"/>
        </w:rPr>
      </w:pPr>
      <w:r w:rsidRPr="789EA4C7">
        <w:rPr>
          <w:rFonts w:ascii="Arial" w:hAnsi="Arial" w:eastAsia="Arial" w:cs="Arial"/>
          <w:color w:val="000000" w:themeColor="text1"/>
          <w:sz w:val="32"/>
          <w:szCs w:val="32"/>
        </w:rPr>
        <w:t xml:space="preserve">Curso: </w:t>
      </w:r>
      <w:r>
        <w:rPr>
          <w:rFonts w:ascii="Arial" w:hAnsi="Arial" w:eastAsia="Arial" w:cs="Arial"/>
          <w:color w:val="000000" w:themeColor="text1"/>
          <w:sz w:val="32"/>
          <w:szCs w:val="32"/>
        </w:rPr>
        <w:t>Programación Web II</w:t>
      </w:r>
    </w:p>
    <w:p w:rsidR="006A5B98" w:rsidP="006A5B98" w:rsidRDefault="006A5B98" w14:paraId="50A7D60D" w14:textId="77777777">
      <w:pPr>
        <w:jc w:val="center"/>
        <w:rPr>
          <w:rFonts w:ascii="Arial" w:hAnsi="Arial" w:eastAsia="Arial" w:cs="Arial"/>
          <w:color w:val="000000" w:themeColor="text1"/>
          <w:sz w:val="32"/>
          <w:szCs w:val="32"/>
        </w:rPr>
      </w:pPr>
      <w:r w:rsidRPr="789EA4C7">
        <w:rPr>
          <w:rFonts w:ascii="Arial" w:hAnsi="Arial" w:eastAsia="Arial" w:cs="Arial"/>
          <w:color w:val="000000" w:themeColor="text1"/>
          <w:sz w:val="32"/>
          <w:szCs w:val="32"/>
        </w:rPr>
        <w:t xml:space="preserve">Docente: </w:t>
      </w:r>
      <w:r w:rsidRPr="005F2E94">
        <w:rPr>
          <w:rFonts w:ascii="Arial" w:hAnsi="Arial" w:eastAsia="Arial" w:cs="Arial"/>
          <w:color w:val="000000" w:themeColor="text1"/>
          <w:sz w:val="32"/>
          <w:szCs w:val="32"/>
          <w:lang w:val="es-MX"/>
        </w:rPr>
        <w:t>Ing. Enrique Félix Lanchipa Valencia</w:t>
      </w:r>
    </w:p>
    <w:p w:rsidR="006A5B98" w:rsidP="006A5B98" w:rsidRDefault="006A5B98" w14:paraId="51CB85FE" w14:textId="77777777">
      <w:pPr>
        <w:rPr>
          <w:rFonts w:ascii="Arial" w:hAnsi="Arial" w:eastAsia="Arial" w:cs="Arial"/>
          <w:color w:val="5B9BD5" w:themeColor="accent1"/>
          <w:sz w:val="16"/>
          <w:szCs w:val="16"/>
        </w:rPr>
      </w:pPr>
    </w:p>
    <w:p w:rsidR="006A5B98" w:rsidP="006A5B98" w:rsidRDefault="006A5B98" w14:paraId="07E02FE1" w14:textId="77777777">
      <w:pPr>
        <w:rPr>
          <w:rFonts w:ascii="Arial" w:hAnsi="Arial" w:eastAsia="Arial" w:cs="Arial"/>
          <w:color w:val="000000" w:themeColor="text1"/>
          <w:sz w:val="32"/>
          <w:szCs w:val="32"/>
        </w:rPr>
      </w:pPr>
      <w:r w:rsidRPr="789EA4C7">
        <w:rPr>
          <w:rFonts w:ascii="Arial" w:hAnsi="Arial" w:eastAsia="Arial" w:cs="Arial"/>
          <w:color w:val="000000" w:themeColor="text1"/>
          <w:sz w:val="32"/>
          <w:szCs w:val="32"/>
        </w:rPr>
        <w:t>Integrantes:</w:t>
      </w:r>
    </w:p>
    <w:p w:rsidR="006A5B98" w:rsidP="006A5B98" w:rsidRDefault="006A5B98" w14:paraId="3E996C9B" w14:textId="77777777">
      <w:pPr>
        <w:tabs>
          <w:tab w:val="left" w:pos="6120"/>
        </w:tabs>
        <w:rPr>
          <w:rFonts w:ascii="Arial" w:hAnsi="Arial" w:eastAsia="Arial" w:cs="Arial"/>
          <w:color w:val="000000" w:themeColor="text1"/>
          <w:sz w:val="28"/>
          <w:szCs w:val="28"/>
        </w:rPr>
      </w:pPr>
      <w:r w:rsidRPr="789EA4C7">
        <w:rPr>
          <w:rFonts w:ascii="Arial" w:hAnsi="Arial" w:eastAsia="Arial" w:cs="Arial"/>
          <w:b/>
          <w:bCs/>
          <w:color w:val="000000" w:themeColor="text1"/>
          <w:sz w:val="28"/>
          <w:szCs w:val="28"/>
        </w:rPr>
        <w:t>Llanque Arisaca, Miguel Angel</w:t>
      </w:r>
      <w:r>
        <w:tab/>
      </w:r>
      <w:r w:rsidRPr="789EA4C7">
        <w:rPr>
          <w:rFonts w:ascii="Arial" w:hAnsi="Arial" w:eastAsia="Arial" w:cs="Arial"/>
          <w:b/>
          <w:bCs/>
          <w:color w:val="000000" w:themeColor="text1"/>
          <w:sz w:val="28"/>
          <w:szCs w:val="28"/>
        </w:rPr>
        <w:t>(2017057431)</w:t>
      </w:r>
      <w:r>
        <w:tab/>
      </w:r>
      <w:r w:rsidRPr="789EA4C7">
        <w:rPr>
          <w:rFonts w:ascii="Arial" w:hAnsi="Arial" w:eastAsia="Arial" w:cs="Arial"/>
          <w:b/>
          <w:bCs/>
          <w:color w:val="000000" w:themeColor="text1"/>
          <w:sz w:val="28"/>
          <w:szCs w:val="28"/>
        </w:rPr>
        <w:t xml:space="preserve">         </w:t>
      </w:r>
    </w:p>
    <w:p w:rsidR="006A5B98" w:rsidP="006A5B98" w:rsidRDefault="006A5B98" w14:paraId="1EE8540C" w14:textId="77777777">
      <w:pPr>
        <w:tabs>
          <w:tab w:val="left" w:pos="6120"/>
        </w:tabs>
        <w:rPr>
          <w:rFonts w:ascii="Arial" w:hAnsi="Arial" w:eastAsia="Arial" w:cs="Arial"/>
          <w:b/>
          <w:bCs/>
          <w:color w:val="000000" w:themeColor="text1"/>
          <w:sz w:val="28"/>
          <w:szCs w:val="28"/>
        </w:rPr>
      </w:pPr>
      <w:r w:rsidRPr="789EA4C7">
        <w:rPr>
          <w:rFonts w:ascii="Arial" w:hAnsi="Arial" w:eastAsia="Arial" w:cs="Arial"/>
          <w:b/>
          <w:bCs/>
          <w:color w:val="000000" w:themeColor="text1"/>
          <w:sz w:val="28"/>
          <w:szCs w:val="28"/>
        </w:rPr>
        <w:t>Lipa Calabilla, Abraham</w:t>
      </w:r>
      <w:r>
        <w:tab/>
      </w:r>
      <w:r w:rsidRPr="789EA4C7">
        <w:rPr>
          <w:rFonts w:ascii="Arial" w:hAnsi="Arial" w:eastAsia="Arial" w:cs="Arial"/>
          <w:b/>
          <w:bCs/>
          <w:color w:val="000000" w:themeColor="text1"/>
          <w:sz w:val="28"/>
          <w:szCs w:val="28"/>
        </w:rPr>
        <w:t>(2019064039)</w:t>
      </w:r>
    </w:p>
    <w:p w:rsidR="006A5B98" w:rsidP="006A5B98" w:rsidRDefault="006A5B98" w14:paraId="51ED0CC0" w14:textId="77777777">
      <w:pPr>
        <w:tabs>
          <w:tab w:val="left" w:pos="6120"/>
        </w:tabs>
        <w:spacing w:after="0"/>
        <w:rPr>
          <w:rFonts w:ascii="Arial" w:hAnsi="Arial" w:eastAsia="Times New Roman" w:cs="Arial"/>
          <w:b/>
          <w:bCs/>
          <w:sz w:val="28"/>
          <w:szCs w:val="28"/>
          <w:lang w:eastAsia="es-PE"/>
        </w:rPr>
      </w:pPr>
      <w:r>
        <w:rPr>
          <w:rFonts w:ascii="Arial" w:hAnsi="Arial" w:eastAsia="Arial" w:cs="Arial"/>
          <w:b/>
          <w:bCs/>
          <w:color w:val="000000" w:themeColor="text1"/>
          <w:sz w:val="28"/>
          <w:szCs w:val="28"/>
        </w:rPr>
        <w:t>A</w:t>
      </w:r>
      <w:r w:rsidRPr="00A04676">
        <w:rPr>
          <w:rFonts w:ascii="Arial" w:hAnsi="Arial" w:eastAsia="Arial" w:cs="Arial"/>
          <w:b/>
          <w:bCs/>
          <w:color w:val="000000" w:themeColor="text1"/>
          <w:sz w:val="28"/>
          <w:szCs w:val="28"/>
        </w:rPr>
        <w:t xml:space="preserve">lex </w:t>
      </w:r>
      <w:r>
        <w:rPr>
          <w:rFonts w:ascii="Arial" w:hAnsi="Arial" w:eastAsia="Arial" w:cs="Arial"/>
          <w:b/>
          <w:bCs/>
          <w:color w:val="000000" w:themeColor="text1"/>
          <w:sz w:val="28"/>
          <w:szCs w:val="28"/>
        </w:rPr>
        <w:t>A</w:t>
      </w:r>
      <w:r w:rsidRPr="00A04676">
        <w:rPr>
          <w:rFonts w:ascii="Arial" w:hAnsi="Arial" w:eastAsia="Arial" w:cs="Arial"/>
          <w:b/>
          <w:bCs/>
          <w:color w:val="000000" w:themeColor="text1"/>
          <w:sz w:val="28"/>
          <w:szCs w:val="28"/>
        </w:rPr>
        <w:t xml:space="preserve">rmando </w:t>
      </w:r>
      <w:r>
        <w:rPr>
          <w:rFonts w:ascii="Arial" w:hAnsi="Arial" w:eastAsia="Arial" w:cs="Arial"/>
          <w:b/>
          <w:bCs/>
          <w:color w:val="000000" w:themeColor="text1"/>
          <w:sz w:val="28"/>
          <w:szCs w:val="28"/>
        </w:rPr>
        <w:t>T</w:t>
      </w:r>
      <w:r w:rsidRPr="00A04676">
        <w:rPr>
          <w:rFonts w:ascii="Arial" w:hAnsi="Arial" w:eastAsia="Arial" w:cs="Arial"/>
          <w:b/>
          <w:bCs/>
          <w:color w:val="000000" w:themeColor="text1"/>
          <w:sz w:val="28"/>
          <w:szCs w:val="28"/>
        </w:rPr>
        <w:t xml:space="preserve">icona </w:t>
      </w:r>
      <w:r>
        <w:rPr>
          <w:rFonts w:ascii="Arial" w:hAnsi="Arial" w:eastAsia="Arial" w:cs="Arial"/>
          <w:b/>
          <w:bCs/>
          <w:color w:val="000000" w:themeColor="text1"/>
          <w:sz w:val="28"/>
          <w:szCs w:val="28"/>
        </w:rPr>
        <w:t>M</w:t>
      </w:r>
      <w:r w:rsidRPr="00A04676">
        <w:rPr>
          <w:rFonts w:ascii="Arial" w:hAnsi="Arial" w:eastAsia="Arial" w:cs="Arial"/>
          <w:b/>
          <w:bCs/>
          <w:color w:val="000000" w:themeColor="text1"/>
          <w:sz w:val="28"/>
          <w:szCs w:val="28"/>
        </w:rPr>
        <w:t>amani</w:t>
      </w:r>
      <w:r>
        <w:rPr>
          <w:rFonts w:ascii="Arial" w:hAnsi="Arial" w:eastAsia="Arial" w:cs="Arial"/>
          <w:b/>
          <w:bCs/>
          <w:color w:val="000000" w:themeColor="text1"/>
          <w:sz w:val="28"/>
          <w:szCs w:val="28"/>
        </w:rPr>
        <w:tab/>
      </w:r>
      <w:r>
        <w:rPr>
          <w:rFonts w:ascii="Arial" w:hAnsi="Arial" w:eastAsia="Arial" w:cs="Arial"/>
          <w:b/>
          <w:bCs/>
          <w:color w:val="000000" w:themeColor="text1"/>
          <w:sz w:val="28"/>
          <w:szCs w:val="28"/>
        </w:rPr>
        <w:t>(</w:t>
      </w:r>
      <w:r w:rsidRPr="00FD10D8">
        <w:rPr>
          <w:rFonts w:ascii="Arial" w:hAnsi="Arial" w:eastAsia="Arial" w:cs="Arial"/>
          <w:b/>
          <w:bCs/>
          <w:color w:val="000000" w:themeColor="text1"/>
          <w:sz w:val="28"/>
          <w:szCs w:val="28"/>
        </w:rPr>
        <w:t>2017057860</w:t>
      </w:r>
      <w:r>
        <w:rPr>
          <w:rFonts w:ascii="Arial" w:hAnsi="Arial" w:eastAsia="Arial" w:cs="Arial"/>
          <w:b/>
          <w:bCs/>
          <w:color w:val="000000" w:themeColor="text1"/>
          <w:sz w:val="28"/>
          <w:szCs w:val="28"/>
        </w:rPr>
        <w:t>)</w:t>
      </w:r>
    </w:p>
    <w:p w:rsidR="006A5B98" w:rsidP="006A5B98" w:rsidRDefault="006A5B98" w14:paraId="0E0F0B07" w14:textId="77777777">
      <w:pPr>
        <w:rPr>
          <w:rFonts w:ascii="Arial" w:hAnsi="Arial" w:eastAsia="Arial" w:cs="Arial"/>
          <w:color w:val="000000" w:themeColor="text1"/>
          <w:sz w:val="32"/>
          <w:szCs w:val="32"/>
        </w:rPr>
      </w:pPr>
    </w:p>
    <w:p w:rsidR="006A5B98" w:rsidP="006A5B98" w:rsidRDefault="006A5B98" w14:paraId="1AD4CDA4" w14:textId="77777777">
      <w:pPr>
        <w:rPr>
          <w:rFonts w:ascii="Arial" w:hAnsi="Arial" w:eastAsia="Arial" w:cs="Arial"/>
          <w:color w:val="000000" w:themeColor="text1"/>
          <w:sz w:val="32"/>
          <w:szCs w:val="32"/>
        </w:rPr>
      </w:pPr>
    </w:p>
    <w:p w:rsidR="006A5B98" w:rsidP="006A5B98" w:rsidRDefault="006A5B98" w14:paraId="215AB632" w14:textId="77777777">
      <w:pPr>
        <w:rPr>
          <w:rFonts w:ascii="Arial" w:hAnsi="Arial" w:eastAsia="Arial" w:cs="Arial"/>
          <w:color w:val="000000" w:themeColor="text1"/>
          <w:sz w:val="32"/>
          <w:szCs w:val="32"/>
        </w:rPr>
      </w:pPr>
    </w:p>
    <w:p w:rsidR="006A5B98" w:rsidP="006A5B98" w:rsidRDefault="006A5B98" w14:paraId="39B8E84B" w14:textId="77777777">
      <w:pPr>
        <w:rPr>
          <w:rFonts w:ascii="Arial" w:hAnsi="Arial" w:eastAsia="Arial" w:cs="Arial"/>
          <w:color w:val="000000" w:themeColor="text1"/>
          <w:sz w:val="32"/>
          <w:szCs w:val="32"/>
        </w:rPr>
      </w:pPr>
    </w:p>
    <w:p w:rsidR="006A5B98" w:rsidP="006A5B98" w:rsidRDefault="006A5B98" w14:paraId="7226C6E2" w14:textId="77777777">
      <w:pPr>
        <w:rPr>
          <w:rFonts w:ascii="Arial" w:hAnsi="Arial" w:eastAsia="Arial" w:cs="Arial"/>
          <w:color w:val="000000" w:themeColor="text1"/>
          <w:sz w:val="32"/>
          <w:szCs w:val="32"/>
        </w:rPr>
      </w:pPr>
      <w:r>
        <w:rPr>
          <w:rFonts w:ascii="Arial" w:hAnsi="Arial" w:eastAsia="Arial" w:cs="Arial"/>
          <w:color w:val="000000" w:themeColor="text1"/>
          <w:sz w:val="32"/>
          <w:szCs w:val="32"/>
        </w:rPr>
        <w:t xml:space="preserve">                                      </w:t>
      </w:r>
      <w:r w:rsidRPr="789EA4C7">
        <w:rPr>
          <w:rFonts w:ascii="Arial" w:hAnsi="Arial" w:eastAsia="Arial" w:cs="Arial"/>
          <w:b/>
          <w:bCs/>
          <w:color w:val="000000" w:themeColor="text1"/>
          <w:sz w:val="32"/>
          <w:szCs w:val="32"/>
        </w:rPr>
        <w:t>Tacna – Perú</w:t>
      </w:r>
    </w:p>
    <w:p w:rsidR="006A5B98" w:rsidP="006A5B98" w:rsidRDefault="006A5B98" w14:paraId="54A8C6E8" w14:textId="77777777">
      <w:pPr>
        <w:jc w:val="center"/>
        <w:rPr>
          <w:rFonts w:ascii="Arial" w:hAnsi="Arial" w:eastAsia="Arial" w:cs="Arial"/>
          <w:color w:val="000000" w:themeColor="text1"/>
          <w:sz w:val="32"/>
          <w:szCs w:val="32"/>
        </w:rPr>
      </w:pPr>
      <w:r w:rsidRPr="789EA4C7">
        <w:rPr>
          <w:rFonts w:ascii="Arial" w:hAnsi="Arial" w:eastAsia="Arial" w:cs="Arial"/>
          <w:b/>
          <w:bCs/>
          <w:color w:val="000000" w:themeColor="text1"/>
          <w:sz w:val="32"/>
          <w:szCs w:val="32"/>
        </w:rPr>
        <w:t>2021</w:t>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8055BC" w:rsidTr="002B22D9" w14:paraId="74B803A8" w14:textId="77777777">
        <w:trPr>
          <w:trHeight w:val="284"/>
          <w:jc w:val="center"/>
        </w:trPr>
        <w:tc>
          <w:tcPr>
            <w:tcW w:w="9011" w:type="dxa"/>
            <w:gridSpan w:val="6"/>
            <w:tcBorders>
              <w:bottom w:val="single" w:color="auto" w:sz="6" w:space="0"/>
            </w:tcBorders>
            <w:shd w:val="clear" w:color="auto" w:fill="D9D9D9"/>
            <w:vAlign w:val="center"/>
          </w:tcPr>
          <w:p w:rsidRPr="0070130A" w:rsidR="008055BC" w:rsidP="002B22D9" w:rsidRDefault="008055BC" w14:paraId="5D49D688" w14:textId="77777777">
            <w:pPr>
              <w:jc w:val="center"/>
              <w:rPr>
                <w:rFonts w:cs="Times-Roman"/>
                <w:sz w:val="14"/>
                <w:szCs w:val="24"/>
              </w:rPr>
            </w:pPr>
            <w:r w:rsidRPr="0070130A">
              <w:rPr>
                <w:rFonts w:cs="Times-Roman"/>
                <w:sz w:val="14"/>
                <w:szCs w:val="24"/>
              </w:rPr>
              <w:lastRenderedPageBreak/>
              <w:t>CONTROL DE VERSIONES</w:t>
            </w:r>
          </w:p>
        </w:tc>
      </w:tr>
      <w:tr w:rsidRPr="006A147A" w:rsidR="008055BC" w:rsidTr="002B22D9" w14:paraId="735B37CA" w14:textId="77777777">
        <w:trPr>
          <w:trHeight w:val="374"/>
          <w:jc w:val="center"/>
        </w:trPr>
        <w:tc>
          <w:tcPr>
            <w:tcW w:w="921" w:type="dxa"/>
            <w:shd w:val="clear" w:color="auto" w:fill="F2F2F2"/>
            <w:vAlign w:val="center"/>
          </w:tcPr>
          <w:p w:rsidRPr="0070130A" w:rsidR="008055BC" w:rsidP="002B22D9" w:rsidRDefault="008055BC" w14:paraId="52714595" w14:textId="7777777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rsidRPr="0070130A" w:rsidR="008055BC" w:rsidP="002B22D9" w:rsidRDefault="008055BC" w14:paraId="5E874137" w14:textId="7777777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rsidRPr="0070130A" w:rsidR="008055BC" w:rsidP="002B22D9" w:rsidRDefault="008055BC" w14:paraId="05DDBDE4" w14:textId="7777777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rsidRPr="0070130A" w:rsidR="008055BC" w:rsidP="002B22D9" w:rsidRDefault="008055BC" w14:paraId="26CA7E50" w14:textId="7777777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rsidRPr="0070130A" w:rsidR="008055BC" w:rsidP="002B22D9" w:rsidRDefault="008055BC" w14:paraId="415C9C87" w14:textId="77777777">
            <w:pPr>
              <w:jc w:val="center"/>
              <w:rPr>
                <w:rFonts w:cs="Times-Roman"/>
                <w:sz w:val="14"/>
                <w:szCs w:val="24"/>
              </w:rPr>
            </w:pPr>
            <w:r w:rsidRPr="0070130A">
              <w:rPr>
                <w:rFonts w:cs="Times-Roman"/>
                <w:sz w:val="14"/>
                <w:szCs w:val="24"/>
              </w:rPr>
              <w:t>Fecha</w:t>
            </w:r>
          </w:p>
        </w:tc>
        <w:tc>
          <w:tcPr>
            <w:tcW w:w="3058" w:type="dxa"/>
            <w:shd w:val="clear" w:color="auto" w:fill="F2F2F2"/>
            <w:vAlign w:val="center"/>
          </w:tcPr>
          <w:p w:rsidRPr="0070130A" w:rsidR="008055BC" w:rsidP="002B22D9" w:rsidRDefault="008055BC" w14:paraId="18EDBC3D" w14:textId="77777777">
            <w:pPr>
              <w:jc w:val="center"/>
              <w:rPr>
                <w:rFonts w:cs="Times-Roman"/>
                <w:sz w:val="14"/>
                <w:szCs w:val="24"/>
              </w:rPr>
            </w:pPr>
            <w:r w:rsidRPr="0070130A">
              <w:rPr>
                <w:rFonts w:cs="Times-Roman"/>
                <w:sz w:val="14"/>
                <w:szCs w:val="24"/>
              </w:rPr>
              <w:t>Motivo</w:t>
            </w:r>
          </w:p>
        </w:tc>
      </w:tr>
      <w:tr w:rsidRPr="006A147A" w:rsidR="008055BC" w:rsidTr="002B22D9" w14:paraId="04C85E01" w14:textId="77777777">
        <w:trPr>
          <w:trHeight w:val="227"/>
          <w:jc w:val="center"/>
        </w:trPr>
        <w:tc>
          <w:tcPr>
            <w:tcW w:w="921" w:type="dxa"/>
          </w:tcPr>
          <w:p w:rsidRPr="0070130A" w:rsidR="008055BC" w:rsidP="002B22D9" w:rsidRDefault="008055BC" w14:paraId="0D78331A" w14:textId="77777777">
            <w:pPr>
              <w:jc w:val="center"/>
              <w:rPr>
                <w:rFonts w:cs="Times-Roman"/>
                <w:sz w:val="14"/>
                <w:szCs w:val="24"/>
              </w:rPr>
            </w:pPr>
            <w:r w:rsidRPr="0070130A">
              <w:rPr>
                <w:rFonts w:cs="Times-Roman"/>
                <w:sz w:val="14"/>
                <w:szCs w:val="24"/>
              </w:rPr>
              <w:t>1.0</w:t>
            </w:r>
          </w:p>
        </w:tc>
        <w:tc>
          <w:tcPr>
            <w:tcW w:w="1134" w:type="dxa"/>
          </w:tcPr>
          <w:p w:rsidRPr="0070130A" w:rsidR="008055BC" w:rsidP="002B22D9" w:rsidRDefault="008055BC" w14:paraId="574D2384" w14:textId="77777777">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rsidRPr="0070130A" w:rsidR="008055BC" w:rsidP="002B22D9" w:rsidRDefault="008055BC" w14:paraId="45586C33" w14:textId="77777777">
            <w:pPr>
              <w:jc w:val="center"/>
              <w:rPr>
                <w:rFonts w:cs="Times-Roman"/>
                <w:sz w:val="14"/>
                <w:szCs w:val="24"/>
              </w:rPr>
            </w:pPr>
            <w:r>
              <w:rPr>
                <w:rFonts w:cs="Times-Roman"/>
                <w:sz w:val="14"/>
                <w:szCs w:val="24"/>
              </w:rPr>
              <w:t>ELV</w:t>
            </w:r>
          </w:p>
        </w:tc>
        <w:tc>
          <w:tcPr>
            <w:tcW w:w="1482" w:type="dxa"/>
          </w:tcPr>
          <w:p w:rsidRPr="0070130A" w:rsidR="008055BC" w:rsidP="002B22D9" w:rsidRDefault="008055BC" w14:paraId="6C3BB3EC" w14:textId="77777777">
            <w:pPr>
              <w:jc w:val="center"/>
              <w:rPr>
                <w:rFonts w:cs="Times-Roman"/>
                <w:sz w:val="14"/>
                <w:szCs w:val="24"/>
              </w:rPr>
            </w:pPr>
            <w:r>
              <w:rPr>
                <w:rFonts w:cs="Times-Roman"/>
                <w:sz w:val="14"/>
                <w:szCs w:val="24"/>
              </w:rPr>
              <w:t>ARV</w:t>
            </w:r>
          </w:p>
        </w:tc>
        <w:tc>
          <w:tcPr>
            <w:tcW w:w="992" w:type="dxa"/>
            <w:vAlign w:val="center"/>
          </w:tcPr>
          <w:p w:rsidRPr="0070130A" w:rsidR="008055BC" w:rsidP="002B22D9" w:rsidRDefault="008055BC" w14:paraId="497244F1" w14:textId="77777777">
            <w:pPr>
              <w:jc w:val="center"/>
              <w:rPr>
                <w:rFonts w:cs="Times-Roman"/>
                <w:sz w:val="14"/>
                <w:szCs w:val="24"/>
              </w:rPr>
            </w:pPr>
            <w:r>
              <w:rPr>
                <w:rFonts w:cs="Times-Roman"/>
                <w:sz w:val="14"/>
                <w:szCs w:val="24"/>
              </w:rPr>
              <w:t>10/10/2020</w:t>
            </w:r>
          </w:p>
        </w:tc>
        <w:tc>
          <w:tcPr>
            <w:tcW w:w="3058" w:type="dxa"/>
            <w:shd w:val="clear" w:color="auto" w:fill="auto"/>
            <w:vAlign w:val="center"/>
          </w:tcPr>
          <w:p w:rsidRPr="0070130A" w:rsidR="008055BC" w:rsidP="002B22D9" w:rsidRDefault="008055BC" w14:paraId="3FCBB415" w14:textId="77777777">
            <w:pPr>
              <w:rPr>
                <w:rFonts w:cs="Times-Roman"/>
                <w:sz w:val="14"/>
                <w:szCs w:val="24"/>
              </w:rPr>
            </w:pPr>
            <w:r w:rsidRPr="0070130A">
              <w:rPr>
                <w:rFonts w:cs="Times-Roman"/>
                <w:sz w:val="14"/>
                <w:szCs w:val="24"/>
              </w:rPr>
              <w:t>Versión Original</w:t>
            </w:r>
          </w:p>
        </w:tc>
      </w:tr>
    </w:tbl>
    <w:p w:rsidR="00425B69" w:rsidRDefault="00425B69" w14:paraId="15CAEDB6" w14:textId="77777777">
      <w:pPr>
        <w:rPr>
          <w:rFonts w:ascii="Arial" w:hAnsi="Arial" w:cs="Arial"/>
          <w:b/>
          <w:color w:val="000000"/>
          <w:sz w:val="24"/>
        </w:rPr>
      </w:pPr>
    </w:p>
    <w:p w:rsidR="00425B69" w:rsidP="00425B69" w:rsidRDefault="00425B69" w14:paraId="250E0C13" w14:textId="77777777">
      <w:pPr>
        <w:pStyle w:val="Title"/>
        <w:jc w:val="right"/>
        <w:rPr>
          <w:rFonts w:cs="Arial"/>
          <w:b w:val="0"/>
          <w:color w:val="000000"/>
          <w:sz w:val="24"/>
          <w:lang w:val="es-PE"/>
        </w:rPr>
      </w:pPr>
    </w:p>
    <w:p w:rsidR="00425B69" w:rsidP="00425B69" w:rsidRDefault="00425B69" w14:paraId="26F20E25" w14:textId="77777777">
      <w:pPr>
        <w:pStyle w:val="Title"/>
        <w:jc w:val="right"/>
        <w:rPr>
          <w:rFonts w:cs="Arial"/>
          <w:b w:val="0"/>
          <w:color w:val="000000"/>
          <w:sz w:val="24"/>
          <w:lang w:val="es-PE"/>
        </w:rPr>
      </w:pPr>
    </w:p>
    <w:p w:rsidR="00425B69" w:rsidP="00425B69" w:rsidRDefault="00425B69" w14:paraId="2F1561BB" w14:textId="77777777">
      <w:pPr>
        <w:pStyle w:val="Title"/>
        <w:jc w:val="right"/>
        <w:rPr>
          <w:rFonts w:cs="Arial"/>
          <w:b w:val="0"/>
          <w:color w:val="000000"/>
          <w:sz w:val="24"/>
          <w:lang w:val="es-PE"/>
        </w:rPr>
      </w:pPr>
    </w:p>
    <w:p w:rsidR="00425B69" w:rsidP="00425B69" w:rsidRDefault="00425B69" w14:paraId="625316ED" w14:textId="77777777">
      <w:pPr>
        <w:pStyle w:val="Title"/>
        <w:jc w:val="right"/>
        <w:rPr>
          <w:rFonts w:cs="Arial"/>
          <w:b w:val="0"/>
          <w:color w:val="000000"/>
          <w:sz w:val="24"/>
          <w:lang w:val="es-PE"/>
        </w:rPr>
      </w:pPr>
    </w:p>
    <w:p w:rsidR="00425B69" w:rsidP="00425B69" w:rsidRDefault="00425B69" w14:paraId="28A373B1" w14:textId="77777777">
      <w:pPr>
        <w:pStyle w:val="Title"/>
        <w:jc w:val="right"/>
        <w:rPr>
          <w:rFonts w:cs="Arial"/>
          <w:b w:val="0"/>
          <w:color w:val="000000"/>
          <w:sz w:val="24"/>
          <w:lang w:val="es-PE"/>
        </w:rPr>
      </w:pPr>
    </w:p>
    <w:p w:rsidR="00425B69" w:rsidP="00425B69" w:rsidRDefault="00425B69" w14:paraId="219A0EDD" w14:textId="77777777">
      <w:pPr>
        <w:pStyle w:val="Title"/>
        <w:jc w:val="right"/>
        <w:rPr>
          <w:rFonts w:cs="Arial"/>
          <w:b w:val="0"/>
          <w:color w:val="000000"/>
          <w:sz w:val="24"/>
          <w:lang w:val="es-PE"/>
        </w:rPr>
      </w:pPr>
    </w:p>
    <w:p w:rsidR="00425B69" w:rsidP="00425B69" w:rsidRDefault="00425B69" w14:paraId="2E390BA7" w14:textId="77777777">
      <w:pPr>
        <w:pStyle w:val="Title"/>
        <w:jc w:val="right"/>
        <w:rPr>
          <w:rFonts w:cs="Arial"/>
          <w:b w:val="0"/>
          <w:color w:val="000000"/>
          <w:sz w:val="24"/>
          <w:lang w:val="es-PE"/>
        </w:rPr>
      </w:pPr>
    </w:p>
    <w:p w:rsidR="00425B69" w:rsidP="00425B69" w:rsidRDefault="00425B69" w14:paraId="5D80D790" w14:textId="77777777">
      <w:pPr>
        <w:pStyle w:val="Title"/>
        <w:jc w:val="right"/>
        <w:rPr>
          <w:rFonts w:cs="Arial"/>
          <w:b w:val="0"/>
          <w:color w:val="000000"/>
          <w:sz w:val="24"/>
          <w:lang w:val="es-PE"/>
        </w:rPr>
      </w:pPr>
    </w:p>
    <w:p w:rsidR="00425B69" w:rsidP="00425B69" w:rsidRDefault="00425B69" w14:paraId="32DA9D9C" w14:textId="77777777">
      <w:pPr>
        <w:pStyle w:val="Title"/>
        <w:jc w:val="right"/>
        <w:rPr>
          <w:rFonts w:cs="Arial"/>
          <w:b w:val="0"/>
          <w:color w:val="000000"/>
          <w:sz w:val="24"/>
          <w:lang w:val="es-PE"/>
        </w:rPr>
      </w:pPr>
    </w:p>
    <w:p w:rsidR="00425B69" w:rsidP="00425B69" w:rsidRDefault="00425B69" w14:paraId="07DD2B8A" w14:textId="77777777">
      <w:pPr>
        <w:pStyle w:val="Title"/>
        <w:jc w:val="right"/>
        <w:rPr>
          <w:rFonts w:cs="Arial"/>
          <w:b w:val="0"/>
          <w:color w:val="000000"/>
          <w:sz w:val="24"/>
          <w:lang w:val="es-PE"/>
        </w:rPr>
      </w:pPr>
    </w:p>
    <w:p w:rsidR="00425B69" w:rsidP="00425B69" w:rsidRDefault="00425B69" w14:paraId="4ADBF3A5" w14:textId="77777777">
      <w:pPr>
        <w:pStyle w:val="Title"/>
        <w:jc w:val="right"/>
        <w:rPr>
          <w:rFonts w:cs="Arial"/>
          <w:b w:val="0"/>
          <w:color w:val="000000"/>
          <w:sz w:val="24"/>
          <w:lang w:val="es-PE"/>
        </w:rPr>
      </w:pPr>
    </w:p>
    <w:p w:rsidR="00425B69" w:rsidP="00425B69" w:rsidRDefault="001A6DE7" w14:paraId="731EE8B7" w14:textId="06788BB0">
      <w:pPr>
        <w:pStyle w:val="Title"/>
        <w:jc w:val="right"/>
        <w:rPr>
          <w:rFonts w:ascii="Times New Roman" w:hAnsi="Times New Roman"/>
          <w:color w:val="000000" w:themeColor="text1"/>
          <w:lang w:val="es-PE"/>
        </w:rPr>
      </w:pPr>
      <w:r w:rsidRPr="001A6DE7">
        <w:rPr>
          <w:rFonts w:ascii="Times New Roman" w:hAnsi="Times New Roman"/>
          <w:color w:val="000000" w:themeColor="text1"/>
          <w:lang w:val="es-PE"/>
        </w:rPr>
        <w:t>Proyecto de implementación de una aplicación web basada en microservicios para la gestión de diagnósticos médicos automatizados en Clínica La Luz, Sede Tacna, 2021</w:t>
      </w:r>
    </w:p>
    <w:p w:rsidRPr="009A7BA0" w:rsidR="009A7BA0" w:rsidP="009A7BA0" w:rsidRDefault="009A7BA0" w14:paraId="59938E11" w14:textId="17C28002">
      <w:pPr>
        <w:rPr>
          <w:lang w:val="es-419"/>
        </w:rPr>
      </w:pPr>
    </w:p>
    <w:p w:rsidRPr="008F76B3" w:rsidR="00425B69" w:rsidP="00425B69" w:rsidRDefault="00425B69" w14:paraId="03D2A447" w14:textId="3ACB569A">
      <w:pPr>
        <w:pStyle w:val="Title"/>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rsidRPr="008F76B3" w:rsidR="00425B69" w:rsidP="00425B69" w:rsidRDefault="00425B69" w14:paraId="42F4EB92" w14:textId="77777777">
      <w:pPr>
        <w:pStyle w:val="Title"/>
        <w:jc w:val="right"/>
        <w:rPr>
          <w:rFonts w:ascii="Times New Roman" w:hAnsi="Times New Roman"/>
          <w:color w:val="000000" w:themeColor="text1"/>
          <w:lang w:val="es-PE"/>
        </w:rPr>
      </w:pPr>
    </w:p>
    <w:p w:rsidRPr="008F76B3" w:rsidR="00425B69" w:rsidP="00425B69" w:rsidRDefault="00425B69" w14:paraId="48FE0739" w14:textId="1386B1FD">
      <w:pPr>
        <w:pStyle w:val="Title"/>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9A7BA0" w:rsidR="009A7BA0">
        <w:rPr>
          <w:rFonts w:ascii="Times New Roman" w:hAnsi="Times New Roman"/>
          <w:iCs/>
          <w:color w:val="000000" w:themeColor="text1"/>
          <w:sz w:val="28"/>
          <w:lang w:val="es-PE"/>
        </w:rPr>
        <w:t>1.0</w:t>
      </w:r>
    </w:p>
    <w:p w:rsidR="00425B69" w:rsidP="00425B69" w:rsidRDefault="00425B69" w14:paraId="5467DE9D" w14:textId="77777777">
      <w:pPr>
        <w:rPr>
          <w:rFonts w:ascii="Arial" w:hAnsi="Arial" w:cs="Arial"/>
          <w:b/>
          <w:color w:val="000000"/>
          <w:sz w:val="24"/>
        </w:rPr>
      </w:pPr>
      <w:r>
        <w:rPr>
          <w:rFonts w:ascii="Arial" w:hAnsi="Arial" w:cs="Arial"/>
          <w:b/>
          <w:color w:val="000000"/>
          <w:sz w:val="24"/>
        </w:rPr>
        <w:br w:type="page"/>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365"/>
        <w:gridCol w:w="1193"/>
        <w:gridCol w:w="1482"/>
        <w:gridCol w:w="992"/>
        <w:gridCol w:w="3058"/>
      </w:tblGrid>
      <w:tr w:rsidRPr="006A147A" w:rsidR="00425B69" w:rsidTr="1A63FB3D" w14:paraId="72948281" w14:textId="77777777">
        <w:trPr>
          <w:trHeight w:val="284"/>
          <w:jc w:val="center"/>
        </w:trPr>
        <w:tc>
          <w:tcPr>
            <w:tcW w:w="9011" w:type="dxa"/>
            <w:gridSpan w:val="6"/>
            <w:tcBorders>
              <w:bottom w:val="single" w:color="auto" w:sz="6" w:space="0"/>
            </w:tcBorders>
            <w:shd w:val="clear" w:color="auto" w:fill="D9D9D9" w:themeFill="background1" w:themeFillShade="D9"/>
            <w:vAlign w:val="center"/>
          </w:tcPr>
          <w:p w:rsidRPr="0070130A" w:rsidR="00425B69" w:rsidP="002B22D9" w:rsidRDefault="00425B69" w14:paraId="2FD3FCC3" w14:textId="77777777">
            <w:pPr>
              <w:jc w:val="center"/>
              <w:rPr>
                <w:rFonts w:cs="Times-Roman"/>
                <w:sz w:val="14"/>
                <w:szCs w:val="24"/>
              </w:rPr>
            </w:pPr>
            <w:r w:rsidRPr="0070130A">
              <w:rPr>
                <w:rFonts w:cs="Times-Roman"/>
                <w:sz w:val="14"/>
                <w:szCs w:val="24"/>
              </w:rPr>
              <w:lastRenderedPageBreak/>
              <w:t>CONTROL DE VERSIONES</w:t>
            </w:r>
          </w:p>
        </w:tc>
      </w:tr>
      <w:tr w:rsidRPr="006A147A" w:rsidR="00425B69" w:rsidTr="1A63FB3D" w14:paraId="23DF6E68" w14:textId="77777777">
        <w:trPr>
          <w:trHeight w:val="374"/>
          <w:jc w:val="center"/>
        </w:trPr>
        <w:tc>
          <w:tcPr>
            <w:tcW w:w="921" w:type="dxa"/>
            <w:shd w:val="clear" w:color="auto" w:fill="F2F2F2" w:themeFill="background1" w:themeFillShade="F2"/>
            <w:vAlign w:val="center"/>
          </w:tcPr>
          <w:p w:rsidRPr="0070130A" w:rsidR="00425B69" w:rsidP="002B22D9" w:rsidRDefault="00425B69" w14:paraId="465F7B82" w14:textId="77777777">
            <w:pPr>
              <w:jc w:val="center"/>
              <w:rPr>
                <w:rFonts w:cs="Times-Roman"/>
                <w:sz w:val="14"/>
                <w:szCs w:val="24"/>
              </w:rPr>
            </w:pPr>
            <w:r w:rsidRPr="0070130A">
              <w:rPr>
                <w:rFonts w:cs="Times-Roman"/>
                <w:sz w:val="14"/>
                <w:szCs w:val="24"/>
              </w:rPr>
              <w:t>Versión</w:t>
            </w:r>
          </w:p>
        </w:tc>
        <w:tc>
          <w:tcPr>
            <w:tcW w:w="1365" w:type="dxa"/>
            <w:shd w:val="clear" w:color="auto" w:fill="F2F2F2" w:themeFill="background1" w:themeFillShade="F2"/>
            <w:vAlign w:val="center"/>
          </w:tcPr>
          <w:p w:rsidRPr="0070130A" w:rsidR="00425B69" w:rsidP="002B22D9" w:rsidRDefault="00425B69" w14:paraId="581212C0" w14:textId="77777777">
            <w:pPr>
              <w:jc w:val="center"/>
              <w:rPr>
                <w:rFonts w:cs="Times-Roman"/>
                <w:sz w:val="14"/>
                <w:szCs w:val="24"/>
              </w:rPr>
            </w:pPr>
            <w:r w:rsidRPr="0070130A">
              <w:rPr>
                <w:rFonts w:cs="Times-Roman"/>
                <w:sz w:val="14"/>
                <w:szCs w:val="24"/>
              </w:rPr>
              <w:t>Hecha por</w:t>
            </w:r>
          </w:p>
        </w:tc>
        <w:tc>
          <w:tcPr>
            <w:tcW w:w="1193" w:type="dxa"/>
            <w:shd w:val="clear" w:color="auto" w:fill="F2F2F2" w:themeFill="background1" w:themeFillShade="F2"/>
            <w:vAlign w:val="center"/>
          </w:tcPr>
          <w:p w:rsidRPr="0070130A" w:rsidR="00425B69" w:rsidP="002B22D9" w:rsidRDefault="00425B69" w14:paraId="48663880" w14:textId="77777777">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rsidRPr="0070130A" w:rsidR="00425B69" w:rsidP="002B22D9" w:rsidRDefault="00425B69" w14:paraId="14925DCB" w14:textId="77777777">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rsidRPr="0070130A" w:rsidR="00425B69" w:rsidP="002B22D9" w:rsidRDefault="00425B69" w14:paraId="4E24FFAD" w14:textId="77777777">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rsidRPr="0070130A" w:rsidR="00425B69" w:rsidP="002B22D9" w:rsidRDefault="00425B69" w14:paraId="7C715BE6" w14:textId="77777777">
            <w:pPr>
              <w:jc w:val="center"/>
              <w:rPr>
                <w:rFonts w:cs="Times-Roman"/>
                <w:sz w:val="14"/>
                <w:szCs w:val="24"/>
              </w:rPr>
            </w:pPr>
            <w:r w:rsidRPr="0070130A">
              <w:rPr>
                <w:rFonts w:cs="Times-Roman"/>
                <w:sz w:val="14"/>
                <w:szCs w:val="24"/>
              </w:rPr>
              <w:t>Motivo</w:t>
            </w:r>
          </w:p>
        </w:tc>
      </w:tr>
      <w:tr w:rsidRPr="006A147A" w:rsidR="00425B69" w:rsidTr="1A63FB3D" w14:paraId="65D6DDD5" w14:textId="77777777">
        <w:trPr>
          <w:trHeight w:val="300"/>
          <w:jc w:val="center"/>
        </w:trPr>
        <w:tc>
          <w:tcPr>
            <w:tcW w:w="921" w:type="dxa"/>
          </w:tcPr>
          <w:p w:rsidRPr="0070130A" w:rsidR="00425B69" w:rsidP="002B22D9" w:rsidRDefault="4711E316" w14:paraId="4D9B5C54" w14:textId="18434D55">
            <w:pPr>
              <w:jc w:val="center"/>
              <w:rPr>
                <w:rFonts w:cs="Times-Roman"/>
                <w:sz w:val="14"/>
                <w:szCs w:val="14"/>
              </w:rPr>
            </w:pPr>
            <w:r w:rsidRPr="1A63FB3D">
              <w:rPr>
                <w:rFonts w:cs="Times-Roman"/>
                <w:sz w:val="14"/>
                <w:szCs w:val="14"/>
              </w:rPr>
              <w:t>1</w:t>
            </w:r>
            <w:r w:rsidRPr="1A63FB3D" w:rsidR="059F3F41">
              <w:rPr>
                <w:rFonts w:cs="Times-Roman"/>
                <w:sz w:val="14"/>
                <w:szCs w:val="14"/>
              </w:rPr>
              <w:t>0</w:t>
            </w:r>
          </w:p>
        </w:tc>
        <w:tc>
          <w:tcPr>
            <w:tcW w:w="1365" w:type="dxa"/>
          </w:tcPr>
          <w:p w:rsidRPr="0070130A" w:rsidR="00425B69" w:rsidP="002B22D9" w:rsidRDefault="5AE36CAF" w14:paraId="5C31E678" w14:textId="205DE2B8">
            <w:pPr>
              <w:jc w:val="center"/>
              <w:rPr>
                <w:rFonts w:cs="Times-Roman"/>
                <w:sz w:val="14"/>
                <w:szCs w:val="14"/>
              </w:rPr>
            </w:pPr>
            <w:r w:rsidRPr="1A63FB3D">
              <w:rPr>
                <w:rFonts w:cs="Times-Roman"/>
                <w:sz w:val="14"/>
                <w:szCs w:val="14"/>
              </w:rPr>
              <w:t>MLA</w:t>
            </w:r>
            <w:r w:rsidRPr="1A63FB3D" w:rsidR="09000FF5">
              <w:rPr>
                <w:rFonts w:cs="Times-Roman"/>
                <w:sz w:val="14"/>
                <w:szCs w:val="14"/>
              </w:rPr>
              <w:t>,AL</w:t>
            </w:r>
          </w:p>
        </w:tc>
        <w:tc>
          <w:tcPr>
            <w:tcW w:w="1193" w:type="dxa"/>
          </w:tcPr>
          <w:p w:rsidRPr="0070130A" w:rsidR="00425B69" w:rsidP="002B22D9" w:rsidRDefault="00425B69" w14:paraId="01636F47" w14:textId="3714E256">
            <w:pPr>
              <w:jc w:val="center"/>
              <w:rPr>
                <w:rFonts w:cs="Times-Roman"/>
                <w:sz w:val="14"/>
                <w:szCs w:val="14"/>
              </w:rPr>
            </w:pPr>
          </w:p>
        </w:tc>
        <w:tc>
          <w:tcPr>
            <w:tcW w:w="1482" w:type="dxa"/>
          </w:tcPr>
          <w:p w:rsidRPr="0070130A" w:rsidR="00425B69" w:rsidP="002B22D9" w:rsidRDefault="00425B69" w14:paraId="5EB09690" w14:textId="4F54F133">
            <w:pPr>
              <w:jc w:val="center"/>
              <w:rPr>
                <w:rFonts w:cs="Times-Roman"/>
                <w:sz w:val="14"/>
                <w:szCs w:val="14"/>
              </w:rPr>
            </w:pPr>
          </w:p>
        </w:tc>
        <w:tc>
          <w:tcPr>
            <w:tcW w:w="992" w:type="dxa"/>
            <w:vAlign w:val="center"/>
          </w:tcPr>
          <w:p w:rsidRPr="0070130A" w:rsidR="00425B69" w:rsidP="002B22D9" w:rsidRDefault="2724915D" w14:paraId="378CECC1" w14:textId="7AFA8D72">
            <w:pPr>
              <w:jc w:val="center"/>
              <w:rPr>
                <w:rFonts w:cs="Times-Roman"/>
                <w:sz w:val="14"/>
                <w:szCs w:val="14"/>
              </w:rPr>
            </w:pPr>
            <w:r w:rsidRPr="1A63FB3D">
              <w:rPr>
                <w:rFonts w:cs="Times-Roman"/>
                <w:sz w:val="14"/>
                <w:szCs w:val="14"/>
              </w:rPr>
              <w:t>24</w:t>
            </w:r>
            <w:r w:rsidRPr="1A63FB3D" w:rsidR="059F3F41">
              <w:rPr>
                <w:rFonts w:cs="Times-Roman"/>
                <w:sz w:val="14"/>
                <w:szCs w:val="14"/>
              </w:rPr>
              <w:t>/</w:t>
            </w:r>
            <w:r w:rsidRPr="1A63FB3D" w:rsidR="496958B9">
              <w:rPr>
                <w:rFonts w:cs="Times-Roman"/>
                <w:sz w:val="14"/>
                <w:szCs w:val="14"/>
              </w:rPr>
              <w:t>09</w:t>
            </w:r>
            <w:r w:rsidRPr="1A63FB3D" w:rsidR="059F3F41">
              <w:rPr>
                <w:rFonts w:cs="Times-Roman"/>
                <w:sz w:val="14"/>
                <w:szCs w:val="14"/>
              </w:rPr>
              <w:t>/202</w:t>
            </w:r>
            <w:r w:rsidRPr="1A63FB3D" w:rsidR="7D66F38E">
              <w:rPr>
                <w:rFonts w:cs="Times-Roman"/>
                <w:sz w:val="14"/>
                <w:szCs w:val="14"/>
              </w:rPr>
              <w:t>1</w:t>
            </w:r>
          </w:p>
        </w:tc>
        <w:tc>
          <w:tcPr>
            <w:tcW w:w="3058" w:type="dxa"/>
            <w:shd w:val="clear" w:color="auto" w:fill="auto"/>
            <w:vAlign w:val="center"/>
          </w:tcPr>
          <w:p w:rsidRPr="0070130A" w:rsidR="00425B69" w:rsidP="002B22D9" w:rsidRDefault="00425B69" w14:paraId="34637045" w14:textId="77777777">
            <w:pPr>
              <w:rPr>
                <w:rFonts w:cs="Times-Roman"/>
                <w:sz w:val="14"/>
                <w:szCs w:val="24"/>
              </w:rPr>
            </w:pPr>
            <w:r w:rsidRPr="0070130A">
              <w:rPr>
                <w:rFonts w:cs="Times-Roman"/>
                <w:sz w:val="14"/>
                <w:szCs w:val="24"/>
              </w:rPr>
              <w:t>Versión Original</w:t>
            </w:r>
          </w:p>
        </w:tc>
      </w:tr>
    </w:tbl>
    <w:p w:rsidR="00425B69" w:rsidRDefault="00425B69" w14:paraId="7F091B40" w14:textId="77777777">
      <w:pPr>
        <w:rPr>
          <w:rFonts w:ascii="Arial" w:hAnsi="Arial" w:cs="Arial"/>
          <w:b/>
          <w:color w:val="000000"/>
          <w:sz w:val="24"/>
        </w:rPr>
      </w:pPr>
    </w:p>
    <w:p w:rsidR="008055BC" w:rsidRDefault="008055BC" w14:paraId="1B677584" w14:textId="77777777">
      <w:pPr>
        <w:rPr>
          <w:rFonts w:ascii="Arial" w:hAnsi="Arial" w:cs="Arial"/>
          <w:b/>
          <w:color w:val="000000"/>
          <w:sz w:val="24"/>
        </w:rPr>
      </w:pPr>
    </w:p>
    <w:p w:rsidRPr="004C71C9" w:rsidR="008055BC" w:rsidP="008055BC" w:rsidRDefault="008055BC" w14:paraId="6B1407D1" w14:textId="77777777">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hAnsi="Calibri" w:eastAsia="Calibri" w:cs="Times New Roman"/>
          <w:b w:val="0"/>
          <w:bCs w:val="0"/>
          <w:color w:val="auto"/>
          <w:sz w:val="22"/>
          <w:szCs w:val="22"/>
          <w:lang w:val="es-ES" w:eastAsia="en-US"/>
        </w:rPr>
        <w:id w:val="-623931198"/>
        <w:docPartObj>
          <w:docPartGallery w:val="Table of Contents"/>
          <w:docPartUnique/>
        </w:docPartObj>
      </w:sdtPr>
      <w:sdtEndPr>
        <w:rPr>
          <w:rFonts w:asciiTheme="minorHAnsi" w:hAnsiTheme="minorHAnsi" w:eastAsiaTheme="minorHAnsi" w:cstheme="minorBidi"/>
        </w:rPr>
      </w:sdtEndPr>
      <w:sdtContent>
        <w:p w:rsidRPr="0059673C" w:rsidR="008055BC" w:rsidP="00962C84" w:rsidRDefault="008055BC" w14:paraId="1FC3D4C6" w14:textId="097AD1FF">
          <w:pPr>
            <w:pStyle w:val="TOCHeading"/>
            <w:spacing w:line="360" w:lineRule="auto"/>
            <w:rPr>
              <w:rFonts w:ascii="Arial" w:hAnsi="Arial" w:cs="Arial" w:eastAsiaTheme="minorEastAsia"/>
              <w:noProof/>
              <w:sz w:val="20"/>
              <w:szCs w:val="20"/>
            </w:rPr>
          </w:pPr>
          <w:r>
            <w:rPr>
              <w:rFonts w:ascii="Calibri" w:hAnsi="Calibri" w:eastAsia="Calibri" w:cs="Times New Roman"/>
              <w:b w:val="0"/>
              <w:bCs w:val="0"/>
            </w:rPr>
            <w:fldChar w:fldCharType="begin"/>
          </w:r>
          <w:r>
            <w:instrText xml:space="preserve"> TOC \o "1-3" \h \z \u </w:instrText>
          </w:r>
          <w:r>
            <w:rPr>
              <w:rFonts w:ascii="Calibri" w:hAnsi="Calibri" w:eastAsia="Calibri" w:cs="Times New Roman"/>
              <w:b w:val="0"/>
              <w:bCs w:val="0"/>
            </w:rPr>
            <w:fldChar w:fldCharType="separate"/>
          </w:r>
        </w:p>
        <w:p w:rsidR="00CF7882" w:rsidP="00CF7882" w:rsidRDefault="00CF7882" w14:paraId="3C6A10AD" w14:textId="77777777">
          <w:pPr>
            <w:pStyle w:val="TOC2"/>
            <w:tabs>
              <w:tab w:val="left" w:pos="660"/>
              <w:tab w:val="right" w:leader="dot" w:pos="8828"/>
            </w:tabs>
            <w:spacing w:line="360" w:lineRule="auto"/>
          </w:pPr>
          <w:r>
            <w:t>1.</w:t>
          </w:r>
          <w:r>
            <w:tab/>
          </w:r>
          <w:r>
            <w:t>Introducción</w:t>
          </w:r>
          <w:r>
            <w:tab/>
          </w:r>
          <w:r>
            <w:t>1</w:t>
          </w:r>
        </w:p>
        <w:p w:rsidR="00CF7882" w:rsidP="00CF7882" w:rsidRDefault="00CF7882" w14:paraId="4C0E9DA8" w14:textId="77777777">
          <w:pPr>
            <w:pStyle w:val="TOC2"/>
            <w:tabs>
              <w:tab w:val="left" w:pos="660"/>
              <w:tab w:val="right" w:leader="dot" w:pos="8828"/>
            </w:tabs>
            <w:spacing w:line="360" w:lineRule="auto"/>
          </w:pPr>
          <w:r>
            <w:t>1.1</w:t>
          </w:r>
          <w:r>
            <w:tab/>
          </w:r>
          <w:r>
            <w:t>Propósito</w:t>
          </w:r>
          <w:r>
            <w:tab/>
          </w:r>
          <w:r>
            <w:t>1</w:t>
          </w:r>
        </w:p>
        <w:p w:rsidR="00CF7882" w:rsidP="00CF7882" w:rsidRDefault="00CF7882" w14:paraId="67C30394" w14:textId="77777777">
          <w:pPr>
            <w:pStyle w:val="TOC2"/>
            <w:tabs>
              <w:tab w:val="left" w:pos="660"/>
              <w:tab w:val="right" w:leader="dot" w:pos="8828"/>
            </w:tabs>
            <w:spacing w:line="360" w:lineRule="auto"/>
          </w:pPr>
          <w:r>
            <w:t>1.2</w:t>
          </w:r>
          <w:r>
            <w:tab/>
          </w:r>
          <w:r>
            <w:t>Alcance</w:t>
          </w:r>
          <w:r>
            <w:tab/>
          </w:r>
          <w:r>
            <w:t>1</w:t>
          </w:r>
        </w:p>
        <w:p w:rsidR="00CF7882" w:rsidP="00CF7882" w:rsidRDefault="00CF7882" w14:paraId="3F6D44E5" w14:textId="77777777">
          <w:pPr>
            <w:pStyle w:val="TOC2"/>
            <w:tabs>
              <w:tab w:val="left" w:pos="660"/>
              <w:tab w:val="right" w:leader="dot" w:pos="8828"/>
            </w:tabs>
            <w:spacing w:line="360" w:lineRule="auto"/>
          </w:pPr>
          <w:r>
            <w:t>1.3</w:t>
          </w:r>
          <w:r>
            <w:tab/>
          </w:r>
          <w:r>
            <w:t>Definiciones, Siglas y Abreviaturas</w:t>
          </w:r>
          <w:r>
            <w:tab/>
          </w:r>
          <w:r>
            <w:t>1</w:t>
          </w:r>
        </w:p>
        <w:p w:rsidR="00CF7882" w:rsidP="00CF7882" w:rsidRDefault="00CF7882" w14:paraId="5DF8CFE5" w14:textId="641ACE7F">
          <w:pPr>
            <w:pStyle w:val="TOC2"/>
            <w:tabs>
              <w:tab w:val="left" w:pos="660"/>
              <w:tab w:val="right" w:leader="dot" w:pos="8828"/>
            </w:tabs>
            <w:spacing w:line="360" w:lineRule="auto"/>
          </w:pPr>
          <w:r>
            <w:t>1.4</w:t>
          </w:r>
          <w:r>
            <w:tab/>
          </w:r>
          <w:r>
            <w:t>Referencias</w:t>
          </w:r>
          <w:r>
            <w:tab/>
          </w:r>
          <w:r>
            <w:t>1</w:t>
          </w:r>
        </w:p>
        <w:p w:rsidR="00CF7882" w:rsidP="00CF7882" w:rsidRDefault="00CF7882" w14:paraId="4A62348C" w14:textId="7F4E8E3F">
          <w:pPr>
            <w:pStyle w:val="TOC2"/>
            <w:tabs>
              <w:tab w:val="left" w:pos="660"/>
              <w:tab w:val="right" w:leader="dot" w:pos="8828"/>
            </w:tabs>
            <w:spacing w:line="360" w:lineRule="auto"/>
          </w:pPr>
          <w:r>
            <w:t>1.5</w:t>
          </w:r>
          <w:r>
            <w:tab/>
          </w:r>
          <w:r>
            <w:t>Visión General</w:t>
          </w:r>
          <w:r>
            <w:tab/>
          </w:r>
          <w:r>
            <w:t>1</w:t>
          </w:r>
        </w:p>
        <w:p w:rsidR="00CF7882" w:rsidP="00CF7882" w:rsidRDefault="00CF7882" w14:paraId="6454ABB1" w14:textId="77777777">
          <w:pPr>
            <w:pStyle w:val="TOC2"/>
            <w:tabs>
              <w:tab w:val="left" w:pos="660"/>
              <w:tab w:val="right" w:leader="dot" w:pos="8828"/>
            </w:tabs>
            <w:spacing w:line="360" w:lineRule="auto"/>
          </w:pPr>
          <w:r>
            <w:t>2.</w:t>
          </w:r>
          <w:r>
            <w:tab/>
          </w:r>
          <w:r>
            <w:t>Posicionamiento</w:t>
          </w:r>
          <w:r>
            <w:tab/>
          </w:r>
          <w:r>
            <w:t>1</w:t>
          </w:r>
        </w:p>
        <w:p w:rsidR="00CF7882" w:rsidP="00CF7882" w:rsidRDefault="00CF7882" w14:paraId="1F4B8450" w14:textId="77777777">
          <w:pPr>
            <w:pStyle w:val="TOC2"/>
            <w:tabs>
              <w:tab w:val="left" w:pos="660"/>
              <w:tab w:val="right" w:leader="dot" w:pos="8828"/>
            </w:tabs>
            <w:spacing w:line="360" w:lineRule="auto"/>
          </w:pPr>
          <w:r>
            <w:t>2.1</w:t>
          </w:r>
          <w:r>
            <w:tab/>
          </w:r>
          <w:r>
            <w:t>Oportunidad de negocio</w:t>
          </w:r>
          <w:r>
            <w:tab/>
          </w:r>
          <w:r>
            <w:t>1</w:t>
          </w:r>
        </w:p>
        <w:p w:rsidR="00CF7882" w:rsidP="00CF7882" w:rsidRDefault="00CF7882" w14:paraId="2F1FB0D4" w14:textId="77777777">
          <w:pPr>
            <w:pStyle w:val="TOC2"/>
            <w:tabs>
              <w:tab w:val="left" w:pos="660"/>
              <w:tab w:val="right" w:leader="dot" w:pos="8828"/>
            </w:tabs>
            <w:spacing w:line="360" w:lineRule="auto"/>
          </w:pPr>
          <w:r>
            <w:t>2.2</w:t>
          </w:r>
          <w:r>
            <w:tab/>
          </w:r>
          <w:r>
            <w:t>Definición del problema</w:t>
          </w:r>
          <w:r>
            <w:tab/>
          </w:r>
          <w:r>
            <w:t>2</w:t>
          </w:r>
        </w:p>
        <w:p w:rsidR="00CF7882" w:rsidP="00CF7882" w:rsidRDefault="00CF7882" w14:paraId="6DCF7E98" w14:textId="77777777">
          <w:pPr>
            <w:pStyle w:val="TOC2"/>
            <w:tabs>
              <w:tab w:val="left" w:pos="660"/>
              <w:tab w:val="right" w:leader="dot" w:pos="8828"/>
            </w:tabs>
            <w:spacing w:line="360" w:lineRule="auto"/>
          </w:pPr>
          <w:r>
            <w:t>3.</w:t>
          </w:r>
          <w:r>
            <w:tab/>
          </w:r>
          <w:r>
            <w:t>Descripción de los interesados y usuarios</w:t>
          </w:r>
          <w:r>
            <w:tab/>
          </w:r>
          <w:r>
            <w:t>3</w:t>
          </w:r>
        </w:p>
        <w:p w:rsidR="00CF7882" w:rsidP="00CF7882" w:rsidRDefault="00CF7882" w14:paraId="4C38754B" w14:textId="77777777">
          <w:pPr>
            <w:pStyle w:val="TOC2"/>
            <w:tabs>
              <w:tab w:val="left" w:pos="660"/>
              <w:tab w:val="right" w:leader="dot" w:pos="8828"/>
            </w:tabs>
            <w:spacing w:line="360" w:lineRule="auto"/>
          </w:pPr>
          <w:r>
            <w:t>3.1</w:t>
          </w:r>
          <w:r>
            <w:tab/>
          </w:r>
          <w:r>
            <w:t>Resumen de los interesados</w:t>
          </w:r>
          <w:r>
            <w:tab/>
          </w:r>
          <w:r>
            <w:t>3</w:t>
          </w:r>
        </w:p>
        <w:p w:rsidR="00CF7882" w:rsidP="00CF7882" w:rsidRDefault="00CF7882" w14:paraId="2CF8A3A0" w14:textId="77777777">
          <w:pPr>
            <w:pStyle w:val="TOC2"/>
            <w:tabs>
              <w:tab w:val="left" w:pos="660"/>
              <w:tab w:val="right" w:leader="dot" w:pos="8828"/>
            </w:tabs>
            <w:spacing w:line="360" w:lineRule="auto"/>
          </w:pPr>
          <w:r>
            <w:t>3.2</w:t>
          </w:r>
          <w:r>
            <w:tab/>
          </w:r>
          <w:r>
            <w:t>Resumen de los usuarios</w:t>
          </w:r>
          <w:r>
            <w:tab/>
          </w:r>
          <w:r>
            <w:t>3</w:t>
          </w:r>
        </w:p>
        <w:p w:rsidR="00CF7882" w:rsidP="00CF7882" w:rsidRDefault="00CF7882" w14:paraId="59AA01BF" w14:textId="77777777">
          <w:pPr>
            <w:pStyle w:val="TOC2"/>
            <w:tabs>
              <w:tab w:val="left" w:pos="660"/>
              <w:tab w:val="right" w:leader="dot" w:pos="8828"/>
            </w:tabs>
            <w:spacing w:line="360" w:lineRule="auto"/>
          </w:pPr>
          <w:r>
            <w:t>3.3</w:t>
          </w:r>
          <w:r>
            <w:tab/>
          </w:r>
          <w:r>
            <w:t>Entorno de usuario</w:t>
          </w:r>
          <w:r>
            <w:tab/>
          </w:r>
          <w:r>
            <w:t>4</w:t>
          </w:r>
        </w:p>
        <w:p w:rsidR="00CF7882" w:rsidP="00CF7882" w:rsidRDefault="00CF7882" w14:paraId="6A11E74F" w14:textId="57BA4420">
          <w:pPr>
            <w:pStyle w:val="TOC2"/>
            <w:tabs>
              <w:tab w:val="left" w:pos="660"/>
              <w:tab w:val="right" w:leader="dot" w:pos="8828"/>
            </w:tabs>
            <w:spacing w:line="360" w:lineRule="auto"/>
          </w:pPr>
          <w:r>
            <w:t>3.4</w:t>
          </w:r>
          <w:r>
            <w:tab/>
          </w:r>
          <w:r>
            <w:t>Perfiles de los interesados</w:t>
          </w:r>
          <w:r>
            <w:tab/>
          </w:r>
          <w:r>
            <w:t>4</w:t>
          </w:r>
        </w:p>
        <w:p w:rsidR="00CF7882" w:rsidP="00CF7882" w:rsidRDefault="00CF7882" w14:paraId="2F7367AC" w14:textId="11048C46">
          <w:pPr>
            <w:pStyle w:val="TOC2"/>
            <w:tabs>
              <w:tab w:val="left" w:pos="660"/>
              <w:tab w:val="right" w:leader="dot" w:pos="8828"/>
            </w:tabs>
            <w:spacing w:line="360" w:lineRule="auto"/>
          </w:pPr>
          <w:r>
            <w:t>3.5</w:t>
          </w:r>
          <w:r>
            <w:tab/>
          </w:r>
          <w:r>
            <w:t>Perfiles de los Usuarios</w:t>
          </w:r>
          <w:r>
            <w:tab/>
          </w:r>
          <w:r>
            <w:t>4</w:t>
          </w:r>
        </w:p>
        <w:p w:rsidR="00CF7882" w:rsidP="00CF7882" w:rsidRDefault="00CF7882" w14:paraId="62ECF8AD" w14:textId="77777777">
          <w:pPr>
            <w:pStyle w:val="TOC2"/>
            <w:tabs>
              <w:tab w:val="left" w:pos="660"/>
              <w:tab w:val="right" w:leader="dot" w:pos="8828"/>
            </w:tabs>
            <w:spacing w:line="360" w:lineRule="auto"/>
          </w:pPr>
          <w:r>
            <w:t>3.6</w:t>
          </w:r>
          <w:r>
            <w:tab/>
          </w:r>
          <w:r>
            <w:t>Necesidades de los interesados y usuarios</w:t>
          </w:r>
          <w:r>
            <w:tab/>
          </w:r>
          <w:r>
            <w:t>6</w:t>
          </w:r>
        </w:p>
        <w:p w:rsidR="00CF7882" w:rsidP="00CF7882" w:rsidRDefault="00CF7882" w14:paraId="380CE548" w14:textId="77777777">
          <w:pPr>
            <w:pStyle w:val="TOC2"/>
            <w:tabs>
              <w:tab w:val="left" w:pos="660"/>
              <w:tab w:val="right" w:leader="dot" w:pos="8828"/>
            </w:tabs>
            <w:spacing w:line="360" w:lineRule="auto"/>
          </w:pPr>
          <w:r>
            <w:t>4.</w:t>
          </w:r>
          <w:r>
            <w:tab/>
          </w:r>
          <w:r>
            <w:t>Vista General del Producto</w:t>
          </w:r>
          <w:r>
            <w:tab/>
          </w:r>
          <w:r>
            <w:t>7</w:t>
          </w:r>
        </w:p>
        <w:p w:rsidR="00CF7882" w:rsidP="00CF7882" w:rsidRDefault="00CF7882" w14:paraId="61C4CC3A" w14:textId="77777777">
          <w:pPr>
            <w:pStyle w:val="TOC2"/>
            <w:tabs>
              <w:tab w:val="left" w:pos="660"/>
              <w:tab w:val="right" w:leader="dot" w:pos="8828"/>
            </w:tabs>
            <w:spacing w:line="360" w:lineRule="auto"/>
          </w:pPr>
          <w:r>
            <w:t>4.1</w:t>
          </w:r>
          <w:r>
            <w:tab/>
          </w:r>
          <w:r>
            <w:t>Perspectiva del producto</w:t>
          </w:r>
          <w:r>
            <w:tab/>
          </w:r>
          <w:r>
            <w:t>7</w:t>
          </w:r>
        </w:p>
        <w:p w:rsidR="00CF7882" w:rsidP="00CF7882" w:rsidRDefault="00CF7882" w14:paraId="55DBBB70" w14:textId="77777777">
          <w:pPr>
            <w:pStyle w:val="TOC2"/>
            <w:tabs>
              <w:tab w:val="left" w:pos="660"/>
              <w:tab w:val="right" w:leader="dot" w:pos="8828"/>
            </w:tabs>
            <w:spacing w:line="360" w:lineRule="auto"/>
          </w:pPr>
          <w:r>
            <w:t>4.2</w:t>
          </w:r>
          <w:r>
            <w:tab/>
          </w:r>
          <w:r>
            <w:t>Resumen de capacidades</w:t>
          </w:r>
          <w:r>
            <w:tab/>
          </w:r>
          <w:r>
            <w:t>8</w:t>
          </w:r>
        </w:p>
        <w:p w:rsidR="00CF7882" w:rsidP="00CF7882" w:rsidRDefault="00CF7882" w14:paraId="69B2A6E1" w14:textId="77777777">
          <w:pPr>
            <w:pStyle w:val="TOC2"/>
            <w:tabs>
              <w:tab w:val="left" w:pos="660"/>
              <w:tab w:val="right" w:leader="dot" w:pos="8828"/>
            </w:tabs>
            <w:spacing w:line="360" w:lineRule="auto"/>
          </w:pPr>
          <w:r>
            <w:t>4.3</w:t>
          </w:r>
          <w:r>
            <w:tab/>
          </w:r>
          <w:r>
            <w:t>Suposiciones y dependencias</w:t>
          </w:r>
          <w:r>
            <w:tab/>
          </w:r>
          <w:r>
            <w:t>8</w:t>
          </w:r>
        </w:p>
        <w:p w:rsidR="00CF7882" w:rsidP="00CF7882" w:rsidRDefault="00CF7882" w14:paraId="05B8F4DC" w14:textId="77777777">
          <w:pPr>
            <w:pStyle w:val="TOC2"/>
            <w:tabs>
              <w:tab w:val="left" w:pos="660"/>
              <w:tab w:val="right" w:leader="dot" w:pos="8828"/>
            </w:tabs>
            <w:spacing w:line="360" w:lineRule="auto"/>
          </w:pPr>
          <w:r>
            <w:t>4.4</w:t>
          </w:r>
          <w:r>
            <w:tab/>
          </w:r>
          <w:r>
            <w:t>Costos y precios</w:t>
          </w:r>
          <w:r>
            <w:tab/>
          </w:r>
          <w:r>
            <w:t>9</w:t>
          </w:r>
        </w:p>
        <w:p w:rsidR="00CF7882" w:rsidP="00CF7882" w:rsidRDefault="00CF7882" w14:paraId="23965DB6" w14:textId="77777777">
          <w:pPr>
            <w:pStyle w:val="TOC2"/>
            <w:tabs>
              <w:tab w:val="left" w:pos="660"/>
              <w:tab w:val="right" w:leader="dot" w:pos="8828"/>
            </w:tabs>
            <w:spacing w:line="360" w:lineRule="auto"/>
          </w:pPr>
          <w:r>
            <w:lastRenderedPageBreak/>
            <w:t>4.5</w:t>
          </w:r>
          <w:r>
            <w:tab/>
          </w:r>
          <w:r>
            <w:t>Licenciamiento e instalación</w:t>
          </w:r>
          <w:r>
            <w:tab/>
          </w:r>
          <w:r>
            <w:t>9</w:t>
          </w:r>
        </w:p>
        <w:p w:rsidR="00CF7882" w:rsidP="00CF7882" w:rsidRDefault="00CF7882" w14:paraId="5A95D506" w14:textId="77777777">
          <w:pPr>
            <w:pStyle w:val="TOC2"/>
            <w:tabs>
              <w:tab w:val="left" w:pos="660"/>
              <w:tab w:val="right" w:leader="dot" w:pos="8828"/>
            </w:tabs>
            <w:spacing w:line="360" w:lineRule="auto"/>
          </w:pPr>
          <w:r>
            <w:t>5.</w:t>
          </w:r>
          <w:r>
            <w:tab/>
          </w:r>
          <w:r>
            <w:t>Características del producto</w:t>
          </w:r>
          <w:r>
            <w:tab/>
          </w:r>
          <w:r>
            <w:t>9</w:t>
          </w:r>
        </w:p>
        <w:p w:rsidR="00CF7882" w:rsidP="00CF7882" w:rsidRDefault="00CF7882" w14:paraId="12544B3B" w14:textId="77777777">
          <w:pPr>
            <w:pStyle w:val="TOC2"/>
            <w:tabs>
              <w:tab w:val="left" w:pos="660"/>
              <w:tab w:val="right" w:leader="dot" w:pos="8828"/>
            </w:tabs>
            <w:spacing w:line="360" w:lineRule="auto"/>
          </w:pPr>
          <w:r>
            <w:t>6.</w:t>
          </w:r>
          <w:r>
            <w:tab/>
          </w:r>
          <w:r>
            <w:t>Restricciones</w:t>
          </w:r>
          <w:r>
            <w:tab/>
          </w:r>
          <w:r>
            <w:t>10</w:t>
          </w:r>
        </w:p>
        <w:p w:rsidR="00CF7882" w:rsidP="00CF7882" w:rsidRDefault="00CF7882" w14:paraId="46D6BEBF" w14:textId="77777777">
          <w:pPr>
            <w:pStyle w:val="TOC2"/>
            <w:tabs>
              <w:tab w:val="left" w:pos="660"/>
              <w:tab w:val="right" w:leader="dot" w:pos="8828"/>
            </w:tabs>
            <w:spacing w:line="360" w:lineRule="auto"/>
          </w:pPr>
          <w:r>
            <w:t>7.</w:t>
          </w:r>
          <w:r>
            <w:tab/>
          </w:r>
          <w:r>
            <w:t>Rangos de calidad</w:t>
          </w:r>
          <w:r>
            <w:tab/>
          </w:r>
          <w:r>
            <w:t>10</w:t>
          </w:r>
        </w:p>
        <w:p w:rsidR="00CF7882" w:rsidP="00CF7882" w:rsidRDefault="00CF7882" w14:paraId="37607496" w14:textId="77777777">
          <w:pPr>
            <w:pStyle w:val="TOC2"/>
            <w:tabs>
              <w:tab w:val="left" w:pos="660"/>
              <w:tab w:val="right" w:leader="dot" w:pos="8828"/>
            </w:tabs>
            <w:spacing w:line="360" w:lineRule="auto"/>
          </w:pPr>
          <w:r>
            <w:t>8.</w:t>
          </w:r>
          <w:r>
            <w:tab/>
          </w:r>
          <w:r>
            <w:t>Precedencia y Prioridad</w:t>
          </w:r>
          <w:r>
            <w:tab/>
          </w:r>
          <w:r>
            <w:t>10</w:t>
          </w:r>
        </w:p>
        <w:p w:rsidR="00CF7882" w:rsidP="00CF7882" w:rsidRDefault="00CF7882" w14:paraId="0A65781C" w14:textId="77777777">
          <w:pPr>
            <w:pStyle w:val="TOC2"/>
            <w:tabs>
              <w:tab w:val="left" w:pos="660"/>
              <w:tab w:val="right" w:leader="dot" w:pos="8828"/>
            </w:tabs>
            <w:spacing w:line="360" w:lineRule="auto"/>
          </w:pPr>
          <w:r>
            <w:t>9.</w:t>
          </w:r>
          <w:r>
            <w:tab/>
          </w:r>
          <w:r>
            <w:t>Otros requerimientos del producto</w:t>
          </w:r>
          <w:r>
            <w:tab/>
          </w:r>
          <w:r>
            <w:t>10</w:t>
          </w:r>
        </w:p>
        <w:p w:rsidR="008055BC" w:rsidP="008055BC" w:rsidRDefault="008055BC" w14:paraId="6CAE3D9F" w14:textId="1E487198">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 xml:space="preserve">b) </w:t>
            </w:r>
            <w:bookmarkStart w:name="_Hlk83226126" w:id="1"/>
            <w:r w:rsidR="0026366E">
              <w:rPr>
                <w:rStyle w:val="Hyperlink"/>
                <w:rFonts w:ascii="Arial" w:hAnsi="Arial" w:cs="Arial"/>
                <w:noProof/>
                <w:sz w:val="20"/>
                <w:szCs w:val="20"/>
                <w:lang w:val="es-ES" w:eastAsia="es-ES"/>
              </w:rPr>
              <w:t>Estandares legales</w:t>
            </w:r>
            <w:bookmarkEnd w:id="1"/>
            <w:r w:rsidRPr="0059673C">
              <w:rPr>
                <w:rFonts w:ascii="Arial" w:hAnsi="Arial" w:cs="Arial"/>
                <w:noProof/>
                <w:webHidden/>
                <w:sz w:val="20"/>
                <w:szCs w:val="20"/>
              </w:rPr>
              <w:tab/>
            </w:r>
          </w:hyperlink>
          <w:r>
            <w:rPr>
              <w:rFonts w:ascii="Arial" w:hAnsi="Arial" w:cs="Arial"/>
              <w:noProof/>
              <w:sz w:val="20"/>
              <w:szCs w:val="20"/>
            </w:rPr>
            <w:t>32</w:t>
          </w:r>
        </w:p>
        <w:p w:rsidRPr="00E70D8A" w:rsidR="008055BC" w:rsidP="008055BC" w:rsidRDefault="008055BC" w14:paraId="737EDB65" w14:textId="439291EE">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 xml:space="preserve">c) </w:t>
            </w:r>
            <w:r w:rsidR="0026366E">
              <w:rPr>
                <w:rStyle w:val="Hyperlink"/>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rsidR="008055BC" w:rsidP="008055BC" w:rsidRDefault="008055BC" w14:paraId="64B39B6A" w14:textId="74C6B92A">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 xml:space="preserve">d) </w:t>
            </w:r>
            <w:r w:rsidR="0026366E">
              <w:rPr>
                <w:rStyle w:val="Hyperlink"/>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rsidRPr="00E70D8A" w:rsidR="0026366E" w:rsidP="0026366E" w:rsidRDefault="0026366E" w14:paraId="3B2CC8A2" w14:textId="4EB69356">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rsidRPr="0059673C" w:rsidR="008055BC" w:rsidP="008055BC" w:rsidRDefault="00843C16" w14:paraId="595E16BC" w14:textId="77777777">
          <w:pPr>
            <w:pStyle w:val="TOC1"/>
            <w:tabs>
              <w:tab w:val="right" w:leader="dot" w:pos="8828"/>
            </w:tabs>
            <w:spacing w:line="360" w:lineRule="auto"/>
            <w:rPr>
              <w:rFonts w:ascii="Arial" w:hAnsi="Arial" w:cs="Arial" w:eastAsiaTheme="minorEastAsia"/>
              <w:noProof/>
              <w:sz w:val="20"/>
              <w:szCs w:val="20"/>
              <w:lang w:eastAsia="es-PE"/>
            </w:rPr>
          </w:pPr>
          <w:hyperlink w:history="1" w:anchor="_Toc394513803">
            <w:r w:rsidRPr="0059673C" w:rsidR="008055BC">
              <w:rPr>
                <w:rStyle w:val="Hyperlink"/>
                <w:rFonts w:ascii="Arial" w:hAnsi="Arial" w:cs="Arial"/>
                <w:noProof/>
                <w:sz w:val="20"/>
                <w:szCs w:val="20"/>
              </w:rPr>
              <w:t>CONCLUSIONES</w:t>
            </w:r>
            <w:r w:rsidRPr="0059673C" w:rsidR="008055BC">
              <w:rPr>
                <w:rFonts w:ascii="Arial" w:hAnsi="Arial" w:cs="Arial"/>
                <w:noProof/>
                <w:webHidden/>
                <w:sz w:val="20"/>
                <w:szCs w:val="20"/>
              </w:rPr>
              <w:tab/>
            </w:r>
          </w:hyperlink>
          <w:r w:rsidR="008055BC">
            <w:rPr>
              <w:rFonts w:ascii="Arial" w:hAnsi="Arial" w:cs="Arial"/>
              <w:noProof/>
              <w:sz w:val="20"/>
              <w:szCs w:val="20"/>
            </w:rPr>
            <w:t>46</w:t>
          </w:r>
        </w:p>
        <w:p w:rsidRPr="0059673C" w:rsidR="008055BC" w:rsidP="008055BC" w:rsidRDefault="00843C16" w14:paraId="099B135A" w14:textId="77777777">
          <w:pPr>
            <w:pStyle w:val="TOC1"/>
            <w:tabs>
              <w:tab w:val="right" w:leader="dot" w:pos="8828"/>
            </w:tabs>
            <w:spacing w:line="360" w:lineRule="auto"/>
            <w:rPr>
              <w:rFonts w:ascii="Arial" w:hAnsi="Arial" w:cs="Arial" w:eastAsiaTheme="minorEastAsia"/>
              <w:noProof/>
              <w:sz w:val="20"/>
              <w:szCs w:val="20"/>
              <w:lang w:eastAsia="es-PE"/>
            </w:rPr>
          </w:pPr>
          <w:hyperlink w:history="1" w:anchor="_Toc394513804">
            <w:r w:rsidRPr="0059673C" w:rsidR="008055BC">
              <w:rPr>
                <w:rStyle w:val="Hyperlink"/>
                <w:rFonts w:ascii="Arial" w:hAnsi="Arial" w:cs="Arial"/>
                <w:noProof/>
                <w:sz w:val="20"/>
                <w:szCs w:val="20"/>
              </w:rPr>
              <w:t>RECOMENDACIONES</w:t>
            </w:r>
            <w:r w:rsidRPr="0059673C" w:rsidR="008055BC">
              <w:rPr>
                <w:rFonts w:ascii="Arial" w:hAnsi="Arial" w:cs="Arial"/>
                <w:noProof/>
                <w:webHidden/>
                <w:sz w:val="20"/>
                <w:szCs w:val="20"/>
              </w:rPr>
              <w:tab/>
            </w:r>
          </w:hyperlink>
          <w:r w:rsidR="008055BC">
            <w:rPr>
              <w:rFonts w:ascii="Arial" w:hAnsi="Arial" w:cs="Arial"/>
              <w:noProof/>
              <w:sz w:val="20"/>
              <w:szCs w:val="20"/>
            </w:rPr>
            <w:t>46</w:t>
          </w:r>
        </w:p>
        <w:p w:rsidRPr="0059673C" w:rsidR="008055BC" w:rsidP="008055BC" w:rsidRDefault="00843C16" w14:paraId="1D420A23" w14:textId="77777777">
          <w:pPr>
            <w:pStyle w:val="TOC1"/>
            <w:tabs>
              <w:tab w:val="right" w:leader="dot" w:pos="8828"/>
            </w:tabs>
            <w:spacing w:line="360" w:lineRule="auto"/>
            <w:rPr>
              <w:rFonts w:ascii="Arial" w:hAnsi="Arial" w:cs="Arial" w:eastAsiaTheme="minorEastAsia"/>
              <w:noProof/>
              <w:sz w:val="20"/>
              <w:szCs w:val="20"/>
              <w:lang w:eastAsia="es-PE"/>
            </w:rPr>
          </w:pPr>
          <w:hyperlink w:history="1" w:anchor="_Toc394513805">
            <w:r w:rsidRPr="0059673C" w:rsidR="008055BC">
              <w:rPr>
                <w:rStyle w:val="Hyperlink"/>
                <w:rFonts w:ascii="Arial" w:hAnsi="Arial" w:cs="Arial"/>
                <w:noProof/>
                <w:sz w:val="20"/>
                <w:szCs w:val="20"/>
              </w:rPr>
              <w:t>BIBLIOGRAFIA</w:t>
            </w:r>
            <w:r w:rsidRPr="0059673C" w:rsidR="008055BC">
              <w:rPr>
                <w:rFonts w:ascii="Arial" w:hAnsi="Arial" w:cs="Arial"/>
                <w:noProof/>
                <w:webHidden/>
                <w:sz w:val="20"/>
                <w:szCs w:val="20"/>
              </w:rPr>
              <w:tab/>
            </w:r>
          </w:hyperlink>
          <w:r w:rsidR="008055BC">
            <w:rPr>
              <w:rFonts w:ascii="Arial" w:hAnsi="Arial" w:cs="Arial"/>
              <w:noProof/>
              <w:sz w:val="20"/>
              <w:szCs w:val="20"/>
            </w:rPr>
            <w:t>46</w:t>
          </w:r>
        </w:p>
        <w:p w:rsidRPr="0059673C" w:rsidR="008055BC" w:rsidP="008055BC" w:rsidRDefault="00843C16" w14:paraId="098B9B2A" w14:textId="77777777">
          <w:pPr>
            <w:pStyle w:val="TOC1"/>
            <w:tabs>
              <w:tab w:val="right" w:leader="dot" w:pos="8828"/>
            </w:tabs>
            <w:spacing w:line="360" w:lineRule="auto"/>
            <w:rPr>
              <w:rFonts w:ascii="Arial" w:hAnsi="Arial" w:cs="Arial" w:eastAsiaTheme="minorEastAsia"/>
              <w:noProof/>
              <w:sz w:val="20"/>
              <w:szCs w:val="20"/>
              <w:lang w:eastAsia="es-PE"/>
            </w:rPr>
          </w:pPr>
          <w:hyperlink w:history="1" w:anchor="_Toc394513806">
            <w:r w:rsidRPr="0059673C" w:rsidR="008055BC">
              <w:rPr>
                <w:rStyle w:val="Hyperlink"/>
                <w:rFonts w:ascii="Arial" w:hAnsi="Arial" w:cs="Arial"/>
                <w:noProof/>
                <w:sz w:val="20"/>
                <w:szCs w:val="20"/>
              </w:rPr>
              <w:t>WEBGRAFIA</w:t>
            </w:r>
            <w:r w:rsidRPr="0059673C" w:rsidR="008055BC">
              <w:rPr>
                <w:rFonts w:ascii="Arial" w:hAnsi="Arial" w:cs="Arial"/>
                <w:noProof/>
                <w:webHidden/>
                <w:sz w:val="20"/>
                <w:szCs w:val="20"/>
              </w:rPr>
              <w:tab/>
            </w:r>
          </w:hyperlink>
          <w:r w:rsidR="008055BC">
            <w:rPr>
              <w:rFonts w:ascii="Arial" w:hAnsi="Arial" w:cs="Arial"/>
              <w:noProof/>
              <w:sz w:val="20"/>
              <w:szCs w:val="20"/>
            </w:rPr>
            <w:t>46</w:t>
          </w:r>
        </w:p>
        <w:p w:rsidR="008055BC" w:rsidP="008055BC" w:rsidRDefault="008055BC" w14:paraId="4BCC4172" w14:textId="77777777">
          <w:pPr>
            <w:spacing w:line="360" w:lineRule="auto"/>
          </w:pPr>
          <w:r>
            <w:rPr>
              <w:b/>
              <w:bCs/>
              <w:lang w:val="es-ES"/>
            </w:rPr>
            <w:fldChar w:fldCharType="end"/>
          </w:r>
        </w:p>
      </w:sdtContent>
    </w:sdt>
    <w:p w:rsidR="008055BC" w:rsidP="008055BC" w:rsidRDefault="008055BC" w14:paraId="75F78C2D" w14:textId="77777777">
      <w:pPr>
        <w:spacing w:after="200" w:line="360" w:lineRule="auto"/>
        <w:rPr>
          <w:rFonts w:ascii="Arial" w:hAnsi="Arial" w:cs="Arial"/>
          <w:b/>
          <w:color w:val="000000"/>
          <w:sz w:val="24"/>
        </w:rPr>
      </w:pPr>
    </w:p>
    <w:p w:rsidR="003A5213" w:rsidP="0070130A" w:rsidRDefault="003A5213" w14:paraId="34C98B6A" w14:textId="27588025">
      <w:pPr>
        <w:jc w:val="center"/>
        <w:rPr>
          <w:b/>
          <w:sz w:val="24"/>
          <w:szCs w:val="24"/>
          <w:u w:val="single"/>
        </w:rPr>
      </w:pPr>
    </w:p>
    <w:p w:rsidR="003A5213" w:rsidP="1A63FB3D" w:rsidRDefault="003A5213" w14:paraId="0938CBBC" w14:textId="77777777">
      <w:pPr>
        <w:rPr>
          <w:rFonts w:ascii="Arial" w:hAnsi="Arial" w:eastAsia="Arial" w:cs="Arial"/>
          <w:b/>
          <w:bCs/>
          <w:sz w:val="24"/>
          <w:szCs w:val="24"/>
          <w:u w:val="single"/>
        </w:rPr>
      </w:pPr>
      <w:r w:rsidRPr="1A63FB3D">
        <w:rPr>
          <w:b/>
          <w:bCs/>
          <w:sz w:val="24"/>
          <w:szCs w:val="24"/>
          <w:u w:val="single"/>
        </w:rPr>
        <w:br w:type="page"/>
      </w:r>
    </w:p>
    <w:p w:rsidRPr="00B427AB" w:rsidR="008055BC" w:rsidP="1A63FB3D" w:rsidRDefault="2D11A886" w14:paraId="29832613" w14:textId="15AFADB0">
      <w:pPr>
        <w:pStyle w:val="ListParagraph"/>
        <w:numPr>
          <w:ilvl w:val="0"/>
          <w:numId w:val="10"/>
        </w:numPr>
        <w:spacing w:line="360" w:lineRule="auto"/>
        <w:rPr>
          <w:rFonts w:ascii="Arial" w:hAnsi="Arial" w:eastAsia="Arial" w:cs="Arial"/>
          <w:b/>
          <w:bCs/>
          <w:sz w:val="24"/>
          <w:szCs w:val="24"/>
        </w:rPr>
      </w:pPr>
      <w:r w:rsidRPr="1A63FB3D">
        <w:rPr>
          <w:rFonts w:ascii="Arial" w:hAnsi="Arial" w:eastAsia="Arial" w:cs="Arial"/>
          <w:b/>
          <w:bCs/>
          <w:sz w:val="24"/>
          <w:szCs w:val="24"/>
        </w:rPr>
        <w:lastRenderedPageBreak/>
        <w:t>Introducción</w:t>
      </w:r>
    </w:p>
    <w:p w:rsidRPr="00B427AB" w:rsidR="3E8390AB" w:rsidP="1A63FB3D" w:rsidRDefault="65102144" w14:paraId="51299130" w14:textId="09FFCB96">
      <w:pPr>
        <w:spacing w:line="360" w:lineRule="auto"/>
        <w:jc w:val="both"/>
        <w:rPr>
          <w:rFonts w:ascii="Arial" w:hAnsi="Arial" w:eastAsia="Arial" w:cs="Arial"/>
          <w:sz w:val="24"/>
          <w:szCs w:val="24"/>
        </w:rPr>
      </w:pPr>
      <w:r w:rsidRPr="1A63FB3D">
        <w:rPr>
          <w:rFonts w:ascii="Arial" w:hAnsi="Arial" w:eastAsia="Arial" w:cs="Arial"/>
          <w:sz w:val="24"/>
          <w:szCs w:val="24"/>
        </w:rPr>
        <w:t>Con situación actual del Perú y la tendencia del uso de tecnologías que automaticen procesos</w:t>
      </w:r>
      <w:r w:rsidRPr="1A63FB3D" w:rsidR="2BCE0359">
        <w:rPr>
          <w:rFonts w:ascii="Arial" w:hAnsi="Arial" w:eastAsia="Arial" w:cs="Arial"/>
          <w:sz w:val="24"/>
          <w:szCs w:val="24"/>
        </w:rPr>
        <w:t xml:space="preserve"> en un negocio</w:t>
      </w:r>
      <w:r w:rsidRPr="1A63FB3D" w:rsidR="22EF3A4B">
        <w:rPr>
          <w:rFonts w:ascii="Arial" w:hAnsi="Arial" w:eastAsia="Arial" w:cs="Arial"/>
          <w:sz w:val="24"/>
          <w:szCs w:val="24"/>
        </w:rPr>
        <w:t xml:space="preserve">, </w:t>
      </w:r>
      <w:r w:rsidRPr="1A63FB3D" w:rsidR="2626604D">
        <w:rPr>
          <w:rFonts w:ascii="Arial" w:hAnsi="Arial" w:eastAsia="Arial" w:cs="Arial"/>
          <w:sz w:val="24"/>
          <w:szCs w:val="24"/>
        </w:rPr>
        <w:t xml:space="preserve">existe </w:t>
      </w:r>
      <w:r w:rsidRPr="1A63FB3D" w:rsidR="3E42E4EA">
        <w:rPr>
          <w:rFonts w:ascii="Arial" w:hAnsi="Arial" w:eastAsia="Arial" w:cs="Arial"/>
          <w:sz w:val="24"/>
          <w:szCs w:val="24"/>
        </w:rPr>
        <w:t xml:space="preserve">la necesidad de buscar </w:t>
      </w:r>
      <w:r w:rsidRPr="1A63FB3D" w:rsidR="57675DBA">
        <w:rPr>
          <w:rFonts w:ascii="Arial" w:hAnsi="Arial" w:eastAsia="Arial" w:cs="Arial"/>
          <w:sz w:val="24"/>
          <w:szCs w:val="24"/>
        </w:rPr>
        <w:t xml:space="preserve">nuevas formas de interactuar </w:t>
      </w:r>
      <w:r w:rsidRPr="1A63FB3D" w:rsidR="0CE4EFB1">
        <w:rPr>
          <w:rFonts w:ascii="Arial" w:hAnsi="Arial" w:eastAsia="Arial" w:cs="Arial"/>
          <w:sz w:val="24"/>
          <w:szCs w:val="24"/>
        </w:rPr>
        <w:t>no presencialmente.</w:t>
      </w:r>
      <w:r w:rsidRPr="1A63FB3D" w:rsidR="60829FD0">
        <w:rPr>
          <w:rFonts w:ascii="Arial" w:hAnsi="Arial" w:eastAsia="Arial" w:cs="Arial"/>
          <w:sz w:val="24"/>
          <w:szCs w:val="24"/>
        </w:rPr>
        <w:t xml:space="preserve"> </w:t>
      </w:r>
      <w:r w:rsidRPr="1A63FB3D" w:rsidR="0DE80007">
        <w:rPr>
          <w:rFonts w:ascii="Arial" w:hAnsi="Arial" w:eastAsia="Arial" w:cs="Arial"/>
          <w:sz w:val="24"/>
          <w:szCs w:val="24"/>
        </w:rPr>
        <w:t xml:space="preserve">En este aspecto, </w:t>
      </w:r>
      <w:r w:rsidRPr="1A63FB3D" w:rsidR="05CD624D">
        <w:rPr>
          <w:rFonts w:ascii="Arial" w:hAnsi="Arial" w:eastAsia="Arial" w:cs="Arial"/>
          <w:sz w:val="24"/>
          <w:szCs w:val="24"/>
        </w:rPr>
        <w:t>Clínica</w:t>
      </w:r>
      <w:r w:rsidRPr="1A63FB3D" w:rsidR="30B431D8">
        <w:rPr>
          <w:rFonts w:ascii="Arial" w:hAnsi="Arial" w:eastAsia="Arial" w:cs="Arial"/>
          <w:sz w:val="24"/>
          <w:szCs w:val="24"/>
        </w:rPr>
        <w:t xml:space="preserve"> La Luz busca </w:t>
      </w:r>
      <w:r w:rsidRPr="1A63FB3D" w:rsidR="61032CAA">
        <w:rPr>
          <w:rFonts w:ascii="Arial" w:hAnsi="Arial" w:eastAsia="Arial" w:cs="Arial"/>
          <w:sz w:val="24"/>
          <w:szCs w:val="24"/>
        </w:rPr>
        <w:t xml:space="preserve">mejorar </w:t>
      </w:r>
      <w:r w:rsidRPr="1A63FB3D" w:rsidR="411518D6">
        <w:rPr>
          <w:rFonts w:ascii="Arial" w:hAnsi="Arial" w:eastAsia="Arial" w:cs="Arial"/>
          <w:sz w:val="24"/>
          <w:szCs w:val="24"/>
        </w:rPr>
        <w:t>la calidad de atención de con</w:t>
      </w:r>
      <w:r w:rsidRPr="1A63FB3D" w:rsidR="3EC4631C">
        <w:rPr>
          <w:rFonts w:ascii="Arial" w:hAnsi="Arial" w:eastAsia="Arial" w:cs="Arial"/>
          <w:sz w:val="24"/>
          <w:szCs w:val="24"/>
        </w:rPr>
        <w:t>sultas médicas</w:t>
      </w:r>
      <w:r w:rsidRPr="1A63FB3D" w:rsidR="2622CE5C">
        <w:rPr>
          <w:rFonts w:ascii="Arial" w:hAnsi="Arial" w:eastAsia="Arial" w:cs="Arial"/>
          <w:sz w:val="24"/>
          <w:szCs w:val="24"/>
        </w:rPr>
        <w:t xml:space="preserve"> hacia sus clientes</w:t>
      </w:r>
      <w:r w:rsidRPr="1A63FB3D" w:rsidR="11E65E1C">
        <w:rPr>
          <w:rFonts w:ascii="Arial" w:hAnsi="Arial" w:eastAsia="Arial" w:cs="Arial"/>
          <w:sz w:val="24"/>
          <w:szCs w:val="24"/>
        </w:rPr>
        <w:t xml:space="preserve"> </w:t>
      </w:r>
      <w:r w:rsidRPr="1A63FB3D" w:rsidR="09D06D72">
        <w:rPr>
          <w:rFonts w:ascii="Arial" w:hAnsi="Arial" w:eastAsia="Arial" w:cs="Arial"/>
          <w:sz w:val="24"/>
          <w:szCs w:val="24"/>
        </w:rPr>
        <w:t xml:space="preserve">mediante el servicio de </w:t>
      </w:r>
      <w:r w:rsidRPr="1A63FB3D" w:rsidR="05CD624D">
        <w:rPr>
          <w:rFonts w:ascii="Arial" w:hAnsi="Arial" w:eastAsia="Arial" w:cs="Arial"/>
          <w:sz w:val="24"/>
          <w:szCs w:val="24"/>
        </w:rPr>
        <w:t>automatización de diagnósticos médicos.</w:t>
      </w:r>
    </w:p>
    <w:p w:rsidRPr="00B427AB" w:rsidR="00682657" w:rsidP="1A63FB3D" w:rsidRDefault="2D11A886" w14:paraId="3800E721" w14:textId="33D85BA5">
      <w:pPr>
        <w:pStyle w:val="ListParagraph"/>
        <w:numPr>
          <w:ilvl w:val="1"/>
          <w:numId w:val="10"/>
        </w:numPr>
        <w:spacing w:line="360" w:lineRule="auto"/>
        <w:jc w:val="both"/>
        <w:rPr>
          <w:rFonts w:ascii="Arial" w:hAnsi="Arial" w:eastAsia="Arial" w:cs="Arial"/>
          <w:b/>
          <w:bCs/>
          <w:sz w:val="24"/>
          <w:szCs w:val="24"/>
        </w:rPr>
      </w:pPr>
      <w:r w:rsidRPr="1A63FB3D">
        <w:rPr>
          <w:rFonts w:ascii="Arial" w:hAnsi="Arial" w:eastAsia="Arial" w:cs="Arial"/>
          <w:b/>
          <w:bCs/>
          <w:sz w:val="24"/>
          <w:szCs w:val="24"/>
        </w:rPr>
        <w:t>Propósito</w:t>
      </w:r>
    </w:p>
    <w:p w:rsidRPr="00B427AB" w:rsidR="3BB01E8B" w:rsidP="1A63FB3D" w:rsidRDefault="542CE40C" w14:paraId="3D27515E" w14:textId="5321428E">
      <w:pPr>
        <w:spacing w:line="360" w:lineRule="auto"/>
        <w:rPr>
          <w:rFonts w:ascii="Arial" w:hAnsi="Arial" w:eastAsia="Arial" w:cs="Arial"/>
          <w:sz w:val="24"/>
          <w:szCs w:val="24"/>
        </w:rPr>
      </w:pPr>
      <w:r w:rsidRPr="1A63FB3D">
        <w:rPr>
          <w:rFonts w:ascii="Arial" w:hAnsi="Arial" w:eastAsia="Arial" w:cs="Arial"/>
          <w:sz w:val="24"/>
          <w:szCs w:val="24"/>
        </w:rPr>
        <w:t xml:space="preserve">          El </w:t>
      </w:r>
      <w:r w:rsidRPr="1A63FB3D" w:rsidR="6DF292F0">
        <w:rPr>
          <w:rFonts w:ascii="Arial" w:hAnsi="Arial" w:eastAsia="Arial" w:cs="Arial"/>
          <w:sz w:val="24"/>
          <w:szCs w:val="24"/>
        </w:rPr>
        <w:t>propósito</w:t>
      </w:r>
      <w:r w:rsidRPr="1A63FB3D">
        <w:rPr>
          <w:rFonts w:ascii="Arial" w:hAnsi="Arial" w:eastAsia="Arial" w:cs="Arial"/>
          <w:sz w:val="24"/>
          <w:szCs w:val="24"/>
        </w:rPr>
        <w:t xml:space="preserve"> de este documento es recoger, analizar y </w:t>
      </w:r>
      <w:r w:rsidRPr="1A63FB3D" w:rsidR="75153814">
        <w:rPr>
          <w:rFonts w:ascii="Arial" w:hAnsi="Arial" w:eastAsia="Arial" w:cs="Arial"/>
          <w:sz w:val="24"/>
          <w:szCs w:val="24"/>
        </w:rPr>
        <w:t>definir</w:t>
      </w:r>
      <w:r w:rsidRPr="1A63FB3D">
        <w:rPr>
          <w:rFonts w:ascii="Arial" w:hAnsi="Arial" w:eastAsia="Arial" w:cs="Arial"/>
          <w:sz w:val="24"/>
          <w:szCs w:val="24"/>
        </w:rPr>
        <w:t xml:space="preserve"> las necesidades de alto </w:t>
      </w:r>
      <w:r w:rsidRPr="1A63FB3D" w:rsidR="54C8300C">
        <w:rPr>
          <w:rFonts w:ascii="Arial" w:hAnsi="Arial" w:eastAsia="Arial" w:cs="Arial"/>
          <w:sz w:val="24"/>
          <w:szCs w:val="24"/>
        </w:rPr>
        <w:t>nivel</w:t>
      </w:r>
      <w:r w:rsidRPr="1A63FB3D">
        <w:rPr>
          <w:rFonts w:ascii="Arial" w:hAnsi="Arial" w:eastAsia="Arial" w:cs="Arial"/>
          <w:sz w:val="24"/>
          <w:szCs w:val="24"/>
        </w:rPr>
        <w:t xml:space="preserve"> y las </w:t>
      </w:r>
      <w:r w:rsidRPr="1A63FB3D" w:rsidR="130B59AF">
        <w:rPr>
          <w:rFonts w:ascii="Arial" w:hAnsi="Arial" w:eastAsia="Arial" w:cs="Arial"/>
          <w:sz w:val="24"/>
          <w:szCs w:val="24"/>
        </w:rPr>
        <w:t>características</w:t>
      </w:r>
      <w:r w:rsidRPr="1A63FB3D">
        <w:rPr>
          <w:rFonts w:ascii="Arial" w:hAnsi="Arial" w:eastAsia="Arial" w:cs="Arial"/>
          <w:sz w:val="24"/>
          <w:szCs w:val="24"/>
        </w:rPr>
        <w:t xml:space="preserve"> del proyecto “</w:t>
      </w:r>
      <w:r w:rsidRPr="1A63FB3D" w:rsidR="2C66DDBB">
        <w:rPr>
          <w:rFonts w:ascii="Arial" w:hAnsi="Arial" w:eastAsia="Arial" w:cs="Arial"/>
          <w:sz w:val="24"/>
          <w:szCs w:val="24"/>
        </w:rPr>
        <w:t>Proyecto de implementación de una aplicación</w:t>
      </w:r>
      <w:r w:rsidRPr="1A63FB3D" w:rsidR="61D75A7E">
        <w:rPr>
          <w:rFonts w:ascii="Arial" w:hAnsi="Arial" w:eastAsia="Arial" w:cs="Arial"/>
          <w:sz w:val="24"/>
          <w:szCs w:val="24"/>
        </w:rPr>
        <w:t xml:space="preserve"> </w:t>
      </w:r>
      <w:r w:rsidRPr="1A63FB3D" w:rsidR="2C66DDBB">
        <w:rPr>
          <w:rFonts w:ascii="Arial" w:hAnsi="Arial" w:eastAsia="Arial" w:cs="Arial"/>
          <w:sz w:val="24"/>
          <w:szCs w:val="24"/>
        </w:rPr>
        <w:t xml:space="preserve">web basada en microservicios para la gestión de diagnósticos médicos automatizados </w:t>
      </w:r>
      <w:r w:rsidRPr="1A63FB3D" w:rsidR="600258FB">
        <w:rPr>
          <w:rFonts w:ascii="Arial" w:hAnsi="Arial" w:eastAsia="Arial" w:cs="Arial"/>
          <w:sz w:val="24"/>
          <w:szCs w:val="24"/>
        </w:rPr>
        <w:t>en Clínica</w:t>
      </w:r>
      <w:r w:rsidRPr="1A63FB3D" w:rsidR="2C66DDBB">
        <w:rPr>
          <w:rFonts w:ascii="Arial" w:hAnsi="Arial" w:eastAsia="Arial" w:cs="Arial"/>
          <w:sz w:val="24"/>
          <w:szCs w:val="24"/>
        </w:rPr>
        <w:t xml:space="preserve"> La Luz, Sede Tacna, 2021</w:t>
      </w:r>
      <w:r w:rsidRPr="1A63FB3D" w:rsidR="4DDD60C4">
        <w:rPr>
          <w:rFonts w:ascii="Arial" w:hAnsi="Arial" w:eastAsia="Arial" w:cs="Arial"/>
          <w:sz w:val="24"/>
          <w:szCs w:val="24"/>
        </w:rPr>
        <w:t xml:space="preserve">”. El documento se centra en la funcionalidad requeridas </w:t>
      </w:r>
      <w:r w:rsidRPr="1A63FB3D" w:rsidR="61A6D49A">
        <w:rPr>
          <w:rFonts w:ascii="Arial" w:hAnsi="Arial" w:eastAsia="Arial" w:cs="Arial"/>
          <w:sz w:val="24"/>
          <w:szCs w:val="24"/>
        </w:rPr>
        <w:t xml:space="preserve">            </w:t>
      </w:r>
      <w:r w:rsidRPr="1A63FB3D" w:rsidR="4DDD60C4">
        <w:rPr>
          <w:rFonts w:ascii="Arial" w:hAnsi="Arial" w:eastAsia="Arial" w:cs="Arial"/>
          <w:sz w:val="24"/>
          <w:szCs w:val="24"/>
        </w:rPr>
        <w:t>por los participantes en proyecto y los usuarios finales.</w:t>
      </w:r>
    </w:p>
    <w:p w:rsidRPr="00B427AB" w:rsidR="00682657" w:rsidP="1A63FB3D" w:rsidRDefault="2D11A886" w14:paraId="486DB57D" w14:textId="4F1360A9">
      <w:pPr>
        <w:pStyle w:val="ListParagraph"/>
        <w:numPr>
          <w:ilvl w:val="1"/>
          <w:numId w:val="10"/>
        </w:numPr>
        <w:spacing w:line="360" w:lineRule="auto"/>
        <w:jc w:val="both"/>
        <w:rPr>
          <w:rFonts w:ascii="Arial" w:hAnsi="Arial" w:eastAsia="Arial" w:cs="Arial"/>
          <w:b/>
          <w:bCs/>
          <w:sz w:val="24"/>
          <w:szCs w:val="24"/>
          <w:u w:val="single"/>
        </w:rPr>
      </w:pPr>
      <w:r w:rsidRPr="1A63FB3D">
        <w:rPr>
          <w:rFonts w:ascii="Arial" w:hAnsi="Arial" w:eastAsia="Arial" w:cs="Arial"/>
          <w:b/>
          <w:bCs/>
          <w:sz w:val="24"/>
          <w:szCs w:val="24"/>
        </w:rPr>
        <w:t>Alcance</w:t>
      </w:r>
    </w:p>
    <w:p w:rsidRPr="00B427AB" w:rsidR="22ACE223" w:rsidP="1A63FB3D" w:rsidRDefault="79E7F9D5" w14:paraId="2F3E7B49" w14:textId="5D002D03">
      <w:pPr>
        <w:spacing w:line="360" w:lineRule="auto"/>
        <w:ind w:left="540"/>
        <w:jc w:val="both"/>
        <w:rPr>
          <w:rFonts w:ascii="Arial" w:hAnsi="Arial" w:eastAsia="Arial" w:cs="Arial"/>
          <w:color w:val="404040" w:themeColor="text1" w:themeTint="BF"/>
          <w:sz w:val="24"/>
          <w:szCs w:val="24"/>
        </w:rPr>
      </w:pPr>
      <w:r w:rsidRPr="1A63FB3D">
        <w:rPr>
          <w:rFonts w:ascii="Arial" w:hAnsi="Arial" w:eastAsia="Arial" w:cs="Arial"/>
          <w:color w:val="404040" w:themeColor="text1" w:themeTint="BF"/>
          <w:sz w:val="24"/>
          <w:szCs w:val="24"/>
        </w:rPr>
        <w:t xml:space="preserve">El alcance del trabajo </w:t>
      </w:r>
      <w:r w:rsidRPr="1A63FB3D" w:rsidR="79E73A9D">
        <w:rPr>
          <w:rFonts w:ascii="Arial" w:hAnsi="Arial" w:eastAsia="Arial" w:cs="Arial"/>
          <w:color w:val="404040" w:themeColor="text1" w:themeTint="BF"/>
          <w:sz w:val="24"/>
          <w:szCs w:val="24"/>
        </w:rPr>
        <w:t>será lograr una aplicación web donde l</w:t>
      </w:r>
      <w:r w:rsidRPr="1A63FB3D">
        <w:rPr>
          <w:rFonts w:ascii="Arial" w:hAnsi="Arial" w:eastAsia="Arial" w:cs="Arial"/>
          <w:color w:val="404040" w:themeColor="text1" w:themeTint="BF"/>
          <w:sz w:val="24"/>
          <w:szCs w:val="24"/>
        </w:rPr>
        <w:t>a implementación del proyecto abarcará:</w:t>
      </w:r>
    </w:p>
    <w:p w:rsidRPr="00B427AB" w:rsidR="22ACE223" w:rsidP="1A63FB3D" w:rsidRDefault="79E7F9D5" w14:paraId="6C6B786F" w14:textId="3BB6A0A9">
      <w:pPr>
        <w:pStyle w:val="ListParagraph"/>
        <w:numPr>
          <w:ilvl w:val="0"/>
          <w:numId w:val="14"/>
        </w:numPr>
        <w:spacing w:line="360" w:lineRule="auto"/>
        <w:jc w:val="both"/>
        <w:rPr>
          <w:rFonts w:ascii="Arial" w:hAnsi="Arial" w:eastAsia="Arial" w:cs="Arial"/>
          <w:color w:val="404040" w:themeColor="text1" w:themeTint="BF"/>
          <w:sz w:val="24"/>
          <w:szCs w:val="24"/>
        </w:rPr>
      </w:pPr>
      <w:r w:rsidRPr="1A63FB3D">
        <w:rPr>
          <w:rFonts w:ascii="Arial" w:hAnsi="Arial" w:eastAsia="Arial" w:cs="Arial"/>
          <w:color w:val="404040" w:themeColor="text1" w:themeTint="BF"/>
          <w:sz w:val="24"/>
          <w:szCs w:val="24"/>
        </w:rPr>
        <w:t>El servicio de registro y autenticación de usuarios</w:t>
      </w:r>
    </w:p>
    <w:p w:rsidRPr="00B427AB" w:rsidR="22ACE223" w:rsidP="1A63FB3D" w:rsidRDefault="79E7F9D5" w14:paraId="6C903038" w14:textId="1C6273D9">
      <w:pPr>
        <w:pStyle w:val="ListParagraph"/>
        <w:numPr>
          <w:ilvl w:val="0"/>
          <w:numId w:val="14"/>
        </w:numPr>
        <w:spacing w:line="360" w:lineRule="auto"/>
        <w:jc w:val="both"/>
        <w:rPr>
          <w:rFonts w:ascii="Arial" w:hAnsi="Arial" w:eastAsia="Arial" w:cs="Arial"/>
          <w:color w:val="404040" w:themeColor="text1" w:themeTint="BF"/>
          <w:sz w:val="24"/>
          <w:szCs w:val="24"/>
        </w:rPr>
      </w:pPr>
      <w:r w:rsidRPr="1A63FB3D">
        <w:rPr>
          <w:rFonts w:ascii="Arial" w:hAnsi="Arial" w:eastAsia="Arial" w:cs="Arial"/>
          <w:color w:val="404040" w:themeColor="text1" w:themeTint="BF"/>
          <w:sz w:val="24"/>
          <w:szCs w:val="24"/>
        </w:rPr>
        <w:t>El servicio de gestión de diagnósticos de los usuarios</w:t>
      </w:r>
    </w:p>
    <w:p w:rsidRPr="00B427AB" w:rsidR="22ACE223" w:rsidP="1A63FB3D" w:rsidRDefault="79E7F9D5" w14:paraId="1B703969" w14:textId="59E5C3F6">
      <w:pPr>
        <w:pStyle w:val="ListParagraph"/>
        <w:numPr>
          <w:ilvl w:val="0"/>
          <w:numId w:val="14"/>
        </w:numPr>
        <w:spacing w:line="360" w:lineRule="auto"/>
        <w:jc w:val="both"/>
        <w:rPr>
          <w:rFonts w:ascii="Arial" w:hAnsi="Arial" w:eastAsia="Arial" w:cs="Arial"/>
          <w:color w:val="404040" w:themeColor="text1" w:themeTint="BF"/>
          <w:sz w:val="24"/>
          <w:szCs w:val="24"/>
        </w:rPr>
      </w:pPr>
      <w:r w:rsidRPr="1A63FB3D">
        <w:rPr>
          <w:rFonts w:ascii="Arial" w:hAnsi="Arial" w:eastAsia="Arial" w:cs="Arial"/>
          <w:color w:val="404040" w:themeColor="text1" w:themeTint="BF"/>
          <w:sz w:val="24"/>
          <w:szCs w:val="24"/>
        </w:rPr>
        <w:t>El servicio de Reportes de salud de los usuarios</w:t>
      </w:r>
    </w:p>
    <w:p w:rsidRPr="00B427AB" w:rsidR="22ACE223" w:rsidP="1A63FB3D" w:rsidRDefault="79E7F9D5" w14:paraId="02A88680" w14:textId="32AFEDF4">
      <w:pPr>
        <w:pStyle w:val="ListParagraph"/>
        <w:numPr>
          <w:ilvl w:val="0"/>
          <w:numId w:val="14"/>
        </w:numPr>
        <w:spacing w:line="360" w:lineRule="auto"/>
        <w:jc w:val="both"/>
        <w:rPr>
          <w:rFonts w:ascii="Arial" w:hAnsi="Arial" w:eastAsia="Arial" w:cs="Arial"/>
          <w:color w:val="404040" w:themeColor="text1" w:themeTint="BF"/>
          <w:sz w:val="24"/>
          <w:szCs w:val="24"/>
        </w:rPr>
      </w:pPr>
      <w:r w:rsidRPr="1A63FB3D">
        <w:rPr>
          <w:rFonts w:ascii="Arial" w:hAnsi="Arial" w:eastAsia="Arial" w:cs="Arial"/>
          <w:color w:val="404040" w:themeColor="text1" w:themeTint="BF"/>
          <w:sz w:val="24"/>
          <w:szCs w:val="24"/>
        </w:rPr>
        <w:t>El servicio de Reportes generales de todos los usuarios</w:t>
      </w:r>
    </w:p>
    <w:p w:rsidRPr="00B427AB" w:rsidR="57CC9244" w:rsidP="1A63FB3D" w:rsidRDefault="57CC9244" w14:paraId="3834FD6B" w14:textId="46AA890A">
      <w:pPr>
        <w:spacing w:line="360" w:lineRule="auto"/>
        <w:jc w:val="both"/>
        <w:rPr>
          <w:rFonts w:ascii="Arial" w:hAnsi="Arial" w:eastAsia="Arial" w:cs="Arial"/>
          <w:sz w:val="24"/>
          <w:szCs w:val="24"/>
        </w:rPr>
      </w:pPr>
    </w:p>
    <w:p w:rsidRPr="00B427AB" w:rsidR="00682657" w:rsidP="1A63FB3D" w:rsidRDefault="2D11A886" w14:paraId="3570261C" w14:textId="3AEEE12E">
      <w:pPr>
        <w:pStyle w:val="ListParagraph"/>
        <w:numPr>
          <w:ilvl w:val="1"/>
          <w:numId w:val="10"/>
        </w:numPr>
        <w:spacing w:line="360" w:lineRule="auto"/>
        <w:jc w:val="both"/>
        <w:rPr>
          <w:rFonts w:ascii="Arial" w:hAnsi="Arial" w:eastAsia="Arial" w:cs="Arial"/>
          <w:b/>
          <w:bCs/>
          <w:sz w:val="24"/>
          <w:szCs w:val="24"/>
          <w:u w:val="single"/>
        </w:rPr>
      </w:pPr>
      <w:r w:rsidRPr="1A63FB3D">
        <w:rPr>
          <w:rFonts w:ascii="Arial" w:hAnsi="Arial" w:eastAsia="Arial" w:cs="Arial"/>
          <w:b/>
          <w:bCs/>
          <w:sz w:val="24"/>
          <w:szCs w:val="24"/>
        </w:rPr>
        <w:t>Definiciones, Siglas y Abreviaturas</w:t>
      </w:r>
    </w:p>
    <w:p w:rsidRPr="00B427AB" w:rsidR="004303C5" w:rsidP="1A63FB3D" w:rsidRDefault="004303C5" w14:paraId="1EFBD770" w14:textId="77777777">
      <w:pPr>
        <w:pStyle w:val="ListParagraph"/>
        <w:spacing w:line="360" w:lineRule="auto"/>
        <w:jc w:val="both"/>
        <w:rPr>
          <w:rFonts w:ascii="Arial" w:hAnsi="Arial" w:eastAsia="Arial" w:cs="Arial"/>
          <w:sz w:val="24"/>
          <w:szCs w:val="24"/>
        </w:rPr>
      </w:pPr>
    </w:p>
    <w:p w:rsidRPr="00B427AB" w:rsidR="00ED0F9B" w:rsidP="1A63FB3D" w:rsidRDefault="4A92CEE9" w14:paraId="4436D921" w14:textId="3ACE7F71">
      <w:pPr>
        <w:pStyle w:val="ListParagraph"/>
        <w:spacing w:line="360" w:lineRule="auto"/>
        <w:jc w:val="both"/>
        <w:rPr>
          <w:rFonts w:ascii="Arial" w:hAnsi="Arial" w:eastAsia="Arial" w:cs="Arial"/>
          <w:sz w:val="24"/>
          <w:szCs w:val="24"/>
        </w:rPr>
      </w:pPr>
      <w:r w:rsidRPr="00007EF1">
        <w:rPr>
          <w:rFonts w:ascii="Arial" w:hAnsi="Arial" w:cs="Arial"/>
          <w:b/>
          <w:bCs/>
          <w:sz w:val="24"/>
          <w:szCs w:val="24"/>
        </w:rPr>
        <w:t>Aplicación Web</w:t>
      </w:r>
      <w:r w:rsidRPr="00B427AB" w:rsidR="309C7A9E">
        <w:rPr>
          <w:rFonts w:ascii="Arial" w:hAnsi="Arial" w:cs="Arial"/>
          <w:sz w:val="24"/>
          <w:szCs w:val="24"/>
        </w:rPr>
        <w:t xml:space="preserve">: </w:t>
      </w:r>
      <w:r w:rsidRPr="00B427AB" w:rsidR="410F026D">
        <w:rPr>
          <w:rFonts w:ascii="Arial" w:hAnsi="Arial" w:cs="Arial"/>
          <w:sz w:val="24"/>
          <w:szCs w:val="24"/>
        </w:rPr>
        <w:t>En la ingeniería de software se denomina aplicación web a aquellas herramientas que los usuarios pueden utilizar accediendo a un servidor web a través de internet o de una intranet mediante un navegador. En otras palabras, es un programa que se codifica en un lenguaje interpretable por los navegadores web en la que se confía la ejecución al navegador.</w:t>
      </w:r>
      <w:sdt>
        <w:sdtPr>
          <w:rPr>
            <w:rFonts w:ascii="Arial" w:hAnsi="Arial" w:cs="Arial"/>
            <w:sz w:val="24"/>
            <w:szCs w:val="24"/>
          </w:rPr>
          <w:id w:val="-1877620094"/>
          <w:placeholder>
            <w:docPart w:val="DefaultPlaceholder_1081868574"/>
          </w:placeholder>
          <w:citation/>
        </w:sdtPr>
        <w:sdtEndPr/>
        <w:sdtContent>
          <w:r w:rsidRPr="00B427AB" w:rsidR="00C72078">
            <w:rPr>
              <w:rFonts w:ascii="Arial" w:hAnsi="Arial" w:cs="Arial"/>
              <w:sz w:val="24"/>
              <w:szCs w:val="24"/>
            </w:rPr>
            <w:fldChar w:fldCharType="begin"/>
          </w:r>
          <w:r w:rsidRPr="00B427AB" w:rsidR="00C72078">
            <w:rPr>
              <w:rFonts w:ascii="Arial" w:hAnsi="Arial" w:cs="Arial"/>
              <w:sz w:val="24"/>
              <w:szCs w:val="24"/>
              <w:lang w:val="es-419"/>
            </w:rPr>
            <w:instrText xml:space="preserve"> CITATION Apl21 \l 22538 </w:instrText>
          </w:r>
          <w:r w:rsidRPr="00B427AB" w:rsidR="00C72078">
            <w:rPr>
              <w:rFonts w:ascii="Arial" w:hAnsi="Arial" w:cs="Arial"/>
              <w:sz w:val="24"/>
              <w:szCs w:val="24"/>
            </w:rPr>
            <w:fldChar w:fldCharType="separate"/>
          </w:r>
          <w:r w:rsidRPr="00B427AB" w:rsidR="410F026D">
            <w:rPr>
              <w:rFonts w:ascii="Arial" w:hAnsi="Arial" w:cs="Arial"/>
              <w:noProof/>
              <w:sz w:val="24"/>
              <w:szCs w:val="24"/>
              <w:lang w:val="es-419"/>
            </w:rPr>
            <w:t xml:space="preserve"> (Aplicación web, s.f.)</w:t>
          </w:r>
          <w:r w:rsidRPr="00B427AB" w:rsidR="00C72078">
            <w:rPr>
              <w:rFonts w:ascii="Arial" w:hAnsi="Arial" w:cs="Arial"/>
              <w:sz w:val="24"/>
              <w:szCs w:val="24"/>
            </w:rPr>
            <w:fldChar w:fldCharType="end"/>
          </w:r>
        </w:sdtContent>
      </w:sdt>
    </w:p>
    <w:p w:rsidRPr="00B427AB" w:rsidR="00F9552C" w:rsidP="1A63FB3D" w:rsidRDefault="00F9552C" w14:paraId="2FB69261" w14:textId="77777777">
      <w:pPr>
        <w:pStyle w:val="ListParagraph"/>
        <w:spacing w:line="360" w:lineRule="auto"/>
        <w:jc w:val="both"/>
        <w:rPr>
          <w:rFonts w:ascii="Arial" w:hAnsi="Arial" w:eastAsia="Arial" w:cs="Arial"/>
          <w:sz w:val="24"/>
          <w:szCs w:val="24"/>
        </w:rPr>
      </w:pPr>
    </w:p>
    <w:p w:rsidRPr="00B427AB" w:rsidR="00A37E18" w:rsidP="1A63FB3D" w:rsidRDefault="23D9583C" w14:paraId="373234B0" w14:textId="4F5DE352">
      <w:pPr>
        <w:pStyle w:val="ListParagraph"/>
        <w:spacing w:line="360" w:lineRule="auto"/>
        <w:jc w:val="both"/>
        <w:rPr>
          <w:rFonts w:ascii="Arial" w:hAnsi="Arial" w:eastAsia="Arial" w:cs="Arial"/>
          <w:sz w:val="24"/>
          <w:szCs w:val="24"/>
        </w:rPr>
      </w:pPr>
      <w:r w:rsidRPr="00007EF1">
        <w:rPr>
          <w:rFonts w:ascii="Arial" w:hAnsi="Arial" w:cs="Arial"/>
          <w:b/>
          <w:bCs/>
          <w:sz w:val="24"/>
          <w:szCs w:val="24"/>
        </w:rPr>
        <w:lastRenderedPageBreak/>
        <w:t>Patrón de arquitectura de software</w:t>
      </w:r>
      <w:r w:rsidRPr="00B427AB" w:rsidR="39DBC261">
        <w:rPr>
          <w:rFonts w:ascii="Arial" w:hAnsi="Arial" w:cs="Arial"/>
          <w:sz w:val="24"/>
          <w:szCs w:val="24"/>
        </w:rPr>
        <w:t>: 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 Un patrón arquitectónico expresa un esquema de organización estructural esencial para un sistema de software, que consta de subsistemas, sus responsabilidades e interrelaciones.</w:t>
      </w:r>
      <w:sdt>
        <w:sdtPr>
          <w:rPr>
            <w:rFonts w:ascii="Arial" w:hAnsi="Arial" w:cs="Arial"/>
            <w:sz w:val="24"/>
            <w:szCs w:val="24"/>
          </w:rPr>
          <w:id w:val="1718388503"/>
          <w:placeholder>
            <w:docPart w:val="DefaultPlaceholder_1081868574"/>
          </w:placeholder>
          <w:citation/>
        </w:sdtPr>
        <w:sdtEndPr/>
        <w:sdtContent>
          <w:r w:rsidRPr="00B427AB" w:rsidR="00F9552C">
            <w:rPr>
              <w:rFonts w:ascii="Arial" w:hAnsi="Arial" w:cs="Arial"/>
              <w:sz w:val="24"/>
              <w:szCs w:val="24"/>
            </w:rPr>
            <w:fldChar w:fldCharType="begin"/>
          </w:r>
          <w:r w:rsidRPr="00B427AB" w:rsidR="00F9552C">
            <w:rPr>
              <w:rFonts w:ascii="Arial" w:hAnsi="Arial" w:cs="Arial"/>
              <w:sz w:val="24"/>
              <w:szCs w:val="24"/>
              <w:lang w:val="es-419"/>
            </w:rPr>
            <w:instrText xml:space="preserve"> CITATION Pat21 \l 22538 </w:instrText>
          </w:r>
          <w:r w:rsidRPr="00B427AB" w:rsidR="00F9552C">
            <w:rPr>
              <w:rFonts w:ascii="Arial" w:hAnsi="Arial" w:cs="Arial"/>
              <w:sz w:val="24"/>
              <w:szCs w:val="24"/>
            </w:rPr>
            <w:fldChar w:fldCharType="separate"/>
          </w:r>
          <w:r w:rsidRPr="00B427AB" w:rsidR="39DBC261">
            <w:rPr>
              <w:rFonts w:ascii="Arial" w:hAnsi="Arial" w:cs="Arial"/>
              <w:noProof/>
              <w:sz w:val="24"/>
              <w:szCs w:val="24"/>
              <w:lang w:val="es-419"/>
            </w:rPr>
            <w:t xml:space="preserve"> (Patrones de arquitectura, s.f.)</w:t>
          </w:r>
          <w:r w:rsidRPr="00B427AB" w:rsidR="00F9552C">
            <w:rPr>
              <w:rFonts w:ascii="Arial" w:hAnsi="Arial" w:cs="Arial"/>
              <w:sz w:val="24"/>
              <w:szCs w:val="24"/>
            </w:rPr>
            <w:fldChar w:fldCharType="end"/>
          </w:r>
        </w:sdtContent>
      </w:sdt>
    </w:p>
    <w:p w:rsidRPr="00B427AB" w:rsidR="00A77E1F" w:rsidP="1A63FB3D" w:rsidRDefault="00A77E1F" w14:paraId="5FD51508" w14:textId="77777777">
      <w:pPr>
        <w:pStyle w:val="ListParagraph"/>
        <w:spacing w:line="360" w:lineRule="auto"/>
        <w:jc w:val="both"/>
        <w:rPr>
          <w:rFonts w:ascii="Arial" w:hAnsi="Arial" w:eastAsia="Arial" w:cs="Arial"/>
          <w:sz w:val="24"/>
          <w:szCs w:val="24"/>
        </w:rPr>
      </w:pPr>
    </w:p>
    <w:p w:rsidRPr="00B427AB" w:rsidR="00ED0F9B" w:rsidP="1A63FB3D" w:rsidRDefault="4A92CEE9" w14:paraId="66C7B309" w14:textId="779D9A69">
      <w:pPr>
        <w:pStyle w:val="ListParagraph"/>
        <w:spacing w:line="360" w:lineRule="auto"/>
        <w:jc w:val="both"/>
        <w:rPr>
          <w:rFonts w:ascii="Arial" w:hAnsi="Arial" w:eastAsia="Arial" w:cs="Arial"/>
          <w:sz w:val="24"/>
          <w:szCs w:val="24"/>
        </w:rPr>
      </w:pPr>
      <w:r w:rsidRPr="00007EF1">
        <w:rPr>
          <w:rFonts w:ascii="Arial" w:hAnsi="Arial" w:cs="Arial"/>
          <w:b/>
          <w:bCs/>
          <w:sz w:val="24"/>
          <w:szCs w:val="24"/>
        </w:rPr>
        <w:t>Microservicios</w:t>
      </w:r>
      <w:r w:rsidRPr="00B427AB" w:rsidR="0D7CD499">
        <w:rPr>
          <w:rFonts w:ascii="Arial" w:hAnsi="Arial" w:cs="Arial"/>
          <w:sz w:val="24"/>
          <w:szCs w:val="24"/>
        </w:rPr>
        <w:t xml:space="preserve">: </w:t>
      </w:r>
      <w:r w:rsidRPr="00B427AB" w:rsidR="7A2E4C5E">
        <w:rPr>
          <w:rFonts w:ascii="Arial" w:hAnsi="Arial" w:cs="Arial"/>
          <w:sz w:val="24"/>
          <w:szCs w:val="24"/>
        </w:rPr>
        <w:t>El estilo arquitectónico de microservicios es un enfoque para desarrollar una sola aplicación como un conjunto de pequeños servicios, cada uno ejecutándose en su propio proceso y comunicándose con mecanismos ligeros, a menudo una API de recursos HTTP. Estos servicios son capacidades comerciales integradas y se pueden implementar de forma independiente mediante una maquinaria de implementación totalmente automatizada. Existe un mínimo de gestión centralizada de estos servicios, que pueden estar escritos en diferentes lenguajes de programación y utilizar diferentes tecnologías de almacenamiento de datos.</w:t>
      </w:r>
      <w:r w:rsidRPr="00B427AB" w:rsidR="7A2E4C5E">
        <w:rPr>
          <w:rFonts w:ascii="Arial" w:hAnsi="Arial" w:cs="Arial"/>
          <w:sz w:val="24"/>
          <w:szCs w:val="24"/>
          <w:lang w:val="es-419"/>
        </w:rPr>
        <w:t xml:space="preserve"> </w:t>
      </w:r>
      <w:sdt>
        <w:sdtPr>
          <w:rPr>
            <w:rFonts w:ascii="Arial" w:hAnsi="Arial" w:cs="Arial"/>
            <w:sz w:val="24"/>
            <w:szCs w:val="24"/>
          </w:rPr>
          <w:id w:val="-1500184283"/>
          <w:placeholder>
            <w:docPart w:val="DefaultPlaceholder_1081868574"/>
          </w:placeholder>
          <w:citation/>
        </w:sdtPr>
        <w:sdtEndPr/>
        <w:sdtContent>
          <w:r w:rsidRPr="00B427AB" w:rsidR="009E6E28">
            <w:rPr>
              <w:rFonts w:ascii="Arial" w:hAnsi="Arial" w:cs="Arial"/>
              <w:sz w:val="24"/>
              <w:szCs w:val="24"/>
            </w:rPr>
            <w:fldChar w:fldCharType="begin"/>
          </w:r>
          <w:r w:rsidRPr="00B427AB" w:rsidR="009E6E28">
            <w:rPr>
              <w:rFonts w:ascii="Arial" w:hAnsi="Arial" w:cs="Arial"/>
              <w:sz w:val="24"/>
              <w:szCs w:val="24"/>
              <w:lang w:val="es-419"/>
            </w:rPr>
            <w:instrText xml:space="preserve"> CITATION Fow21 \l 22538 </w:instrText>
          </w:r>
          <w:r w:rsidRPr="00B427AB" w:rsidR="009E6E28">
            <w:rPr>
              <w:rFonts w:ascii="Arial" w:hAnsi="Arial" w:cs="Arial"/>
              <w:sz w:val="24"/>
              <w:szCs w:val="24"/>
            </w:rPr>
            <w:fldChar w:fldCharType="separate"/>
          </w:r>
          <w:r w:rsidRPr="00B427AB" w:rsidR="7A2E4C5E">
            <w:rPr>
              <w:rFonts w:ascii="Arial" w:hAnsi="Arial" w:cs="Arial"/>
              <w:noProof/>
              <w:sz w:val="24"/>
              <w:szCs w:val="24"/>
              <w:lang w:val="es-419"/>
            </w:rPr>
            <w:t>(Fowler, s.f.)</w:t>
          </w:r>
          <w:r w:rsidRPr="00B427AB" w:rsidR="009E6E28">
            <w:rPr>
              <w:rFonts w:ascii="Arial" w:hAnsi="Arial" w:cs="Arial"/>
              <w:sz w:val="24"/>
              <w:szCs w:val="24"/>
            </w:rPr>
            <w:fldChar w:fldCharType="end"/>
          </w:r>
        </w:sdtContent>
      </w:sdt>
    </w:p>
    <w:p w:rsidRPr="00B427AB" w:rsidR="009E6E28" w:rsidP="1A63FB3D" w:rsidRDefault="009E6E28" w14:paraId="77E28F27" w14:textId="77777777">
      <w:pPr>
        <w:pStyle w:val="ListParagraph"/>
        <w:spacing w:line="360" w:lineRule="auto"/>
        <w:jc w:val="both"/>
        <w:rPr>
          <w:rFonts w:ascii="Arial" w:hAnsi="Arial" w:eastAsia="Arial" w:cs="Arial"/>
          <w:sz w:val="24"/>
          <w:szCs w:val="24"/>
        </w:rPr>
      </w:pPr>
    </w:p>
    <w:p w:rsidRPr="00B427AB" w:rsidR="00B464A5" w:rsidP="1A63FB3D" w:rsidRDefault="4CAB50D7" w14:paraId="2AA7CE3A" w14:textId="25632F05">
      <w:pPr>
        <w:pStyle w:val="ListParagraph"/>
        <w:spacing w:line="360" w:lineRule="auto"/>
        <w:jc w:val="both"/>
        <w:rPr>
          <w:rFonts w:ascii="Arial" w:hAnsi="Arial" w:eastAsia="Arial" w:cs="Arial"/>
          <w:sz w:val="24"/>
          <w:szCs w:val="24"/>
        </w:rPr>
      </w:pPr>
      <w:r w:rsidRPr="00007EF1">
        <w:rPr>
          <w:rFonts w:ascii="Arial" w:hAnsi="Arial" w:cs="Arial"/>
          <w:b/>
          <w:bCs/>
          <w:sz w:val="24"/>
          <w:szCs w:val="24"/>
        </w:rPr>
        <w:t>Sistema experto</w:t>
      </w:r>
      <w:r w:rsidRPr="00B427AB" w:rsidR="3D21D086">
        <w:rPr>
          <w:rFonts w:ascii="Arial" w:hAnsi="Arial" w:cs="Arial"/>
          <w:sz w:val="24"/>
          <w:szCs w:val="24"/>
        </w:rPr>
        <w:t>: Es un sistema informático que emula el razonamiento humano actuando tal y como lo haría un experto en un área de conocimiento. Los sistemas expertos son una de las aplicaciones de la inteligencia artificial que pretende simular el razonamiento humano, de la misma manera que lo haría un experto en un área de especialización.</w:t>
      </w:r>
      <w:sdt>
        <w:sdtPr>
          <w:rPr>
            <w:rFonts w:ascii="Arial" w:hAnsi="Arial" w:cs="Arial"/>
            <w:sz w:val="24"/>
            <w:szCs w:val="24"/>
          </w:rPr>
          <w:id w:val="1424916450"/>
          <w:placeholder>
            <w:docPart w:val="DefaultPlaceholder_1081868574"/>
          </w:placeholder>
          <w:citation/>
        </w:sdtPr>
        <w:sdtEndPr/>
        <w:sdtContent>
          <w:r w:rsidRPr="00B427AB" w:rsidR="00982552">
            <w:rPr>
              <w:rFonts w:ascii="Arial" w:hAnsi="Arial" w:cs="Arial"/>
              <w:sz w:val="24"/>
              <w:szCs w:val="24"/>
            </w:rPr>
            <w:fldChar w:fldCharType="begin"/>
          </w:r>
          <w:r w:rsidRPr="00B427AB" w:rsidR="00982552">
            <w:rPr>
              <w:rFonts w:ascii="Arial" w:hAnsi="Arial" w:cs="Arial"/>
              <w:sz w:val="24"/>
              <w:szCs w:val="24"/>
              <w:lang w:val="es-419"/>
            </w:rPr>
            <w:instrText xml:space="preserve"> CITATION Sis21 \l 22538 </w:instrText>
          </w:r>
          <w:r w:rsidRPr="00B427AB" w:rsidR="00982552">
            <w:rPr>
              <w:rFonts w:ascii="Arial" w:hAnsi="Arial" w:cs="Arial"/>
              <w:sz w:val="24"/>
              <w:szCs w:val="24"/>
            </w:rPr>
            <w:fldChar w:fldCharType="separate"/>
          </w:r>
          <w:r w:rsidRPr="00B427AB" w:rsidR="3D21D086">
            <w:rPr>
              <w:rFonts w:ascii="Arial" w:hAnsi="Arial" w:cs="Arial"/>
              <w:noProof/>
              <w:sz w:val="24"/>
              <w:szCs w:val="24"/>
              <w:lang w:val="es-419"/>
            </w:rPr>
            <w:t xml:space="preserve"> (Sistema experto, s.f.)</w:t>
          </w:r>
          <w:r w:rsidRPr="00B427AB" w:rsidR="00982552">
            <w:rPr>
              <w:rFonts w:ascii="Arial" w:hAnsi="Arial" w:cs="Arial"/>
              <w:sz w:val="24"/>
              <w:szCs w:val="24"/>
            </w:rPr>
            <w:fldChar w:fldCharType="end"/>
          </w:r>
        </w:sdtContent>
      </w:sdt>
    </w:p>
    <w:p w:rsidRPr="00B427AB" w:rsidR="00982552" w:rsidP="1A63FB3D" w:rsidRDefault="00982552" w14:paraId="1609C11E" w14:textId="77777777">
      <w:pPr>
        <w:pStyle w:val="ListParagraph"/>
        <w:spacing w:line="360" w:lineRule="auto"/>
        <w:jc w:val="both"/>
        <w:rPr>
          <w:rFonts w:ascii="Arial" w:hAnsi="Arial" w:eastAsia="Arial" w:cs="Arial"/>
          <w:sz w:val="24"/>
          <w:szCs w:val="24"/>
        </w:rPr>
      </w:pPr>
    </w:p>
    <w:p w:rsidRPr="00B427AB" w:rsidR="00C816FC" w:rsidP="1A63FB3D" w:rsidRDefault="263D47EF" w14:paraId="1E53A6BB" w14:textId="22F196BF">
      <w:pPr>
        <w:pStyle w:val="ListParagraph"/>
        <w:spacing w:line="360" w:lineRule="auto"/>
        <w:jc w:val="both"/>
        <w:rPr>
          <w:rFonts w:ascii="Arial" w:hAnsi="Arial" w:eastAsia="Arial" w:cs="Arial"/>
          <w:sz w:val="24"/>
          <w:szCs w:val="24"/>
        </w:rPr>
      </w:pPr>
      <w:r w:rsidRPr="1A63FB3D">
        <w:rPr>
          <w:rFonts w:ascii="Arial" w:hAnsi="Arial" w:eastAsia="Arial" w:cs="Arial"/>
          <w:b/>
          <w:bCs/>
          <w:sz w:val="24"/>
          <w:szCs w:val="24"/>
        </w:rPr>
        <w:t>Diagnóstico</w:t>
      </w:r>
      <w:r w:rsidRPr="1A63FB3D" w:rsidR="0C45759F">
        <w:rPr>
          <w:rFonts w:ascii="Arial" w:hAnsi="Arial" w:eastAsia="Arial" w:cs="Arial"/>
          <w:b/>
          <w:bCs/>
          <w:sz w:val="24"/>
          <w:szCs w:val="24"/>
        </w:rPr>
        <w:t xml:space="preserve"> médico</w:t>
      </w:r>
      <w:r w:rsidRPr="1A63FB3D" w:rsidR="3D21D086">
        <w:rPr>
          <w:rFonts w:ascii="Arial" w:hAnsi="Arial" w:eastAsia="Arial" w:cs="Arial"/>
          <w:sz w:val="24"/>
          <w:szCs w:val="24"/>
        </w:rPr>
        <w:t xml:space="preserve">: </w:t>
      </w:r>
      <w:r w:rsidRPr="1A63FB3D" w:rsidR="6621B5C4">
        <w:rPr>
          <w:rFonts w:ascii="Arial" w:hAnsi="Arial" w:eastAsia="Arial" w:cs="Arial"/>
          <w:sz w:val="24"/>
          <w:szCs w:val="24"/>
        </w:rPr>
        <w:t>Es el procedimiento por el cual se identifica una enfermedad, entidad nosológica, síndrome, o cualquier estado de salud o enfermedad.</w:t>
      </w:r>
    </w:p>
    <w:p w:rsidRPr="00B427AB" w:rsidR="00447E18" w:rsidP="1A63FB3D" w:rsidRDefault="00447E18" w14:paraId="50FA5DC2" w14:textId="77777777">
      <w:pPr>
        <w:pStyle w:val="ListParagraph"/>
        <w:spacing w:line="360" w:lineRule="auto"/>
        <w:jc w:val="both"/>
        <w:rPr>
          <w:rFonts w:ascii="Arial" w:hAnsi="Arial" w:eastAsia="Arial" w:cs="Arial"/>
          <w:sz w:val="24"/>
          <w:szCs w:val="24"/>
        </w:rPr>
      </w:pPr>
    </w:p>
    <w:p w:rsidRPr="00B427AB" w:rsidR="00A37E18" w:rsidP="1A63FB3D" w:rsidRDefault="36B53C77" w14:paraId="7B794622" w14:textId="2DA309D3">
      <w:pPr>
        <w:pStyle w:val="ListParagraph"/>
        <w:spacing w:line="360" w:lineRule="auto"/>
        <w:jc w:val="both"/>
        <w:rPr>
          <w:rFonts w:ascii="Arial" w:hAnsi="Arial" w:eastAsia="Arial" w:cs="Arial"/>
          <w:sz w:val="24"/>
          <w:szCs w:val="24"/>
        </w:rPr>
      </w:pPr>
      <w:r w:rsidRPr="1A63FB3D">
        <w:rPr>
          <w:rFonts w:ascii="Arial" w:hAnsi="Arial" w:eastAsia="Arial" w:cs="Arial"/>
          <w:b/>
          <w:bCs/>
          <w:sz w:val="24"/>
          <w:szCs w:val="24"/>
        </w:rPr>
        <w:t>CLL</w:t>
      </w:r>
      <w:r w:rsidRPr="1A63FB3D" w:rsidR="1E862280">
        <w:rPr>
          <w:rFonts w:ascii="Arial" w:hAnsi="Arial" w:eastAsia="Arial" w:cs="Arial"/>
          <w:sz w:val="24"/>
          <w:szCs w:val="24"/>
        </w:rPr>
        <w:t>: Clínica La Luz</w:t>
      </w:r>
    </w:p>
    <w:p w:rsidRPr="00B427AB" w:rsidR="00ED0F9B" w:rsidP="1A63FB3D" w:rsidRDefault="00ED0F9B" w14:paraId="028721F3" w14:textId="2BA2FA3F">
      <w:pPr>
        <w:pStyle w:val="ListParagraph"/>
        <w:spacing w:line="360" w:lineRule="auto"/>
        <w:rPr>
          <w:rFonts w:ascii="Arial" w:hAnsi="Arial" w:eastAsia="Arial" w:cs="Arial"/>
          <w:b/>
          <w:bCs/>
          <w:sz w:val="24"/>
          <w:szCs w:val="24"/>
          <w:u w:val="single"/>
        </w:rPr>
      </w:pPr>
    </w:p>
    <w:p w:rsidRPr="00B427AB" w:rsidR="003B79B0" w:rsidP="1A63FB3D" w:rsidRDefault="754D2EB1" w14:paraId="14EF0890" w14:textId="71F995A3">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Referencias</w:t>
      </w:r>
    </w:p>
    <w:p w:rsidRPr="00B427AB" w:rsidR="00E67674" w:rsidP="1A63FB3D" w:rsidRDefault="00E67674" w14:paraId="786CBC15" w14:textId="7FE9FB53">
      <w:pPr>
        <w:widowControl w:val="0"/>
        <w:autoSpaceDE w:val="0"/>
        <w:autoSpaceDN w:val="0"/>
        <w:adjustRightInd w:val="0"/>
        <w:spacing w:line="360" w:lineRule="auto"/>
        <w:ind w:left="480" w:hanging="480"/>
        <w:rPr>
          <w:rFonts w:ascii="Arial" w:hAnsi="Arial" w:eastAsia="Arial" w:cs="Arial"/>
          <w:noProof/>
          <w:sz w:val="24"/>
          <w:szCs w:val="24"/>
        </w:rPr>
      </w:pPr>
      <w:r w:rsidRPr="1A63FB3D">
        <w:rPr>
          <w:rFonts w:ascii="Arial" w:hAnsi="Arial" w:cs="Arial"/>
          <w:b/>
          <w:bCs/>
          <w:sz w:val="24"/>
          <w:szCs w:val="24"/>
          <w:u w:val="single"/>
        </w:rPr>
        <w:lastRenderedPageBreak/>
        <w:fldChar w:fldCharType="begin" w:fldLock="1"/>
      </w:r>
      <w:r w:rsidRPr="1A63FB3D">
        <w:rPr>
          <w:rFonts w:ascii="Arial" w:hAnsi="Arial" w:cs="Arial"/>
          <w:b/>
          <w:bCs/>
          <w:sz w:val="24"/>
          <w:szCs w:val="24"/>
          <w:u w:val="single"/>
        </w:rPr>
        <w:instrText xml:space="preserve">ADDIN Mendeley Bibliography CSL_BIBLIOGRAPHY </w:instrText>
      </w:r>
      <w:r w:rsidRPr="1A63FB3D">
        <w:rPr>
          <w:rFonts w:ascii="Arial" w:hAnsi="Arial" w:cs="Arial"/>
          <w:b/>
          <w:bCs/>
          <w:sz w:val="24"/>
          <w:szCs w:val="24"/>
          <w:u w:val="single"/>
        </w:rPr>
        <w:fldChar w:fldCharType="separate"/>
      </w:r>
      <w:r w:rsidRPr="1A63FB3D" w:rsidR="0AAEF4A5">
        <w:rPr>
          <w:rFonts w:ascii="Arial" w:hAnsi="Arial" w:cs="Arial"/>
          <w:noProof/>
          <w:sz w:val="24"/>
          <w:szCs w:val="24"/>
        </w:rPr>
        <w:t xml:space="preserve">Padilla Osorio, M., &amp; Santa Cruz Chamorro, E. (2018). Desarrollo de un sistema experto médico para mejorar el diagnóstico del paciente en enfermedades gastroenterológicas en el hospital de pampas de tayacaja [Universidad Nacional de Huancavelica]. En </w:t>
      </w:r>
      <w:r w:rsidRPr="1A63FB3D" w:rsidR="0AAEF4A5">
        <w:rPr>
          <w:rFonts w:ascii="Arial" w:hAnsi="Arial" w:cs="Arial"/>
          <w:i/>
          <w:iCs/>
          <w:noProof/>
          <w:sz w:val="24"/>
          <w:szCs w:val="24"/>
        </w:rPr>
        <w:t>Repositorio Institucional - UNH</w:t>
      </w:r>
      <w:r w:rsidRPr="1A63FB3D" w:rsidR="0AAEF4A5">
        <w:rPr>
          <w:rFonts w:ascii="Arial" w:hAnsi="Arial" w:cs="Arial"/>
          <w:noProof/>
          <w:sz w:val="24"/>
          <w:szCs w:val="24"/>
        </w:rPr>
        <w:t>. http://repositorio.unh.edu.pe/handle/UNH/2532</w:t>
      </w:r>
    </w:p>
    <w:p w:rsidRPr="00B427AB" w:rsidR="00E67674" w:rsidP="1A63FB3D" w:rsidRDefault="0AAEF4A5" w14:paraId="7E785E0C" w14:textId="77777777">
      <w:pPr>
        <w:widowControl w:val="0"/>
        <w:autoSpaceDE w:val="0"/>
        <w:autoSpaceDN w:val="0"/>
        <w:adjustRightInd w:val="0"/>
        <w:spacing w:line="360" w:lineRule="auto"/>
        <w:ind w:left="480" w:hanging="480"/>
        <w:rPr>
          <w:rFonts w:ascii="Arial" w:hAnsi="Arial" w:eastAsia="Arial" w:cs="Arial"/>
          <w:noProof/>
          <w:sz w:val="24"/>
          <w:szCs w:val="24"/>
        </w:rPr>
      </w:pPr>
      <w:r w:rsidRPr="1A63FB3D">
        <w:rPr>
          <w:rFonts w:ascii="Arial" w:hAnsi="Arial" w:cs="Arial"/>
          <w:noProof/>
          <w:sz w:val="24"/>
          <w:szCs w:val="24"/>
        </w:rPr>
        <w:t xml:space="preserve">Vargas Nichols, J. O. (2017). Aplicación web basado en sistema experto en el diagnóstico de enfermedades del servicio de Ginecología del Hospital III Chimbote. </w:t>
      </w:r>
      <w:r w:rsidRPr="1A63FB3D">
        <w:rPr>
          <w:rFonts w:ascii="Arial" w:hAnsi="Arial" w:cs="Arial"/>
          <w:i/>
          <w:iCs/>
          <w:noProof/>
          <w:sz w:val="24"/>
          <w:szCs w:val="24"/>
        </w:rPr>
        <w:t>Universidad César Vallejo</w:t>
      </w:r>
      <w:r w:rsidRPr="1A63FB3D">
        <w:rPr>
          <w:rFonts w:ascii="Arial" w:hAnsi="Arial" w:cs="Arial"/>
          <w:noProof/>
          <w:sz w:val="24"/>
          <w:szCs w:val="24"/>
        </w:rPr>
        <w:t>.</w:t>
      </w:r>
    </w:p>
    <w:p w:rsidRPr="00B427AB" w:rsidR="00E67674" w:rsidP="1A63FB3D" w:rsidRDefault="00E67674" w14:paraId="2BB9C0C1" w14:textId="3D9B70FE">
      <w:pPr>
        <w:pStyle w:val="ListParagraph"/>
        <w:spacing w:line="360" w:lineRule="auto"/>
        <w:rPr>
          <w:rFonts w:ascii="Arial" w:hAnsi="Arial" w:eastAsia="Arial" w:cs="Arial"/>
          <w:b/>
          <w:bCs/>
          <w:sz w:val="24"/>
          <w:szCs w:val="24"/>
          <w:u w:val="single"/>
        </w:rPr>
      </w:pPr>
      <w:r w:rsidRPr="1A63FB3D">
        <w:rPr>
          <w:rFonts w:ascii="Arial" w:hAnsi="Arial" w:cs="Arial"/>
          <w:b/>
          <w:bCs/>
          <w:sz w:val="24"/>
          <w:szCs w:val="24"/>
          <w:u w:val="single"/>
        </w:rPr>
        <w:fldChar w:fldCharType="end"/>
      </w:r>
    </w:p>
    <w:p w:rsidRPr="00B427AB" w:rsidR="003B79B0" w:rsidP="1A63FB3D" w:rsidRDefault="754D2EB1" w14:paraId="0EEE85E1" w14:textId="21A04DF9">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Visión General</w:t>
      </w:r>
    </w:p>
    <w:p w:rsidRPr="00B427AB" w:rsidR="4F16C9CE" w:rsidP="1A63FB3D" w:rsidRDefault="28295111" w14:paraId="2F980A68" w14:textId="1160A7FB">
      <w:pPr>
        <w:spacing w:line="360" w:lineRule="auto"/>
        <w:rPr>
          <w:rFonts w:ascii="Arial" w:hAnsi="Arial" w:eastAsia="Arial" w:cs="Arial"/>
          <w:sz w:val="24"/>
          <w:szCs w:val="24"/>
        </w:rPr>
      </w:pPr>
      <w:r w:rsidRPr="1A63FB3D">
        <w:rPr>
          <w:rFonts w:ascii="Arial" w:hAnsi="Arial" w:eastAsia="Arial" w:cs="Arial"/>
          <w:sz w:val="24"/>
          <w:szCs w:val="24"/>
        </w:rPr>
        <w:t xml:space="preserve">  El presente documento presentará al análisis detallado de la arquitectura de las plataformas de integración al usuario Paciente, organizada de forma en la cual el lector podrá encontrar la descripción de los diferentes aspectos importantes del sistema, estos estarán distribuidos de la siguiente manera:</w:t>
      </w:r>
    </w:p>
    <w:p w:rsidRPr="00B427AB" w:rsidR="4F16C9CE" w:rsidP="1A63FB3D" w:rsidRDefault="28295111" w14:paraId="796A0CD2" w14:textId="08A374B5">
      <w:pPr>
        <w:spacing w:line="360" w:lineRule="auto"/>
        <w:rPr>
          <w:rFonts w:ascii="Arial" w:hAnsi="Arial" w:eastAsia="Arial" w:cs="Arial"/>
          <w:sz w:val="24"/>
          <w:szCs w:val="24"/>
        </w:rPr>
      </w:pPr>
      <w:r w:rsidRPr="1A63FB3D">
        <w:rPr>
          <w:rFonts w:ascii="Arial" w:hAnsi="Arial" w:eastAsia="Arial" w:cs="Arial"/>
          <w:sz w:val="24"/>
          <w:szCs w:val="24"/>
        </w:rPr>
        <w:t xml:space="preserve"> ▪ Sección 1. Introducción, una vista general de lo que tratará la documentación del sistema. </w:t>
      </w:r>
    </w:p>
    <w:p w:rsidRPr="00B427AB" w:rsidR="4F16C9CE" w:rsidP="1A63FB3D" w:rsidRDefault="28295111" w14:paraId="62C7FBDD" w14:textId="4EAAE145">
      <w:pPr>
        <w:spacing w:line="360" w:lineRule="auto"/>
        <w:rPr>
          <w:rFonts w:ascii="Arial" w:hAnsi="Arial" w:eastAsia="Arial" w:cs="Arial"/>
          <w:sz w:val="24"/>
          <w:szCs w:val="24"/>
        </w:rPr>
      </w:pPr>
      <w:r w:rsidRPr="1A63FB3D">
        <w:rPr>
          <w:rFonts w:ascii="Arial" w:hAnsi="Arial" w:eastAsia="Arial" w:cs="Arial"/>
          <w:sz w:val="24"/>
          <w:szCs w:val="24"/>
        </w:rPr>
        <w:t xml:space="preserve">▪ Sección 2 Representación Arquitectónica, describe qué arquitectura de Software será utilizada para el desarrollo del sistema y cómo será representada. </w:t>
      </w:r>
    </w:p>
    <w:p w:rsidRPr="00B427AB" w:rsidR="4F16C9CE" w:rsidP="1A63FB3D" w:rsidRDefault="28295111" w14:paraId="0565C668" w14:textId="03983FB9">
      <w:pPr>
        <w:spacing w:line="360" w:lineRule="auto"/>
        <w:rPr>
          <w:rFonts w:ascii="Arial" w:hAnsi="Arial" w:eastAsia="Arial" w:cs="Arial"/>
          <w:sz w:val="24"/>
          <w:szCs w:val="24"/>
        </w:rPr>
      </w:pPr>
      <w:r w:rsidRPr="1A63FB3D">
        <w:rPr>
          <w:rFonts w:ascii="Arial" w:hAnsi="Arial" w:eastAsia="Arial" w:cs="Arial"/>
          <w:sz w:val="24"/>
          <w:szCs w:val="24"/>
        </w:rPr>
        <w:t xml:space="preserve">▪ Sección 3 Objetivos y Limitaciones Arquitectónicas, muestra como la disponibilidad, seguridad, adaptabilidad y rendimiento que impactan en la arquitectura de software seleccionada. </w:t>
      </w:r>
    </w:p>
    <w:p w:rsidRPr="00B427AB" w:rsidR="4F16C9CE" w:rsidP="1A63FB3D" w:rsidRDefault="28295111" w14:paraId="14FCBA2A" w14:textId="43BDDCCF">
      <w:pPr>
        <w:spacing w:line="360" w:lineRule="auto"/>
        <w:rPr>
          <w:rFonts w:ascii="Arial" w:hAnsi="Arial" w:eastAsia="Arial" w:cs="Arial"/>
          <w:sz w:val="24"/>
          <w:szCs w:val="24"/>
        </w:rPr>
      </w:pPr>
      <w:r w:rsidRPr="1A63FB3D">
        <w:rPr>
          <w:rFonts w:ascii="Arial" w:hAnsi="Arial" w:eastAsia="Arial" w:cs="Arial"/>
          <w:sz w:val="24"/>
          <w:szCs w:val="24"/>
        </w:rPr>
        <w:t xml:space="preserve">▪ Sección 4 Análisis de requerimientos, describen los requerimientos del sistema, y también muestra el análisis de requerimientos no funcionales. </w:t>
      </w:r>
    </w:p>
    <w:p w:rsidRPr="00B427AB" w:rsidR="4F16C9CE" w:rsidP="1A63FB3D" w:rsidRDefault="28295111" w14:paraId="117AEEC8" w14:textId="67587D32">
      <w:pPr>
        <w:spacing w:line="360" w:lineRule="auto"/>
        <w:rPr>
          <w:rFonts w:ascii="Arial" w:hAnsi="Arial" w:eastAsia="Arial" w:cs="Arial"/>
          <w:sz w:val="24"/>
          <w:szCs w:val="24"/>
        </w:rPr>
      </w:pPr>
      <w:r w:rsidRPr="1A63FB3D">
        <w:rPr>
          <w:rFonts w:ascii="Arial" w:hAnsi="Arial" w:eastAsia="Arial" w:cs="Arial"/>
          <w:sz w:val="24"/>
          <w:szCs w:val="24"/>
        </w:rPr>
        <w:t xml:space="preserve">▪ Sección 5 Vista de Casos de Uso, contiene los casos de uso del sistema. </w:t>
      </w:r>
    </w:p>
    <w:p w:rsidRPr="00B427AB" w:rsidR="4F16C9CE" w:rsidP="1A63FB3D" w:rsidRDefault="28295111" w14:paraId="14D1B947" w14:textId="53D101E4">
      <w:pPr>
        <w:spacing w:line="360" w:lineRule="auto"/>
        <w:rPr>
          <w:rFonts w:ascii="Arial" w:hAnsi="Arial" w:eastAsia="Arial" w:cs="Arial"/>
          <w:sz w:val="24"/>
          <w:szCs w:val="24"/>
        </w:rPr>
      </w:pPr>
      <w:r w:rsidRPr="1A63FB3D">
        <w:rPr>
          <w:rFonts w:ascii="Arial" w:hAnsi="Arial" w:eastAsia="Arial" w:cs="Arial"/>
          <w:sz w:val="24"/>
          <w:szCs w:val="24"/>
        </w:rPr>
        <w:t>▪ Sección 6 Vista Lógica, tiene una descripción de las partes más importantes de la arquitectura.</w:t>
      </w:r>
    </w:p>
    <w:p w:rsidRPr="00B427AB" w:rsidR="4F16C9CE" w:rsidP="1A63FB3D" w:rsidRDefault="28295111" w14:paraId="00A62109" w14:textId="7DB8B7C9">
      <w:pPr>
        <w:spacing w:line="360" w:lineRule="auto"/>
        <w:rPr>
          <w:rFonts w:ascii="Arial" w:hAnsi="Arial" w:eastAsia="Arial" w:cs="Arial"/>
          <w:sz w:val="24"/>
          <w:szCs w:val="24"/>
        </w:rPr>
      </w:pPr>
      <w:r w:rsidRPr="1A63FB3D">
        <w:rPr>
          <w:rFonts w:ascii="Arial" w:hAnsi="Arial" w:eastAsia="Arial" w:cs="Arial"/>
          <w:sz w:val="24"/>
          <w:szCs w:val="24"/>
        </w:rPr>
        <w:t xml:space="preserve"> ▪ Sección 7 Vista de Procesos, muestra los respectivos diagramas de secuencia de los casos de uso del sistema. </w:t>
      </w:r>
    </w:p>
    <w:p w:rsidRPr="00B427AB" w:rsidR="4F16C9CE" w:rsidP="1A63FB3D" w:rsidRDefault="28295111" w14:paraId="123E7397" w14:textId="275AB252">
      <w:pPr>
        <w:spacing w:line="360" w:lineRule="auto"/>
        <w:rPr>
          <w:rFonts w:ascii="Arial" w:hAnsi="Arial" w:eastAsia="Arial" w:cs="Arial"/>
          <w:sz w:val="24"/>
          <w:szCs w:val="24"/>
        </w:rPr>
      </w:pPr>
      <w:r w:rsidRPr="1A63FB3D">
        <w:rPr>
          <w:rFonts w:ascii="Arial" w:hAnsi="Arial" w:eastAsia="Arial" w:cs="Arial"/>
          <w:sz w:val="24"/>
          <w:szCs w:val="24"/>
        </w:rPr>
        <w:lastRenderedPageBreak/>
        <w:t>▪ Sección 8 Vista de Despliegue, describe la arquitectura de tecnología en la que será desplegada la aplicación.</w:t>
      </w:r>
    </w:p>
    <w:p w:rsidRPr="00B427AB" w:rsidR="4F16C9CE" w:rsidP="1A63FB3D" w:rsidRDefault="28295111" w14:paraId="3D7C51A7" w14:textId="7E4D411D">
      <w:pPr>
        <w:spacing w:line="360" w:lineRule="auto"/>
        <w:rPr>
          <w:rFonts w:ascii="Arial" w:hAnsi="Arial" w:eastAsia="Arial" w:cs="Arial"/>
          <w:sz w:val="24"/>
          <w:szCs w:val="24"/>
        </w:rPr>
      </w:pPr>
      <w:r w:rsidRPr="1A63FB3D">
        <w:rPr>
          <w:rFonts w:ascii="Arial" w:hAnsi="Arial" w:eastAsia="Arial" w:cs="Arial"/>
          <w:sz w:val="24"/>
          <w:szCs w:val="24"/>
        </w:rPr>
        <w:t xml:space="preserve"> ▪ Sección 9 Vista de Implementación, incluirá especificaciones del sistema y de la interfaz de usuario, es decir, los diferentes componentes que conforman el sistema. </w:t>
      </w:r>
    </w:p>
    <w:p w:rsidRPr="00B427AB" w:rsidR="4F16C9CE" w:rsidP="1A63FB3D" w:rsidRDefault="28295111" w14:paraId="1D908524" w14:textId="604AB4D9">
      <w:pPr>
        <w:spacing w:line="360" w:lineRule="auto"/>
        <w:rPr>
          <w:rFonts w:ascii="Arial" w:hAnsi="Arial" w:eastAsia="Arial" w:cs="Arial"/>
          <w:sz w:val="24"/>
          <w:szCs w:val="24"/>
        </w:rPr>
      </w:pPr>
      <w:r w:rsidRPr="1A63FB3D">
        <w:rPr>
          <w:rFonts w:ascii="Arial" w:hAnsi="Arial" w:eastAsia="Arial" w:cs="Arial"/>
          <w:sz w:val="24"/>
          <w:szCs w:val="24"/>
        </w:rPr>
        <w:t>▪ Sección 10</w:t>
      </w:r>
    </w:p>
    <w:p w:rsidRPr="00B427AB" w:rsidR="55FE640D" w:rsidP="1A63FB3D" w:rsidRDefault="594EE266" w14:paraId="63326638" w14:textId="709AFDBB">
      <w:pPr>
        <w:spacing w:line="360" w:lineRule="auto"/>
        <w:rPr>
          <w:rFonts w:ascii="Arial" w:hAnsi="Arial" w:eastAsia="Arial" w:cs="Arial"/>
          <w:sz w:val="24"/>
          <w:szCs w:val="24"/>
        </w:rPr>
      </w:pPr>
      <w:r w:rsidRPr="1A63FB3D">
        <w:rPr>
          <w:rFonts w:ascii="Arial" w:hAnsi="Arial" w:eastAsia="Arial" w:cs="Arial"/>
          <w:sz w:val="24"/>
          <w:szCs w:val="24"/>
        </w:rPr>
        <w:t>Calidad, muestra los atributos de calidad que son tenidos en cuenta</w:t>
      </w:r>
    </w:p>
    <w:p w:rsidRPr="00B427AB" w:rsidR="003B79B0" w:rsidP="1A63FB3D" w:rsidRDefault="754D2EB1" w14:paraId="1DDBFBE3" w14:textId="24462FA8">
      <w:pPr>
        <w:pStyle w:val="ListParagraph"/>
        <w:numPr>
          <w:ilvl w:val="0"/>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Posicionamiento</w:t>
      </w:r>
    </w:p>
    <w:p w:rsidRPr="00B427AB" w:rsidR="003B79B0" w:rsidP="1A63FB3D" w:rsidRDefault="754D2EB1" w14:paraId="339EF994" w14:textId="0356AA95">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Oportunidad de negocio</w:t>
      </w:r>
    </w:p>
    <w:p w:rsidRPr="00B427AB" w:rsidR="69A83A3D" w:rsidP="1A63FB3D" w:rsidRDefault="084D7FFA" w14:paraId="1E97E7ED" w14:textId="4C06FAA6">
      <w:pPr>
        <w:spacing w:line="360" w:lineRule="auto"/>
        <w:rPr>
          <w:rFonts w:ascii="Arial" w:hAnsi="Arial" w:eastAsia="Arial" w:cs="Arial"/>
          <w:sz w:val="24"/>
          <w:szCs w:val="24"/>
        </w:rPr>
      </w:pPr>
      <w:r w:rsidRPr="1A63FB3D">
        <w:rPr>
          <w:rFonts w:ascii="Arial" w:hAnsi="Arial" w:eastAsia="Arial" w:cs="Arial"/>
          <w:sz w:val="24"/>
          <w:szCs w:val="24"/>
        </w:rPr>
        <w:t xml:space="preserve">   La aplicación web a desarrollar brindara una gran ventaja competitiva y gran oportunidad de negocio</w:t>
      </w:r>
      <w:r w:rsidRPr="1A63FB3D" w:rsidR="5F7C70E4">
        <w:rPr>
          <w:rFonts w:ascii="Arial" w:hAnsi="Arial" w:eastAsia="Arial" w:cs="Arial"/>
          <w:sz w:val="24"/>
          <w:szCs w:val="24"/>
        </w:rPr>
        <w:t xml:space="preserve"> ayudara automatizar los diagnósticos médicos   y </w:t>
      </w:r>
      <w:r w:rsidRPr="1A63FB3D" w:rsidR="48FD0E93">
        <w:rPr>
          <w:rFonts w:ascii="Arial" w:hAnsi="Arial" w:eastAsia="Arial" w:cs="Arial"/>
          <w:sz w:val="24"/>
          <w:szCs w:val="24"/>
        </w:rPr>
        <w:t>expandir</w:t>
      </w:r>
      <w:r w:rsidRPr="1A63FB3D" w:rsidR="7F2FA282">
        <w:rPr>
          <w:rFonts w:ascii="Arial" w:hAnsi="Arial" w:eastAsia="Arial" w:cs="Arial"/>
          <w:sz w:val="24"/>
          <w:szCs w:val="24"/>
        </w:rPr>
        <w:t>se</w:t>
      </w:r>
      <w:r w:rsidRPr="1A63FB3D" w:rsidR="52F7AD50">
        <w:rPr>
          <w:rFonts w:ascii="Arial" w:hAnsi="Arial" w:eastAsia="Arial" w:cs="Arial"/>
          <w:sz w:val="24"/>
          <w:szCs w:val="24"/>
        </w:rPr>
        <w:t xml:space="preserve"> </w:t>
      </w:r>
      <w:r w:rsidRPr="1A63FB3D" w:rsidR="7F2FA282">
        <w:rPr>
          <w:rFonts w:ascii="Arial" w:hAnsi="Arial" w:eastAsia="Arial" w:cs="Arial"/>
          <w:sz w:val="24"/>
          <w:szCs w:val="24"/>
        </w:rPr>
        <w:t>hacia el mercado</w:t>
      </w:r>
      <w:r w:rsidRPr="1A63FB3D" w:rsidR="52F7AD50">
        <w:rPr>
          <w:rFonts w:ascii="Arial" w:hAnsi="Arial" w:eastAsia="Arial" w:cs="Arial"/>
          <w:sz w:val="24"/>
          <w:szCs w:val="24"/>
        </w:rPr>
        <w:t xml:space="preserve"> </w:t>
      </w:r>
      <w:r w:rsidRPr="1A63FB3D" w:rsidR="5B76C5C8">
        <w:rPr>
          <w:rFonts w:ascii="Arial" w:hAnsi="Arial" w:eastAsia="Arial" w:cs="Arial"/>
          <w:sz w:val="24"/>
          <w:szCs w:val="24"/>
        </w:rPr>
        <w:t>de plataformas</w:t>
      </w:r>
      <w:r w:rsidRPr="1A63FB3D" w:rsidR="0851BB7A">
        <w:rPr>
          <w:rFonts w:ascii="Arial" w:hAnsi="Arial" w:eastAsia="Arial" w:cs="Arial"/>
          <w:sz w:val="24"/>
          <w:szCs w:val="24"/>
        </w:rPr>
        <w:t xml:space="preserve"> tecnológicas.</w:t>
      </w:r>
    </w:p>
    <w:p w:rsidRPr="00B427AB" w:rsidR="003B79B0" w:rsidP="1A63FB3D" w:rsidRDefault="754D2EB1" w14:paraId="2EDAD4B2" w14:textId="644E1B79">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Definición del problema</w:t>
      </w:r>
    </w:p>
    <w:p w:rsidRPr="00B427AB" w:rsidR="3285B4CC" w:rsidP="1A63FB3D" w:rsidRDefault="58497879" w14:paraId="6913645A" w14:textId="54D974FB">
      <w:pPr>
        <w:spacing w:line="360" w:lineRule="auto"/>
        <w:rPr>
          <w:rFonts w:ascii="Arial" w:hAnsi="Arial" w:eastAsia="Arial" w:cs="Arial"/>
          <w:color w:val="404040" w:themeColor="text1" w:themeTint="BF"/>
          <w:sz w:val="24"/>
          <w:szCs w:val="24"/>
        </w:rPr>
      </w:pPr>
      <w:r w:rsidRPr="1A63FB3D">
        <w:rPr>
          <w:rFonts w:ascii="Arial" w:hAnsi="Arial" w:eastAsia="Arial" w:cs="Arial"/>
          <w:sz w:val="24"/>
          <w:szCs w:val="24"/>
        </w:rPr>
        <w:t xml:space="preserve">  </w:t>
      </w:r>
      <w:r w:rsidRPr="1A63FB3D" w:rsidR="5204C795">
        <w:rPr>
          <w:rFonts w:ascii="Arial" w:hAnsi="Arial" w:eastAsia="Arial" w:cs="Arial"/>
          <w:sz w:val="24"/>
          <w:szCs w:val="24"/>
        </w:rPr>
        <w:t xml:space="preserve">El mayor </w:t>
      </w:r>
      <w:r w:rsidRPr="1A63FB3D" w:rsidR="7F67259D">
        <w:rPr>
          <w:rFonts w:ascii="Arial" w:hAnsi="Arial" w:eastAsia="Arial" w:cs="Arial"/>
          <w:sz w:val="24"/>
          <w:szCs w:val="24"/>
        </w:rPr>
        <w:t>problema es</w:t>
      </w:r>
      <w:r w:rsidRPr="1A63FB3D" w:rsidR="5204C795">
        <w:rPr>
          <w:rFonts w:ascii="Arial" w:hAnsi="Arial" w:eastAsia="Arial" w:cs="Arial"/>
          <w:sz w:val="24"/>
          <w:szCs w:val="24"/>
        </w:rPr>
        <w:t xml:space="preserve"> </w:t>
      </w:r>
      <w:r w:rsidRPr="1A63FB3D" w:rsidR="4117DFCC">
        <w:rPr>
          <w:rFonts w:ascii="Arial" w:hAnsi="Arial" w:eastAsia="Arial" w:cs="Arial"/>
          <w:sz w:val="24"/>
          <w:szCs w:val="24"/>
        </w:rPr>
        <w:t>donde</w:t>
      </w:r>
      <w:r w:rsidRPr="1A63FB3D" w:rsidR="5204C795">
        <w:rPr>
          <w:rFonts w:ascii="Arial" w:hAnsi="Arial" w:eastAsia="Arial" w:cs="Arial"/>
          <w:sz w:val="24"/>
          <w:szCs w:val="24"/>
        </w:rPr>
        <w:t xml:space="preserve"> </w:t>
      </w:r>
      <w:r w:rsidRPr="1A63FB3D" w:rsidR="46240751">
        <w:rPr>
          <w:rFonts w:ascii="Arial" w:hAnsi="Arial" w:eastAsia="Arial" w:cs="Arial"/>
          <w:color w:val="404040" w:themeColor="text1" w:themeTint="BF"/>
          <w:sz w:val="24"/>
          <w:szCs w:val="24"/>
        </w:rPr>
        <w:t>el control de enfermedades solo puede ser revisada por personal de la salud de forma presencial donde es necesario implementar una aplicación que lleve atención optimizada de pacientes en sus necesidades de consulta médica.</w:t>
      </w:r>
    </w:p>
    <w:p w:rsidRPr="00B427AB" w:rsidR="003B79B0" w:rsidP="1A63FB3D" w:rsidRDefault="754D2EB1" w14:paraId="276F1BA8" w14:textId="6C84BF3D">
      <w:pPr>
        <w:pStyle w:val="ListParagraph"/>
        <w:numPr>
          <w:ilvl w:val="0"/>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Descripción de los interesados y usuarios</w:t>
      </w:r>
    </w:p>
    <w:p w:rsidRPr="00B427AB" w:rsidR="00653419" w:rsidP="1A63FB3D" w:rsidRDefault="70658425" w14:paraId="6DC96B0B" w14:textId="631C6AE6">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Resumen de los interesados</w:t>
      </w:r>
    </w:p>
    <w:tbl>
      <w:tblPr>
        <w:tblStyle w:val="TableGrid"/>
        <w:tblW w:w="0" w:type="auto"/>
        <w:tblInd w:w="720" w:type="dxa"/>
        <w:tblLook w:val="04A0" w:firstRow="1" w:lastRow="0" w:firstColumn="1" w:lastColumn="0" w:noHBand="0" w:noVBand="1"/>
      </w:tblPr>
      <w:tblGrid>
        <w:gridCol w:w="2532"/>
        <w:gridCol w:w="2641"/>
        <w:gridCol w:w="2601"/>
      </w:tblGrid>
      <w:tr w:rsidRPr="00B427AB" w:rsidR="00763B5F" w:rsidTr="1A63FB3D" w14:paraId="7CF62B19" w14:textId="77777777">
        <w:tc>
          <w:tcPr>
            <w:tcW w:w="2532" w:type="dxa"/>
            <w:shd w:val="clear" w:color="auto" w:fill="1F4E79" w:themeFill="accent1" w:themeFillShade="80"/>
          </w:tcPr>
          <w:p w:rsidRPr="00007EF1" w:rsidR="00955C59" w:rsidP="1A63FB3D" w:rsidRDefault="75C0891F" w14:paraId="09FA72E8" w14:textId="6C3ECF8C">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Interesados</w:t>
            </w:r>
          </w:p>
        </w:tc>
        <w:tc>
          <w:tcPr>
            <w:tcW w:w="2641" w:type="dxa"/>
            <w:shd w:val="clear" w:color="auto" w:fill="1F4E79" w:themeFill="accent1" w:themeFillShade="80"/>
          </w:tcPr>
          <w:p w:rsidRPr="00007EF1" w:rsidR="00955C59" w:rsidP="1A63FB3D" w:rsidRDefault="75C0891F" w14:paraId="6816E281" w14:textId="2AE37203">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Representante</w:t>
            </w:r>
          </w:p>
        </w:tc>
        <w:tc>
          <w:tcPr>
            <w:tcW w:w="2601" w:type="dxa"/>
            <w:shd w:val="clear" w:color="auto" w:fill="1F4E79" w:themeFill="accent1" w:themeFillShade="80"/>
          </w:tcPr>
          <w:p w:rsidRPr="00007EF1" w:rsidR="00955C59" w:rsidP="1A63FB3D" w:rsidRDefault="75C0891F" w14:paraId="50FC5FDB" w14:textId="314C70FB">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Papel</w:t>
            </w:r>
          </w:p>
        </w:tc>
      </w:tr>
      <w:tr w:rsidRPr="00B427AB" w:rsidR="00763B5F" w:rsidTr="1A63FB3D" w14:paraId="7AA30983" w14:textId="77777777">
        <w:tc>
          <w:tcPr>
            <w:tcW w:w="2532" w:type="dxa"/>
          </w:tcPr>
          <w:p w:rsidRPr="00007EF1" w:rsidR="00955C59" w:rsidP="1A63FB3D" w:rsidRDefault="12FCF5DB" w14:paraId="0AE0566C" w14:textId="1707455E">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Director médico</w:t>
            </w:r>
          </w:p>
        </w:tc>
        <w:tc>
          <w:tcPr>
            <w:tcW w:w="2641" w:type="dxa"/>
          </w:tcPr>
          <w:p w:rsidRPr="00B427AB" w:rsidR="00955C59" w:rsidP="1A63FB3D" w:rsidRDefault="669B6532" w14:paraId="5B6015EB" w14:textId="2DA4EB3C">
            <w:pPr>
              <w:spacing w:line="360" w:lineRule="auto"/>
              <w:rPr>
                <w:rFonts w:ascii="Arial" w:hAnsi="Arial" w:eastAsia="Arial" w:cs="Arial"/>
                <w:sz w:val="24"/>
                <w:szCs w:val="24"/>
              </w:rPr>
            </w:pPr>
            <w:r w:rsidRPr="1A63FB3D">
              <w:rPr>
                <w:rFonts w:ascii="Arial" w:hAnsi="Arial" w:eastAsia="Arial" w:cs="Arial"/>
                <w:sz w:val="24"/>
                <w:szCs w:val="24"/>
              </w:rPr>
              <w:t xml:space="preserve">Dr. </w:t>
            </w:r>
            <w:r w:rsidRPr="1A63FB3D" w:rsidR="4355311D">
              <w:rPr>
                <w:rFonts w:ascii="Arial" w:hAnsi="Arial" w:eastAsia="Arial" w:cs="Arial"/>
                <w:sz w:val="24"/>
                <w:szCs w:val="24"/>
              </w:rPr>
              <w:t>Ronald Rodri</w:t>
            </w:r>
            <w:r w:rsidRPr="1A63FB3D" w:rsidR="5530E7AE">
              <w:rPr>
                <w:rFonts w:ascii="Arial" w:hAnsi="Arial" w:eastAsia="Arial" w:cs="Arial"/>
                <w:sz w:val="24"/>
                <w:szCs w:val="24"/>
              </w:rPr>
              <w:t>guez Aguirre</w:t>
            </w:r>
          </w:p>
        </w:tc>
        <w:tc>
          <w:tcPr>
            <w:tcW w:w="2601" w:type="dxa"/>
          </w:tcPr>
          <w:p w:rsidRPr="00B427AB" w:rsidR="00955C59" w:rsidP="1A63FB3D" w:rsidRDefault="6FA52F6A" w14:paraId="1035CA6A" w14:textId="37D004C9">
            <w:pPr>
              <w:pStyle w:val="ListParagraph"/>
              <w:spacing w:line="360" w:lineRule="auto"/>
              <w:ind w:left="0"/>
              <w:rPr>
                <w:rFonts w:ascii="Arial" w:hAnsi="Arial" w:eastAsia="Arial" w:cs="Arial"/>
                <w:b/>
                <w:bCs/>
                <w:sz w:val="24"/>
                <w:szCs w:val="24"/>
                <w:u w:val="single"/>
              </w:rPr>
            </w:pPr>
            <w:r w:rsidRPr="1A63FB3D">
              <w:rPr>
                <w:rStyle w:val="markedcontent"/>
                <w:rFonts w:ascii="Arial" w:hAnsi="Arial" w:eastAsia="Arial" w:cs="Arial"/>
                <w:sz w:val="24"/>
                <w:szCs w:val="24"/>
              </w:rPr>
              <w:t xml:space="preserve">Responsable de la aprobación del </w:t>
            </w:r>
            <w:r w:rsidR="007A7BEB">
              <w:br/>
            </w:r>
            <w:r w:rsidRPr="1A63FB3D">
              <w:rPr>
                <w:rStyle w:val="markedcontent"/>
                <w:rFonts w:ascii="Arial" w:hAnsi="Arial" w:eastAsia="Arial" w:cs="Arial"/>
                <w:sz w:val="24"/>
                <w:szCs w:val="24"/>
              </w:rPr>
              <w:t>financiamiento del proyecto.</w:t>
            </w:r>
          </w:p>
        </w:tc>
      </w:tr>
    </w:tbl>
    <w:p w:rsidRPr="00B427AB" w:rsidR="007A6799" w:rsidP="1A63FB3D" w:rsidRDefault="007A6799" w14:paraId="6033E648" w14:textId="77777777">
      <w:pPr>
        <w:pStyle w:val="ListParagraph"/>
        <w:spacing w:line="360" w:lineRule="auto"/>
        <w:rPr>
          <w:rFonts w:ascii="Arial" w:hAnsi="Arial" w:eastAsia="Arial" w:cs="Arial"/>
          <w:b/>
          <w:bCs/>
          <w:sz w:val="24"/>
          <w:szCs w:val="24"/>
          <w:u w:val="single"/>
        </w:rPr>
      </w:pPr>
    </w:p>
    <w:p w:rsidRPr="00B427AB" w:rsidR="00653419" w:rsidP="1A63FB3D" w:rsidRDefault="70658425" w14:paraId="758D47D0" w14:textId="4C599151">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sz w:val="24"/>
          <w:szCs w:val="24"/>
        </w:rPr>
        <w:t>Resumen de los usuarios</w:t>
      </w:r>
    </w:p>
    <w:tbl>
      <w:tblPr>
        <w:tblStyle w:val="TableGrid"/>
        <w:tblW w:w="7774" w:type="dxa"/>
        <w:tblInd w:w="720" w:type="dxa"/>
        <w:tblLook w:val="04A0" w:firstRow="1" w:lastRow="0" w:firstColumn="1" w:lastColumn="0" w:noHBand="0" w:noVBand="1"/>
      </w:tblPr>
      <w:tblGrid>
        <w:gridCol w:w="795"/>
        <w:gridCol w:w="1785"/>
        <w:gridCol w:w="5194"/>
      </w:tblGrid>
      <w:tr w:rsidRPr="00B427AB" w:rsidR="004617D5" w:rsidTr="1A63FB3D" w14:paraId="02E1902E" w14:textId="77777777">
        <w:tc>
          <w:tcPr>
            <w:tcW w:w="795" w:type="dxa"/>
            <w:shd w:val="clear" w:color="auto" w:fill="1F4E79" w:themeFill="accent1" w:themeFillShade="80"/>
          </w:tcPr>
          <w:p w:rsidRPr="00007EF1" w:rsidR="005F4A7A" w:rsidP="1A63FB3D" w:rsidRDefault="3D29D46E" w14:paraId="053995A3" w14:textId="7749E625">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Nro.</w:t>
            </w:r>
          </w:p>
        </w:tc>
        <w:tc>
          <w:tcPr>
            <w:tcW w:w="1785" w:type="dxa"/>
            <w:shd w:val="clear" w:color="auto" w:fill="1F4E79" w:themeFill="accent1" w:themeFillShade="80"/>
          </w:tcPr>
          <w:p w:rsidRPr="00007EF1" w:rsidR="005F4A7A" w:rsidP="1A63FB3D" w:rsidRDefault="07395675" w14:paraId="0D2E4178" w14:textId="3A211545">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Nombre</w:t>
            </w:r>
          </w:p>
        </w:tc>
        <w:tc>
          <w:tcPr>
            <w:tcW w:w="5194" w:type="dxa"/>
            <w:shd w:val="clear" w:color="auto" w:fill="1F4E79" w:themeFill="accent1" w:themeFillShade="80"/>
          </w:tcPr>
          <w:p w:rsidRPr="00007EF1" w:rsidR="005F4A7A" w:rsidP="1A63FB3D" w:rsidRDefault="07395675" w14:paraId="4292555C" w14:textId="215D5F71">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Descripción</w:t>
            </w:r>
          </w:p>
        </w:tc>
      </w:tr>
      <w:tr w:rsidRPr="00B427AB" w:rsidR="004617D5" w:rsidTr="1A63FB3D" w14:paraId="49E07A5D" w14:textId="77777777">
        <w:tc>
          <w:tcPr>
            <w:tcW w:w="795" w:type="dxa"/>
          </w:tcPr>
          <w:p w:rsidRPr="00007EF1" w:rsidR="005F4A7A" w:rsidP="1A63FB3D" w:rsidRDefault="31478E83" w14:paraId="2264DB73" w14:textId="18BD2DF1">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1</w:t>
            </w:r>
          </w:p>
        </w:tc>
        <w:tc>
          <w:tcPr>
            <w:tcW w:w="1785" w:type="dxa"/>
          </w:tcPr>
          <w:p w:rsidRPr="00007EF1" w:rsidR="005F4A7A" w:rsidP="1A63FB3D" w:rsidRDefault="2BF481FD" w14:paraId="1243A11A" w14:textId="2A8F7A58">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Paciente</w:t>
            </w:r>
          </w:p>
        </w:tc>
        <w:tc>
          <w:tcPr>
            <w:tcW w:w="5194" w:type="dxa"/>
          </w:tcPr>
          <w:p w:rsidRPr="00007EF1" w:rsidR="005F4A7A" w:rsidP="1A63FB3D" w:rsidRDefault="453B0D44" w14:paraId="47881027" w14:textId="23D9C5DC">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Gestiona sus diagnósticos médicos generados</w:t>
            </w:r>
            <w:r w:rsidRPr="1A63FB3D" w:rsidR="4CAE9CEB">
              <w:rPr>
                <w:rFonts w:ascii="Arial" w:hAnsi="Arial" w:eastAsia="Arial" w:cs="Arial"/>
                <w:sz w:val="24"/>
                <w:szCs w:val="24"/>
              </w:rPr>
              <w:t xml:space="preserve"> y genera </w:t>
            </w:r>
            <w:r w:rsidRPr="1A63FB3D" w:rsidR="2DEF9C1D">
              <w:rPr>
                <w:rFonts w:ascii="Arial" w:hAnsi="Arial" w:eastAsia="Arial" w:cs="Arial"/>
                <w:sz w:val="24"/>
                <w:szCs w:val="24"/>
              </w:rPr>
              <w:t xml:space="preserve">reportes personalizados </w:t>
            </w:r>
            <w:r w:rsidRPr="1A63FB3D" w:rsidR="61AD1D51">
              <w:rPr>
                <w:rFonts w:ascii="Arial" w:hAnsi="Arial" w:eastAsia="Arial" w:cs="Arial"/>
                <w:sz w:val="24"/>
                <w:szCs w:val="24"/>
              </w:rPr>
              <w:t>sobre sus diagnósticos generados</w:t>
            </w:r>
          </w:p>
        </w:tc>
      </w:tr>
      <w:tr w:rsidRPr="00B427AB" w:rsidR="004617D5" w:rsidTr="1A63FB3D" w14:paraId="121770B2" w14:textId="77777777">
        <w:tc>
          <w:tcPr>
            <w:tcW w:w="795" w:type="dxa"/>
          </w:tcPr>
          <w:p w:rsidRPr="00007EF1" w:rsidR="005F4A7A" w:rsidP="1A63FB3D" w:rsidRDefault="31478E83" w14:paraId="43C32597" w14:textId="2C982A7A">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lastRenderedPageBreak/>
              <w:t>2</w:t>
            </w:r>
          </w:p>
        </w:tc>
        <w:tc>
          <w:tcPr>
            <w:tcW w:w="1785" w:type="dxa"/>
          </w:tcPr>
          <w:p w:rsidRPr="00007EF1" w:rsidR="005F4A7A" w:rsidP="1A63FB3D" w:rsidRDefault="0EF38250" w14:paraId="3085E999" w14:textId="2A598292">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Administrador</w:t>
            </w:r>
          </w:p>
        </w:tc>
        <w:tc>
          <w:tcPr>
            <w:tcW w:w="5194" w:type="dxa"/>
          </w:tcPr>
          <w:p w:rsidRPr="00007EF1" w:rsidR="005F4A7A" w:rsidP="1A63FB3D" w:rsidRDefault="1E12F395" w14:paraId="1C5F60F6" w14:textId="79614634">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 xml:space="preserve">Genera reportes generales </w:t>
            </w:r>
            <w:r w:rsidRPr="1A63FB3D" w:rsidR="7485372E">
              <w:rPr>
                <w:rFonts w:ascii="Arial" w:hAnsi="Arial" w:eastAsia="Arial" w:cs="Arial"/>
                <w:sz w:val="24"/>
                <w:szCs w:val="24"/>
              </w:rPr>
              <w:t xml:space="preserve">sobre los </w:t>
            </w:r>
            <w:r w:rsidRPr="1A63FB3D" w:rsidR="3719AF09">
              <w:rPr>
                <w:rFonts w:ascii="Arial" w:hAnsi="Arial" w:eastAsia="Arial" w:cs="Arial"/>
                <w:sz w:val="24"/>
                <w:szCs w:val="24"/>
              </w:rPr>
              <w:t>diagnósticos médicos generados</w:t>
            </w:r>
          </w:p>
        </w:tc>
      </w:tr>
    </w:tbl>
    <w:p w:rsidRPr="00B427AB" w:rsidR="007A7BEB" w:rsidP="1A63FB3D" w:rsidRDefault="007A7BEB" w14:paraId="1104A469" w14:textId="4C8E16B7">
      <w:pPr>
        <w:pStyle w:val="ListParagraph"/>
        <w:spacing w:line="360" w:lineRule="auto"/>
        <w:rPr>
          <w:rFonts w:ascii="Arial" w:hAnsi="Arial" w:eastAsia="Arial" w:cs="Arial"/>
          <w:b/>
          <w:bCs/>
          <w:sz w:val="24"/>
          <w:szCs w:val="24"/>
          <w:u w:val="single"/>
        </w:rPr>
      </w:pPr>
    </w:p>
    <w:p w:rsidRPr="00B427AB" w:rsidR="00D823BC" w:rsidP="1A63FB3D" w:rsidRDefault="572865D9" w14:paraId="19FD9CFB" w14:textId="103875B6">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Entorno de usuario</w:t>
      </w:r>
    </w:p>
    <w:p w:rsidRPr="00B427AB" w:rsidR="003D7EBB" w:rsidP="1A63FB3D" w:rsidRDefault="37D907EA" w14:paraId="50E11E98" w14:textId="37F77DA2">
      <w:pPr>
        <w:pStyle w:val="ListParagraph"/>
        <w:spacing w:line="360" w:lineRule="auto"/>
        <w:rPr>
          <w:rFonts w:ascii="Arial" w:hAnsi="Arial" w:eastAsia="Arial" w:cs="Arial"/>
          <w:sz w:val="24"/>
          <w:szCs w:val="24"/>
        </w:rPr>
      </w:pPr>
      <w:r w:rsidRPr="1A63FB3D">
        <w:rPr>
          <w:rFonts w:ascii="Arial" w:hAnsi="Arial" w:eastAsia="Arial" w:cs="Arial"/>
          <w:sz w:val="24"/>
          <w:szCs w:val="24"/>
        </w:rPr>
        <w:t xml:space="preserve">El paciente registra </w:t>
      </w:r>
      <w:r w:rsidRPr="1A63FB3D" w:rsidR="748E7E5D">
        <w:rPr>
          <w:rFonts w:ascii="Arial" w:hAnsi="Arial" w:eastAsia="Arial" w:cs="Arial"/>
          <w:sz w:val="24"/>
          <w:szCs w:val="24"/>
        </w:rPr>
        <w:t>sus datos personales</w:t>
      </w:r>
      <w:r w:rsidRPr="1A63FB3D" w:rsidR="595954A0">
        <w:rPr>
          <w:rFonts w:ascii="Arial" w:hAnsi="Arial" w:eastAsia="Arial" w:cs="Arial"/>
          <w:sz w:val="24"/>
          <w:szCs w:val="24"/>
        </w:rPr>
        <w:t xml:space="preserve"> y de contacto</w:t>
      </w:r>
      <w:r w:rsidRPr="1A63FB3D" w:rsidR="748E7E5D">
        <w:rPr>
          <w:rFonts w:ascii="Arial" w:hAnsi="Arial" w:eastAsia="Arial" w:cs="Arial"/>
          <w:sz w:val="24"/>
          <w:szCs w:val="24"/>
        </w:rPr>
        <w:t xml:space="preserve"> </w:t>
      </w:r>
      <w:r w:rsidRPr="1A63FB3D">
        <w:rPr>
          <w:rFonts w:ascii="Arial" w:hAnsi="Arial" w:eastAsia="Arial" w:cs="Arial"/>
          <w:sz w:val="24"/>
          <w:szCs w:val="24"/>
        </w:rPr>
        <w:t xml:space="preserve">en </w:t>
      </w:r>
      <w:r w:rsidRPr="1A63FB3D" w:rsidR="1A6B88F1">
        <w:rPr>
          <w:rFonts w:ascii="Arial" w:hAnsi="Arial" w:eastAsia="Arial" w:cs="Arial"/>
          <w:sz w:val="24"/>
          <w:szCs w:val="24"/>
        </w:rPr>
        <w:t>el sitio web</w:t>
      </w:r>
      <w:r w:rsidRPr="1A63FB3D" w:rsidR="30EA2C0A">
        <w:rPr>
          <w:rFonts w:ascii="Arial" w:hAnsi="Arial" w:eastAsia="Arial" w:cs="Arial"/>
          <w:sz w:val="24"/>
          <w:szCs w:val="24"/>
        </w:rPr>
        <w:t xml:space="preserve"> mediante una conexión a Internet, </w:t>
      </w:r>
      <w:r w:rsidRPr="1A63FB3D" w:rsidR="4B632C66">
        <w:rPr>
          <w:rFonts w:ascii="Arial" w:hAnsi="Arial" w:eastAsia="Arial" w:cs="Arial"/>
          <w:sz w:val="24"/>
          <w:szCs w:val="24"/>
        </w:rPr>
        <w:t>inicia sesión con su</w:t>
      </w:r>
      <w:r w:rsidRPr="1A63FB3D" w:rsidR="5DA4CD4D">
        <w:rPr>
          <w:rFonts w:ascii="Arial" w:hAnsi="Arial" w:eastAsia="Arial" w:cs="Arial"/>
          <w:sz w:val="24"/>
          <w:szCs w:val="24"/>
        </w:rPr>
        <w:t xml:space="preserve"> email y contraseña y puede empezar a generar </w:t>
      </w:r>
      <w:r w:rsidRPr="1A63FB3D" w:rsidR="65983CA4">
        <w:rPr>
          <w:rFonts w:ascii="Arial" w:hAnsi="Arial" w:eastAsia="Arial" w:cs="Arial"/>
          <w:sz w:val="24"/>
          <w:szCs w:val="24"/>
        </w:rPr>
        <w:t>diagnósticos</w:t>
      </w:r>
      <w:r w:rsidRPr="1A63FB3D" w:rsidR="5DA4CD4D">
        <w:rPr>
          <w:rFonts w:ascii="Arial" w:hAnsi="Arial" w:eastAsia="Arial" w:cs="Arial"/>
          <w:sz w:val="24"/>
          <w:szCs w:val="24"/>
        </w:rPr>
        <w:t xml:space="preserve"> médicos </w:t>
      </w:r>
      <w:r w:rsidRPr="1A63FB3D" w:rsidR="1B879CC2">
        <w:rPr>
          <w:rFonts w:ascii="Arial" w:hAnsi="Arial" w:eastAsia="Arial" w:cs="Arial"/>
          <w:sz w:val="24"/>
          <w:szCs w:val="24"/>
        </w:rPr>
        <w:t>ingresando sus síntomas en la apli</w:t>
      </w:r>
      <w:r w:rsidRPr="1A63FB3D" w:rsidR="619249E7">
        <w:rPr>
          <w:rFonts w:ascii="Arial" w:hAnsi="Arial" w:eastAsia="Arial" w:cs="Arial"/>
          <w:sz w:val="24"/>
          <w:szCs w:val="24"/>
        </w:rPr>
        <w:t>cación</w:t>
      </w:r>
      <w:r w:rsidRPr="1A63FB3D" w:rsidR="3B780D03">
        <w:rPr>
          <w:rFonts w:ascii="Arial" w:hAnsi="Arial" w:eastAsia="Arial" w:cs="Arial"/>
          <w:sz w:val="24"/>
          <w:szCs w:val="24"/>
        </w:rPr>
        <w:t xml:space="preserve">, puede </w:t>
      </w:r>
      <w:r w:rsidRPr="1A63FB3D" w:rsidR="7AC726C0">
        <w:rPr>
          <w:rFonts w:ascii="Arial" w:hAnsi="Arial" w:eastAsia="Arial" w:cs="Arial"/>
          <w:sz w:val="24"/>
          <w:szCs w:val="24"/>
        </w:rPr>
        <w:t xml:space="preserve">generar un </w:t>
      </w:r>
      <w:r w:rsidRPr="1A63FB3D" w:rsidR="0B93710B">
        <w:rPr>
          <w:rFonts w:ascii="Arial" w:hAnsi="Arial" w:eastAsia="Arial" w:cs="Arial"/>
          <w:sz w:val="24"/>
          <w:szCs w:val="24"/>
        </w:rPr>
        <w:t>diagnóstico</w:t>
      </w:r>
      <w:r w:rsidRPr="1A63FB3D" w:rsidR="7AC726C0">
        <w:rPr>
          <w:rFonts w:ascii="Arial" w:hAnsi="Arial" w:eastAsia="Arial" w:cs="Arial"/>
          <w:sz w:val="24"/>
          <w:szCs w:val="24"/>
        </w:rPr>
        <w:t xml:space="preserve"> a partir de otro</w:t>
      </w:r>
      <w:r w:rsidRPr="1A63FB3D" w:rsidR="76FDC934">
        <w:rPr>
          <w:rFonts w:ascii="Arial" w:hAnsi="Arial" w:eastAsia="Arial" w:cs="Arial"/>
          <w:sz w:val="24"/>
          <w:szCs w:val="24"/>
        </w:rPr>
        <w:t xml:space="preserve">, visualizar sus </w:t>
      </w:r>
      <w:r w:rsidRPr="1A63FB3D" w:rsidR="35D7C3C9">
        <w:rPr>
          <w:rFonts w:ascii="Arial" w:hAnsi="Arial" w:eastAsia="Arial" w:cs="Arial"/>
          <w:sz w:val="24"/>
          <w:szCs w:val="24"/>
        </w:rPr>
        <w:t>diagnósticos</w:t>
      </w:r>
      <w:r w:rsidRPr="1A63FB3D" w:rsidR="76FDC934">
        <w:rPr>
          <w:rFonts w:ascii="Arial" w:hAnsi="Arial" w:eastAsia="Arial" w:cs="Arial"/>
          <w:sz w:val="24"/>
          <w:szCs w:val="24"/>
        </w:rPr>
        <w:t xml:space="preserve"> y generar reportes personalizados.</w:t>
      </w:r>
    </w:p>
    <w:p w:rsidRPr="00B427AB" w:rsidR="00D823BC" w:rsidP="1A63FB3D" w:rsidRDefault="572865D9" w14:paraId="681F3E73" w14:textId="11AB9DB8">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Perfiles de los interesados</w:t>
      </w:r>
    </w:p>
    <w:tbl>
      <w:tblPr>
        <w:tblStyle w:val="TableGrid"/>
        <w:tblW w:w="0" w:type="auto"/>
        <w:tblInd w:w="720" w:type="dxa"/>
        <w:tblLook w:val="04A0" w:firstRow="1" w:lastRow="0" w:firstColumn="1" w:lastColumn="0" w:noHBand="0" w:noVBand="1"/>
      </w:tblPr>
      <w:tblGrid>
        <w:gridCol w:w="2404"/>
        <w:gridCol w:w="5370"/>
      </w:tblGrid>
      <w:tr w:rsidRPr="00461D2D" w:rsidR="00F0197C" w:rsidTr="1A63FB3D" w14:paraId="33FD442C" w14:textId="77777777">
        <w:tc>
          <w:tcPr>
            <w:tcW w:w="7774" w:type="dxa"/>
            <w:gridSpan w:val="2"/>
            <w:shd w:val="clear" w:color="auto" w:fill="1F4E79" w:themeFill="accent1" w:themeFillShade="80"/>
          </w:tcPr>
          <w:p w:rsidRPr="00461D2D" w:rsidR="00F0197C" w:rsidP="1A63FB3D" w:rsidRDefault="1684EC7F" w14:paraId="45FDC862" w14:textId="513EB2A9">
            <w:pPr>
              <w:pStyle w:val="ListParagraph"/>
              <w:spacing w:line="360" w:lineRule="auto"/>
              <w:ind w:left="0"/>
              <w:jc w:val="center"/>
              <w:rPr>
                <w:rFonts w:ascii="Arial" w:hAnsi="Arial" w:eastAsia="Arial" w:cs="Arial"/>
                <w:b/>
                <w:bCs/>
                <w:sz w:val="24"/>
                <w:szCs w:val="24"/>
              </w:rPr>
            </w:pPr>
            <w:r w:rsidRPr="1A63FB3D">
              <w:rPr>
                <w:rFonts w:ascii="Arial" w:hAnsi="Arial" w:eastAsia="Arial" w:cs="Arial"/>
                <w:b/>
                <w:bCs/>
                <w:sz w:val="24"/>
                <w:szCs w:val="24"/>
              </w:rPr>
              <w:t xml:space="preserve">Perfil de </w:t>
            </w:r>
            <w:r w:rsidRPr="1A63FB3D" w:rsidR="5324BFE9">
              <w:rPr>
                <w:rFonts w:ascii="Arial" w:hAnsi="Arial" w:eastAsia="Arial" w:cs="Arial"/>
                <w:b/>
                <w:bCs/>
                <w:sz w:val="24"/>
                <w:szCs w:val="24"/>
              </w:rPr>
              <w:t>interesado</w:t>
            </w:r>
          </w:p>
        </w:tc>
      </w:tr>
      <w:tr w:rsidRPr="00B427AB" w:rsidR="00D30DE6" w:rsidTr="1A63FB3D" w14:paraId="6D68CD7F" w14:textId="77777777">
        <w:tc>
          <w:tcPr>
            <w:tcW w:w="2404" w:type="dxa"/>
          </w:tcPr>
          <w:p w:rsidRPr="00461D2D" w:rsidR="00D30DE6" w:rsidP="1A63FB3D" w:rsidRDefault="5019D744" w14:paraId="162D2D65" w14:textId="41717AFE">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Representante</w:t>
            </w:r>
          </w:p>
        </w:tc>
        <w:tc>
          <w:tcPr>
            <w:tcW w:w="5370" w:type="dxa"/>
          </w:tcPr>
          <w:p w:rsidRPr="00B427AB" w:rsidR="00D30DE6" w:rsidP="1A63FB3D" w:rsidRDefault="5019D744" w14:paraId="5E333443" w14:textId="00929F4A">
            <w:pPr>
              <w:pStyle w:val="ListParagraph"/>
              <w:spacing w:line="360" w:lineRule="auto"/>
              <w:ind w:left="0"/>
              <w:rPr>
                <w:rFonts w:ascii="Arial" w:hAnsi="Arial" w:eastAsia="Arial" w:cs="Arial"/>
                <w:b/>
                <w:bCs/>
                <w:sz w:val="24"/>
                <w:szCs w:val="24"/>
                <w:u w:val="single"/>
              </w:rPr>
            </w:pPr>
            <w:r w:rsidRPr="1A63FB3D">
              <w:rPr>
                <w:rFonts w:ascii="Arial" w:hAnsi="Arial" w:eastAsia="Arial" w:cs="Arial"/>
                <w:sz w:val="24"/>
                <w:szCs w:val="24"/>
              </w:rPr>
              <w:t>Dr. Ronald Rodriguez Aguirre</w:t>
            </w:r>
          </w:p>
        </w:tc>
      </w:tr>
      <w:tr w:rsidRPr="00B427AB" w:rsidR="00D30DE6" w:rsidTr="1A63FB3D" w14:paraId="65B432C4" w14:textId="77777777">
        <w:tc>
          <w:tcPr>
            <w:tcW w:w="2404" w:type="dxa"/>
          </w:tcPr>
          <w:p w:rsidRPr="00461D2D" w:rsidR="00D30DE6" w:rsidP="1A63FB3D" w:rsidRDefault="5019D744" w14:paraId="68A07533" w14:textId="6464BC47">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Descripción</w:t>
            </w:r>
          </w:p>
        </w:tc>
        <w:tc>
          <w:tcPr>
            <w:tcW w:w="5370" w:type="dxa"/>
          </w:tcPr>
          <w:p w:rsidRPr="00B427AB" w:rsidR="00D30DE6" w:rsidP="1A63FB3D" w:rsidRDefault="5B30F162" w14:paraId="6EBD0D4D" w14:textId="2AA51D3E">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Autoridad de aprobación y supervisión</w:t>
            </w:r>
          </w:p>
        </w:tc>
      </w:tr>
      <w:tr w:rsidRPr="00B427AB" w:rsidR="00D30DE6" w:rsidTr="1A63FB3D" w14:paraId="4EFC1713" w14:textId="77777777">
        <w:tc>
          <w:tcPr>
            <w:tcW w:w="2404" w:type="dxa"/>
          </w:tcPr>
          <w:p w:rsidRPr="00461D2D" w:rsidR="00D30DE6" w:rsidP="1A63FB3D" w:rsidRDefault="5019D744" w14:paraId="4D0C6357" w14:textId="431A8A58">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Tipo</w:t>
            </w:r>
          </w:p>
        </w:tc>
        <w:tc>
          <w:tcPr>
            <w:tcW w:w="5370" w:type="dxa"/>
          </w:tcPr>
          <w:p w:rsidRPr="00B427AB" w:rsidR="00D30DE6" w:rsidP="1A63FB3D" w:rsidRDefault="201C4703" w14:paraId="6F4BEE26" w14:textId="7074BADD">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Mé</w:t>
            </w:r>
            <w:r w:rsidRPr="1A63FB3D" w:rsidR="1B09C53A">
              <w:rPr>
                <w:rFonts w:ascii="Arial" w:hAnsi="Arial" w:eastAsia="Arial" w:cs="Arial"/>
                <w:sz w:val="24"/>
                <w:szCs w:val="24"/>
              </w:rPr>
              <w:t xml:space="preserve">dico, </w:t>
            </w:r>
            <w:r w:rsidRPr="1A63FB3D" w:rsidR="6AFF7CA2">
              <w:rPr>
                <w:rFonts w:ascii="Arial" w:hAnsi="Arial" w:eastAsia="Arial" w:cs="Arial"/>
                <w:sz w:val="24"/>
                <w:szCs w:val="24"/>
              </w:rPr>
              <w:t>director</w:t>
            </w:r>
            <w:r w:rsidRPr="1A63FB3D" w:rsidR="1B09C53A">
              <w:rPr>
                <w:rFonts w:ascii="Arial" w:hAnsi="Arial" w:eastAsia="Arial" w:cs="Arial"/>
                <w:sz w:val="24"/>
                <w:szCs w:val="24"/>
              </w:rPr>
              <w:t xml:space="preserve"> médico de CLL – Sede Tacna</w:t>
            </w:r>
          </w:p>
        </w:tc>
      </w:tr>
      <w:tr w:rsidRPr="00B427AB" w:rsidR="00D30DE6" w:rsidTr="1A63FB3D" w14:paraId="76E92FB4" w14:textId="77777777">
        <w:tc>
          <w:tcPr>
            <w:tcW w:w="2404" w:type="dxa"/>
          </w:tcPr>
          <w:p w:rsidRPr="00461D2D" w:rsidR="00D30DE6" w:rsidP="1A63FB3D" w:rsidRDefault="5019D744" w14:paraId="380E03B4" w14:textId="1A063324">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Responsabilidades</w:t>
            </w:r>
          </w:p>
        </w:tc>
        <w:tc>
          <w:tcPr>
            <w:tcW w:w="5370" w:type="dxa"/>
          </w:tcPr>
          <w:p w:rsidRPr="00B427AB" w:rsidR="00D30DE6" w:rsidP="1A63FB3D" w:rsidRDefault="1B09C53A" w14:paraId="0CB0D507" w14:textId="5FB099BC">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Responsable de la toma de decisiones de CLL – Sede Tacna</w:t>
            </w:r>
          </w:p>
        </w:tc>
      </w:tr>
      <w:tr w:rsidRPr="00B427AB" w:rsidR="00D30DE6" w:rsidTr="1A63FB3D" w14:paraId="4418F042" w14:textId="77777777">
        <w:tc>
          <w:tcPr>
            <w:tcW w:w="2404" w:type="dxa"/>
          </w:tcPr>
          <w:p w:rsidRPr="00461D2D" w:rsidR="00D30DE6" w:rsidP="1A63FB3D" w:rsidRDefault="5019D744" w14:paraId="6AD7F523" w14:textId="2B4891DF">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Criterios de éxito</w:t>
            </w:r>
          </w:p>
        </w:tc>
        <w:tc>
          <w:tcPr>
            <w:tcW w:w="5370" w:type="dxa"/>
          </w:tcPr>
          <w:p w:rsidRPr="00B427AB" w:rsidR="00D30DE6" w:rsidP="1A63FB3D" w:rsidRDefault="52158BF1" w14:paraId="79E43D84" w14:textId="0E79771D">
            <w:pPr>
              <w:pStyle w:val="ListParagraph"/>
              <w:spacing w:line="360" w:lineRule="auto"/>
              <w:ind w:left="0"/>
              <w:rPr>
                <w:rFonts w:ascii="Arial" w:hAnsi="Arial" w:eastAsia="Arial" w:cs="Arial"/>
                <w:b/>
                <w:bCs/>
                <w:sz w:val="24"/>
                <w:szCs w:val="24"/>
                <w:u w:val="single"/>
              </w:rPr>
            </w:pPr>
            <w:r w:rsidRPr="1A63FB3D">
              <w:rPr>
                <w:rFonts w:ascii="Arial" w:hAnsi="Arial" w:eastAsia="Arial" w:cs="Arial"/>
                <w:sz w:val="24"/>
                <w:szCs w:val="24"/>
              </w:rPr>
              <w:t xml:space="preserve">Mantener </w:t>
            </w:r>
            <w:r w:rsidRPr="1A63FB3D" w:rsidR="5705F176">
              <w:rPr>
                <w:rFonts w:ascii="Arial" w:hAnsi="Arial" w:eastAsia="Arial" w:cs="Arial"/>
                <w:sz w:val="24"/>
                <w:szCs w:val="24"/>
              </w:rPr>
              <w:t xml:space="preserve">en uso </w:t>
            </w:r>
            <w:r w:rsidRPr="1A63FB3D" w:rsidR="3387EEE7">
              <w:rPr>
                <w:rFonts w:ascii="Arial" w:hAnsi="Arial" w:eastAsia="Arial" w:cs="Arial"/>
                <w:sz w:val="24"/>
                <w:szCs w:val="24"/>
              </w:rPr>
              <w:t xml:space="preserve">la aplicación </w:t>
            </w:r>
            <w:r w:rsidRPr="1A63FB3D" w:rsidR="03C2014F">
              <w:rPr>
                <w:rFonts w:ascii="Arial" w:hAnsi="Arial" w:eastAsia="Arial" w:cs="Arial"/>
                <w:sz w:val="24"/>
                <w:szCs w:val="24"/>
              </w:rPr>
              <w:t>web desarrollada para CLL</w:t>
            </w:r>
          </w:p>
        </w:tc>
      </w:tr>
      <w:tr w:rsidRPr="00B427AB" w:rsidR="00D30DE6" w:rsidTr="1A63FB3D" w14:paraId="11BBD8D8" w14:textId="77777777">
        <w:tc>
          <w:tcPr>
            <w:tcW w:w="2404" w:type="dxa"/>
          </w:tcPr>
          <w:p w:rsidRPr="00461D2D" w:rsidR="00D30DE6" w:rsidP="1A63FB3D" w:rsidRDefault="5019D744" w14:paraId="0BC5DED5" w14:textId="204086D9">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Implicación</w:t>
            </w:r>
          </w:p>
        </w:tc>
        <w:tc>
          <w:tcPr>
            <w:tcW w:w="5370" w:type="dxa"/>
          </w:tcPr>
          <w:p w:rsidRPr="00E62D9E" w:rsidR="00D30DE6" w:rsidP="1A63FB3D" w:rsidRDefault="32810597" w14:paraId="41025677" w14:textId="1238AC08">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Ver q</w:t>
            </w:r>
            <w:r w:rsidRPr="1A63FB3D" w:rsidR="25081133">
              <w:rPr>
                <w:rFonts w:ascii="Arial" w:hAnsi="Arial" w:eastAsia="Arial" w:cs="Arial"/>
                <w:sz w:val="24"/>
                <w:szCs w:val="24"/>
              </w:rPr>
              <w:t xml:space="preserve">ue la aplicación cumpla las funciones </w:t>
            </w:r>
            <w:r w:rsidRPr="1A63FB3D" w:rsidR="79C9A876">
              <w:rPr>
                <w:rFonts w:ascii="Arial" w:hAnsi="Arial" w:eastAsia="Arial" w:cs="Arial"/>
                <w:sz w:val="24"/>
                <w:szCs w:val="24"/>
              </w:rPr>
              <w:t xml:space="preserve">definidas </w:t>
            </w:r>
            <w:r w:rsidRPr="1A63FB3D" w:rsidR="25081133">
              <w:rPr>
                <w:rFonts w:ascii="Arial" w:hAnsi="Arial" w:eastAsia="Arial" w:cs="Arial"/>
                <w:sz w:val="24"/>
                <w:szCs w:val="24"/>
              </w:rPr>
              <w:t>y las expectativas</w:t>
            </w:r>
            <w:r w:rsidRPr="1A63FB3D" w:rsidR="79C9A876">
              <w:rPr>
                <w:rFonts w:ascii="Arial" w:hAnsi="Arial" w:eastAsia="Arial" w:cs="Arial"/>
                <w:sz w:val="24"/>
                <w:szCs w:val="24"/>
              </w:rPr>
              <w:t>.</w:t>
            </w:r>
          </w:p>
        </w:tc>
      </w:tr>
      <w:tr w:rsidRPr="00B427AB" w:rsidR="00D30DE6" w:rsidTr="1A63FB3D" w14:paraId="43685648" w14:textId="77777777">
        <w:tc>
          <w:tcPr>
            <w:tcW w:w="2404" w:type="dxa"/>
          </w:tcPr>
          <w:p w:rsidRPr="00461D2D" w:rsidR="00D30DE6" w:rsidP="1A63FB3D" w:rsidRDefault="5019D744" w14:paraId="6E7A8020" w14:textId="09C69366">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Entregables</w:t>
            </w:r>
          </w:p>
        </w:tc>
        <w:tc>
          <w:tcPr>
            <w:tcW w:w="5370" w:type="dxa"/>
          </w:tcPr>
          <w:p w:rsidRPr="00EB5CFA" w:rsidR="00D30DE6" w:rsidP="1A63FB3D" w:rsidRDefault="795E3929" w14:paraId="6C924B86" w14:textId="3B0B336C">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 xml:space="preserve">El proyecto </w:t>
            </w:r>
            <w:r w:rsidRPr="1A63FB3D" w:rsidR="3A3684E4">
              <w:rPr>
                <w:rFonts w:ascii="Arial" w:hAnsi="Arial" w:eastAsia="Arial" w:cs="Arial"/>
                <w:sz w:val="24"/>
                <w:szCs w:val="24"/>
              </w:rPr>
              <w:t>de la aplicación web implementada.</w:t>
            </w:r>
          </w:p>
        </w:tc>
      </w:tr>
    </w:tbl>
    <w:p w:rsidRPr="00B427AB" w:rsidR="00E00813" w:rsidP="1A63FB3D" w:rsidRDefault="00E00813" w14:paraId="01C485D9" w14:textId="77777777">
      <w:pPr>
        <w:pStyle w:val="ListParagraph"/>
        <w:spacing w:line="360" w:lineRule="auto"/>
        <w:rPr>
          <w:rFonts w:ascii="Arial" w:hAnsi="Arial" w:eastAsia="Arial" w:cs="Arial"/>
          <w:b/>
          <w:bCs/>
          <w:sz w:val="24"/>
          <w:szCs w:val="24"/>
          <w:u w:val="single"/>
        </w:rPr>
      </w:pPr>
    </w:p>
    <w:p w:rsidRPr="001D3232" w:rsidR="00D823BC" w:rsidP="1A63FB3D" w:rsidRDefault="572865D9" w14:paraId="65655AE4" w14:textId="6B54CD82">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Perfiles de los Usuarios</w:t>
      </w:r>
    </w:p>
    <w:tbl>
      <w:tblPr>
        <w:tblStyle w:val="TableGrid"/>
        <w:tblW w:w="0" w:type="auto"/>
        <w:tblInd w:w="720" w:type="dxa"/>
        <w:tblLook w:val="04A0" w:firstRow="1" w:lastRow="0" w:firstColumn="1" w:lastColumn="0" w:noHBand="0" w:noVBand="1"/>
      </w:tblPr>
      <w:tblGrid>
        <w:gridCol w:w="2404"/>
        <w:gridCol w:w="5370"/>
      </w:tblGrid>
      <w:tr w:rsidRPr="00B427AB" w:rsidR="00461D2D" w:rsidTr="1A63FB3D" w14:paraId="0E76065F" w14:textId="77777777">
        <w:tc>
          <w:tcPr>
            <w:tcW w:w="7774" w:type="dxa"/>
            <w:gridSpan w:val="2"/>
            <w:shd w:val="clear" w:color="auto" w:fill="1F4E79" w:themeFill="accent1" w:themeFillShade="80"/>
          </w:tcPr>
          <w:p w:rsidRPr="00BB2456" w:rsidR="00461D2D" w:rsidP="1A63FB3D" w:rsidRDefault="5324BFE9" w14:paraId="0BFD4613" w14:textId="77777777">
            <w:pPr>
              <w:pStyle w:val="ListParagraph"/>
              <w:spacing w:line="360" w:lineRule="auto"/>
              <w:ind w:left="0"/>
              <w:jc w:val="center"/>
              <w:rPr>
                <w:rFonts w:ascii="Arial" w:hAnsi="Arial" w:eastAsia="Arial" w:cs="Arial"/>
                <w:b/>
                <w:bCs/>
                <w:sz w:val="24"/>
                <w:szCs w:val="24"/>
              </w:rPr>
            </w:pPr>
            <w:r w:rsidRPr="1A63FB3D">
              <w:rPr>
                <w:rFonts w:ascii="Arial" w:hAnsi="Arial" w:eastAsia="Arial" w:cs="Arial"/>
                <w:b/>
                <w:bCs/>
                <w:sz w:val="24"/>
                <w:szCs w:val="24"/>
              </w:rPr>
              <w:t>Perfil de usuario</w:t>
            </w:r>
          </w:p>
        </w:tc>
      </w:tr>
      <w:tr w:rsidRPr="00B427AB" w:rsidR="00461D2D" w:rsidTr="1A63FB3D" w14:paraId="43BC07F0" w14:textId="77777777">
        <w:tc>
          <w:tcPr>
            <w:tcW w:w="2404" w:type="dxa"/>
          </w:tcPr>
          <w:p w:rsidRPr="00BB2456" w:rsidR="00461D2D" w:rsidP="1A63FB3D" w:rsidRDefault="5324BFE9" w14:paraId="60DF1837" w14:textId="77777777">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Representante</w:t>
            </w:r>
          </w:p>
        </w:tc>
        <w:tc>
          <w:tcPr>
            <w:tcW w:w="5370" w:type="dxa"/>
          </w:tcPr>
          <w:p w:rsidRPr="00B427AB" w:rsidR="00461D2D" w:rsidP="1A63FB3D" w:rsidRDefault="5D7F9066" w14:paraId="69B0EE8A" w14:textId="4D445A4E">
            <w:pPr>
              <w:pStyle w:val="ListParagraph"/>
              <w:spacing w:line="360" w:lineRule="auto"/>
              <w:ind w:left="0"/>
              <w:rPr>
                <w:rFonts w:ascii="Arial" w:hAnsi="Arial" w:eastAsia="Arial" w:cs="Arial"/>
                <w:b/>
                <w:bCs/>
                <w:sz w:val="24"/>
                <w:szCs w:val="24"/>
                <w:u w:val="single"/>
              </w:rPr>
            </w:pPr>
            <w:r w:rsidRPr="1A63FB3D">
              <w:rPr>
                <w:rFonts w:ascii="Arial" w:hAnsi="Arial" w:eastAsia="Arial" w:cs="Arial"/>
                <w:sz w:val="24"/>
                <w:szCs w:val="24"/>
              </w:rPr>
              <w:t>Administrador</w:t>
            </w:r>
          </w:p>
        </w:tc>
      </w:tr>
      <w:tr w:rsidRPr="00B427AB" w:rsidR="00461D2D" w:rsidTr="1A63FB3D" w14:paraId="3E24646F" w14:textId="77777777">
        <w:tc>
          <w:tcPr>
            <w:tcW w:w="2404" w:type="dxa"/>
          </w:tcPr>
          <w:p w:rsidRPr="00BB2456" w:rsidR="00461D2D" w:rsidP="1A63FB3D" w:rsidRDefault="5324BFE9" w14:paraId="1F8959EE" w14:textId="77777777">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Descripción</w:t>
            </w:r>
          </w:p>
        </w:tc>
        <w:tc>
          <w:tcPr>
            <w:tcW w:w="5370" w:type="dxa"/>
          </w:tcPr>
          <w:p w:rsidRPr="00B427AB" w:rsidR="00461D2D" w:rsidP="1A63FB3D" w:rsidRDefault="484D7694" w14:paraId="734BCDD5" w14:textId="3B950345">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 xml:space="preserve">Persona que puede acceder a los datos generales </w:t>
            </w:r>
            <w:r w:rsidRPr="1A63FB3D" w:rsidR="69EF79F2">
              <w:rPr>
                <w:rFonts w:ascii="Arial" w:hAnsi="Arial" w:eastAsia="Arial" w:cs="Arial"/>
                <w:sz w:val="24"/>
                <w:szCs w:val="24"/>
              </w:rPr>
              <w:t xml:space="preserve">sobre los </w:t>
            </w:r>
            <w:r w:rsidRPr="1A63FB3D" w:rsidR="0E4AFF67">
              <w:rPr>
                <w:rFonts w:ascii="Arial" w:hAnsi="Arial" w:eastAsia="Arial" w:cs="Arial"/>
                <w:sz w:val="24"/>
                <w:szCs w:val="24"/>
              </w:rPr>
              <w:t>diagnósticos</w:t>
            </w:r>
            <w:r w:rsidRPr="1A63FB3D" w:rsidR="69EF79F2">
              <w:rPr>
                <w:rFonts w:ascii="Arial" w:hAnsi="Arial" w:eastAsia="Arial" w:cs="Arial"/>
                <w:sz w:val="24"/>
                <w:szCs w:val="24"/>
              </w:rPr>
              <w:t xml:space="preserve"> generados</w:t>
            </w:r>
          </w:p>
        </w:tc>
      </w:tr>
      <w:tr w:rsidRPr="00B427AB" w:rsidR="00461D2D" w:rsidTr="1A63FB3D" w14:paraId="45F463FF" w14:textId="77777777">
        <w:tc>
          <w:tcPr>
            <w:tcW w:w="2404" w:type="dxa"/>
          </w:tcPr>
          <w:p w:rsidRPr="00BB2456" w:rsidR="00461D2D" w:rsidP="1A63FB3D" w:rsidRDefault="5324BFE9" w14:paraId="152DBA23" w14:textId="77777777">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Tipo</w:t>
            </w:r>
          </w:p>
        </w:tc>
        <w:tc>
          <w:tcPr>
            <w:tcW w:w="5370" w:type="dxa"/>
          </w:tcPr>
          <w:p w:rsidRPr="00B427AB" w:rsidR="00461D2D" w:rsidP="1A63FB3D" w:rsidRDefault="7BD705C7" w14:paraId="164A92F4" w14:textId="65FD5FDD">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Encargado de Consulta externa</w:t>
            </w:r>
          </w:p>
        </w:tc>
      </w:tr>
      <w:tr w:rsidRPr="00B427AB" w:rsidR="00461D2D" w:rsidTr="1A63FB3D" w14:paraId="1EBFAD65" w14:textId="77777777">
        <w:tc>
          <w:tcPr>
            <w:tcW w:w="2404" w:type="dxa"/>
          </w:tcPr>
          <w:p w:rsidRPr="00BB2456" w:rsidR="00461D2D" w:rsidP="1A63FB3D" w:rsidRDefault="5324BFE9" w14:paraId="4BAD00CF" w14:textId="77777777">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Responsabilidades</w:t>
            </w:r>
          </w:p>
        </w:tc>
        <w:tc>
          <w:tcPr>
            <w:tcW w:w="5370" w:type="dxa"/>
          </w:tcPr>
          <w:p w:rsidR="00461D2D" w:rsidP="1A63FB3D" w:rsidRDefault="1C67347F" w14:paraId="66A532C5" w14:textId="77777777">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Acceder al sistema con sus credenciales</w:t>
            </w:r>
          </w:p>
          <w:p w:rsidRPr="00B427AB" w:rsidR="00487D5C" w:rsidP="1A63FB3D" w:rsidRDefault="78916CE9" w14:paraId="4704D081" w14:textId="210F46DE">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 xml:space="preserve">Generar reportes generales por sexo, edad, </w:t>
            </w:r>
            <w:r w:rsidRPr="1A63FB3D" w:rsidR="35B13928">
              <w:rPr>
                <w:rFonts w:ascii="Arial" w:hAnsi="Arial" w:eastAsia="Arial" w:cs="Arial"/>
                <w:sz w:val="24"/>
                <w:szCs w:val="24"/>
              </w:rPr>
              <w:t>región</w:t>
            </w:r>
            <w:r w:rsidRPr="1A63FB3D" w:rsidR="77F204B6">
              <w:rPr>
                <w:rFonts w:ascii="Arial" w:hAnsi="Arial" w:eastAsia="Arial" w:cs="Arial"/>
                <w:sz w:val="24"/>
                <w:szCs w:val="24"/>
              </w:rPr>
              <w:t xml:space="preserve">, </w:t>
            </w:r>
            <w:r w:rsidRPr="1A63FB3D" w:rsidR="778C1A60">
              <w:rPr>
                <w:rFonts w:ascii="Arial" w:hAnsi="Arial" w:eastAsia="Arial" w:cs="Arial"/>
                <w:sz w:val="24"/>
                <w:szCs w:val="24"/>
              </w:rPr>
              <w:t>rangos de fecha</w:t>
            </w:r>
            <w:r w:rsidRPr="1A63FB3D" w:rsidR="0A0CF2C6">
              <w:rPr>
                <w:rFonts w:ascii="Arial" w:hAnsi="Arial" w:eastAsia="Arial" w:cs="Arial"/>
                <w:sz w:val="24"/>
                <w:szCs w:val="24"/>
              </w:rPr>
              <w:t>.</w:t>
            </w:r>
          </w:p>
        </w:tc>
      </w:tr>
      <w:tr w:rsidRPr="00B427AB" w:rsidR="00461D2D" w:rsidTr="1A63FB3D" w14:paraId="61683646" w14:textId="77777777">
        <w:tc>
          <w:tcPr>
            <w:tcW w:w="2404" w:type="dxa"/>
          </w:tcPr>
          <w:p w:rsidRPr="00BB2456" w:rsidR="00461D2D" w:rsidP="1A63FB3D" w:rsidRDefault="5324BFE9" w14:paraId="3A6BCEF0" w14:textId="77777777">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lastRenderedPageBreak/>
              <w:t>Criterios de éxito</w:t>
            </w:r>
          </w:p>
        </w:tc>
        <w:tc>
          <w:tcPr>
            <w:tcW w:w="5370" w:type="dxa"/>
          </w:tcPr>
          <w:p w:rsidRPr="00B427AB" w:rsidR="00461D2D" w:rsidP="1A63FB3D" w:rsidRDefault="21A237AC" w14:paraId="54EE9F75" w14:textId="57D86ABC">
            <w:pPr>
              <w:pStyle w:val="ListParagraph"/>
              <w:spacing w:line="360" w:lineRule="auto"/>
              <w:ind w:left="0"/>
              <w:rPr>
                <w:rFonts w:ascii="Arial" w:hAnsi="Arial" w:eastAsia="Arial" w:cs="Arial"/>
                <w:b/>
                <w:bCs/>
                <w:sz w:val="24"/>
                <w:szCs w:val="24"/>
                <w:u w:val="single"/>
              </w:rPr>
            </w:pPr>
            <w:r w:rsidRPr="1A63FB3D">
              <w:rPr>
                <w:rFonts w:ascii="Arial" w:hAnsi="Arial" w:eastAsia="Arial" w:cs="Arial"/>
                <w:sz w:val="24"/>
                <w:szCs w:val="24"/>
              </w:rPr>
              <w:t xml:space="preserve">Recibe información </w:t>
            </w:r>
            <w:r w:rsidRPr="1A63FB3D" w:rsidR="25A70C8D">
              <w:rPr>
                <w:rFonts w:ascii="Arial" w:hAnsi="Arial" w:eastAsia="Arial" w:cs="Arial"/>
                <w:sz w:val="24"/>
                <w:szCs w:val="24"/>
              </w:rPr>
              <w:t xml:space="preserve">relevante sobre las tendencias de </w:t>
            </w:r>
            <w:r w:rsidRPr="1A63FB3D" w:rsidR="75CF817F">
              <w:rPr>
                <w:rFonts w:ascii="Arial" w:hAnsi="Arial" w:eastAsia="Arial" w:cs="Arial"/>
                <w:sz w:val="24"/>
                <w:szCs w:val="24"/>
              </w:rPr>
              <w:t xml:space="preserve">los </w:t>
            </w:r>
            <w:r w:rsidRPr="1A63FB3D" w:rsidR="312D5B3C">
              <w:rPr>
                <w:rFonts w:ascii="Arial" w:hAnsi="Arial" w:eastAsia="Arial" w:cs="Arial"/>
                <w:sz w:val="24"/>
                <w:szCs w:val="24"/>
              </w:rPr>
              <w:t>diagnósticos</w:t>
            </w:r>
            <w:r w:rsidRPr="1A63FB3D" w:rsidR="39A79C39">
              <w:rPr>
                <w:rFonts w:ascii="Arial" w:hAnsi="Arial" w:eastAsia="Arial" w:cs="Arial"/>
                <w:sz w:val="24"/>
                <w:szCs w:val="24"/>
              </w:rPr>
              <w:t xml:space="preserve"> generados por los pacientes </w:t>
            </w:r>
            <w:r w:rsidRPr="1A63FB3D" w:rsidR="312D5B3C">
              <w:rPr>
                <w:rFonts w:ascii="Arial" w:hAnsi="Arial" w:eastAsia="Arial" w:cs="Arial"/>
                <w:sz w:val="24"/>
                <w:szCs w:val="24"/>
              </w:rPr>
              <w:t>y mejora el proceso de toma de decisiones.</w:t>
            </w:r>
          </w:p>
        </w:tc>
      </w:tr>
      <w:tr w:rsidRPr="00B427AB" w:rsidR="00461D2D" w:rsidTr="1A63FB3D" w14:paraId="6B498437" w14:textId="77777777">
        <w:tc>
          <w:tcPr>
            <w:tcW w:w="2404" w:type="dxa"/>
          </w:tcPr>
          <w:p w:rsidRPr="00BB2456" w:rsidR="00461D2D" w:rsidP="1A63FB3D" w:rsidRDefault="5324BFE9" w14:paraId="75F71569" w14:textId="77777777">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Implicación</w:t>
            </w:r>
          </w:p>
        </w:tc>
        <w:tc>
          <w:tcPr>
            <w:tcW w:w="5370" w:type="dxa"/>
          </w:tcPr>
          <w:p w:rsidRPr="00E62D9E" w:rsidR="00461D2D" w:rsidP="1A63FB3D" w:rsidRDefault="55B0D3B6" w14:paraId="22FD5242" w14:textId="0507045C">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 xml:space="preserve">Registro de usuario, </w:t>
            </w:r>
            <w:r w:rsidRPr="1A63FB3D" w:rsidR="7817D853">
              <w:rPr>
                <w:rFonts w:ascii="Arial" w:hAnsi="Arial" w:eastAsia="Arial" w:cs="Arial"/>
                <w:sz w:val="24"/>
                <w:szCs w:val="24"/>
              </w:rPr>
              <w:t>i</w:t>
            </w:r>
            <w:r w:rsidRPr="1A63FB3D">
              <w:rPr>
                <w:rFonts w:ascii="Arial" w:hAnsi="Arial" w:eastAsia="Arial" w:cs="Arial"/>
                <w:sz w:val="24"/>
                <w:szCs w:val="24"/>
              </w:rPr>
              <w:t>nici</w:t>
            </w:r>
            <w:r w:rsidRPr="1A63FB3D" w:rsidR="7817D853">
              <w:rPr>
                <w:rFonts w:ascii="Arial" w:hAnsi="Arial" w:eastAsia="Arial" w:cs="Arial"/>
                <w:sz w:val="24"/>
                <w:szCs w:val="24"/>
              </w:rPr>
              <w:t>o de</w:t>
            </w:r>
            <w:r w:rsidRPr="1A63FB3D">
              <w:rPr>
                <w:rFonts w:ascii="Arial" w:hAnsi="Arial" w:eastAsia="Arial" w:cs="Arial"/>
                <w:sz w:val="24"/>
                <w:szCs w:val="24"/>
              </w:rPr>
              <w:t xml:space="preserve"> sesión</w:t>
            </w:r>
            <w:r w:rsidRPr="1A63FB3D" w:rsidR="4B2830D2">
              <w:rPr>
                <w:rFonts w:ascii="Arial" w:hAnsi="Arial" w:eastAsia="Arial" w:cs="Arial"/>
                <w:sz w:val="24"/>
                <w:szCs w:val="24"/>
              </w:rPr>
              <w:t xml:space="preserve">, </w:t>
            </w:r>
            <w:r w:rsidRPr="1A63FB3D" w:rsidR="3BCEC266">
              <w:rPr>
                <w:rFonts w:ascii="Arial" w:hAnsi="Arial" w:eastAsia="Arial" w:cs="Arial"/>
                <w:sz w:val="24"/>
                <w:szCs w:val="24"/>
              </w:rPr>
              <w:t>generar reportes generales</w:t>
            </w:r>
          </w:p>
        </w:tc>
      </w:tr>
    </w:tbl>
    <w:p w:rsidR="001D3232" w:rsidP="1A63FB3D" w:rsidRDefault="001D3232" w14:paraId="12D956C0" w14:textId="1B29F13A">
      <w:pPr>
        <w:pStyle w:val="ListParagraph"/>
        <w:spacing w:line="360" w:lineRule="auto"/>
        <w:rPr>
          <w:rFonts w:ascii="Arial" w:hAnsi="Arial" w:eastAsia="Arial" w:cs="Arial"/>
          <w:b/>
          <w:bCs/>
          <w:sz w:val="24"/>
          <w:szCs w:val="24"/>
          <w:u w:val="single"/>
        </w:rPr>
      </w:pPr>
    </w:p>
    <w:tbl>
      <w:tblPr>
        <w:tblStyle w:val="TableGrid"/>
        <w:tblW w:w="7774" w:type="dxa"/>
        <w:tblInd w:w="720" w:type="dxa"/>
        <w:tblLook w:val="04A0" w:firstRow="1" w:lastRow="0" w:firstColumn="1" w:lastColumn="0" w:noHBand="0" w:noVBand="1"/>
      </w:tblPr>
      <w:tblGrid>
        <w:gridCol w:w="2700"/>
        <w:gridCol w:w="5074"/>
      </w:tblGrid>
      <w:tr w:rsidRPr="00B427AB" w:rsidR="004859C0" w:rsidTr="1A63FB3D" w14:paraId="2472485A" w14:textId="77777777">
        <w:tc>
          <w:tcPr>
            <w:tcW w:w="7774" w:type="dxa"/>
            <w:gridSpan w:val="2"/>
            <w:shd w:val="clear" w:color="auto" w:fill="1F4E79" w:themeFill="accent1" w:themeFillShade="80"/>
          </w:tcPr>
          <w:p w:rsidRPr="00BB2456" w:rsidR="004859C0" w:rsidP="1A63FB3D" w:rsidRDefault="4DF91C50" w14:paraId="2787EBEA" w14:textId="77777777">
            <w:pPr>
              <w:pStyle w:val="ListParagraph"/>
              <w:spacing w:line="360" w:lineRule="auto"/>
              <w:ind w:left="0"/>
              <w:jc w:val="center"/>
              <w:rPr>
                <w:rFonts w:ascii="Arial" w:hAnsi="Arial" w:eastAsia="Arial" w:cs="Arial"/>
                <w:b/>
                <w:bCs/>
                <w:sz w:val="24"/>
                <w:szCs w:val="24"/>
              </w:rPr>
            </w:pPr>
            <w:r w:rsidRPr="1A63FB3D">
              <w:rPr>
                <w:rFonts w:ascii="Arial" w:hAnsi="Arial" w:eastAsia="Arial" w:cs="Arial"/>
                <w:b/>
                <w:bCs/>
                <w:sz w:val="24"/>
                <w:szCs w:val="24"/>
              </w:rPr>
              <w:t>Perfil de usuario</w:t>
            </w:r>
          </w:p>
        </w:tc>
      </w:tr>
      <w:tr w:rsidRPr="00B427AB" w:rsidR="004859C0" w:rsidTr="1A63FB3D" w14:paraId="1DFEF0C9" w14:textId="77777777">
        <w:tc>
          <w:tcPr>
            <w:tcW w:w="2700" w:type="dxa"/>
          </w:tcPr>
          <w:p w:rsidRPr="00BB2456" w:rsidR="004859C0" w:rsidP="1A63FB3D" w:rsidRDefault="4DF91C50" w14:paraId="4F4E5E17" w14:textId="77777777">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Representante</w:t>
            </w:r>
          </w:p>
        </w:tc>
        <w:tc>
          <w:tcPr>
            <w:tcW w:w="5074" w:type="dxa"/>
          </w:tcPr>
          <w:p w:rsidRPr="00B427AB" w:rsidR="004859C0" w:rsidP="1A63FB3D" w:rsidRDefault="4DF91C50" w14:paraId="0C7C7771" w14:textId="429EEA7C">
            <w:pPr>
              <w:pStyle w:val="ListParagraph"/>
              <w:spacing w:line="360" w:lineRule="auto"/>
              <w:ind w:left="0"/>
              <w:rPr>
                <w:rFonts w:ascii="Arial" w:hAnsi="Arial" w:eastAsia="Arial" w:cs="Arial"/>
                <w:b/>
                <w:bCs/>
                <w:sz w:val="24"/>
                <w:szCs w:val="24"/>
                <w:u w:val="single"/>
              </w:rPr>
            </w:pPr>
            <w:r w:rsidRPr="1A63FB3D">
              <w:rPr>
                <w:rFonts w:ascii="Arial" w:hAnsi="Arial" w:eastAsia="Arial" w:cs="Arial"/>
                <w:sz w:val="24"/>
                <w:szCs w:val="24"/>
              </w:rPr>
              <w:t>Paciente</w:t>
            </w:r>
          </w:p>
        </w:tc>
      </w:tr>
      <w:tr w:rsidRPr="00B427AB" w:rsidR="004859C0" w:rsidTr="1A63FB3D" w14:paraId="431A8B59" w14:textId="77777777">
        <w:tc>
          <w:tcPr>
            <w:tcW w:w="2700" w:type="dxa"/>
          </w:tcPr>
          <w:p w:rsidRPr="00BB2456" w:rsidR="004859C0" w:rsidP="1A63FB3D" w:rsidRDefault="4DF91C50" w14:paraId="5868147A" w14:textId="77777777">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Descripción</w:t>
            </w:r>
          </w:p>
        </w:tc>
        <w:tc>
          <w:tcPr>
            <w:tcW w:w="5074" w:type="dxa"/>
          </w:tcPr>
          <w:p w:rsidRPr="00B427AB" w:rsidR="004859C0" w:rsidP="1A63FB3D" w:rsidRDefault="4DF91C50" w14:paraId="2BE674C6" w14:textId="186F40C7">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 xml:space="preserve">Persona que puede </w:t>
            </w:r>
            <w:r w:rsidRPr="1A63FB3D" w:rsidR="195445CC">
              <w:rPr>
                <w:rFonts w:ascii="Arial" w:hAnsi="Arial" w:eastAsia="Arial" w:cs="Arial"/>
                <w:sz w:val="24"/>
                <w:szCs w:val="24"/>
              </w:rPr>
              <w:t xml:space="preserve">generar </w:t>
            </w:r>
            <w:r w:rsidRPr="1A63FB3D" w:rsidR="16FD6806">
              <w:rPr>
                <w:rFonts w:ascii="Arial" w:hAnsi="Arial" w:eastAsia="Arial" w:cs="Arial"/>
                <w:sz w:val="24"/>
                <w:szCs w:val="24"/>
              </w:rPr>
              <w:t xml:space="preserve">diagnósticos en base a sus </w:t>
            </w:r>
            <w:r w:rsidRPr="1A63FB3D" w:rsidR="3C1EA09F">
              <w:rPr>
                <w:rFonts w:ascii="Arial" w:hAnsi="Arial" w:eastAsia="Arial" w:cs="Arial"/>
                <w:sz w:val="24"/>
                <w:szCs w:val="24"/>
              </w:rPr>
              <w:t xml:space="preserve">síntomas y </w:t>
            </w:r>
            <w:r w:rsidRPr="1A63FB3D" w:rsidR="4CD98B47">
              <w:rPr>
                <w:rFonts w:ascii="Arial" w:hAnsi="Arial" w:eastAsia="Arial" w:cs="Arial"/>
                <w:sz w:val="24"/>
                <w:szCs w:val="24"/>
              </w:rPr>
              <w:t xml:space="preserve">acceder a datos relacionados a estos </w:t>
            </w:r>
            <w:r w:rsidRPr="1A63FB3D" w:rsidR="2278F26C">
              <w:rPr>
                <w:rFonts w:ascii="Arial" w:hAnsi="Arial" w:eastAsia="Arial" w:cs="Arial"/>
                <w:sz w:val="24"/>
                <w:szCs w:val="24"/>
              </w:rPr>
              <w:t>diagnósticos</w:t>
            </w:r>
            <w:r w:rsidRPr="1A63FB3D" w:rsidR="4CD98B47">
              <w:rPr>
                <w:rFonts w:ascii="Arial" w:hAnsi="Arial" w:eastAsia="Arial" w:cs="Arial"/>
                <w:sz w:val="24"/>
                <w:szCs w:val="24"/>
              </w:rPr>
              <w:t>.</w:t>
            </w:r>
          </w:p>
        </w:tc>
      </w:tr>
      <w:tr w:rsidRPr="00B427AB" w:rsidR="004859C0" w:rsidTr="1A63FB3D" w14:paraId="68AC4233" w14:textId="77777777">
        <w:tc>
          <w:tcPr>
            <w:tcW w:w="2700" w:type="dxa"/>
          </w:tcPr>
          <w:p w:rsidRPr="00BB2456" w:rsidR="004859C0" w:rsidP="1A63FB3D" w:rsidRDefault="4DF91C50" w14:paraId="6C60B0BE" w14:textId="77777777">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Tipo</w:t>
            </w:r>
          </w:p>
        </w:tc>
        <w:tc>
          <w:tcPr>
            <w:tcW w:w="5074" w:type="dxa"/>
          </w:tcPr>
          <w:p w:rsidRPr="00B427AB" w:rsidR="004859C0" w:rsidP="1A63FB3D" w:rsidRDefault="4CD98B47" w14:paraId="546959F1" w14:textId="67233678">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U</w:t>
            </w:r>
            <w:r w:rsidRPr="1A63FB3D" w:rsidR="0253632A">
              <w:rPr>
                <w:rFonts w:ascii="Arial" w:hAnsi="Arial" w:eastAsia="Arial" w:cs="Arial"/>
                <w:sz w:val="24"/>
                <w:szCs w:val="24"/>
              </w:rPr>
              <w:t>suario de Internet en general</w:t>
            </w:r>
          </w:p>
        </w:tc>
      </w:tr>
      <w:tr w:rsidRPr="00B427AB" w:rsidR="004859C0" w:rsidTr="1A63FB3D" w14:paraId="00C87E29" w14:textId="77777777">
        <w:tc>
          <w:tcPr>
            <w:tcW w:w="2700" w:type="dxa"/>
          </w:tcPr>
          <w:p w:rsidRPr="00BB2456" w:rsidR="004859C0" w:rsidP="1A63FB3D" w:rsidRDefault="4DF91C50" w14:paraId="33747B97" w14:textId="77777777">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Responsabilidades</w:t>
            </w:r>
          </w:p>
        </w:tc>
        <w:tc>
          <w:tcPr>
            <w:tcW w:w="5074" w:type="dxa"/>
          </w:tcPr>
          <w:p w:rsidR="004859C0" w:rsidP="1A63FB3D" w:rsidRDefault="4DF91C50" w14:paraId="16B61A43" w14:textId="77777777">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Acceder al sistema con sus credenciales</w:t>
            </w:r>
          </w:p>
          <w:p w:rsidR="00AC7946" w:rsidP="1A63FB3D" w:rsidRDefault="66E39A09" w14:paraId="21A909F4" w14:textId="1443386D">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 xml:space="preserve">Generar </w:t>
            </w:r>
            <w:r w:rsidRPr="1A63FB3D" w:rsidR="2278F26C">
              <w:rPr>
                <w:rFonts w:ascii="Arial" w:hAnsi="Arial" w:eastAsia="Arial" w:cs="Arial"/>
                <w:sz w:val="24"/>
                <w:szCs w:val="24"/>
              </w:rPr>
              <w:t>diagnósticos</w:t>
            </w:r>
            <w:r w:rsidRPr="1A63FB3D">
              <w:rPr>
                <w:rFonts w:ascii="Arial" w:hAnsi="Arial" w:eastAsia="Arial" w:cs="Arial"/>
                <w:sz w:val="24"/>
                <w:szCs w:val="24"/>
              </w:rPr>
              <w:t xml:space="preserve"> </w:t>
            </w:r>
            <w:r w:rsidRPr="1A63FB3D" w:rsidR="2D282ABB">
              <w:rPr>
                <w:rFonts w:ascii="Arial" w:hAnsi="Arial" w:eastAsia="Arial" w:cs="Arial"/>
                <w:sz w:val="24"/>
                <w:szCs w:val="24"/>
              </w:rPr>
              <w:t>médicos</w:t>
            </w:r>
          </w:p>
          <w:p w:rsidR="00AA29D2" w:rsidP="1A63FB3D" w:rsidRDefault="18E226CF" w14:paraId="563EA1DE" w14:textId="35EB53C5">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Generar</w:t>
            </w:r>
            <w:r w:rsidRPr="1A63FB3D" w:rsidR="389CBC1A">
              <w:rPr>
                <w:rFonts w:ascii="Arial" w:hAnsi="Arial" w:eastAsia="Arial" w:cs="Arial"/>
                <w:sz w:val="24"/>
                <w:szCs w:val="24"/>
              </w:rPr>
              <w:t xml:space="preserve"> </w:t>
            </w:r>
            <w:r w:rsidRPr="1A63FB3D" w:rsidR="2278F26C">
              <w:rPr>
                <w:rFonts w:ascii="Arial" w:hAnsi="Arial" w:eastAsia="Arial" w:cs="Arial"/>
                <w:sz w:val="24"/>
                <w:szCs w:val="24"/>
              </w:rPr>
              <w:t>diagnósticos</w:t>
            </w:r>
            <w:r w:rsidRPr="1A63FB3D" w:rsidR="389CBC1A">
              <w:rPr>
                <w:rFonts w:ascii="Arial" w:hAnsi="Arial" w:eastAsia="Arial" w:cs="Arial"/>
                <w:sz w:val="24"/>
                <w:szCs w:val="24"/>
              </w:rPr>
              <w:t xml:space="preserve"> médicos</w:t>
            </w:r>
            <w:r w:rsidRPr="1A63FB3D">
              <w:rPr>
                <w:rFonts w:ascii="Arial" w:hAnsi="Arial" w:eastAsia="Arial" w:cs="Arial"/>
                <w:sz w:val="24"/>
                <w:szCs w:val="24"/>
              </w:rPr>
              <w:t xml:space="preserve"> en base a un </w:t>
            </w:r>
            <w:r w:rsidRPr="1A63FB3D" w:rsidR="2278F26C">
              <w:rPr>
                <w:rFonts w:ascii="Arial" w:hAnsi="Arial" w:eastAsia="Arial" w:cs="Arial"/>
                <w:sz w:val="24"/>
                <w:szCs w:val="24"/>
              </w:rPr>
              <w:t>diagnóstico</w:t>
            </w:r>
            <w:r w:rsidRPr="1A63FB3D">
              <w:rPr>
                <w:rFonts w:ascii="Arial" w:hAnsi="Arial" w:eastAsia="Arial" w:cs="Arial"/>
                <w:sz w:val="24"/>
                <w:szCs w:val="24"/>
              </w:rPr>
              <w:t xml:space="preserve"> previo</w:t>
            </w:r>
            <w:r w:rsidRPr="1A63FB3D" w:rsidR="6BCE942D">
              <w:rPr>
                <w:rFonts w:ascii="Arial" w:hAnsi="Arial" w:eastAsia="Arial" w:cs="Arial"/>
                <w:sz w:val="24"/>
                <w:szCs w:val="24"/>
              </w:rPr>
              <w:t xml:space="preserve"> (Editar)</w:t>
            </w:r>
          </w:p>
          <w:p w:rsidR="00843E72" w:rsidP="1A63FB3D" w:rsidRDefault="22296398" w14:paraId="01F7F14E" w14:textId="51D2A3F5">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 xml:space="preserve">Visualizar </w:t>
            </w:r>
            <w:r w:rsidRPr="1A63FB3D" w:rsidR="2278F26C">
              <w:rPr>
                <w:rFonts w:ascii="Arial" w:hAnsi="Arial" w:eastAsia="Arial" w:cs="Arial"/>
                <w:sz w:val="24"/>
                <w:szCs w:val="24"/>
              </w:rPr>
              <w:t>diagnósticos</w:t>
            </w:r>
            <w:r w:rsidRPr="1A63FB3D">
              <w:rPr>
                <w:rFonts w:ascii="Arial" w:hAnsi="Arial" w:eastAsia="Arial" w:cs="Arial"/>
                <w:sz w:val="24"/>
                <w:szCs w:val="24"/>
              </w:rPr>
              <w:t xml:space="preserve"> </w:t>
            </w:r>
            <w:r w:rsidRPr="1A63FB3D" w:rsidR="275BC503">
              <w:rPr>
                <w:rFonts w:ascii="Arial" w:hAnsi="Arial" w:eastAsia="Arial" w:cs="Arial"/>
                <w:sz w:val="24"/>
                <w:szCs w:val="24"/>
              </w:rPr>
              <w:t>médicos generados previamente</w:t>
            </w:r>
          </w:p>
          <w:p w:rsidRPr="00B427AB" w:rsidR="004859C0" w:rsidP="1A63FB3D" w:rsidRDefault="4DF91C50" w14:paraId="631A3DFA" w14:textId="04D81562">
            <w:pPr>
              <w:pStyle w:val="ListParagraph"/>
              <w:spacing w:line="360" w:lineRule="auto"/>
              <w:ind w:left="0"/>
              <w:rPr>
                <w:rFonts w:ascii="Arial" w:hAnsi="Arial" w:eastAsia="Arial" w:cs="Arial"/>
                <w:sz w:val="24"/>
                <w:szCs w:val="24"/>
              </w:rPr>
            </w:pPr>
            <w:r w:rsidRPr="1A63FB3D">
              <w:rPr>
                <w:rFonts w:ascii="Arial" w:hAnsi="Arial" w:eastAsia="Arial" w:cs="Arial"/>
                <w:sz w:val="24"/>
                <w:szCs w:val="24"/>
              </w:rPr>
              <w:t xml:space="preserve">Generar reportes </w:t>
            </w:r>
            <w:r w:rsidRPr="1A63FB3D" w:rsidR="2278F26C">
              <w:rPr>
                <w:rFonts w:ascii="Arial" w:hAnsi="Arial" w:eastAsia="Arial" w:cs="Arial"/>
                <w:sz w:val="24"/>
                <w:szCs w:val="24"/>
              </w:rPr>
              <w:t>personalizados</w:t>
            </w:r>
          </w:p>
        </w:tc>
      </w:tr>
      <w:tr w:rsidRPr="00B427AB" w:rsidR="004859C0" w:rsidTr="1A63FB3D" w14:paraId="71517B91" w14:textId="77777777">
        <w:tc>
          <w:tcPr>
            <w:tcW w:w="2700" w:type="dxa"/>
          </w:tcPr>
          <w:p w:rsidRPr="00BB2456" w:rsidR="004859C0" w:rsidP="1A63FB3D" w:rsidRDefault="4DF91C50" w14:paraId="269C924F" w14:textId="77777777">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Criterios de éxito</w:t>
            </w:r>
          </w:p>
        </w:tc>
        <w:tc>
          <w:tcPr>
            <w:tcW w:w="5074" w:type="dxa"/>
          </w:tcPr>
          <w:p w:rsidRPr="00B427AB" w:rsidR="004859C0" w:rsidP="1A63FB3D" w:rsidRDefault="004859C0" w14:paraId="5FA5A901" w14:textId="470D7E15">
            <w:pPr>
              <w:pStyle w:val="ListParagraph"/>
              <w:spacing w:line="360" w:lineRule="auto"/>
              <w:ind w:left="0"/>
              <w:rPr>
                <w:rFonts w:ascii="Arial" w:hAnsi="Arial" w:eastAsia="Arial" w:cs="Arial"/>
                <w:b/>
                <w:bCs/>
                <w:sz w:val="24"/>
                <w:szCs w:val="24"/>
                <w:u w:val="single"/>
              </w:rPr>
            </w:pPr>
          </w:p>
        </w:tc>
      </w:tr>
      <w:tr w:rsidRPr="00B427AB" w:rsidR="004859C0" w:rsidTr="1A63FB3D" w14:paraId="5F0EE4F0" w14:textId="77777777">
        <w:tc>
          <w:tcPr>
            <w:tcW w:w="2700" w:type="dxa"/>
          </w:tcPr>
          <w:p w:rsidRPr="00BB2456" w:rsidR="004859C0" w:rsidP="1A63FB3D" w:rsidRDefault="4DF91C50" w14:paraId="5DFE56EB" w14:textId="77777777">
            <w:pPr>
              <w:pStyle w:val="ListParagraph"/>
              <w:spacing w:line="360" w:lineRule="auto"/>
              <w:ind w:left="0"/>
              <w:rPr>
                <w:rFonts w:ascii="Arial" w:hAnsi="Arial" w:eastAsia="Arial" w:cs="Arial"/>
                <w:b/>
                <w:bCs/>
                <w:sz w:val="24"/>
                <w:szCs w:val="24"/>
              </w:rPr>
            </w:pPr>
            <w:r w:rsidRPr="1A63FB3D">
              <w:rPr>
                <w:rFonts w:ascii="Arial" w:hAnsi="Arial" w:eastAsia="Arial" w:cs="Arial"/>
                <w:b/>
                <w:bCs/>
                <w:sz w:val="24"/>
                <w:szCs w:val="24"/>
              </w:rPr>
              <w:t>Implicación</w:t>
            </w:r>
          </w:p>
        </w:tc>
        <w:tc>
          <w:tcPr>
            <w:tcW w:w="5074" w:type="dxa"/>
          </w:tcPr>
          <w:p w:rsidRPr="00E62D9E" w:rsidR="004859C0" w:rsidP="1A63FB3D" w:rsidRDefault="004859C0" w14:paraId="01596F49" w14:textId="6BAAC611">
            <w:pPr>
              <w:pStyle w:val="ListParagraph"/>
              <w:spacing w:line="360" w:lineRule="auto"/>
              <w:ind w:left="0"/>
              <w:rPr>
                <w:rFonts w:ascii="Arial" w:hAnsi="Arial" w:eastAsia="Arial" w:cs="Arial"/>
                <w:sz w:val="24"/>
                <w:szCs w:val="24"/>
              </w:rPr>
            </w:pPr>
          </w:p>
        </w:tc>
      </w:tr>
    </w:tbl>
    <w:p w:rsidRPr="00B427AB" w:rsidR="004859C0" w:rsidP="1A63FB3D" w:rsidRDefault="004859C0" w14:paraId="75AA7643" w14:textId="77777777">
      <w:pPr>
        <w:pStyle w:val="ListParagraph"/>
        <w:spacing w:line="360" w:lineRule="auto"/>
        <w:rPr>
          <w:rFonts w:ascii="Arial" w:hAnsi="Arial" w:eastAsia="Arial" w:cs="Arial"/>
          <w:b/>
          <w:bCs/>
          <w:sz w:val="24"/>
          <w:szCs w:val="24"/>
          <w:u w:val="single"/>
        </w:rPr>
      </w:pPr>
    </w:p>
    <w:p w:rsidRPr="00B427AB" w:rsidR="00D823BC" w:rsidP="1A63FB3D" w:rsidRDefault="572865D9" w14:paraId="0B451213" w14:textId="73D32224">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Necesidades de los interesados y usuarios</w:t>
      </w:r>
    </w:p>
    <w:tbl>
      <w:tblPr>
        <w:tblStyle w:val="TableGrid"/>
        <w:tblW w:w="8895" w:type="dxa"/>
        <w:tblInd w:w="945" w:type="dxa"/>
        <w:tblLayout w:type="fixed"/>
        <w:tblLook w:val="01E0" w:firstRow="1" w:lastRow="1" w:firstColumn="1" w:lastColumn="1" w:noHBand="0" w:noVBand="0"/>
      </w:tblPr>
      <w:tblGrid>
        <w:gridCol w:w="1950"/>
        <w:gridCol w:w="1230"/>
        <w:gridCol w:w="1620"/>
        <w:gridCol w:w="2025"/>
        <w:gridCol w:w="2070"/>
      </w:tblGrid>
      <w:tr w:rsidR="000855C0" w:rsidTr="1A63FB3D" w14:paraId="7560EB8A" w14:textId="77777777">
        <w:trPr>
          <w:trHeight w:val="465"/>
        </w:trPr>
        <w:tc>
          <w:tcPr>
            <w:tcW w:w="1950" w:type="dxa"/>
            <w:tcBorders>
              <w:top w:val="nil"/>
              <w:left w:val="nil"/>
              <w:bottom w:val="nil"/>
              <w:right w:val="nil"/>
            </w:tcBorders>
            <w:shd w:val="clear" w:color="auto" w:fill="1F4E79" w:themeFill="accent1" w:themeFillShade="80"/>
          </w:tcPr>
          <w:p w:rsidR="7408C387" w:rsidP="1A63FB3D" w:rsidRDefault="5DF87C9C" w14:paraId="4CA29F51" w14:textId="37BC5AF3">
            <w:pPr>
              <w:rPr>
                <w:rFonts w:ascii="Arial" w:hAnsi="Arial" w:eastAsia="Arial" w:cs="Arial"/>
                <w:b/>
                <w:bCs/>
                <w:color w:val="FFFFFF" w:themeColor="background1"/>
                <w:sz w:val="20"/>
                <w:szCs w:val="20"/>
                <w:lang w:val="es"/>
              </w:rPr>
            </w:pPr>
            <w:r w:rsidRPr="1A63FB3D">
              <w:rPr>
                <w:rFonts w:ascii="Arial" w:hAnsi="Arial" w:eastAsia="Arial" w:cs="Arial"/>
                <w:b/>
                <w:bCs/>
                <w:color w:val="FFFFFF" w:themeColor="background1"/>
                <w:sz w:val="20"/>
                <w:szCs w:val="20"/>
                <w:lang w:val="es"/>
              </w:rPr>
              <w:t>Necesidad</w:t>
            </w:r>
          </w:p>
        </w:tc>
        <w:tc>
          <w:tcPr>
            <w:tcW w:w="1230" w:type="dxa"/>
            <w:tcBorders>
              <w:top w:val="nil"/>
              <w:left w:val="nil"/>
              <w:bottom w:val="nil"/>
              <w:right w:val="nil"/>
            </w:tcBorders>
            <w:shd w:val="clear" w:color="auto" w:fill="1F4E79" w:themeFill="accent1" w:themeFillShade="80"/>
          </w:tcPr>
          <w:p w:rsidR="7408C387" w:rsidP="1A63FB3D" w:rsidRDefault="3279B02C" w14:paraId="259C99E7" w14:textId="161044DA">
            <w:pPr>
              <w:rPr>
                <w:rFonts w:ascii="Arial" w:hAnsi="Arial" w:eastAsia="Arial" w:cs="Arial"/>
                <w:b/>
                <w:bCs/>
                <w:color w:val="FFFFFF" w:themeColor="background1"/>
                <w:sz w:val="20"/>
                <w:szCs w:val="20"/>
                <w:lang w:val="es"/>
              </w:rPr>
            </w:pPr>
            <w:r w:rsidRPr="1A63FB3D">
              <w:rPr>
                <w:rFonts w:ascii="Arial" w:hAnsi="Arial" w:eastAsia="Arial" w:cs="Arial"/>
                <w:b/>
                <w:bCs/>
                <w:color w:val="FFFFFF" w:themeColor="background1"/>
                <w:sz w:val="20"/>
                <w:szCs w:val="20"/>
                <w:lang w:val="es"/>
              </w:rPr>
              <w:t>Prioridad</w:t>
            </w:r>
            <w:r w:rsidRPr="1A63FB3D" w:rsidR="21A3F718">
              <w:rPr>
                <w:rFonts w:ascii="Arial" w:hAnsi="Arial" w:eastAsia="Arial" w:cs="Arial"/>
                <w:b/>
                <w:bCs/>
                <w:color w:val="FFFFFF" w:themeColor="background1"/>
                <w:sz w:val="20"/>
                <w:szCs w:val="20"/>
                <w:lang w:val="es"/>
              </w:rPr>
              <w:t xml:space="preserve"> </w:t>
            </w:r>
          </w:p>
        </w:tc>
        <w:tc>
          <w:tcPr>
            <w:tcW w:w="1620" w:type="dxa"/>
            <w:tcBorders>
              <w:top w:val="nil"/>
              <w:left w:val="nil"/>
              <w:bottom w:val="nil"/>
              <w:right w:val="nil"/>
            </w:tcBorders>
            <w:shd w:val="clear" w:color="auto" w:fill="1F4E79" w:themeFill="accent1" w:themeFillShade="80"/>
          </w:tcPr>
          <w:p w:rsidR="7408C387" w:rsidP="1A63FB3D" w:rsidRDefault="5DF87C9C" w14:paraId="2C0303F0" w14:textId="53E6E664">
            <w:pPr>
              <w:rPr>
                <w:rFonts w:ascii="Arial" w:hAnsi="Arial" w:eastAsia="Arial" w:cs="Arial"/>
                <w:b/>
                <w:bCs/>
                <w:color w:val="FFFFFF" w:themeColor="background1"/>
                <w:sz w:val="20"/>
                <w:szCs w:val="20"/>
                <w:lang w:val="es"/>
              </w:rPr>
            </w:pPr>
            <w:r w:rsidRPr="1A63FB3D">
              <w:rPr>
                <w:rFonts w:ascii="Arial" w:hAnsi="Arial" w:eastAsia="Arial" w:cs="Arial"/>
                <w:b/>
                <w:bCs/>
                <w:color w:val="FFFFFF" w:themeColor="background1"/>
                <w:sz w:val="20"/>
                <w:szCs w:val="20"/>
                <w:lang w:val="es"/>
              </w:rPr>
              <w:t>Problemas</w:t>
            </w:r>
          </w:p>
        </w:tc>
        <w:tc>
          <w:tcPr>
            <w:tcW w:w="2025" w:type="dxa"/>
            <w:tcBorders>
              <w:top w:val="nil"/>
              <w:left w:val="nil"/>
              <w:bottom w:val="nil"/>
              <w:right w:val="nil"/>
            </w:tcBorders>
            <w:shd w:val="clear" w:color="auto" w:fill="1F4E79" w:themeFill="accent1" w:themeFillShade="80"/>
          </w:tcPr>
          <w:p w:rsidR="7408C387" w:rsidP="1A63FB3D" w:rsidRDefault="5DF87C9C" w14:paraId="741A5F81" w14:textId="0F222E58">
            <w:pPr>
              <w:rPr>
                <w:rFonts w:ascii="Arial" w:hAnsi="Arial" w:eastAsia="Arial" w:cs="Arial"/>
                <w:b/>
                <w:bCs/>
                <w:color w:val="FFFFFF" w:themeColor="background1"/>
                <w:sz w:val="20"/>
                <w:szCs w:val="20"/>
                <w:lang w:val="es"/>
              </w:rPr>
            </w:pPr>
            <w:r w:rsidRPr="1A63FB3D">
              <w:rPr>
                <w:rFonts w:ascii="Arial" w:hAnsi="Arial" w:eastAsia="Arial" w:cs="Arial"/>
                <w:b/>
                <w:bCs/>
                <w:color w:val="FFFFFF" w:themeColor="background1"/>
                <w:sz w:val="20"/>
                <w:szCs w:val="20"/>
                <w:lang w:val="es"/>
              </w:rPr>
              <w:t>Solución Actual</w:t>
            </w:r>
          </w:p>
        </w:tc>
        <w:tc>
          <w:tcPr>
            <w:tcW w:w="2070" w:type="dxa"/>
            <w:tcBorders>
              <w:top w:val="nil"/>
              <w:left w:val="nil"/>
              <w:bottom w:val="nil"/>
              <w:right w:val="nil"/>
            </w:tcBorders>
            <w:shd w:val="clear" w:color="auto" w:fill="1F4E79" w:themeFill="accent1" w:themeFillShade="80"/>
          </w:tcPr>
          <w:p w:rsidR="7408C387" w:rsidP="1A63FB3D" w:rsidRDefault="5DF87C9C" w14:paraId="423C35E0" w14:textId="001E859D">
            <w:pPr>
              <w:rPr>
                <w:rFonts w:ascii="Arial" w:hAnsi="Arial" w:eastAsia="Arial" w:cs="Arial"/>
                <w:b/>
                <w:bCs/>
                <w:color w:val="FFFFFF" w:themeColor="background1"/>
                <w:sz w:val="20"/>
                <w:szCs w:val="20"/>
                <w:lang w:val="es"/>
              </w:rPr>
            </w:pPr>
            <w:r w:rsidRPr="1A63FB3D">
              <w:rPr>
                <w:rFonts w:ascii="Arial" w:hAnsi="Arial" w:eastAsia="Arial" w:cs="Arial"/>
                <w:b/>
                <w:bCs/>
                <w:color w:val="FFFFFF" w:themeColor="background1"/>
                <w:sz w:val="20"/>
                <w:szCs w:val="20"/>
                <w:lang w:val="es"/>
              </w:rPr>
              <w:t>Solución Propuesta</w:t>
            </w:r>
          </w:p>
        </w:tc>
      </w:tr>
      <w:tr w:rsidR="7408C387" w:rsidTr="1A63FB3D" w14:paraId="5A16991E" w14:textId="77777777">
        <w:trPr>
          <w:trHeight w:val="1605"/>
        </w:trPr>
        <w:tc>
          <w:tcPr>
            <w:tcW w:w="1950" w:type="dxa"/>
            <w:tcBorders>
              <w:top w:val="single" w:color="00AF50" w:sz="8" w:space="0"/>
              <w:left w:val="single" w:color="00AF50" w:sz="8" w:space="0"/>
              <w:bottom w:val="single" w:color="00AF50" w:sz="8" w:space="0"/>
              <w:right w:val="single" w:color="00AF50" w:sz="8" w:space="0"/>
            </w:tcBorders>
          </w:tcPr>
          <w:p w:rsidR="7408C387" w:rsidP="1A63FB3D" w:rsidRDefault="68B2C9CD" w14:paraId="1E15326B" w14:textId="69515994">
            <w:pPr>
              <w:spacing w:line="235" w:lineRule="auto"/>
              <w:rPr>
                <w:rFonts w:ascii="Arial" w:hAnsi="Arial" w:eastAsia="Arial" w:cs="Arial"/>
                <w:sz w:val="20"/>
                <w:szCs w:val="20"/>
                <w:lang w:val="es"/>
              </w:rPr>
            </w:pPr>
            <w:r w:rsidRPr="1A63FB3D">
              <w:rPr>
                <w:rFonts w:ascii="Arial" w:hAnsi="Arial" w:eastAsia="Arial" w:cs="Arial"/>
                <w:sz w:val="20"/>
                <w:szCs w:val="20"/>
                <w:lang w:val="es"/>
              </w:rPr>
              <w:t xml:space="preserve">Reducir las aglomeraciones en consultas presenciales </w:t>
            </w:r>
          </w:p>
        </w:tc>
        <w:tc>
          <w:tcPr>
            <w:tcW w:w="1230" w:type="dxa"/>
            <w:tcBorders>
              <w:top w:val="single" w:color="00AF50" w:sz="8" w:space="0"/>
              <w:left w:val="single" w:color="00AF50" w:sz="8" w:space="0"/>
              <w:bottom w:val="single" w:color="00AF50" w:sz="8" w:space="0"/>
              <w:right w:val="single" w:color="00AF50" w:sz="8" w:space="0"/>
            </w:tcBorders>
          </w:tcPr>
          <w:p w:rsidR="7408C387" w:rsidP="1A63FB3D" w:rsidRDefault="5DF87C9C" w14:paraId="4C0453B0" w14:textId="63487AF7">
            <w:pPr>
              <w:jc w:val="center"/>
              <w:rPr>
                <w:rFonts w:ascii="Arial" w:hAnsi="Arial" w:eastAsia="Arial" w:cs="Arial"/>
                <w:sz w:val="20"/>
                <w:szCs w:val="20"/>
                <w:lang w:val="es"/>
              </w:rPr>
            </w:pPr>
            <w:r w:rsidRPr="1A63FB3D">
              <w:rPr>
                <w:rFonts w:ascii="Arial" w:hAnsi="Arial" w:eastAsia="Arial" w:cs="Arial"/>
                <w:sz w:val="20"/>
                <w:szCs w:val="20"/>
                <w:lang w:val="es"/>
              </w:rPr>
              <w:t>Alta</w:t>
            </w:r>
          </w:p>
        </w:tc>
        <w:tc>
          <w:tcPr>
            <w:tcW w:w="1620" w:type="dxa"/>
            <w:tcBorders>
              <w:top w:val="single" w:color="00AF50" w:sz="8" w:space="0"/>
              <w:left w:val="single" w:color="00AF50" w:sz="8" w:space="0"/>
              <w:bottom w:val="single" w:color="00AF50" w:sz="8" w:space="0"/>
              <w:right w:val="single" w:color="00AF50" w:sz="8" w:space="0"/>
            </w:tcBorders>
          </w:tcPr>
          <w:p w:rsidR="7408C387" w:rsidP="1A63FB3D" w:rsidRDefault="3A00BE01" w14:paraId="4D984D9C" w14:textId="0A0C8389">
            <w:pPr>
              <w:jc w:val="both"/>
              <w:rPr>
                <w:rFonts w:ascii="Arial" w:hAnsi="Arial" w:eastAsia="Arial" w:cs="Arial"/>
                <w:sz w:val="20"/>
                <w:szCs w:val="20"/>
                <w:lang w:val="es"/>
              </w:rPr>
            </w:pPr>
            <w:r w:rsidRPr="1A63FB3D">
              <w:rPr>
                <w:rFonts w:ascii="Arial" w:hAnsi="Arial" w:eastAsia="Arial" w:cs="Arial"/>
                <w:sz w:val="20"/>
                <w:szCs w:val="20"/>
                <w:lang w:val="es"/>
              </w:rPr>
              <w:t xml:space="preserve">En el proceso de </w:t>
            </w:r>
            <w:r w:rsidRPr="1A63FB3D" w:rsidR="7A1DB7FF">
              <w:rPr>
                <w:rFonts w:ascii="Arial" w:hAnsi="Arial" w:eastAsia="Arial" w:cs="Arial"/>
                <w:sz w:val="20"/>
                <w:szCs w:val="20"/>
                <w:lang w:val="es"/>
              </w:rPr>
              <w:t xml:space="preserve"> </w:t>
            </w:r>
            <w:r w:rsidRPr="1A63FB3D" w:rsidR="5A9352FF">
              <w:rPr>
                <w:rFonts w:ascii="Arial" w:hAnsi="Arial" w:eastAsia="Arial" w:cs="Arial"/>
                <w:sz w:val="20"/>
                <w:szCs w:val="20"/>
                <w:lang w:val="es"/>
              </w:rPr>
              <w:t>atención</w:t>
            </w:r>
            <w:r w:rsidRPr="1A63FB3D" w:rsidR="7A1DB7FF">
              <w:rPr>
                <w:rFonts w:ascii="Arial" w:hAnsi="Arial" w:eastAsia="Arial" w:cs="Arial"/>
                <w:sz w:val="20"/>
                <w:szCs w:val="20"/>
                <w:lang w:val="es"/>
              </w:rPr>
              <w:t xml:space="preserve">  en servicios  de  </w:t>
            </w:r>
            <w:r w:rsidRPr="1A63FB3D" w:rsidR="1A689E1C">
              <w:rPr>
                <w:rFonts w:ascii="Arial" w:hAnsi="Arial" w:eastAsia="Arial" w:cs="Arial"/>
                <w:sz w:val="20"/>
                <w:szCs w:val="20"/>
                <w:lang w:val="es"/>
              </w:rPr>
              <w:t>consultas</w:t>
            </w:r>
            <w:r w:rsidRPr="1A63FB3D" w:rsidR="7A1DB7FF">
              <w:rPr>
                <w:rFonts w:ascii="Arial" w:hAnsi="Arial" w:eastAsia="Arial" w:cs="Arial"/>
                <w:sz w:val="20"/>
                <w:szCs w:val="20"/>
                <w:lang w:val="es"/>
              </w:rPr>
              <w:t xml:space="preserve"> </w:t>
            </w:r>
            <w:r w:rsidRPr="1A63FB3D" w:rsidR="633EECAB">
              <w:rPr>
                <w:rFonts w:ascii="Arial" w:hAnsi="Arial" w:eastAsia="Arial" w:cs="Arial"/>
                <w:sz w:val="20"/>
                <w:szCs w:val="20"/>
                <w:lang w:val="es"/>
              </w:rPr>
              <w:t>médicas</w:t>
            </w:r>
            <w:r w:rsidRPr="1A63FB3D" w:rsidR="7A1DB7FF">
              <w:rPr>
                <w:rFonts w:ascii="Arial" w:hAnsi="Arial" w:eastAsia="Arial" w:cs="Arial"/>
                <w:sz w:val="20"/>
                <w:szCs w:val="20"/>
                <w:lang w:val="es"/>
              </w:rPr>
              <w:t xml:space="preserve">  dan parte </w:t>
            </w:r>
            <w:r w:rsidRPr="1A63FB3D" w:rsidR="28902CA2">
              <w:rPr>
                <w:rFonts w:ascii="Arial" w:hAnsi="Arial" w:eastAsia="Arial" w:cs="Arial"/>
                <w:sz w:val="20"/>
                <w:szCs w:val="20"/>
                <w:lang w:val="es"/>
              </w:rPr>
              <w:t>a</w:t>
            </w:r>
            <w:r w:rsidRPr="1A63FB3D" w:rsidR="7A1DB7FF">
              <w:rPr>
                <w:rFonts w:ascii="Arial" w:hAnsi="Arial" w:eastAsia="Arial" w:cs="Arial"/>
                <w:sz w:val="20"/>
                <w:szCs w:val="20"/>
                <w:lang w:val="es"/>
              </w:rPr>
              <w:t xml:space="preserve"> la real </w:t>
            </w:r>
            <w:r w:rsidRPr="1A63FB3D" w:rsidR="10FCD274">
              <w:rPr>
                <w:rFonts w:ascii="Arial" w:hAnsi="Arial" w:eastAsia="Arial" w:cs="Arial"/>
                <w:sz w:val="20"/>
                <w:szCs w:val="20"/>
                <w:lang w:val="es"/>
              </w:rPr>
              <w:t>amenaza</w:t>
            </w:r>
            <w:r w:rsidRPr="1A63FB3D" w:rsidR="7A1DB7FF">
              <w:rPr>
                <w:rFonts w:ascii="Arial" w:hAnsi="Arial" w:eastAsia="Arial" w:cs="Arial"/>
                <w:sz w:val="20"/>
                <w:szCs w:val="20"/>
                <w:lang w:val="es"/>
              </w:rPr>
              <w:t xml:space="preserve"> de contagio </w:t>
            </w:r>
            <w:r w:rsidRPr="1A63FB3D" w:rsidR="495D44F6">
              <w:rPr>
                <w:rFonts w:ascii="Arial" w:hAnsi="Arial" w:eastAsia="Arial" w:cs="Arial"/>
                <w:sz w:val="20"/>
                <w:szCs w:val="20"/>
                <w:lang w:val="es"/>
              </w:rPr>
              <w:t xml:space="preserve"> de COVID –19 afectando la </w:t>
            </w:r>
            <w:r w:rsidRPr="1A63FB3D" w:rsidR="2C6E7F64">
              <w:rPr>
                <w:rFonts w:ascii="Arial" w:hAnsi="Arial" w:eastAsia="Arial" w:cs="Arial"/>
                <w:sz w:val="20"/>
                <w:szCs w:val="20"/>
                <w:lang w:val="es"/>
              </w:rPr>
              <w:t>seguridad</w:t>
            </w:r>
            <w:r w:rsidRPr="1A63FB3D" w:rsidR="495D44F6">
              <w:rPr>
                <w:rFonts w:ascii="Arial" w:hAnsi="Arial" w:eastAsia="Arial" w:cs="Arial"/>
                <w:sz w:val="20"/>
                <w:szCs w:val="20"/>
                <w:lang w:val="es"/>
              </w:rPr>
              <w:t xml:space="preserve"> del cliente</w:t>
            </w:r>
          </w:p>
        </w:tc>
        <w:tc>
          <w:tcPr>
            <w:tcW w:w="2025" w:type="dxa"/>
            <w:tcBorders>
              <w:top w:val="single" w:color="00AF50" w:sz="8" w:space="0"/>
              <w:left w:val="single" w:color="00AF50" w:sz="8" w:space="0"/>
              <w:bottom w:val="single" w:color="00AF50" w:sz="8" w:space="0"/>
              <w:right w:val="single" w:color="00AF50" w:sz="8" w:space="0"/>
            </w:tcBorders>
          </w:tcPr>
          <w:p w:rsidR="7408C387" w:rsidP="1A63FB3D" w:rsidRDefault="61366FF6" w14:paraId="6CD59B38" w14:textId="3E12B8E8">
            <w:pPr>
              <w:tabs>
                <w:tab w:val="left" w:pos="1296"/>
              </w:tabs>
              <w:rPr>
                <w:rFonts w:ascii="Arial" w:hAnsi="Arial" w:eastAsia="Arial" w:cs="Arial"/>
                <w:sz w:val="20"/>
                <w:szCs w:val="20"/>
                <w:lang w:val="es"/>
              </w:rPr>
            </w:pPr>
            <w:r w:rsidRPr="1A63FB3D">
              <w:rPr>
                <w:rFonts w:ascii="Arial" w:hAnsi="Arial" w:eastAsia="Arial" w:cs="Arial"/>
                <w:sz w:val="20"/>
                <w:szCs w:val="20"/>
                <w:lang w:val="es"/>
              </w:rPr>
              <w:t xml:space="preserve">El distanciamiento social y herramientas de </w:t>
            </w:r>
            <w:r w:rsidRPr="1A63FB3D" w:rsidR="025A93AB">
              <w:rPr>
                <w:rFonts w:ascii="Arial" w:hAnsi="Arial" w:eastAsia="Arial" w:cs="Arial"/>
                <w:sz w:val="20"/>
                <w:szCs w:val="20"/>
                <w:lang w:val="es"/>
              </w:rPr>
              <w:t>protección</w:t>
            </w:r>
            <w:r w:rsidRPr="1A63FB3D">
              <w:rPr>
                <w:rFonts w:ascii="Arial" w:hAnsi="Arial" w:eastAsia="Arial" w:cs="Arial"/>
                <w:sz w:val="20"/>
                <w:szCs w:val="20"/>
                <w:lang w:val="es"/>
              </w:rPr>
              <w:t xml:space="preserve"> (mascarilla,</w:t>
            </w:r>
            <w:r w:rsidRPr="1A63FB3D" w:rsidR="4A1A6515">
              <w:rPr>
                <w:rFonts w:ascii="Arial" w:hAnsi="Arial" w:eastAsia="Arial" w:cs="Arial"/>
                <w:sz w:val="20"/>
                <w:szCs w:val="20"/>
                <w:lang w:val="es"/>
              </w:rPr>
              <w:t xml:space="preserve"> alcohol, gel etc)</w:t>
            </w:r>
          </w:p>
        </w:tc>
        <w:tc>
          <w:tcPr>
            <w:tcW w:w="2070" w:type="dxa"/>
            <w:tcBorders>
              <w:top w:val="single" w:color="00AF50" w:sz="8" w:space="0"/>
              <w:left w:val="single" w:color="00AF50" w:sz="8" w:space="0"/>
              <w:bottom w:val="single" w:color="00AF50" w:sz="8" w:space="0"/>
              <w:right w:val="single" w:color="00AF50" w:sz="8" w:space="0"/>
            </w:tcBorders>
          </w:tcPr>
          <w:p w:rsidR="7408C387" w:rsidP="1A63FB3D" w:rsidRDefault="5CD031E0" w14:paraId="4DD1B520" w14:textId="41E169EC">
            <w:pPr>
              <w:jc w:val="both"/>
              <w:rPr>
                <w:rFonts w:ascii="Arial" w:hAnsi="Arial" w:eastAsia="Arial" w:cs="Arial"/>
                <w:sz w:val="20"/>
                <w:szCs w:val="20"/>
                <w:lang w:val="es"/>
              </w:rPr>
            </w:pPr>
            <w:r w:rsidRPr="1A63FB3D">
              <w:rPr>
                <w:rFonts w:ascii="Arial" w:hAnsi="Arial" w:eastAsia="Arial" w:cs="Arial"/>
                <w:sz w:val="20"/>
                <w:szCs w:val="20"/>
                <w:lang w:val="es"/>
              </w:rPr>
              <w:t xml:space="preserve">Implementación de una plataforma web para </w:t>
            </w:r>
            <w:r w:rsidRPr="1A63FB3D" w:rsidR="2CF038DF">
              <w:rPr>
                <w:rFonts w:ascii="Arial" w:hAnsi="Arial" w:eastAsia="Arial" w:cs="Arial"/>
                <w:sz w:val="20"/>
                <w:szCs w:val="20"/>
                <w:lang w:val="es"/>
              </w:rPr>
              <w:t>el diagnostico medico eficaz y seguro.</w:t>
            </w:r>
          </w:p>
        </w:tc>
      </w:tr>
      <w:tr w:rsidR="7408C387" w:rsidTr="1A63FB3D" w14:paraId="711969BC" w14:textId="77777777">
        <w:trPr>
          <w:trHeight w:val="1380"/>
        </w:trPr>
        <w:tc>
          <w:tcPr>
            <w:tcW w:w="1950" w:type="dxa"/>
            <w:tcBorders>
              <w:top w:val="single" w:color="00AF50" w:sz="8" w:space="0"/>
              <w:left w:val="single" w:color="00AF50" w:sz="8" w:space="0"/>
              <w:bottom w:val="single" w:color="00AF50" w:sz="8" w:space="0"/>
              <w:right w:val="single" w:color="00AF50" w:sz="8" w:space="0"/>
            </w:tcBorders>
          </w:tcPr>
          <w:p w:rsidR="7408C387" w:rsidP="1A63FB3D" w:rsidRDefault="5DF87C9C" w14:paraId="639C5D68" w14:textId="64EC74F0">
            <w:pPr>
              <w:tabs>
                <w:tab w:val="left" w:pos="1657"/>
              </w:tabs>
              <w:jc w:val="both"/>
              <w:rPr>
                <w:rFonts w:ascii="Arial" w:hAnsi="Arial" w:eastAsia="Arial" w:cs="Arial"/>
                <w:sz w:val="20"/>
                <w:szCs w:val="20"/>
                <w:lang w:val="es"/>
              </w:rPr>
            </w:pPr>
            <w:r w:rsidRPr="1A63FB3D">
              <w:rPr>
                <w:rFonts w:ascii="Arial" w:hAnsi="Arial" w:eastAsia="Arial" w:cs="Arial"/>
                <w:sz w:val="20"/>
                <w:szCs w:val="20"/>
                <w:lang w:val="es"/>
              </w:rPr>
              <w:lastRenderedPageBreak/>
              <w:t>Carenciade</w:t>
            </w:r>
          </w:p>
          <w:p w:rsidR="7408C387" w:rsidP="1A63FB3D" w:rsidRDefault="2EA177A4" w14:paraId="4B0786D4" w14:textId="5416F91F">
            <w:pPr>
              <w:tabs>
                <w:tab w:val="left" w:pos="1657"/>
              </w:tabs>
              <w:jc w:val="both"/>
              <w:rPr>
                <w:rFonts w:ascii="Arial" w:hAnsi="Arial" w:eastAsia="Arial" w:cs="Arial"/>
                <w:sz w:val="20"/>
                <w:szCs w:val="20"/>
                <w:lang w:val="es"/>
              </w:rPr>
            </w:pPr>
            <w:r w:rsidRPr="1A63FB3D">
              <w:rPr>
                <w:rFonts w:ascii="Arial" w:hAnsi="Arial" w:eastAsia="Arial" w:cs="Arial"/>
                <w:sz w:val="20"/>
                <w:szCs w:val="20"/>
                <w:lang w:val="es"/>
              </w:rPr>
              <w:t>información de</w:t>
            </w:r>
            <w:r w:rsidRPr="1A63FB3D" w:rsidR="5DF87C9C">
              <w:rPr>
                <w:rFonts w:ascii="Arial" w:hAnsi="Arial" w:eastAsia="Arial" w:cs="Arial"/>
                <w:sz w:val="20"/>
                <w:szCs w:val="20"/>
                <w:lang w:val="es"/>
              </w:rPr>
              <w:t xml:space="preserve"> mercado y nuevas tecnologías </w:t>
            </w:r>
          </w:p>
        </w:tc>
        <w:tc>
          <w:tcPr>
            <w:tcW w:w="1230" w:type="dxa"/>
            <w:tcBorders>
              <w:top w:val="single" w:color="00AF50" w:sz="8" w:space="0"/>
              <w:left w:val="single" w:color="00AF50" w:sz="8" w:space="0"/>
              <w:bottom w:val="single" w:color="00AF50" w:sz="8" w:space="0"/>
              <w:right w:val="single" w:color="00AF50" w:sz="8" w:space="0"/>
            </w:tcBorders>
          </w:tcPr>
          <w:p w:rsidR="7408C387" w:rsidP="1A63FB3D" w:rsidRDefault="5DF87C9C" w14:paraId="73D30E0A" w14:textId="2AC3AC40">
            <w:pPr>
              <w:jc w:val="center"/>
              <w:rPr>
                <w:rFonts w:ascii="Arial" w:hAnsi="Arial" w:eastAsia="Arial" w:cs="Arial"/>
                <w:sz w:val="20"/>
                <w:szCs w:val="20"/>
                <w:lang w:val="es"/>
              </w:rPr>
            </w:pPr>
            <w:r w:rsidRPr="1A63FB3D">
              <w:rPr>
                <w:rFonts w:ascii="Arial" w:hAnsi="Arial" w:eastAsia="Arial" w:cs="Arial"/>
                <w:sz w:val="20"/>
                <w:szCs w:val="20"/>
                <w:lang w:val="es"/>
              </w:rPr>
              <w:t>Alta</w:t>
            </w:r>
          </w:p>
        </w:tc>
        <w:tc>
          <w:tcPr>
            <w:tcW w:w="1620" w:type="dxa"/>
            <w:tcBorders>
              <w:top w:val="single" w:color="00AF50" w:sz="8" w:space="0"/>
              <w:left w:val="single" w:color="00AF50" w:sz="8" w:space="0"/>
              <w:bottom w:val="single" w:color="00AF50" w:sz="8" w:space="0"/>
              <w:right w:val="single" w:color="00AF50" w:sz="8" w:space="0"/>
            </w:tcBorders>
          </w:tcPr>
          <w:p w:rsidR="7408C387" w:rsidP="1A63FB3D" w:rsidRDefault="5DF87C9C" w14:paraId="101FAF67" w14:textId="2693B18C">
            <w:pPr>
              <w:jc w:val="both"/>
              <w:rPr>
                <w:rFonts w:ascii="Arial" w:hAnsi="Arial" w:eastAsia="Arial" w:cs="Arial"/>
                <w:sz w:val="20"/>
                <w:szCs w:val="20"/>
                <w:lang w:val="es"/>
              </w:rPr>
            </w:pPr>
            <w:r w:rsidRPr="1A63FB3D">
              <w:rPr>
                <w:rFonts w:ascii="Arial" w:hAnsi="Arial" w:eastAsia="Arial" w:cs="Arial"/>
                <w:sz w:val="20"/>
                <w:szCs w:val="20"/>
                <w:lang w:val="es"/>
              </w:rPr>
              <w:t>El conocimiento de la información de mercado en general fue relativamente e</w:t>
            </w:r>
            <w:r w:rsidRPr="1A63FB3D" w:rsidR="3D8F76C3">
              <w:rPr>
                <w:rFonts w:ascii="Arial" w:hAnsi="Arial" w:eastAsia="Arial" w:cs="Arial"/>
                <w:sz w:val="20"/>
                <w:szCs w:val="20"/>
                <w:lang w:val="es"/>
              </w:rPr>
              <w:t xml:space="preserve">scaso </w:t>
            </w:r>
            <w:r w:rsidRPr="1A63FB3D">
              <w:rPr>
                <w:rFonts w:ascii="Arial" w:hAnsi="Arial" w:eastAsia="Arial" w:cs="Arial"/>
                <w:sz w:val="20"/>
                <w:szCs w:val="20"/>
                <w:lang w:val="es"/>
              </w:rPr>
              <w:t xml:space="preserve"> en</w:t>
            </w:r>
          </w:p>
          <w:p w:rsidR="7408C387" w:rsidP="1A63FB3D" w:rsidRDefault="5DF87C9C" w14:paraId="4B6BEA39" w14:textId="1661E322">
            <w:pPr>
              <w:jc w:val="both"/>
              <w:rPr>
                <w:rFonts w:ascii="Arial" w:hAnsi="Arial" w:eastAsia="Arial" w:cs="Arial"/>
                <w:sz w:val="20"/>
                <w:szCs w:val="20"/>
                <w:lang w:val="es"/>
              </w:rPr>
            </w:pPr>
            <w:r w:rsidRPr="1A63FB3D">
              <w:rPr>
                <w:rFonts w:ascii="Arial" w:hAnsi="Arial" w:eastAsia="Arial" w:cs="Arial"/>
                <w:sz w:val="20"/>
                <w:szCs w:val="20"/>
                <w:lang w:val="es"/>
              </w:rPr>
              <w:t xml:space="preserve">el caso de los </w:t>
            </w:r>
            <w:r w:rsidRPr="1A63FB3D" w:rsidR="6C3D6893">
              <w:rPr>
                <w:rFonts w:ascii="Arial" w:hAnsi="Arial" w:eastAsia="Arial" w:cs="Arial"/>
                <w:sz w:val="20"/>
                <w:szCs w:val="20"/>
                <w:lang w:val="es"/>
              </w:rPr>
              <w:t>pacientes mayores .</w:t>
            </w:r>
          </w:p>
        </w:tc>
        <w:tc>
          <w:tcPr>
            <w:tcW w:w="2025" w:type="dxa"/>
            <w:tcBorders>
              <w:top w:val="single" w:color="00AF50" w:sz="8" w:space="0"/>
              <w:left w:val="single" w:color="00AF50" w:sz="8" w:space="0"/>
              <w:bottom w:val="single" w:color="00AF50" w:sz="8" w:space="0"/>
              <w:right w:val="single" w:color="00AF50" w:sz="8" w:space="0"/>
            </w:tcBorders>
          </w:tcPr>
          <w:p w:rsidR="7408C387" w:rsidP="1A63FB3D" w:rsidRDefault="5DF87C9C" w14:paraId="4C3179EB" w14:textId="01D350D4">
            <w:pPr>
              <w:jc w:val="both"/>
              <w:rPr>
                <w:rFonts w:ascii="Arial" w:hAnsi="Arial" w:eastAsia="Arial" w:cs="Arial"/>
                <w:sz w:val="20"/>
                <w:szCs w:val="20"/>
                <w:lang w:val="es"/>
              </w:rPr>
            </w:pPr>
            <w:r w:rsidRPr="1A63FB3D">
              <w:rPr>
                <w:rFonts w:ascii="Arial" w:hAnsi="Arial" w:eastAsia="Arial" w:cs="Arial"/>
                <w:sz w:val="20"/>
                <w:szCs w:val="20"/>
                <w:lang w:val="es"/>
              </w:rPr>
              <w:t>Implementación de tecnologías de información.</w:t>
            </w:r>
          </w:p>
        </w:tc>
        <w:tc>
          <w:tcPr>
            <w:tcW w:w="2070" w:type="dxa"/>
            <w:tcBorders>
              <w:top w:val="single" w:color="00AF50" w:sz="8" w:space="0"/>
              <w:left w:val="single" w:color="00AF50" w:sz="8" w:space="0"/>
              <w:bottom w:val="single" w:color="00AF50" w:sz="8" w:space="0"/>
              <w:right w:val="single" w:color="00AF50" w:sz="8" w:space="0"/>
            </w:tcBorders>
          </w:tcPr>
          <w:p w:rsidR="7408C387" w:rsidP="1A63FB3D" w:rsidRDefault="5DF87C9C" w14:paraId="58873692" w14:textId="439A07CD">
            <w:pPr>
              <w:rPr>
                <w:rFonts w:ascii="Arial" w:hAnsi="Arial" w:eastAsia="Arial" w:cs="Arial"/>
                <w:sz w:val="20"/>
                <w:szCs w:val="20"/>
                <w:lang w:val="es"/>
              </w:rPr>
            </w:pPr>
            <w:r w:rsidRPr="1A63FB3D">
              <w:rPr>
                <w:rFonts w:ascii="Arial" w:hAnsi="Arial" w:eastAsia="Arial" w:cs="Arial"/>
                <w:sz w:val="20"/>
                <w:szCs w:val="20"/>
                <w:lang w:val="es"/>
              </w:rPr>
              <w:t>Implementación de una aplicación web</w:t>
            </w:r>
          </w:p>
        </w:tc>
      </w:tr>
    </w:tbl>
    <w:p w:rsidR="187E3260" w:rsidP="1A63FB3D" w:rsidRDefault="187E3260" w14:paraId="7F862DCC" w14:textId="4CEDE589">
      <w:pPr>
        <w:rPr>
          <w:rFonts w:ascii="Arial" w:hAnsi="Arial" w:eastAsia="Arial" w:cs="Arial"/>
        </w:rPr>
      </w:pPr>
    </w:p>
    <w:p w:rsidRPr="00B427AB" w:rsidR="22B03C0C" w:rsidP="1A63FB3D" w:rsidRDefault="22B03C0C" w14:paraId="417A1126" w14:textId="0CE63BB8">
      <w:pPr>
        <w:spacing w:line="360" w:lineRule="auto"/>
        <w:rPr>
          <w:rFonts w:ascii="Arial" w:hAnsi="Arial" w:eastAsia="Arial" w:cs="Arial"/>
          <w:sz w:val="24"/>
          <w:szCs w:val="24"/>
        </w:rPr>
      </w:pPr>
    </w:p>
    <w:p w:rsidRPr="00B427AB" w:rsidR="22B03C0C" w:rsidP="1A63FB3D" w:rsidRDefault="22B03C0C" w14:paraId="75E5C0A0" w14:textId="16165262">
      <w:pPr>
        <w:spacing w:line="360" w:lineRule="auto"/>
        <w:rPr>
          <w:rFonts w:ascii="Arial" w:hAnsi="Arial" w:eastAsia="Arial" w:cs="Arial"/>
          <w:b/>
          <w:bCs/>
          <w:sz w:val="24"/>
          <w:szCs w:val="24"/>
        </w:rPr>
      </w:pPr>
    </w:p>
    <w:p w:rsidRPr="00B427AB" w:rsidR="00D823BC" w:rsidP="1A63FB3D" w:rsidRDefault="572865D9" w14:paraId="313519B7" w14:textId="5D284151">
      <w:pPr>
        <w:pStyle w:val="ListParagraph"/>
        <w:numPr>
          <w:ilvl w:val="0"/>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Vista General del Producto</w:t>
      </w:r>
    </w:p>
    <w:p w:rsidRPr="00B427AB" w:rsidR="00D823BC" w:rsidP="1A63FB3D" w:rsidRDefault="442B4A9A" w14:paraId="3246AD58" w14:textId="5C74DB2A">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Perspectiva del producto</w:t>
      </w:r>
    </w:p>
    <w:p w:rsidR="0B0F8E47" w:rsidP="1A63FB3D" w:rsidRDefault="31500E8E" w14:paraId="6FD4A38C" w14:textId="6B8CB673">
      <w:pPr>
        <w:spacing w:line="360" w:lineRule="auto"/>
        <w:rPr>
          <w:rFonts w:ascii="Arial" w:hAnsi="Arial" w:eastAsia="Arial" w:cs="Arial"/>
          <w:sz w:val="24"/>
          <w:szCs w:val="24"/>
        </w:rPr>
      </w:pPr>
      <w:r w:rsidRPr="1A63FB3D">
        <w:rPr>
          <w:rFonts w:ascii="Arial" w:hAnsi="Arial" w:eastAsia="Arial" w:cs="Arial"/>
          <w:sz w:val="24"/>
          <w:szCs w:val="24"/>
        </w:rPr>
        <w:t xml:space="preserve"> El proyecto por desarrollar denominado</w:t>
      </w:r>
      <w:r w:rsidRPr="1A63FB3D" w:rsidR="2DD0D953">
        <w:rPr>
          <w:rFonts w:ascii="Arial" w:hAnsi="Arial" w:eastAsia="Arial" w:cs="Arial"/>
          <w:sz w:val="24"/>
          <w:szCs w:val="24"/>
        </w:rPr>
        <w:t xml:space="preserve"> Proyecto de implementación de una aplicación web basada en microservicios para la gestión de diagnósticos médicos automatizados </w:t>
      </w:r>
      <w:r w:rsidRPr="1A63FB3D" w:rsidR="4171741F">
        <w:rPr>
          <w:rFonts w:ascii="Arial" w:hAnsi="Arial" w:eastAsia="Arial" w:cs="Arial"/>
          <w:sz w:val="24"/>
          <w:szCs w:val="24"/>
        </w:rPr>
        <w:t>en Clínica</w:t>
      </w:r>
      <w:r w:rsidRPr="1A63FB3D" w:rsidR="2DD0D953">
        <w:rPr>
          <w:rFonts w:ascii="Arial" w:hAnsi="Arial" w:eastAsia="Arial" w:cs="Arial"/>
          <w:sz w:val="24"/>
          <w:szCs w:val="24"/>
        </w:rPr>
        <w:t xml:space="preserve"> La Luz, Sede Tacna, 2021”</w:t>
      </w:r>
      <w:r w:rsidRPr="1A63FB3D">
        <w:rPr>
          <w:rFonts w:ascii="Arial" w:hAnsi="Arial" w:eastAsia="Arial" w:cs="Arial"/>
          <w:sz w:val="24"/>
          <w:szCs w:val="24"/>
        </w:rPr>
        <w:t>, el cual consistirá en los siguientes productos:</w:t>
      </w:r>
    </w:p>
    <w:p w:rsidR="0B0F8E47" w:rsidP="1A63FB3D" w:rsidRDefault="31500E8E" w14:paraId="6CFFD22E" w14:textId="59A1F2ED">
      <w:pPr>
        <w:spacing w:line="360" w:lineRule="auto"/>
        <w:rPr>
          <w:rFonts w:ascii="Arial" w:hAnsi="Arial" w:eastAsia="Arial" w:cs="Arial"/>
          <w:sz w:val="24"/>
          <w:szCs w:val="24"/>
        </w:rPr>
      </w:pPr>
      <w:r w:rsidRPr="1A63FB3D">
        <w:rPr>
          <w:rFonts w:ascii="Arial" w:hAnsi="Arial" w:eastAsia="Arial" w:cs="Arial"/>
          <w:sz w:val="24"/>
          <w:szCs w:val="24"/>
        </w:rPr>
        <w:t xml:space="preserve"> ▪ Aplicación </w:t>
      </w:r>
      <w:r w:rsidRPr="1A63FB3D" w:rsidR="595E135B">
        <w:rPr>
          <w:rFonts w:ascii="Arial" w:hAnsi="Arial" w:eastAsia="Arial" w:cs="Arial"/>
          <w:sz w:val="24"/>
          <w:szCs w:val="24"/>
        </w:rPr>
        <w:t>Web Diagnósticos</w:t>
      </w:r>
      <w:r w:rsidRPr="1A63FB3D" w:rsidR="1A13D155">
        <w:rPr>
          <w:rFonts w:ascii="Arial" w:hAnsi="Arial" w:eastAsia="Arial" w:cs="Arial"/>
          <w:sz w:val="24"/>
          <w:szCs w:val="24"/>
        </w:rPr>
        <w:t xml:space="preserve"> </w:t>
      </w:r>
      <w:r w:rsidRPr="1A63FB3D">
        <w:rPr>
          <w:rFonts w:ascii="Arial" w:hAnsi="Arial" w:eastAsia="Arial" w:cs="Arial"/>
          <w:sz w:val="24"/>
          <w:szCs w:val="24"/>
        </w:rPr>
        <w:t xml:space="preserve"> User(Front-End) </w:t>
      </w:r>
    </w:p>
    <w:p w:rsidR="0B0F8E47" w:rsidP="1A63FB3D" w:rsidRDefault="31500E8E" w14:paraId="4C171EE6" w14:textId="27B1830C">
      <w:pPr>
        <w:spacing w:line="360" w:lineRule="auto"/>
        <w:rPr>
          <w:rFonts w:ascii="Arial" w:hAnsi="Arial" w:eastAsia="Arial" w:cs="Arial"/>
          <w:sz w:val="24"/>
          <w:szCs w:val="24"/>
        </w:rPr>
      </w:pPr>
      <w:r w:rsidRPr="1A63FB3D">
        <w:rPr>
          <w:rFonts w:ascii="Arial" w:hAnsi="Arial" w:eastAsia="Arial" w:cs="Arial"/>
          <w:sz w:val="24"/>
          <w:szCs w:val="24"/>
        </w:rPr>
        <w:t xml:space="preserve">▪ Aplicación </w:t>
      </w:r>
      <w:r w:rsidRPr="1A63FB3D" w:rsidR="11ADD2E0">
        <w:rPr>
          <w:rFonts w:ascii="Arial" w:hAnsi="Arial" w:eastAsia="Arial" w:cs="Arial"/>
          <w:sz w:val="24"/>
          <w:szCs w:val="24"/>
        </w:rPr>
        <w:t xml:space="preserve">microservicios </w:t>
      </w:r>
      <w:r w:rsidRPr="1A63FB3D">
        <w:rPr>
          <w:rFonts w:ascii="Arial" w:hAnsi="Arial" w:eastAsia="Arial" w:cs="Arial"/>
          <w:sz w:val="24"/>
          <w:szCs w:val="24"/>
        </w:rPr>
        <w:t>Web</w:t>
      </w:r>
      <w:r w:rsidRPr="1A63FB3D" w:rsidR="08890E6D">
        <w:rPr>
          <w:rFonts w:ascii="Arial" w:hAnsi="Arial" w:eastAsia="Arial" w:cs="Arial"/>
          <w:sz w:val="24"/>
          <w:szCs w:val="24"/>
        </w:rPr>
        <w:t xml:space="preserve"> </w:t>
      </w:r>
      <w:r w:rsidRPr="1A63FB3D" w:rsidR="5F0FDDE7">
        <w:rPr>
          <w:rFonts w:ascii="Arial" w:hAnsi="Arial" w:eastAsia="Arial" w:cs="Arial"/>
          <w:sz w:val="24"/>
          <w:szCs w:val="24"/>
        </w:rPr>
        <w:t>Diagnósticos (</w:t>
      </w:r>
      <w:r w:rsidRPr="1A63FB3D">
        <w:rPr>
          <w:rFonts w:ascii="Arial" w:hAnsi="Arial" w:eastAsia="Arial" w:cs="Arial"/>
          <w:sz w:val="24"/>
          <w:szCs w:val="24"/>
        </w:rPr>
        <w:t xml:space="preserve">Back-End) </w:t>
      </w:r>
    </w:p>
    <w:p w:rsidR="442B4A9A" w:rsidP="1A63FB3D" w:rsidRDefault="442B4A9A" w14:paraId="66A9B44B" w14:textId="6A3A15F8">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Resumen de capacidades</w:t>
      </w:r>
    </w:p>
    <w:p w:rsidR="1A63FB3D" w:rsidP="1A63FB3D" w:rsidRDefault="1A63FB3D" w14:paraId="5ECA8FF6" w14:textId="4559D23A">
      <w:pPr>
        <w:rPr>
          <w:rFonts w:ascii="Arial" w:hAnsi="Arial" w:eastAsia="Arial" w:cs="Arial"/>
          <w:b/>
          <w:bCs/>
          <w:sz w:val="16"/>
          <w:szCs w:val="16"/>
          <w:lang w:val="es"/>
        </w:rPr>
      </w:pPr>
    </w:p>
    <w:tbl>
      <w:tblPr>
        <w:tblStyle w:val="TableGrid"/>
        <w:tblW w:w="0" w:type="auto"/>
        <w:tblInd w:w="945" w:type="dxa"/>
        <w:tblLayout w:type="fixed"/>
        <w:tblLook w:val="01E0" w:firstRow="1" w:lastRow="1" w:firstColumn="1" w:lastColumn="1" w:noHBand="0" w:noVBand="0"/>
      </w:tblPr>
      <w:tblGrid>
        <w:gridCol w:w="3555"/>
        <w:gridCol w:w="4935"/>
      </w:tblGrid>
      <w:tr w:rsidR="1A63FB3D" w:rsidTr="1A63FB3D" w14:paraId="7A473E18" w14:textId="77777777">
        <w:trPr>
          <w:trHeight w:val="225"/>
        </w:trPr>
        <w:tc>
          <w:tcPr>
            <w:tcW w:w="3555" w:type="dxa"/>
            <w:tcBorders>
              <w:top w:val="nil"/>
              <w:left w:val="nil"/>
              <w:bottom w:val="nil"/>
              <w:right w:val="nil"/>
            </w:tcBorders>
            <w:shd w:val="clear" w:color="auto" w:fill="1F4E79" w:themeFill="accent1" w:themeFillShade="80"/>
          </w:tcPr>
          <w:p w:rsidR="1A63FB3D" w:rsidP="1A63FB3D" w:rsidRDefault="1A63FB3D" w14:paraId="3F7824A6" w14:textId="35E05DD6">
            <w:pPr>
              <w:jc w:val="center"/>
            </w:pPr>
            <w:r w:rsidRPr="1A63FB3D">
              <w:rPr>
                <w:color w:val="FFFFFF" w:themeColor="background1"/>
                <w:sz w:val="20"/>
                <w:szCs w:val="20"/>
                <w:lang w:val="es"/>
              </w:rPr>
              <w:t>BENEFICIO</w:t>
            </w:r>
          </w:p>
        </w:tc>
        <w:tc>
          <w:tcPr>
            <w:tcW w:w="4935" w:type="dxa"/>
            <w:tcBorders>
              <w:top w:val="nil"/>
              <w:left w:val="nil"/>
              <w:bottom w:val="nil"/>
              <w:right w:val="nil"/>
            </w:tcBorders>
            <w:shd w:val="clear" w:color="auto" w:fill="1F4E79" w:themeFill="accent1" w:themeFillShade="80"/>
          </w:tcPr>
          <w:p w:rsidR="1A63FB3D" w:rsidP="1A63FB3D" w:rsidRDefault="1A63FB3D" w14:paraId="59E08463" w14:textId="7306C752">
            <w:pPr>
              <w:jc w:val="center"/>
            </w:pPr>
            <w:r w:rsidRPr="1A63FB3D">
              <w:rPr>
                <w:color w:val="FFFFFF" w:themeColor="background1"/>
                <w:sz w:val="20"/>
                <w:szCs w:val="20"/>
                <w:lang w:val="es"/>
              </w:rPr>
              <w:t>CARACTERISTICAS</w:t>
            </w:r>
          </w:p>
        </w:tc>
      </w:tr>
      <w:tr w:rsidR="1A63FB3D" w:rsidTr="1A63FB3D" w14:paraId="5A3D4A3A" w14:textId="77777777">
        <w:trPr>
          <w:trHeight w:val="825"/>
        </w:trPr>
        <w:tc>
          <w:tcPr>
            <w:tcW w:w="3555" w:type="dxa"/>
            <w:tcBorders>
              <w:top w:val="single" w:color="00AF50" w:sz="8" w:space="0"/>
              <w:left w:val="single" w:color="00AF50" w:sz="8" w:space="0"/>
              <w:bottom w:val="single" w:color="00AF50" w:sz="8" w:space="0"/>
              <w:right w:val="single" w:color="00AF50" w:sz="8" w:space="0"/>
            </w:tcBorders>
          </w:tcPr>
          <w:p w:rsidR="3EEF5E46" w:rsidP="1A63FB3D" w:rsidRDefault="3EEF5E46" w14:paraId="7A6C4D3F" w14:textId="2A7A2EE9">
            <w:pPr>
              <w:rPr>
                <w:sz w:val="20"/>
                <w:szCs w:val="20"/>
                <w:lang w:val="es"/>
              </w:rPr>
            </w:pPr>
            <w:r w:rsidRPr="1A63FB3D">
              <w:rPr>
                <w:sz w:val="20"/>
                <w:szCs w:val="20"/>
                <w:lang w:val="es"/>
              </w:rPr>
              <w:t>Registro  de usuarios pacientes</w:t>
            </w:r>
            <w:r w:rsidRPr="1A63FB3D" w:rsidR="1E3E5E98">
              <w:rPr>
                <w:sz w:val="20"/>
                <w:szCs w:val="20"/>
                <w:lang w:val="es"/>
              </w:rPr>
              <w:t xml:space="preserve"> , administrador </w:t>
            </w:r>
            <w:r w:rsidRPr="1A63FB3D">
              <w:rPr>
                <w:sz w:val="20"/>
                <w:szCs w:val="20"/>
                <w:lang w:val="es"/>
              </w:rPr>
              <w:t xml:space="preserve"> </w:t>
            </w:r>
          </w:p>
        </w:tc>
        <w:tc>
          <w:tcPr>
            <w:tcW w:w="4935" w:type="dxa"/>
            <w:tcBorders>
              <w:top w:val="single" w:color="00AF50" w:sz="8" w:space="0"/>
              <w:left w:val="single" w:color="00AF50" w:sz="8" w:space="0"/>
              <w:bottom w:val="single" w:color="00AF50" w:sz="8" w:space="0"/>
              <w:right w:val="single" w:color="00AF50" w:sz="8" w:space="0"/>
            </w:tcBorders>
          </w:tcPr>
          <w:p w:rsidR="3EEF5E46" w:rsidP="1A63FB3D" w:rsidRDefault="3EEF5E46" w14:paraId="4E95173D" w14:textId="1E1C3E1E">
            <w:pPr>
              <w:ind w:firstLine="45"/>
            </w:pPr>
            <w:r w:rsidRPr="1A63FB3D">
              <w:rPr>
                <w:sz w:val="20"/>
                <w:szCs w:val="20"/>
                <w:lang w:val="es"/>
              </w:rPr>
              <w:t xml:space="preserve">Se tendrá una base de datos , donde  se almacena  los datos de usuario </w:t>
            </w:r>
            <w:r w:rsidRPr="1A63FB3D" w:rsidR="7F78D413">
              <w:rPr>
                <w:sz w:val="20"/>
                <w:szCs w:val="20"/>
                <w:lang w:val="es"/>
              </w:rPr>
              <w:t>.</w:t>
            </w:r>
          </w:p>
        </w:tc>
      </w:tr>
      <w:tr w:rsidR="1A63FB3D" w:rsidTr="1A63FB3D" w14:paraId="76CCD8AD" w14:textId="77777777">
        <w:trPr>
          <w:trHeight w:val="735"/>
        </w:trPr>
        <w:tc>
          <w:tcPr>
            <w:tcW w:w="3555" w:type="dxa"/>
            <w:tcBorders>
              <w:top w:val="single" w:color="00AF50" w:sz="8" w:space="0"/>
              <w:left w:val="single" w:color="00AF50" w:sz="8" w:space="0"/>
              <w:bottom w:val="single" w:color="00AF50" w:sz="8" w:space="0"/>
              <w:right w:val="single" w:color="00AF50" w:sz="8" w:space="0"/>
            </w:tcBorders>
          </w:tcPr>
          <w:p w:rsidR="7E4B4789" w:rsidP="1A63FB3D" w:rsidRDefault="7E4B4789" w14:paraId="0AB9FC9B" w14:textId="7695649C">
            <w:pPr>
              <w:rPr>
                <w:sz w:val="20"/>
                <w:szCs w:val="20"/>
                <w:lang w:val="es"/>
              </w:rPr>
            </w:pPr>
            <w:r w:rsidRPr="1A63FB3D">
              <w:rPr>
                <w:sz w:val="20"/>
                <w:szCs w:val="20"/>
                <w:lang w:val="es"/>
              </w:rPr>
              <w:t xml:space="preserve">Agilizar los diagnósticos </w:t>
            </w:r>
            <w:r w:rsidRPr="1A63FB3D" w:rsidR="17D704E3">
              <w:rPr>
                <w:sz w:val="20"/>
                <w:szCs w:val="20"/>
                <w:lang w:val="es"/>
              </w:rPr>
              <w:t>médicos</w:t>
            </w:r>
            <w:r w:rsidRPr="1A63FB3D">
              <w:rPr>
                <w:sz w:val="20"/>
                <w:szCs w:val="20"/>
                <w:lang w:val="es"/>
              </w:rPr>
              <w:t xml:space="preserve"> </w:t>
            </w:r>
          </w:p>
        </w:tc>
        <w:tc>
          <w:tcPr>
            <w:tcW w:w="4935" w:type="dxa"/>
            <w:tcBorders>
              <w:top w:val="single" w:color="00AF50" w:sz="8" w:space="0"/>
              <w:left w:val="single" w:color="00AF50" w:sz="8" w:space="0"/>
              <w:bottom w:val="single" w:color="00AF50" w:sz="8" w:space="0"/>
              <w:right w:val="single" w:color="00AF50" w:sz="8" w:space="0"/>
            </w:tcBorders>
          </w:tcPr>
          <w:p w:rsidR="7EB3AB0F" w:rsidP="1A63FB3D" w:rsidRDefault="7EB3AB0F" w14:paraId="51AAE8C0" w14:textId="59F42B1F">
            <w:pPr>
              <w:rPr>
                <w:sz w:val="20"/>
                <w:szCs w:val="20"/>
                <w:lang w:val="es"/>
              </w:rPr>
            </w:pPr>
            <w:r w:rsidRPr="1A63FB3D">
              <w:rPr>
                <w:sz w:val="20"/>
                <w:szCs w:val="20"/>
                <w:lang w:val="es"/>
              </w:rPr>
              <w:t xml:space="preserve">Los </w:t>
            </w:r>
            <w:r w:rsidRPr="1A63FB3D" w:rsidR="1803A521">
              <w:rPr>
                <w:sz w:val="20"/>
                <w:szCs w:val="20"/>
                <w:lang w:val="es"/>
              </w:rPr>
              <w:t>diagnósticos</w:t>
            </w:r>
            <w:r w:rsidRPr="1A63FB3D">
              <w:rPr>
                <w:sz w:val="20"/>
                <w:szCs w:val="20"/>
                <w:lang w:val="es"/>
              </w:rPr>
              <w:t xml:space="preserve"> generados </w:t>
            </w:r>
            <w:r w:rsidRPr="1A63FB3D" w:rsidR="6CFE09E8">
              <w:rPr>
                <w:sz w:val="20"/>
                <w:szCs w:val="20"/>
                <w:lang w:val="es"/>
              </w:rPr>
              <w:t>será</w:t>
            </w:r>
            <w:r w:rsidRPr="1A63FB3D">
              <w:rPr>
                <w:sz w:val="20"/>
                <w:szCs w:val="20"/>
                <w:lang w:val="es"/>
              </w:rPr>
              <w:t xml:space="preserve"> </w:t>
            </w:r>
            <w:r w:rsidRPr="1A63FB3D" w:rsidR="3E171A52">
              <w:rPr>
                <w:sz w:val="20"/>
                <w:szCs w:val="20"/>
                <w:lang w:val="es"/>
              </w:rPr>
              <w:t>rápidos</w:t>
            </w:r>
            <w:r w:rsidRPr="1A63FB3D">
              <w:rPr>
                <w:sz w:val="20"/>
                <w:szCs w:val="20"/>
                <w:lang w:val="es"/>
              </w:rPr>
              <w:t xml:space="preserve"> y </w:t>
            </w:r>
            <w:r w:rsidRPr="1A63FB3D" w:rsidR="510A78D2">
              <w:rPr>
                <w:sz w:val="20"/>
                <w:szCs w:val="20"/>
                <w:lang w:val="es"/>
              </w:rPr>
              <w:t>eficaces</w:t>
            </w:r>
            <w:r w:rsidRPr="1A63FB3D">
              <w:rPr>
                <w:sz w:val="20"/>
                <w:szCs w:val="20"/>
                <w:lang w:val="es"/>
              </w:rPr>
              <w:t xml:space="preserve">  que </w:t>
            </w:r>
            <w:r w:rsidRPr="1A63FB3D" w:rsidR="613B6F66">
              <w:rPr>
                <w:sz w:val="20"/>
                <w:szCs w:val="20"/>
                <w:lang w:val="es"/>
              </w:rPr>
              <w:t>podrá</w:t>
            </w:r>
            <w:r w:rsidRPr="1A63FB3D">
              <w:rPr>
                <w:sz w:val="20"/>
                <w:szCs w:val="20"/>
                <w:lang w:val="es"/>
              </w:rPr>
              <w:t xml:space="preserve"> aguantar varios us</w:t>
            </w:r>
            <w:r w:rsidRPr="1A63FB3D" w:rsidR="33907E34">
              <w:rPr>
                <w:sz w:val="20"/>
                <w:szCs w:val="20"/>
                <w:lang w:val="es"/>
              </w:rPr>
              <w:t>uarios</w:t>
            </w:r>
            <w:r w:rsidRPr="1A63FB3D">
              <w:rPr>
                <w:sz w:val="20"/>
                <w:szCs w:val="20"/>
                <w:lang w:val="es"/>
              </w:rPr>
              <w:t xml:space="preserve"> a la vez realizando el proceso . </w:t>
            </w:r>
          </w:p>
        </w:tc>
      </w:tr>
      <w:tr w:rsidR="1A63FB3D" w:rsidTr="1A63FB3D" w14:paraId="711675BB" w14:textId="77777777">
        <w:trPr>
          <w:trHeight w:val="465"/>
        </w:trPr>
        <w:tc>
          <w:tcPr>
            <w:tcW w:w="3555" w:type="dxa"/>
            <w:tcBorders>
              <w:top w:val="single" w:color="00AF50" w:sz="8" w:space="0"/>
              <w:left w:val="single" w:color="00AF50" w:sz="8" w:space="0"/>
              <w:bottom w:val="single" w:color="00AF50" w:sz="8" w:space="0"/>
              <w:right w:val="single" w:color="00AF50" w:sz="8" w:space="0"/>
            </w:tcBorders>
          </w:tcPr>
          <w:p w:rsidR="7E4B4789" w:rsidP="1A63FB3D" w:rsidRDefault="7E4B4789" w14:paraId="75F3A646" w14:textId="53C5F0ED">
            <w:pPr>
              <w:rPr>
                <w:sz w:val="20"/>
                <w:szCs w:val="20"/>
                <w:lang w:val="es"/>
              </w:rPr>
            </w:pPr>
            <w:r w:rsidRPr="1A63FB3D">
              <w:rPr>
                <w:sz w:val="20"/>
                <w:szCs w:val="20"/>
                <w:lang w:val="es"/>
              </w:rPr>
              <w:t xml:space="preserve">Brinda  reportes  para el paciente personalizado y  general  para el administrador </w:t>
            </w:r>
          </w:p>
        </w:tc>
        <w:tc>
          <w:tcPr>
            <w:tcW w:w="4935" w:type="dxa"/>
            <w:tcBorders>
              <w:top w:val="single" w:color="00AF50" w:sz="8" w:space="0"/>
              <w:left w:val="single" w:color="00AF50" w:sz="8" w:space="0"/>
              <w:bottom w:val="single" w:color="00AF50" w:sz="8" w:space="0"/>
              <w:right w:val="single" w:color="00AF50" w:sz="8" w:space="0"/>
            </w:tcBorders>
          </w:tcPr>
          <w:p w:rsidR="36155920" w:rsidP="1A63FB3D" w:rsidRDefault="36155920" w14:paraId="3F7F45D5" w14:textId="38D9E89B">
            <w:pPr>
              <w:rPr>
                <w:sz w:val="20"/>
                <w:szCs w:val="20"/>
                <w:lang w:val="es"/>
              </w:rPr>
            </w:pPr>
            <w:r w:rsidRPr="1A63FB3D">
              <w:rPr>
                <w:sz w:val="20"/>
                <w:szCs w:val="20"/>
                <w:lang w:val="es"/>
              </w:rPr>
              <w:t xml:space="preserve">Ambos usuarios podrán  generar  </w:t>
            </w:r>
            <w:r w:rsidRPr="1A63FB3D" w:rsidR="6E6D3B63">
              <w:rPr>
                <w:sz w:val="20"/>
                <w:szCs w:val="20"/>
                <w:lang w:val="es"/>
              </w:rPr>
              <w:t>reportes</w:t>
            </w:r>
            <w:r w:rsidRPr="1A63FB3D">
              <w:rPr>
                <w:sz w:val="20"/>
                <w:szCs w:val="20"/>
                <w:lang w:val="es"/>
              </w:rPr>
              <w:t xml:space="preserve"> ya previos </w:t>
            </w:r>
            <w:r w:rsidRPr="1A63FB3D" w:rsidR="2B21CE2B">
              <w:rPr>
                <w:sz w:val="20"/>
                <w:szCs w:val="20"/>
                <w:lang w:val="es"/>
              </w:rPr>
              <w:t>Alos</w:t>
            </w:r>
            <w:r w:rsidRPr="1A63FB3D">
              <w:rPr>
                <w:sz w:val="20"/>
                <w:szCs w:val="20"/>
                <w:lang w:val="es"/>
              </w:rPr>
              <w:t xml:space="preserve"> diagnósticos generados  </w:t>
            </w:r>
            <w:r w:rsidRPr="1A63FB3D" w:rsidR="037C4651">
              <w:rPr>
                <w:sz w:val="20"/>
                <w:szCs w:val="20"/>
                <w:lang w:val="es"/>
              </w:rPr>
              <w:t>.</w:t>
            </w:r>
          </w:p>
        </w:tc>
      </w:tr>
      <w:tr w:rsidR="1A63FB3D" w:rsidTr="1A63FB3D" w14:paraId="2F521451" w14:textId="77777777">
        <w:trPr>
          <w:trHeight w:val="465"/>
        </w:trPr>
        <w:tc>
          <w:tcPr>
            <w:tcW w:w="3555" w:type="dxa"/>
            <w:tcBorders>
              <w:top w:val="single" w:color="00AF50" w:sz="8" w:space="0"/>
              <w:left w:val="single" w:color="00AF50" w:sz="8" w:space="0"/>
              <w:bottom w:val="single" w:color="00AF50" w:sz="8" w:space="0"/>
              <w:right w:val="single" w:color="00AF50" w:sz="8" w:space="0"/>
            </w:tcBorders>
          </w:tcPr>
          <w:p w:rsidR="760A7307" w:rsidP="1A63FB3D" w:rsidRDefault="760A7307" w14:paraId="2D61EE42" w14:textId="63B39C3D">
            <w:pPr>
              <w:rPr>
                <w:sz w:val="20"/>
                <w:szCs w:val="20"/>
                <w:lang w:val="es"/>
              </w:rPr>
            </w:pPr>
            <w:r w:rsidRPr="1A63FB3D">
              <w:rPr>
                <w:sz w:val="20"/>
                <w:szCs w:val="20"/>
                <w:lang w:val="es"/>
              </w:rPr>
              <w:t xml:space="preserve">Satisfacción de necesidad de cliente </w:t>
            </w:r>
          </w:p>
        </w:tc>
        <w:tc>
          <w:tcPr>
            <w:tcW w:w="4935" w:type="dxa"/>
            <w:tcBorders>
              <w:top w:val="single" w:color="00AF50" w:sz="8" w:space="0"/>
              <w:left w:val="single" w:color="00AF50" w:sz="8" w:space="0"/>
              <w:bottom w:val="single" w:color="00AF50" w:sz="8" w:space="0"/>
              <w:right w:val="single" w:color="00AF50" w:sz="8" w:space="0"/>
            </w:tcBorders>
          </w:tcPr>
          <w:p w:rsidR="211CF333" w:rsidP="1A63FB3D" w:rsidRDefault="211CF333" w14:paraId="58B18947" w14:textId="16D43D11">
            <w:pPr>
              <w:rPr>
                <w:sz w:val="20"/>
                <w:szCs w:val="20"/>
                <w:lang w:val="es"/>
              </w:rPr>
            </w:pPr>
            <w:r w:rsidRPr="1A63FB3D">
              <w:rPr>
                <w:sz w:val="20"/>
                <w:szCs w:val="20"/>
                <w:lang w:val="es"/>
              </w:rPr>
              <w:t xml:space="preserve">Se </w:t>
            </w:r>
            <w:r w:rsidRPr="1A63FB3D" w:rsidR="6489065E">
              <w:rPr>
                <w:sz w:val="20"/>
                <w:szCs w:val="20"/>
                <w:lang w:val="es"/>
              </w:rPr>
              <w:t>identifica</w:t>
            </w:r>
            <w:r w:rsidRPr="1A63FB3D">
              <w:rPr>
                <w:sz w:val="20"/>
                <w:szCs w:val="20"/>
                <w:lang w:val="es"/>
              </w:rPr>
              <w:t xml:space="preserve"> la </w:t>
            </w:r>
            <w:r w:rsidRPr="1A63FB3D" w:rsidR="630DC5A5">
              <w:rPr>
                <w:sz w:val="20"/>
                <w:szCs w:val="20"/>
                <w:lang w:val="es"/>
              </w:rPr>
              <w:t>necesidad</w:t>
            </w:r>
            <w:r w:rsidRPr="1A63FB3D">
              <w:rPr>
                <w:sz w:val="20"/>
                <w:szCs w:val="20"/>
                <w:lang w:val="es"/>
              </w:rPr>
              <w:t xml:space="preserve"> </w:t>
            </w:r>
            <w:r w:rsidRPr="1A63FB3D" w:rsidR="3C11F4EE">
              <w:rPr>
                <w:sz w:val="20"/>
                <w:szCs w:val="20"/>
                <w:lang w:val="es"/>
              </w:rPr>
              <w:t>del</w:t>
            </w:r>
            <w:r w:rsidRPr="1A63FB3D">
              <w:rPr>
                <w:sz w:val="20"/>
                <w:szCs w:val="20"/>
                <w:lang w:val="es"/>
              </w:rPr>
              <w:t xml:space="preserve"> cliente </w:t>
            </w:r>
            <w:r w:rsidRPr="1A63FB3D" w:rsidR="0BAC833B">
              <w:rPr>
                <w:sz w:val="20"/>
                <w:szCs w:val="20"/>
                <w:lang w:val="es"/>
              </w:rPr>
              <w:t>deponiendo</w:t>
            </w:r>
            <w:r w:rsidRPr="1A63FB3D">
              <w:rPr>
                <w:sz w:val="20"/>
                <w:szCs w:val="20"/>
                <w:lang w:val="es"/>
              </w:rPr>
              <w:t xml:space="preserve"> de dispositivos </w:t>
            </w:r>
            <w:r w:rsidRPr="1A63FB3D" w:rsidR="3D2D1C89">
              <w:rPr>
                <w:sz w:val="20"/>
                <w:szCs w:val="20"/>
                <w:lang w:val="es"/>
              </w:rPr>
              <w:t>tecnológicos</w:t>
            </w:r>
            <w:r w:rsidRPr="1A63FB3D">
              <w:rPr>
                <w:sz w:val="20"/>
                <w:szCs w:val="20"/>
                <w:lang w:val="es"/>
              </w:rPr>
              <w:t xml:space="preserve">  </w:t>
            </w:r>
            <w:r w:rsidRPr="1A63FB3D" w:rsidR="6499ECD4">
              <w:rPr>
                <w:sz w:val="20"/>
                <w:szCs w:val="20"/>
                <w:lang w:val="es"/>
              </w:rPr>
              <w:t>podrá</w:t>
            </w:r>
            <w:r w:rsidRPr="1A63FB3D">
              <w:rPr>
                <w:sz w:val="20"/>
                <w:szCs w:val="20"/>
                <w:lang w:val="es"/>
              </w:rPr>
              <w:t xml:space="preserve"> </w:t>
            </w:r>
            <w:r w:rsidRPr="1A63FB3D" w:rsidR="3B1E5C6F">
              <w:rPr>
                <w:sz w:val="20"/>
                <w:szCs w:val="20"/>
                <w:lang w:val="es"/>
              </w:rPr>
              <w:t>acceder</w:t>
            </w:r>
            <w:r w:rsidRPr="1A63FB3D">
              <w:rPr>
                <w:sz w:val="20"/>
                <w:szCs w:val="20"/>
                <w:lang w:val="es"/>
              </w:rPr>
              <w:t xml:space="preserve"> en </w:t>
            </w:r>
            <w:r w:rsidRPr="1A63FB3D" w:rsidR="19CD3202">
              <w:rPr>
                <w:sz w:val="20"/>
                <w:szCs w:val="20"/>
                <w:lang w:val="es"/>
              </w:rPr>
              <w:t>cual</w:t>
            </w:r>
            <w:r w:rsidRPr="1A63FB3D" w:rsidR="0129A19E">
              <w:rPr>
                <w:sz w:val="20"/>
                <w:szCs w:val="20"/>
                <w:lang w:val="es"/>
              </w:rPr>
              <w:t xml:space="preserve">quier </w:t>
            </w:r>
            <w:r w:rsidRPr="1A63FB3D">
              <w:rPr>
                <w:sz w:val="20"/>
                <w:szCs w:val="20"/>
                <w:lang w:val="es"/>
              </w:rPr>
              <w:t xml:space="preserve"> parte con un </w:t>
            </w:r>
            <w:r w:rsidRPr="1A63FB3D" w:rsidR="73D31DC4">
              <w:rPr>
                <w:sz w:val="20"/>
                <w:szCs w:val="20"/>
                <w:lang w:val="es"/>
              </w:rPr>
              <w:t>interfaz</w:t>
            </w:r>
            <w:r w:rsidRPr="1A63FB3D">
              <w:rPr>
                <w:sz w:val="20"/>
                <w:szCs w:val="20"/>
                <w:lang w:val="es"/>
              </w:rPr>
              <w:t xml:space="preserve"> amigable </w:t>
            </w:r>
            <w:r w:rsidRPr="1A63FB3D" w:rsidR="274155AE">
              <w:rPr>
                <w:sz w:val="20"/>
                <w:szCs w:val="20"/>
                <w:lang w:val="es"/>
              </w:rPr>
              <w:t>, generando diagnóstico de acuerdo Asus necesidades.</w:t>
            </w:r>
          </w:p>
        </w:tc>
      </w:tr>
    </w:tbl>
    <w:p w:rsidR="1A63FB3D" w:rsidP="1A63FB3D" w:rsidRDefault="1A63FB3D" w14:paraId="2B42CA63" w14:textId="34716A13">
      <w:pPr>
        <w:spacing w:line="360" w:lineRule="auto"/>
        <w:rPr>
          <w:rFonts w:ascii="Arial" w:hAnsi="Arial" w:eastAsia="Arial" w:cs="Arial"/>
          <w:b/>
          <w:bCs/>
          <w:sz w:val="24"/>
          <w:szCs w:val="24"/>
        </w:rPr>
      </w:pPr>
    </w:p>
    <w:p w:rsidRPr="00B427AB" w:rsidR="00D823BC" w:rsidP="1A63FB3D" w:rsidRDefault="442B4A9A" w14:paraId="617342FF" w14:textId="1DDE2BE5">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Suposiciones y dependencias</w:t>
      </w:r>
    </w:p>
    <w:p w:rsidR="1A84617B" w:rsidP="1A63FB3D" w:rsidRDefault="60A2AAA5" w14:paraId="1B1F9C36" w14:textId="1E011A5B">
      <w:pPr>
        <w:spacing w:line="257" w:lineRule="auto"/>
        <w:jc w:val="both"/>
        <w:rPr>
          <w:rFonts w:ascii="Arial" w:hAnsi="Arial" w:eastAsia="Arial" w:cs="Arial"/>
          <w:sz w:val="24"/>
          <w:szCs w:val="24"/>
        </w:rPr>
      </w:pPr>
      <w:r w:rsidRPr="1A63FB3D">
        <w:rPr>
          <w:rFonts w:ascii="Arial" w:hAnsi="Arial" w:eastAsia="Arial" w:cs="Arial"/>
          <w:sz w:val="24"/>
          <w:szCs w:val="24"/>
          <w:lang w:val="es"/>
        </w:rPr>
        <w:lastRenderedPageBreak/>
        <w:t>El buen uso de software a implementar va a depender mucho de la capacitación y nivel de conocimientos de los involucrados con respecto a un sistema de aplicativo web.</w:t>
      </w:r>
    </w:p>
    <w:p w:rsidR="1A84617B" w:rsidP="1A63FB3D" w:rsidRDefault="60A2AAA5" w14:paraId="276EB08B" w14:textId="65A0B7D1">
      <w:pPr>
        <w:pStyle w:val="ListParagraph"/>
        <w:numPr>
          <w:ilvl w:val="0"/>
          <w:numId w:val="8"/>
        </w:numPr>
        <w:spacing w:line="257" w:lineRule="auto"/>
        <w:rPr>
          <w:rFonts w:ascii="Arial" w:hAnsi="Arial" w:eastAsia="Arial" w:cs="Arial"/>
          <w:sz w:val="24"/>
          <w:szCs w:val="24"/>
          <w:lang w:val="es"/>
        </w:rPr>
      </w:pPr>
      <w:r w:rsidRPr="1A63FB3D">
        <w:rPr>
          <w:rFonts w:ascii="Arial" w:hAnsi="Arial" w:eastAsia="Arial" w:cs="Arial"/>
          <w:sz w:val="24"/>
          <w:szCs w:val="24"/>
          <w:lang w:val="es"/>
        </w:rPr>
        <w:t>Requiere que los usuarios cuenten con una conexión a internet y sepan utilizar la aplicación web.</w:t>
      </w:r>
    </w:p>
    <w:p w:rsidR="1A84617B" w:rsidP="1A63FB3D" w:rsidRDefault="60A2AAA5" w14:paraId="581AE447" w14:textId="65287983">
      <w:pPr>
        <w:pStyle w:val="ListParagraph"/>
        <w:numPr>
          <w:ilvl w:val="0"/>
          <w:numId w:val="8"/>
        </w:numPr>
        <w:spacing w:line="257" w:lineRule="auto"/>
        <w:rPr>
          <w:rFonts w:ascii="Arial" w:hAnsi="Arial" w:eastAsia="Arial" w:cs="Arial"/>
          <w:sz w:val="24"/>
          <w:szCs w:val="24"/>
          <w:lang w:val="es"/>
        </w:rPr>
      </w:pPr>
      <w:r w:rsidRPr="1A63FB3D">
        <w:rPr>
          <w:rFonts w:ascii="Arial" w:hAnsi="Arial" w:eastAsia="Arial" w:cs="Arial"/>
          <w:sz w:val="24"/>
          <w:szCs w:val="24"/>
          <w:lang w:val="es"/>
        </w:rPr>
        <w:t>Para hacer el uso de la aplicación, es necesario contar un dispositivo móvil o de escritorio.</w:t>
      </w:r>
    </w:p>
    <w:p w:rsidR="1A84617B" w:rsidP="1A63FB3D" w:rsidRDefault="60A2AAA5" w14:paraId="5BA51619" w14:textId="7DC54B97">
      <w:pPr>
        <w:pStyle w:val="ListParagraph"/>
        <w:numPr>
          <w:ilvl w:val="0"/>
          <w:numId w:val="8"/>
        </w:numPr>
        <w:rPr>
          <w:rFonts w:ascii="Arial" w:hAnsi="Arial" w:eastAsia="Arial" w:cs="Arial"/>
          <w:sz w:val="24"/>
          <w:szCs w:val="24"/>
          <w:lang w:val="es"/>
        </w:rPr>
      </w:pPr>
      <w:r w:rsidRPr="1A63FB3D">
        <w:rPr>
          <w:rFonts w:ascii="Arial" w:hAnsi="Arial" w:eastAsia="Arial" w:cs="Arial"/>
          <w:sz w:val="24"/>
          <w:szCs w:val="24"/>
          <w:lang w:val="es"/>
        </w:rPr>
        <w:t>Es necesario contar con salida a internet.</w:t>
      </w:r>
    </w:p>
    <w:p w:rsidR="02E1A38A" w:rsidP="1A63FB3D" w:rsidRDefault="02E1A38A" w14:paraId="169A547D" w14:textId="2A37AAF8">
      <w:pPr>
        <w:spacing w:line="360" w:lineRule="auto"/>
        <w:rPr>
          <w:rFonts w:ascii="Arial" w:hAnsi="Arial" w:eastAsia="Arial" w:cs="Arial"/>
          <w:sz w:val="24"/>
          <w:szCs w:val="24"/>
        </w:rPr>
      </w:pPr>
    </w:p>
    <w:p w:rsidRPr="00B427AB" w:rsidR="00D823BC" w:rsidP="1A63FB3D" w:rsidRDefault="442B4A9A" w14:paraId="614C08BE" w14:textId="301DDB6F">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Costos y precios</w:t>
      </w:r>
    </w:p>
    <w:tbl>
      <w:tblPr>
        <w:tblStyle w:val="TableGrid"/>
        <w:tblW w:w="0" w:type="auto"/>
        <w:tblLayout w:type="fixed"/>
        <w:tblLook w:val="06A0" w:firstRow="1" w:lastRow="0" w:firstColumn="1" w:lastColumn="0" w:noHBand="1" w:noVBand="1"/>
      </w:tblPr>
      <w:tblGrid>
        <w:gridCol w:w="4230"/>
        <w:gridCol w:w="4230"/>
      </w:tblGrid>
      <w:tr w:rsidR="1A63FB3D" w:rsidTr="1BB61260" w14:paraId="621E631B" w14:textId="77777777">
        <w:trPr>
          <w:trHeight w:val="300"/>
        </w:trPr>
        <w:tc>
          <w:tcPr>
            <w:tcW w:w="42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1F4E79" w:themeFill="accent1" w:themeFillShade="80"/>
            <w:tcMar/>
          </w:tcPr>
          <w:p w:rsidR="1A63FB3D" w:rsidP="1A63FB3D" w:rsidRDefault="1A63FB3D" w14:paraId="25D4E2A0" w14:textId="16338156">
            <w:pPr>
              <w:spacing w:line="259" w:lineRule="auto"/>
              <w:rPr>
                <w:rFonts w:ascii="Calibri" w:hAnsi="Calibri" w:eastAsia="Calibri" w:cs="Calibri"/>
                <w:color w:val="FFFFFF" w:themeColor="background1"/>
                <w:sz w:val="24"/>
                <w:szCs w:val="24"/>
              </w:rPr>
            </w:pPr>
            <w:r w:rsidRPr="1A63FB3D">
              <w:rPr>
                <w:rFonts w:ascii="Calibri" w:hAnsi="Calibri" w:eastAsia="Calibri" w:cs="Calibri"/>
                <w:b/>
                <w:bCs/>
                <w:i/>
                <w:iCs/>
                <w:color w:val="FFFFFF" w:themeColor="background1"/>
                <w:sz w:val="24"/>
                <w:szCs w:val="24"/>
              </w:rPr>
              <w:t>Concepto</w:t>
            </w:r>
          </w:p>
        </w:tc>
        <w:tc>
          <w:tcPr>
            <w:tcW w:w="42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1F4E79" w:themeFill="accent1" w:themeFillShade="80"/>
            <w:tcMar/>
          </w:tcPr>
          <w:p w:rsidR="1A63FB3D" w:rsidP="1A63FB3D" w:rsidRDefault="1A63FB3D" w14:paraId="2C3FE45F" w14:textId="513F6869">
            <w:pPr>
              <w:spacing w:line="259" w:lineRule="auto"/>
              <w:rPr>
                <w:rFonts w:ascii="Calibri" w:hAnsi="Calibri" w:eastAsia="Calibri" w:cs="Calibri"/>
                <w:color w:val="FFFFFF" w:themeColor="background1"/>
                <w:sz w:val="24"/>
                <w:szCs w:val="24"/>
              </w:rPr>
            </w:pPr>
            <w:r w:rsidRPr="1A63FB3D">
              <w:rPr>
                <w:rFonts w:ascii="Calibri" w:hAnsi="Calibri" w:eastAsia="Calibri" w:cs="Calibri"/>
                <w:b/>
                <w:bCs/>
                <w:i/>
                <w:iCs/>
                <w:color w:val="FFFFFF" w:themeColor="background1"/>
                <w:sz w:val="24"/>
                <w:szCs w:val="24"/>
              </w:rPr>
              <w:t>Costo</w:t>
            </w:r>
          </w:p>
        </w:tc>
      </w:tr>
      <w:tr w:rsidR="1A63FB3D" w:rsidTr="1BB61260" w14:paraId="51E8DD7F" w14:textId="77777777">
        <w:tc>
          <w:tcPr>
            <w:tcW w:w="42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A63FB3D" w:rsidP="1A63FB3D" w:rsidRDefault="1A63FB3D" w14:paraId="15482152" w14:textId="4BC88EB3">
            <w:pPr>
              <w:spacing w:line="259" w:lineRule="auto"/>
              <w:rPr>
                <w:rFonts w:ascii="Calibri" w:hAnsi="Calibri" w:eastAsia="Calibri" w:cs="Calibri"/>
                <w:color w:val="000000" w:themeColor="text1"/>
                <w:sz w:val="24"/>
                <w:szCs w:val="24"/>
              </w:rPr>
            </w:pPr>
            <w:r w:rsidRPr="1A63FB3D">
              <w:rPr>
                <w:rFonts w:ascii="Calibri" w:hAnsi="Calibri" w:eastAsia="Calibri" w:cs="Calibri"/>
                <w:color w:val="000000" w:themeColor="text1"/>
                <w:sz w:val="24"/>
                <w:szCs w:val="24"/>
              </w:rPr>
              <w:t>Costos generales</w:t>
            </w:r>
          </w:p>
        </w:tc>
        <w:tc>
          <w:tcPr>
            <w:tcW w:w="42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A63FB3D" w:rsidP="1A63FB3D" w:rsidRDefault="1A63FB3D" w14:paraId="050E8E1A" w14:textId="5DA3C4A7">
            <w:pPr>
              <w:spacing w:line="259" w:lineRule="auto"/>
              <w:rPr>
                <w:rFonts w:ascii="Calibri" w:hAnsi="Calibri" w:eastAsia="Calibri" w:cs="Calibri"/>
                <w:color w:val="000000" w:themeColor="text1"/>
                <w:sz w:val="24"/>
                <w:szCs w:val="24"/>
              </w:rPr>
            </w:pPr>
            <w:r w:rsidRPr="1BB61260" w:rsidR="1A63FB3D">
              <w:rPr>
                <w:rFonts w:ascii="Calibri" w:hAnsi="Calibri" w:eastAsia="Calibri" w:cs="Calibri"/>
                <w:color w:val="000000" w:themeColor="text1" w:themeTint="FF" w:themeShade="FF"/>
                <w:sz w:val="24"/>
                <w:szCs w:val="24"/>
              </w:rPr>
              <w:t>S/ 2</w:t>
            </w:r>
            <w:r w:rsidRPr="1BB61260" w:rsidR="01A5749F">
              <w:rPr>
                <w:rFonts w:ascii="Calibri" w:hAnsi="Calibri" w:eastAsia="Calibri" w:cs="Calibri"/>
                <w:color w:val="000000" w:themeColor="text1" w:themeTint="FF" w:themeShade="FF"/>
                <w:sz w:val="24"/>
                <w:szCs w:val="24"/>
              </w:rPr>
              <w:t>243</w:t>
            </w:r>
          </w:p>
        </w:tc>
      </w:tr>
      <w:tr w:rsidR="1A63FB3D" w:rsidTr="1BB61260" w14:paraId="1F09E75A" w14:textId="77777777">
        <w:tc>
          <w:tcPr>
            <w:tcW w:w="42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A63FB3D" w:rsidP="1A63FB3D" w:rsidRDefault="1A63FB3D" w14:paraId="0DAA7B5B" w14:textId="7ACF14CF">
            <w:pPr>
              <w:spacing w:line="259" w:lineRule="auto"/>
              <w:rPr>
                <w:rFonts w:ascii="Calibri" w:hAnsi="Calibri" w:eastAsia="Calibri" w:cs="Calibri"/>
                <w:color w:val="000000" w:themeColor="text1"/>
                <w:sz w:val="24"/>
                <w:szCs w:val="24"/>
              </w:rPr>
            </w:pPr>
            <w:r w:rsidRPr="1A63FB3D">
              <w:rPr>
                <w:rFonts w:ascii="Calibri" w:hAnsi="Calibri" w:eastAsia="Calibri" w:cs="Calibri"/>
                <w:color w:val="000000" w:themeColor="text1"/>
                <w:sz w:val="24"/>
                <w:szCs w:val="24"/>
              </w:rPr>
              <w:t>Costos de ambiente</w:t>
            </w:r>
          </w:p>
        </w:tc>
        <w:tc>
          <w:tcPr>
            <w:tcW w:w="42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A63FB3D" w:rsidP="1A63FB3D" w:rsidRDefault="1A63FB3D" w14:paraId="48CCD9CE" w14:textId="3B36E901">
            <w:pPr>
              <w:spacing w:line="259" w:lineRule="auto"/>
              <w:rPr>
                <w:rFonts w:ascii="Calibri" w:hAnsi="Calibri" w:eastAsia="Calibri" w:cs="Calibri"/>
                <w:color w:val="000000" w:themeColor="text1"/>
                <w:sz w:val="24"/>
                <w:szCs w:val="24"/>
              </w:rPr>
            </w:pPr>
            <w:r w:rsidRPr="1A63FB3D">
              <w:rPr>
                <w:rFonts w:ascii="Calibri" w:hAnsi="Calibri" w:eastAsia="Calibri" w:cs="Calibri"/>
                <w:color w:val="000000" w:themeColor="text1"/>
                <w:sz w:val="24"/>
                <w:szCs w:val="24"/>
              </w:rPr>
              <w:t>S/ 299</w:t>
            </w:r>
          </w:p>
        </w:tc>
      </w:tr>
      <w:tr w:rsidR="1A63FB3D" w:rsidTr="1BB61260" w14:paraId="5058A43D" w14:textId="77777777">
        <w:tc>
          <w:tcPr>
            <w:tcW w:w="42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A63FB3D" w:rsidP="1A63FB3D" w:rsidRDefault="1A63FB3D" w14:paraId="79F1F27A" w14:textId="159707A2">
            <w:pPr>
              <w:spacing w:line="259" w:lineRule="auto"/>
              <w:rPr>
                <w:rFonts w:ascii="Calibri" w:hAnsi="Calibri" w:eastAsia="Calibri" w:cs="Calibri"/>
                <w:color w:val="000000" w:themeColor="text1"/>
                <w:sz w:val="24"/>
                <w:szCs w:val="24"/>
              </w:rPr>
            </w:pPr>
            <w:r w:rsidRPr="1A63FB3D">
              <w:rPr>
                <w:rFonts w:ascii="Calibri" w:hAnsi="Calibri" w:eastAsia="Calibri" w:cs="Calibri"/>
                <w:color w:val="000000" w:themeColor="text1"/>
                <w:sz w:val="24"/>
                <w:szCs w:val="24"/>
              </w:rPr>
              <w:t>Costos de personal</w:t>
            </w:r>
          </w:p>
        </w:tc>
        <w:tc>
          <w:tcPr>
            <w:tcW w:w="42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A63FB3D" w:rsidP="1A63FB3D" w:rsidRDefault="1A63FB3D" w14:paraId="57A40C3B" w14:textId="2C21D5C3">
            <w:pPr>
              <w:spacing w:line="259" w:lineRule="auto"/>
              <w:rPr>
                <w:rFonts w:ascii="Calibri" w:hAnsi="Calibri" w:eastAsia="Calibri" w:cs="Calibri"/>
                <w:color w:val="000000" w:themeColor="text1"/>
                <w:sz w:val="24"/>
                <w:szCs w:val="24"/>
              </w:rPr>
            </w:pPr>
            <w:r w:rsidRPr="1A63FB3D">
              <w:rPr>
                <w:rFonts w:ascii="Calibri" w:hAnsi="Calibri" w:eastAsia="Calibri" w:cs="Calibri"/>
                <w:color w:val="000000" w:themeColor="text1"/>
                <w:sz w:val="24"/>
                <w:szCs w:val="24"/>
              </w:rPr>
              <w:t>S/ 7524</w:t>
            </w:r>
          </w:p>
        </w:tc>
      </w:tr>
      <w:tr w:rsidR="1A63FB3D" w:rsidTr="1BB61260" w14:paraId="216BA48B" w14:textId="77777777">
        <w:tc>
          <w:tcPr>
            <w:tcW w:w="42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A63FB3D" w:rsidP="1A63FB3D" w:rsidRDefault="1A63FB3D" w14:paraId="526C04B3" w14:textId="7973F706">
            <w:pPr>
              <w:spacing w:line="259" w:lineRule="auto"/>
              <w:rPr>
                <w:rFonts w:ascii="Calibri" w:hAnsi="Calibri" w:eastAsia="Calibri" w:cs="Calibri"/>
                <w:color w:val="000000" w:themeColor="text1"/>
                <w:sz w:val="24"/>
                <w:szCs w:val="24"/>
              </w:rPr>
            </w:pPr>
            <w:r w:rsidRPr="1A63FB3D">
              <w:rPr>
                <w:rFonts w:ascii="Calibri" w:hAnsi="Calibri" w:eastAsia="Calibri" w:cs="Calibri"/>
                <w:color w:val="000000" w:themeColor="text1"/>
                <w:sz w:val="24"/>
                <w:szCs w:val="24"/>
              </w:rPr>
              <w:t>Costos operativos</w:t>
            </w:r>
          </w:p>
        </w:tc>
        <w:tc>
          <w:tcPr>
            <w:tcW w:w="42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A63FB3D" w:rsidP="1A63FB3D" w:rsidRDefault="1A63FB3D" w14:paraId="2B8519D1" w14:textId="6B83800C">
            <w:pPr>
              <w:spacing w:line="259" w:lineRule="auto"/>
              <w:rPr>
                <w:rFonts w:ascii="Calibri" w:hAnsi="Calibri" w:eastAsia="Calibri" w:cs="Calibri"/>
                <w:color w:val="000000" w:themeColor="text1"/>
                <w:sz w:val="24"/>
                <w:szCs w:val="24"/>
              </w:rPr>
            </w:pPr>
            <w:r w:rsidRPr="1BB61260" w:rsidR="1A63FB3D">
              <w:rPr>
                <w:rFonts w:ascii="Calibri" w:hAnsi="Calibri" w:eastAsia="Calibri" w:cs="Calibri"/>
                <w:color w:val="000000" w:themeColor="text1" w:themeTint="FF" w:themeShade="FF"/>
                <w:sz w:val="24"/>
                <w:szCs w:val="24"/>
              </w:rPr>
              <w:t>S/ 2</w:t>
            </w:r>
            <w:r w:rsidRPr="1BB61260" w:rsidR="6E1F0FDF">
              <w:rPr>
                <w:rFonts w:ascii="Calibri" w:hAnsi="Calibri" w:eastAsia="Calibri" w:cs="Calibri"/>
                <w:color w:val="000000" w:themeColor="text1" w:themeTint="FF" w:themeShade="FF"/>
                <w:sz w:val="24"/>
                <w:szCs w:val="24"/>
              </w:rPr>
              <w:t>894</w:t>
            </w:r>
          </w:p>
        </w:tc>
      </w:tr>
      <w:tr w:rsidR="1A63FB3D" w:rsidTr="1BB61260" w14:paraId="7EDC69BB" w14:textId="77777777">
        <w:trPr>
          <w:trHeight w:val="435"/>
        </w:trPr>
        <w:tc>
          <w:tcPr>
            <w:tcW w:w="42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1F4E79" w:themeFill="accent1" w:themeFillShade="80"/>
            <w:tcMar/>
          </w:tcPr>
          <w:p w:rsidR="1A63FB3D" w:rsidP="1A63FB3D" w:rsidRDefault="1A63FB3D" w14:paraId="58124189" w14:textId="7FF95DF8">
            <w:pPr>
              <w:spacing w:line="259" w:lineRule="auto"/>
              <w:rPr>
                <w:rFonts w:ascii="Calibri" w:hAnsi="Calibri" w:eastAsia="Calibri" w:cs="Calibri"/>
                <w:color w:val="FFFFFF" w:themeColor="background1"/>
                <w:sz w:val="24"/>
                <w:szCs w:val="24"/>
              </w:rPr>
            </w:pPr>
            <w:r w:rsidRPr="1A63FB3D">
              <w:rPr>
                <w:rFonts w:ascii="Calibri" w:hAnsi="Calibri" w:eastAsia="Calibri" w:cs="Calibri"/>
                <w:color w:val="FFFFFF" w:themeColor="background1"/>
                <w:sz w:val="24"/>
                <w:szCs w:val="24"/>
              </w:rPr>
              <w:t>Total</w:t>
            </w:r>
          </w:p>
        </w:tc>
        <w:tc>
          <w:tcPr>
            <w:tcW w:w="42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A63FB3D" w:rsidP="1A63FB3D" w:rsidRDefault="1A63FB3D" w14:paraId="296BA90E" w14:textId="5AD14A90">
            <w:pPr>
              <w:spacing w:line="259" w:lineRule="auto"/>
              <w:rPr>
                <w:rFonts w:ascii="Calibri" w:hAnsi="Calibri" w:eastAsia="Calibri" w:cs="Calibri"/>
                <w:color w:val="000000" w:themeColor="text1"/>
                <w:sz w:val="24"/>
                <w:szCs w:val="24"/>
              </w:rPr>
            </w:pPr>
            <w:r w:rsidRPr="1A63FB3D">
              <w:rPr>
                <w:rFonts w:ascii="Calibri" w:hAnsi="Calibri" w:eastAsia="Calibri" w:cs="Calibri"/>
                <w:b/>
                <w:bCs/>
                <w:color w:val="000000" w:themeColor="text1"/>
                <w:sz w:val="24"/>
                <w:szCs w:val="24"/>
              </w:rPr>
              <w:t>S/ 12961</w:t>
            </w:r>
          </w:p>
        </w:tc>
      </w:tr>
    </w:tbl>
    <w:p w:rsidR="1A63FB3D" w:rsidP="1A63FB3D" w:rsidRDefault="1A63FB3D" w14:paraId="60891030" w14:textId="570FE156">
      <w:pPr>
        <w:spacing w:line="360" w:lineRule="auto"/>
        <w:rPr>
          <w:rFonts w:ascii="Arial" w:hAnsi="Arial" w:eastAsia="Arial" w:cs="Arial"/>
          <w:sz w:val="24"/>
          <w:szCs w:val="24"/>
        </w:rPr>
      </w:pPr>
    </w:p>
    <w:p w:rsidRPr="00B427AB" w:rsidR="00DD2290" w:rsidP="1A63FB3D" w:rsidRDefault="6009E6AA" w14:paraId="4917BD98" w14:textId="301DDB6F">
      <w:pPr>
        <w:pStyle w:val="ListParagraph"/>
        <w:numPr>
          <w:ilvl w:val="1"/>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Licenciamiento e instalación</w:t>
      </w:r>
    </w:p>
    <w:p w:rsidR="48E5801F" w:rsidP="1A63FB3D" w:rsidRDefault="48E5801F" w14:paraId="2F928906" w14:textId="023CEF82">
      <w:pPr>
        <w:spacing w:line="257" w:lineRule="auto"/>
        <w:jc w:val="both"/>
      </w:pPr>
      <w:r w:rsidRPr="1A63FB3D">
        <w:rPr>
          <w:rFonts w:ascii="Arial" w:hAnsi="Arial" w:eastAsia="Arial" w:cs="Arial"/>
          <w:sz w:val="24"/>
          <w:szCs w:val="24"/>
          <w:lang w:val="es"/>
        </w:rPr>
        <w:t>En la implementación de software se tendría que adquirir las licencias para el software a emplearse en la implementación de un sistema informático de manera autentica, con la finalidad de no tener inconvenientes legales a futuro.</w:t>
      </w:r>
    </w:p>
    <w:p w:rsidR="48E5801F" w:rsidP="1A63FB3D" w:rsidRDefault="48E5801F" w14:paraId="3C16F401" w14:textId="5ACEC2DF">
      <w:pPr>
        <w:spacing w:line="257" w:lineRule="auto"/>
        <w:jc w:val="both"/>
      </w:pPr>
      <w:r w:rsidRPr="1A63FB3D">
        <w:rPr>
          <w:rFonts w:ascii="Arial" w:hAnsi="Arial" w:eastAsia="Arial" w:cs="Arial"/>
          <w:sz w:val="24"/>
          <w:szCs w:val="24"/>
          <w:lang w:val="es"/>
        </w:rPr>
        <w:t xml:space="preserve">Debido a tratarse de un sistema de nivel promedio, sus costos estimados para su desarrollo son bajos y la necesidad de equipos potentes es innecesaria, motivo por el cual las interacciones que estamos ofreciendo funcionarán adecuadamente para el Paciente que requieran de su respectivo uso. </w:t>
      </w:r>
      <w:r w:rsidRPr="1A63FB3D" w:rsidR="11DF8FAF">
        <w:rPr>
          <w:rFonts w:ascii="Arial" w:hAnsi="Arial" w:eastAsia="Arial" w:cs="Arial"/>
          <w:sz w:val="24"/>
          <w:szCs w:val="24"/>
          <w:lang w:val="es"/>
        </w:rPr>
        <w:t>.</w:t>
      </w:r>
    </w:p>
    <w:p w:rsidRPr="00B427AB" w:rsidR="00DD2290" w:rsidP="1A63FB3D" w:rsidRDefault="042F0EC4" w14:paraId="153BE75D" w14:textId="301DDB6F">
      <w:pPr>
        <w:pStyle w:val="ListParagraph"/>
        <w:numPr>
          <w:ilvl w:val="0"/>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Características del producto</w:t>
      </w:r>
    </w:p>
    <w:p w:rsidR="69A0CE5B" w:rsidP="1A63FB3D" w:rsidRDefault="69A0CE5B" w14:paraId="45759522" w14:textId="7523E740">
      <w:pPr>
        <w:pStyle w:val="ListParagraph"/>
        <w:numPr>
          <w:ilvl w:val="0"/>
          <w:numId w:val="1"/>
        </w:numPr>
        <w:spacing w:line="360" w:lineRule="auto"/>
        <w:jc w:val="both"/>
        <w:rPr>
          <w:rFonts w:eastAsiaTheme="minorEastAsia"/>
          <w:color w:val="404040" w:themeColor="text1" w:themeTint="BF"/>
          <w:sz w:val="24"/>
          <w:szCs w:val="24"/>
        </w:rPr>
      </w:pPr>
      <w:r w:rsidRPr="1A63FB3D">
        <w:rPr>
          <w:rFonts w:ascii="Arial" w:hAnsi="Arial" w:eastAsia="Arial" w:cs="Arial"/>
          <w:color w:val="404040" w:themeColor="text1" w:themeTint="BF"/>
          <w:sz w:val="24"/>
          <w:szCs w:val="24"/>
        </w:rPr>
        <w:t>El servicio de registro y autenticación de usuarios</w:t>
      </w:r>
    </w:p>
    <w:p w:rsidR="69A0CE5B" w:rsidP="1A63FB3D" w:rsidRDefault="69A0CE5B" w14:paraId="085B9C0B" w14:textId="1779FBA2">
      <w:pPr>
        <w:pStyle w:val="ListParagraph"/>
        <w:numPr>
          <w:ilvl w:val="0"/>
          <w:numId w:val="1"/>
        </w:numPr>
        <w:spacing w:line="360" w:lineRule="auto"/>
        <w:jc w:val="both"/>
        <w:rPr>
          <w:rFonts w:eastAsiaTheme="minorEastAsia"/>
          <w:color w:val="404040" w:themeColor="text1" w:themeTint="BF"/>
          <w:sz w:val="24"/>
          <w:szCs w:val="24"/>
        </w:rPr>
      </w:pPr>
      <w:r w:rsidRPr="1A63FB3D">
        <w:rPr>
          <w:rFonts w:ascii="Arial" w:hAnsi="Arial" w:eastAsia="Arial" w:cs="Arial"/>
          <w:color w:val="404040" w:themeColor="text1" w:themeTint="BF"/>
          <w:sz w:val="24"/>
          <w:szCs w:val="24"/>
        </w:rPr>
        <w:t>El servicio de gestión de diagnósticos de los usuarios</w:t>
      </w:r>
    </w:p>
    <w:p w:rsidR="69A0CE5B" w:rsidP="1A63FB3D" w:rsidRDefault="69A0CE5B" w14:paraId="342E63B8" w14:textId="717F0EAA">
      <w:pPr>
        <w:pStyle w:val="ListParagraph"/>
        <w:numPr>
          <w:ilvl w:val="0"/>
          <w:numId w:val="1"/>
        </w:numPr>
        <w:spacing w:line="360" w:lineRule="auto"/>
        <w:jc w:val="both"/>
        <w:rPr>
          <w:rFonts w:eastAsiaTheme="minorEastAsia"/>
          <w:color w:val="404040" w:themeColor="text1" w:themeTint="BF"/>
          <w:sz w:val="24"/>
          <w:szCs w:val="24"/>
        </w:rPr>
      </w:pPr>
      <w:r w:rsidRPr="1A63FB3D">
        <w:rPr>
          <w:rFonts w:ascii="Arial" w:hAnsi="Arial" w:eastAsia="Arial" w:cs="Arial"/>
          <w:color w:val="404040" w:themeColor="text1" w:themeTint="BF"/>
          <w:sz w:val="24"/>
          <w:szCs w:val="24"/>
        </w:rPr>
        <w:t>El servicio de Reportes de salud de los usuarios</w:t>
      </w:r>
    </w:p>
    <w:p w:rsidR="69A0CE5B" w:rsidP="1A63FB3D" w:rsidRDefault="69A0CE5B" w14:paraId="6D7F5E61" w14:textId="05D09BE2">
      <w:pPr>
        <w:pStyle w:val="ListParagraph"/>
        <w:numPr>
          <w:ilvl w:val="0"/>
          <w:numId w:val="1"/>
        </w:numPr>
        <w:spacing w:line="360" w:lineRule="auto"/>
        <w:jc w:val="both"/>
        <w:rPr>
          <w:rFonts w:eastAsiaTheme="minorEastAsia"/>
          <w:color w:val="404040" w:themeColor="text1" w:themeTint="BF"/>
          <w:sz w:val="24"/>
          <w:szCs w:val="24"/>
        </w:rPr>
      </w:pPr>
      <w:r w:rsidRPr="1A63FB3D">
        <w:rPr>
          <w:rFonts w:ascii="Arial" w:hAnsi="Arial" w:eastAsia="Arial" w:cs="Arial"/>
          <w:color w:val="404040" w:themeColor="text1" w:themeTint="BF"/>
          <w:sz w:val="24"/>
          <w:szCs w:val="24"/>
        </w:rPr>
        <w:t>El servicio de Reportes generales de todos los usuarios</w:t>
      </w:r>
    </w:p>
    <w:p w:rsidR="1A63FB3D" w:rsidP="1A63FB3D" w:rsidRDefault="1A63FB3D" w14:paraId="6DCAFC4F" w14:textId="761E8C42">
      <w:pPr>
        <w:spacing w:line="360" w:lineRule="auto"/>
        <w:rPr>
          <w:rFonts w:ascii="Arial" w:hAnsi="Arial" w:eastAsia="Arial" w:cs="Arial"/>
          <w:sz w:val="24"/>
          <w:szCs w:val="24"/>
        </w:rPr>
      </w:pPr>
    </w:p>
    <w:p w:rsidRPr="00B427AB" w:rsidR="00DD2290" w:rsidP="1A63FB3D" w:rsidRDefault="042F0EC4" w14:paraId="59D84382" w14:textId="301DDB6F">
      <w:pPr>
        <w:pStyle w:val="ListParagraph"/>
        <w:numPr>
          <w:ilvl w:val="0"/>
          <w:numId w:val="10"/>
        </w:numPr>
        <w:spacing w:line="360" w:lineRule="auto"/>
        <w:rPr>
          <w:rFonts w:ascii="Arial" w:hAnsi="Arial" w:eastAsia="Arial" w:cs="Arial"/>
          <w:b/>
          <w:bCs/>
          <w:sz w:val="24"/>
          <w:szCs w:val="24"/>
          <w:u w:val="single"/>
        </w:rPr>
      </w:pPr>
      <w:r w:rsidRPr="1A63FB3D">
        <w:rPr>
          <w:rFonts w:ascii="Arial" w:hAnsi="Arial" w:eastAsia="Arial" w:cs="Arial"/>
          <w:b/>
          <w:bCs/>
          <w:sz w:val="24"/>
          <w:szCs w:val="24"/>
        </w:rPr>
        <w:t>Restricciones</w:t>
      </w:r>
    </w:p>
    <w:p w:rsidR="72BE73DB" w:rsidP="1A63FB3D" w:rsidRDefault="72BE73DB" w14:paraId="6BB78BF0" w14:textId="06D68DFF">
      <w:pPr>
        <w:spacing w:line="257" w:lineRule="auto"/>
        <w:jc w:val="both"/>
        <w:rPr>
          <w:rFonts w:ascii="Arial" w:hAnsi="Arial" w:eastAsia="Arial" w:cs="Arial"/>
          <w:sz w:val="24"/>
          <w:szCs w:val="24"/>
        </w:rPr>
      </w:pPr>
      <w:r w:rsidRPr="1A63FB3D">
        <w:rPr>
          <w:rFonts w:ascii="Arial" w:hAnsi="Arial" w:eastAsia="Arial" w:cs="Arial"/>
          <w:sz w:val="24"/>
          <w:szCs w:val="24"/>
        </w:rPr>
        <w:t xml:space="preserve"> </w:t>
      </w:r>
      <w:r w:rsidRPr="1A63FB3D">
        <w:rPr>
          <w:rFonts w:ascii="Arial" w:hAnsi="Arial" w:eastAsia="Arial" w:cs="Arial"/>
          <w:sz w:val="24"/>
          <w:szCs w:val="24"/>
          <w:lang w:val="es"/>
        </w:rPr>
        <w:t>La aplicación web para el uso en su funcionamiento, al dependerá de una conexión de internet para la carga de datos obtenidos de una base de datos de retroalimentación de información.</w:t>
      </w:r>
    </w:p>
    <w:p w:rsidR="72BE73DB" w:rsidP="1A63FB3D" w:rsidRDefault="72BE73DB" w14:paraId="3A23C5A0" w14:textId="03680E98">
      <w:pPr>
        <w:pStyle w:val="ListParagraph"/>
        <w:numPr>
          <w:ilvl w:val="0"/>
          <w:numId w:val="7"/>
        </w:numPr>
        <w:rPr>
          <w:rFonts w:eastAsiaTheme="minorEastAsia"/>
          <w:sz w:val="24"/>
          <w:szCs w:val="24"/>
        </w:rPr>
      </w:pPr>
      <w:r w:rsidRPr="1A63FB3D">
        <w:rPr>
          <w:rFonts w:ascii="Arial" w:hAnsi="Arial" w:eastAsia="Arial" w:cs="Arial"/>
          <w:sz w:val="24"/>
          <w:szCs w:val="24"/>
          <w:lang w:val="es"/>
        </w:rPr>
        <w:lastRenderedPageBreak/>
        <w:t>Se tiene como fecha límite de entrega del proyecto el día 30 de noviembre del 2021.</w:t>
      </w:r>
    </w:p>
    <w:p w:rsidR="72BE73DB" w:rsidP="1A63FB3D" w:rsidRDefault="72BE73DB" w14:paraId="1B4EEE8F" w14:textId="2B0D8F2E">
      <w:pPr>
        <w:pStyle w:val="ListParagraph"/>
        <w:numPr>
          <w:ilvl w:val="0"/>
          <w:numId w:val="7"/>
        </w:numPr>
        <w:rPr>
          <w:rFonts w:eastAsiaTheme="minorEastAsia"/>
          <w:sz w:val="24"/>
          <w:szCs w:val="24"/>
        </w:rPr>
      </w:pPr>
      <w:r w:rsidRPr="1A63FB3D">
        <w:rPr>
          <w:rFonts w:ascii="Arial" w:hAnsi="Arial" w:eastAsia="Arial" w:cs="Arial"/>
          <w:sz w:val="24"/>
          <w:szCs w:val="24"/>
          <w:lang w:val="es"/>
        </w:rPr>
        <w:t>El desarrollo del proyecto no debe superar el costo de 12,961.00 soles.</w:t>
      </w:r>
    </w:p>
    <w:p w:rsidR="72BE73DB" w:rsidP="1A63FB3D" w:rsidRDefault="72BE73DB" w14:paraId="36E22508" w14:textId="0BF2580C">
      <w:pPr>
        <w:pStyle w:val="ListParagraph"/>
        <w:numPr>
          <w:ilvl w:val="0"/>
          <w:numId w:val="7"/>
        </w:numPr>
        <w:spacing w:line="254" w:lineRule="auto"/>
        <w:rPr>
          <w:rFonts w:eastAsiaTheme="minorEastAsia"/>
          <w:sz w:val="24"/>
          <w:szCs w:val="24"/>
        </w:rPr>
      </w:pPr>
      <w:r w:rsidRPr="1A63FB3D">
        <w:rPr>
          <w:rFonts w:ascii="Arial" w:hAnsi="Arial" w:eastAsia="Arial" w:cs="Arial"/>
          <w:sz w:val="24"/>
          <w:szCs w:val="24"/>
          <w:lang w:val="es"/>
        </w:rPr>
        <w:t>La aplicación deberá desarrollarse en Visual Studio usando MVC y programación en el lenguaje C#.</w:t>
      </w:r>
    </w:p>
    <w:p w:rsidR="72BE73DB" w:rsidP="1A63FB3D" w:rsidRDefault="72BE73DB" w14:paraId="151AA3A6" w14:textId="2AF9B1B6">
      <w:pPr>
        <w:pStyle w:val="ListParagraph"/>
        <w:numPr>
          <w:ilvl w:val="0"/>
          <w:numId w:val="7"/>
        </w:numPr>
        <w:spacing w:line="257" w:lineRule="auto"/>
        <w:rPr>
          <w:rFonts w:eastAsiaTheme="minorEastAsia"/>
          <w:sz w:val="24"/>
          <w:szCs w:val="24"/>
        </w:rPr>
      </w:pPr>
      <w:r w:rsidRPr="1A63FB3D">
        <w:rPr>
          <w:rFonts w:ascii="Arial" w:hAnsi="Arial" w:eastAsia="Arial" w:cs="Arial"/>
          <w:sz w:val="24"/>
          <w:szCs w:val="24"/>
          <w:lang w:val="es"/>
        </w:rPr>
        <w:t>Podrá registrarse cualquier usuario o agricultor que tenga la necesidad de vender y/o comprar productos.</w:t>
      </w:r>
    </w:p>
    <w:p w:rsidR="72BE73DB" w:rsidP="1A63FB3D" w:rsidRDefault="72BE73DB" w14:paraId="30B5B4F1" w14:textId="570FE154">
      <w:pPr>
        <w:pStyle w:val="ListParagraph"/>
        <w:numPr>
          <w:ilvl w:val="0"/>
          <w:numId w:val="7"/>
        </w:numPr>
        <w:spacing w:line="257" w:lineRule="auto"/>
        <w:rPr>
          <w:rFonts w:eastAsiaTheme="minorEastAsia"/>
          <w:sz w:val="24"/>
          <w:szCs w:val="24"/>
        </w:rPr>
      </w:pPr>
      <w:r w:rsidRPr="1A63FB3D">
        <w:rPr>
          <w:rFonts w:ascii="Arial" w:hAnsi="Arial" w:eastAsia="Arial" w:cs="Arial"/>
          <w:sz w:val="24"/>
          <w:szCs w:val="24"/>
          <w:lang w:val="es"/>
        </w:rPr>
        <w:t>El sistema debe ser modular de manera que permita la fácil adaptación de este en diferentes ambientes.</w:t>
      </w:r>
    </w:p>
    <w:p w:rsidR="1A63FB3D" w:rsidP="1A63FB3D" w:rsidRDefault="1A63FB3D" w14:paraId="62B45313" w14:textId="73B7CB99">
      <w:pPr>
        <w:spacing w:line="360" w:lineRule="auto"/>
        <w:rPr>
          <w:rFonts w:ascii="Arial" w:hAnsi="Arial" w:eastAsia="Arial" w:cs="Arial"/>
          <w:sz w:val="24"/>
          <w:szCs w:val="24"/>
        </w:rPr>
      </w:pPr>
    </w:p>
    <w:p w:rsidRPr="00B427AB" w:rsidR="00DD2290" w:rsidP="1A63FB3D" w:rsidRDefault="042F0EC4" w14:paraId="7D7EC0C0" w14:textId="301DDB6F">
      <w:pPr>
        <w:pStyle w:val="ListParagraph"/>
        <w:numPr>
          <w:ilvl w:val="0"/>
          <w:numId w:val="10"/>
        </w:numPr>
        <w:spacing w:line="360" w:lineRule="auto"/>
        <w:rPr>
          <w:rFonts w:ascii="Arial" w:hAnsi="Arial" w:eastAsia="Arial" w:cs="Arial"/>
          <w:b/>
          <w:bCs/>
          <w:color w:val="000000" w:themeColor="text1"/>
          <w:sz w:val="24"/>
          <w:szCs w:val="24"/>
          <w:u w:val="single"/>
        </w:rPr>
      </w:pPr>
      <w:r w:rsidRPr="1A63FB3D">
        <w:rPr>
          <w:rFonts w:ascii="Arial" w:hAnsi="Arial" w:eastAsia="Arial" w:cs="Arial"/>
          <w:b/>
          <w:bCs/>
          <w:sz w:val="24"/>
          <w:szCs w:val="24"/>
        </w:rPr>
        <w:t>Rangos de calidad</w:t>
      </w:r>
    </w:p>
    <w:p w:rsidR="49E470E2" w:rsidP="1A63FB3D" w:rsidRDefault="49E470E2" w14:paraId="1C361F11" w14:textId="03FA5112">
      <w:pPr>
        <w:pStyle w:val="Heading3"/>
        <w:tabs>
          <w:tab w:val="left" w:pos="1062"/>
        </w:tabs>
        <w:rPr>
          <w:rFonts w:ascii="Arial" w:hAnsi="Arial" w:eastAsia="Arial" w:cs="Arial"/>
          <w:color w:val="auto"/>
        </w:rPr>
      </w:pPr>
      <w:r w:rsidRPr="1A63FB3D">
        <w:rPr>
          <w:rFonts w:ascii="Arial" w:hAnsi="Arial" w:eastAsia="Arial" w:cs="Arial"/>
          <w:color w:val="auto"/>
        </w:rPr>
        <w:t xml:space="preserve">   </w:t>
      </w:r>
      <w:r w:rsidRPr="1A63FB3D">
        <w:rPr>
          <w:rFonts w:ascii="Arial" w:hAnsi="Arial" w:eastAsia="Arial" w:cs="Arial"/>
          <w:b/>
          <w:bCs/>
          <w:color w:val="auto"/>
        </w:rPr>
        <w:t xml:space="preserve"> </w:t>
      </w:r>
      <w:r w:rsidRPr="3C032F18" w:rsidR="2E2337DA">
        <w:rPr>
          <w:rFonts w:ascii="Arial" w:hAnsi="Arial" w:eastAsia="Arial" w:cs="Arial"/>
          <w:b/>
          <w:bCs/>
          <w:color w:val="auto"/>
        </w:rPr>
        <w:t>C</w:t>
      </w:r>
      <w:r w:rsidRPr="3C032F18" w:rsidR="2E2337DA">
        <w:rPr>
          <w:rFonts w:ascii="Arial" w:hAnsi="Arial" w:eastAsia="Arial" w:cs="Arial"/>
          <w:b/>
          <w:bCs/>
          <w:color w:val="auto"/>
          <w:lang w:val="es"/>
        </w:rPr>
        <w:t>alidad</w:t>
      </w:r>
      <w:r w:rsidRPr="1A63FB3D">
        <w:rPr>
          <w:rFonts w:ascii="Arial" w:hAnsi="Arial" w:eastAsia="Arial" w:cs="Arial"/>
          <w:b/>
          <w:bCs/>
          <w:color w:val="auto"/>
          <w:lang w:val="es"/>
        </w:rPr>
        <w:t xml:space="preserve"> Disponibilidad</w:t>
      </w:r>
    </w:p>
    <w:p w:rsidR="49E470E2" w:rsidP="1A63FB3D" w:rsidRDefault="49E470E2" w14:paraId="07715827" w14:textId="293D9D89">
      <w:pPr>
        <w:pStyle w:val="ListParagraph"/>
        <w:numPr>
          <w:ilvl w:val="0"/>
          <w:numId w:val="6"/>
        </w:numPr>
        <w:spacing w:line="254" w:lineRule="auto"/>
        <w:rPr>
          <w:rFonts w:eastAsiaTheme="minorEastAsia"/>
          <w:color w:val="000000" w:themeColor="text1"/>
          <w:sz w:val="24"/>
          <w:szCs w:val="24"/>
        </w:rPr>
      </w:pPr>
      <w:r w:rsidRPr="1A63FB3D">
        <w:rPr>
          <w:rFonts w:ascii="Arial" w:hAnsi="Arial" w:eastAsia="Arial" w:cs="Arial"/>
          <w:sz w:val="24"/>
          <w:szCs w:val="24"/>
          <w:lang w:val="es"/>
        </w:rPr>
        <w:t>La Aplicación Web estará disponible en los tres navegadores más usados Safari, Google Chrome y Microsoft Edge.</w:t>
      </w:r>
    </w:p>
    <w:p w:rsidR="49E470E2" w:rsidP="1A63FB3D" w:rsidRDefault="49E470E2" w14:paraId="2BD5DDD5" w14:textId="70E3CE3F">
      <w:pPr>
        <w:pStyle w:val="ListParagraph"/>
        <w:numPr>
          <w:ilvl w:val="0"/>
          <w:numId w:val="6"/>
        </w:numPr>
        <w:spacing w:line="257" w:lineRule="auto"/>
        <w:rPr>
          <w:rFonts w:eastAsiaTheme="minorEastAsia"/>
          <w:color w:val="000000" w:themeColor="text1"/>
          <w:sz w:val="24"/>
          <w:szCs w:val="24"/>
        </w:rPr>
      </w:pPr>
      <w:r w:rsidRPr="1A63FB3D">
        <w:rPr>
          <w:rFonts w:ascii="Arial" w:hAnsi="Arial" w:eastAsia="Arial" w:cs="Arial"/>
          <w:sz w:val="24"/>
          <w:szCs w:val="24"/>
          <w:lang w:val="es"/>
        </w:rPr>
        <w:t>La aplicación Web estará disponible 24 horas para la población para los diferentes usos que este actor solicite realizar que estarán a su vez sujetas a una conexión estable a la red.</w:t>
      </w:r>
    </w:p>
    <w:p w:rsidR="49E470E2" w:rsidP="1A63FB3D" w:rsidRDefault="49E470E2" w14:paraId="4479DB68" w14:textId="63CD6878">
      <w:pPr>
        <w:pStyle w:val="ListParagraph"/>
        <w:numPr>
          <w:ilvl w:val="0"/>
          <w:numId w:val="6"/>
        </w:numPr>
        <w:spacing w:line="257" w:lineRule="auto"/>
        <w:rPr>
          <w:rFonts w:eastAsiaTheme="minorEastAsia"/>
          <w:color w:val="000000" w:themeColor="text1"/>
          <w:sz w:val="24"/>
          <w:szCs w:val="24"/>
        </w:rPr>
      </w:pPr>
      <w:r w:rsidRPr="1A63FB3D">
        <w:rPr>
          <w:rFonts w:ascii="Arial" w:hAnsi="Arial" w:eastAsia="Arial" w:cs="Arial"/>
          <w:sz w:val="24"/>
          <w:szCs w:val="24"/>
          <w:lang w:val="es"/>
        </w:rPr>
        <w:t>La información será cargada a la nube para su almacenaje y visualización en todo momento así garantizamos la recuperación de datos.</w:t>
      </w:r>
    </w:p>
    <w:p w:rsidR="495F6B13" w:rsidP="1A63FB3D" w:rsidRDefault="495F6B13" w14:paraId="0C9D2935" w14:textId="611696D4">
      <w:pPr>
        <w:pStyle w:val="Heading3"/>
        <w:rPr>
          <w:rFonts w:ascii="Arial" w:hAnsi="Arial" w:eastAsia="Arial" w:cs="Arial"/>
          <w:b/>
          <w:bCs/>
          <w:color w:val="auto"/>
          <w:lang w:val="es"/>
        </w:rPr>
      </w:pPr>
      <w:r w:rsidRPr="1A63FB3D">
        <w:rPr>
          <w:rFonts w:ascii="Arial" w:hAnsi="Arial" w:eastAsia="Arial" w:cs="Arial"/>
          <w:b/>
          <w:bCs/>
          <w:color w:val="auto"/>
          <w:lang w:val="es"/>
        </w:rPr>
        <w:t>Seguridad</w:t>
      </w:r>
    </w:p>
    <w:p w:rsidR="495F6B13" w:rsidP="1A63FB3D" w:rsidRDefault="495F6B13" w14:paraId="3C54C701" w14:textId="3504DEA1">
      <w:pPr>
        <w:pStyle w:val="ListParagraph"/>
        <w:numPr>
          <w:ilvl w:val="0"/>
          <w:numId w:val="5"/>
        </w:numPr>
        <w:spacing w:line="254" w:lineRule="auto"/>
        <w:rPr>
          <w:rFonts w:eastAsiaTheme="minorEastAsia"/>
          <w:color w:val="000000" w:themeColor="text1"/>
          <w:sz w:val="24"/>
          <w:szCs w:val="24"/>
        </w:rPr>
      </w:pPr>
      <w:r w:rsidRPr="1A63FB3D">
        <w:rPr>
          <w:rFonts w:ascii="Arial" w:hAnsi="Arial" w:eastAsia="Arial" w:cs="Arial"/>
          <w:sz w:val="24"/>
          <w:szCs w:val="24"/>
          <w:lang w:val="es"/>
        </w:rPr>
        <w:t xml:space="preserve">Para poder utilizar la Aplicación Web </w:t>
      </w:r>
      <w:r w:rsidRPr="3C032F18" w:rsidR="41D7E4EA">
        <w:rPr>
          <w:rFonts w:ascii="Arial" w:hAnsi="Arial" w:eastAsia="Arial" w:cs="Arial"/>
          <w:sz w:val="24"/>
          <w:szCs w:val="24"/>
          <w:lang w:val="es"/>
        </w:rPr>
        <w:t xml:space="preserve">el </w:t>
      </w:r>
      <w:r w:rsidRPr="1A63FB3D">
        <w:rPr>
          <w:rFonts w:ascii="Arial" w:hAnsi="Arial" w:eastAsia="Arial" w:cs="Arial"/>
          <w:sz w:val="24"/>
          <w:szCs w:val="24"/>
          <w:lang w:val="es"/>
        </w:rPr>
        <w:t xml:space="preserve"> Admin será necesario autenticarse y tener una conexión estable a la red.</w:t>
      </w:r>
    </w:p>
    <w:p w:rsidR="495F6B13" w:rsidP="1A63FB3D" w:rsidRDefault="495F6B13" w14:paraId="438C3ACD" w14:textId="3B1D22A7">
      <w:pPr>
        <w:pStyle w:val="ListParagraph"/>
        <w:numPr>
          <w:ilvl w:val="0"/>
          <w:numId w:val="5"/>
        </w:numPr>
        <w:spacing w:line="257" w:lineRule="auto"/>
        <w:rPr>
          <w:rFonts w:eastAsiaTheme="minorEastAsia"/>
          <w:color w:val="000000" w:themeColor="text1"/>
          <w:sz w:val="24"/>
          <w:szCs w:val="24"/>
        </w:rPr>
      </w:pPr>
      <w:r w:rsidRPr="1A63FB3D">
        <w:rPr>
          <w:rFonts w:ascii="Arial" w:hAnsi="Arial" w:eastAsia="Arial" w:cs="Arial"/>
          <w:sz w:val="24"/>
          <w:szCs w:val="24"/>
          <w:lang w:val="es"/>
        </w:rPr>
        <w:t>La información en la nube será respaldada por firewalls que darán un acceso remoto seguro.</w:t>
      </w:r>
    </w:p>
    <w:p w:rsidR="495F6B13" w:rsidP="1A63FB3D" w:rsidRDefault="495F6B13" w14:paraId="6C224464" w14:textId="42465744">
      <w:pPr>
        <w:pStyle w:val="Heading3"/>
        <w:rPr>
          <w:rFonts w:ascii="Arial" w:hAnsi="Arial" w:eastAsia="Arial" w:cs="Arial"/>
          <w:b/>
          <w:bCs/>
          <w:color w:val="auto"/>
          <w:lang w:val="es"/>
        </w:rPr>
      </w:pPr>
      <w:r w:rsidRPr="1A63FB3D">
        <w:rPr>
          <w:rFonts w:ascii="Arial" w:hAnsi="Arial" w:eastAsia="Arial" w:cs="Arial"/>
          <w:b/>
          <w:bCs/>
          <w:color w:val="auto"/>
          <w:lang w:val="es"/>
        </w:rPr>
        <w:t>Adaptabilidad</w:t>
      </w:r>
    </w:p>
    <w:p w:rsidR="1A63FB3D" w:rsidRDefault="1A63FB3D" w14:paraId="49FF4663" w14:textId="0B901373"/>
    <w:p w:rsidR="495F6B13" w:rsidP="1A63FB3D" w:rsidRDefault="495F6B13" w14:paraId="296BDCD7" w14:textId="18CD1CBB">
      <w:pPr>
        <w:pStyle w:val="ListParagraph"/>
        <w:numPr>
          <w:ilvl w:val="0"/>
          <w:numId w:val="4"/>
        </w:numPr>
        <w:spacing w:line="257" w:lineRule="auto"/>
        <w:rPr>
          <w:rFonts w:eastAsiaTheme="minorEastAsia"/>
          <w:color w:val="000000" w:themeColor="text1"/>
          <w:sz w:val="24"/>
          <w:szCs w:val="24"/>
        </w:rPr>
      </w:pPr>
      <w:r w:rsidRPr="1A63FB3D">
        <w:rPr>
          <w:rFonts w:ascii="Arial" w:hAnsi="Arial" w:eastAsia="Arial" w:cs="Arial"/>
          <w:sz w:val="24"/>
          <w:szCs w:val="24"/>
          <w:lang w:val="es"/>
        </w:rPr>
        <w:t>La Aplicación Web se basará en Responsive Design con el fin de una mejor usabilidad y visibilidad de la aplicación puesto que no todos los usuarios tienen el mismo tamaño en la pantalla de sus celulares inteligentes.</w:t>
      </w:r>
    </w:p>
    <w:p w:rsidR="1A63FB3D" w:rsidP="1A63FB3D" w:rsidRDefault="1A63FB3D" w14:paraId="5D96CA3E" w14:textId="603E1C3D">
      <w:pPr>
        <w:spacing w:line="257" w:lineRule="auto"/>
        <w:rPr>
          <w:rFonts w:ascii="Arial" w:hAnsi="Arial" w:eastAsia="Arial" w:cs="Arial"/>
          <w:sz w:val="24"/>
          <w:szCs w:val="24"/>
          <w:lang w:val="es"/>
        </w:rPr>
      </w:pPr>
    </w:p>
    <w:p w:rsidR="495F6B13" w:rsidP="1A63FB3D" w:rsidRDefault="495F6B13" w14:paraId="7E820FFA" w14:textId="5C10A86C">
      <w:pPr>
        <w:pStyle w:val="Heading3"/>
        <w:rPr>
          <w:rFonts w:ascii="Arial" w:hAnsi="Arial" w:eastAsia="Arial" w:cs="Arial"/>
          <w:b/>
          <w:bCs/>
          <w:color w:val="auto"/>
          <w:lang w:val="es"/>
        </w:rPr>
      </w:pPr>
      <w:r w:rsidRPr="1A63FB3D">
        <w:rPr>
          <w:rFonts w:ascii="Arial" w:hAnsi="Arial" w:eastAsia="Arial" w:cs="Arial"/>
          <w:b/>
          <w:bCs/>
          <w:color w:val="auto"/>
          <w:lang w:val="es"/>
        </w:rPr>
        <w:t>Rendimiento</w:t>
      </w:r>
    </w:p>
    <w:p w:rsidR="495F6B13" w:rsidP="1A63FB3D" w:rsidRDefault="495F6B13" w14:paraId="706FBE36" w14:textId="3819BB05">
      <w:pPr>
        <w:pStyle w:val="ListParagraph"/>
        <w:numPr>
          <w:ilvl w:val="0"/>
          <w:numId w:val="3"/>
        </w:numPr>
        <w:spacing w:line="257" w:lineRule="auto"/>
        <w:rPr>
          <w:rFonts w:eastAsiaTheme="minorEastAsia"/>
          <w:color w:val="000000" w:themeColor="text1"/>
          <w:sz w:val="24"/>
          <w:szCs w:val="24"/>
        </w:rPr>
      </w:pPr>
      <w:r w:rsidRPr="1A63FB3D">
        <w:rPr>
          <w:rFonts w:ascii="Arial" w:hAnsi="Arial" w:eastAsia="Arial" w:cs="Arial"/>
          <w:sz w:val="24"/>
          <w:szCs w:val="24"/>
          <w:lang w:val="es"/>
        </w:rPr>
        <w:t>Se esperan tiempos de respuesta no superiores a un segundo en las peticiones de los servicios que el usuario necesite acceder a fin de mejorar la experiencia del usuario en las plataformas, pero este factor tiempo será dependiente de la velocidad de internet que el usuario tenga.</w:t>
      </w:r>
    </w:p>
    <w:p w:rsidR="495F6B13" w:rsidP="1A63FB3D" w:rsidRDefault="495F6B13" w14:paraId="3A0E56EB" w14:textId="3500C7ED">
      <w:pPr>
        <w:pStyle w:val="ListParagraph"/>
        <w:numPr>
          <w:ilvl w:val="0"/>
          <w:numId w:val="3"/>
        </w:numPr>
        <w:spacing w:line="257" w:lineRule="auto"/>
        <w:rPr>
          <w:rFonts w:eastAsiaTheme="minorEastAsia"/>
          <w:color w:val="000000" w:themeColor="text1"/>
          <w:sz w:val="24"/>
          <w:szCs w:val="24"/>
        </w:rPr>
      </w:pPr>
      <w:r w:rsidRPr="1A63FB3D">
        <w:rPr>
          <w:rFonts w:ascii="Arial" w:hAnsi="Arial" w:eastAsia="Arial" w:cs="Arial"/>
          <w:sz w:val="24"/>
          <w:szCs w:val="24"/>
          <w:lang w:val="es"/>
        </w:rPr>
        <w:t>Los accesos a la base de datos como algún registro o consulta que se realice en la aplicación no generen demasiada carga para el dispositivo, por lo que el rendimiento será óptimo, pero esto dependerá de la velocidad del internet que el usuario tenga.</w:t>
      </w:r>
    </w:p>
    <w:p w:rsidR="1A63FB3D" w:rsidP="1A63FB3D" w:rsidRDefault="1A63FB3D" w14:paraId="02156395" w14:textId="602E210C">
      <w:pPr>
        <w:spacing w:line="360" w:lineRule="auto"/>
        <w:rPr>
          <w:rFonts w:ascii="Arial" w:hAnsi="Arial" w:eastAsia="Arial" w:cs="Arial"/>
          <w:sz w:val="24"/>
          <w:szCs w:val="24"/>
        </w:rPr>
      </w:pPr>
    </w:p>
    <w:p w:rsidRPr="00B427AB" w:rsidR="00DD2290" w:rsidP="1A63FB3D" w:rsidRDefault="042F0EC4" w14:paraId="258DB8CD" w14:textId="301DDB6F">
      <w:pPr>
        <w:pStyle w:val="ListParagraph"/>
        <w:numPr>
          <w:ilvl w:val="0"/>
          <w:numId w:val="10"/>
        </w:numPr>
        <w:spacing w:line="360" w:lineRule="auto"/>
        <w:rPr>
          <w:rFonts w:ascii="Arial" w:hAnsi="Arial" w:eastAsia="Arial" w:cs="Arial"/>
          <w:b/>
          <w:bCs/>
          <w:color w:val="000000" w:themeColor="text1"/>
          <w:sz w:val="24"/>
          <w:szCs w:val="24"/>
          <w:u w:val="single"/>
        </w:rPr>
      </w:pPr>
      <w:r w:rsidRPr="1A63FB3D">
        <w:rPr>
          <w:rFonts w:ascii="Arial" w:hAnsi="Arial" w:eastAsia="Arial" w:cs="Arial"/>
          <w:b/>
          <w:bCs/>
          <w:sz w:val="24"/>
          <w:szCs w:val="24"/>
        </w:rPr>
        <w:t>Precedencia y Prioridad</w:t>
      </w:r>
    </w:p>
    <w:p w:rsidR="03A6E89B" w:rsidP="1A63FB3D" w:rsidRDefault="03A6E89B" w14:paraId="5838D586" w14:textId="7C63A034">
      <w:pPr>
        <w:spacing w:line="257" w:lineRule="auto"/>
        <w:jc w:val="both"/>
        <w:rPr>
          <w:rFonts w:ascii="Arial" w:hAnsi="Arial" w:eastAsia="Arial" w:cs="Arial"/>
          <w:sz w:val="24"/>
          <w:szCs w:val="24"/>
          <w:lang w:val="es"/>
        </w:rPr>
      </w:pPr>
      <w:r w:rsidRPr="1A63FB3D">
        <w:rPr>
          <w:rFonts w:ascii="Arial" w:hAnsi="Arial" w:eastAsia="Arial" w:cs="Arial"/>
          <w:sz w:val="24"/>
          <w:szCs w:val="24"/>
          <w:lang w:val="es"/>
        </w:rPr>
        <w:t>Cada uno de los módulos resuelve una problemática por sí mismo y no dependen entre sí.</w:t>
      </w:r>
    </w:p>
    <w:p w:rsidR="1A63FB3D" w:rsidP="1A63FB3D" w:rsidRDefault="1A63FB3D" w14:paraId="570DF761" w14:textId="5545FD88">
      <w:pPr>
        <w:spacing w:line="360" w:lineRule="auto"/>
        <w:rPr>
          <w:rFonts w:ascii="Arial" w:hAnsi="Arial" w:eastAsia="Arial" w:cs="Arial"/>
          <w:sz w:val="24"/>
          <w:szCs w:val="24"/>
        </w:rPr>
      </w:pPr>
    </w:p>
    <w:p w:rsidRPr="00B427AB" w:rsidR="00DD2290" w:rsidP="1A63FB3D" w:rsidRDefault="042F0EC4" w14:paraId="540A24A1" w14:textId="301DDB6F">
      <w:pPr>
        <w:pStyle w:val="ListParagraph"/>
        <w:numPr>
          <w:ilvl w:val="0"/>
          <w:numId w:val="10"/>
        </w:numPr>
        <w:spacing w:line="360" w:lineRule="auto"/>
        <w:rPr>
          <w:rFonts w:ascii="Arial" w:hAnsi="Arial" w:eastAsia="Arial" w:cs="Arial"/>
          <w:b/>
          <w:bCs/>
          <w:color w:val="000000" w:themeColor="text1"/>
          <w:sz w:val="24"/>
          <w:szCs w:val="24"/>
          <w:u w:val="single"/>
        </w:rPr>
      </w:pPr>
      <w:r w:rsidRPr="1A63FB3D">
        <w:rPr>
          <w:rFonts w:ascii="Arial" w:hAnsi="Arial" w:eastAsia="Arial" w:cs="Arial"/>
          <w:b/>
          <w:bCs/>
          <w:sz w:val="24"/>
          <w:szCs w:val="24"/>
        </w:rPr>
        <w:t>Otros requerimientos del producto</w:t>
      </w:r>
    </w:p>
    <w:p w:rsidR="3216BFF4" w:rsidP="1A63FB3D" w:rsidRDefault="3216BFF4" w14:paraId="46CE04C3" w14:textId="48F8AD43">
      <w:pPr>
        <w:spacing w:line="360" w:lineRule="auto"/>
        <w:ind w:left="360"/>
        <w:rPr>
          <w:rFonts w:ascii="Arial" w:hAnsi="Arial" w:eastAsia="Arial" w:cs="Arial"/>
          <w:b/>
          <w:bCs/>
          <w:sz w:val="24"/>
          <w:szCs w:val="24"/>
          <w:lang w:val="es"/>
        </w:rPr>
      </w:pPr>
      <w:r w:rsidRPr="1A63FB3D">
        <w:rPr>
          <w:rFonts w:ascii="Arial" w:hAnsi="Arial" w:eastAsia="Arial" w:cs="Arial"/>
          <w:b/>
          <w:bCs/>
          <w:sz w:val="24"/>
          <w:szCs w:val="24"/>
          <w:lang w:val="es"/>
        </w:rPr>
        <w:t>a)</w:t>
      </w:r>
      <w:r w:rsidRPr="1A63FB3D" w:rsidR="6FD227F7">
        <w:rPr>
          <w:rFonts w:ascii="Arial" w:hAnsi="Arial" w:eastAsia="Arial" w:cs="Arial"/>
          <w:b/>
          <w:bCs/>
          <w:sz w:val="24"/>
          <w:szCs w:val="24"/>
          <w:lang w:val="es"/>
        </w:rPr>
        <w:t xml:space="preserve"> </w:t>
      </w:r>
      <w:r w:rsidRPr="1A63FB3D">
        <w:rPr>
          <w:rFonts w:ascii="Arial" w:hAnsi="Arial" w:eastAsia="Arial" w:cs="Arial"/>
          <w:b/>
          <w:bCs/>
          <w:sz w:val="24"/>
          <w:szCs w:val="24"/>
          <w:lang w:val="es"/>
        </w:rPr>
        <w:t>Estándares legales</w:t>
      </w:r>
    </w:p>
    <w:p w:rsidR="3216BFF4" w:rsidP="1A63FB3D" w:rsidRDefault="3216BFF4" w14:paraId="45995D4F" w14:textId="2160D7E8">
      <w:pPr>
        <w:ind w:left="360"/>
        <w:rPr>
          <w:sz w:val="24"/>
          <w:szCs w:val="24"/>
          <w:lang w:val="es"/>
        </w:rPr>
      </w:pPr>
      <w:r w:rsidRPr="1A63FB3D">
        <w:rPr>
          <w:rFonts w:ascii="Arial" w:hAnsi="Arial" w:eastAsia="Arial" w:cs="Arial"/>
          <w:sz w:val="24"/>
          <w:szCs w:val="24"/>
          <w:lang w:val="es"/>
        </w:rPr>
        <w:t>Cumple con la LEY Nº 29733 y normas de Protección de Datos Personales.</w:t>
      </w:r>
    </w:p>
    <w:p w:rsidR="3216BFF4" w:rsidP="1A63FB3D" w:rsidRDefault="3216BFF4" w14:paraId="34F57A27" w14:textId="0960A4EB">
      <w:pPr>
        <w:pStyle w:val="Heading3"/>
        <w:tabs>
          <w:tab w:val="left" w:pos="1410"/>
        </w:tabs>
        <w:rPr>
          <w:rFonts w:ascii="Arial" w:hAnsi="Arial" w:eastAsia="Arial" w:cs="Arial"/>
          <w:b/>
          <w:bCs/>
          <w:color w:val="auto"/>
          <w:lang w:val="es"/>
        </w:rPr>
      </w:pPr>
      <w:r w:rsidRPr="1A63FB3D">
        <w:rPr>
          <w:rFonts w:ascii="Arial" w:hAnsi="Arial" w:eastAsia="Arial" w:cs="Arial"/>
          <w:color w:val="auto"/>
          <w:lang w:val="es"/>
        </w:rPr>
        <w:t xml:space="preserve">    </w:t>
      </w:r>
      <w:r w:rsidRPr="1A63FB3D">
        <w:rPr>
          <w:rFonts w:ascii="Arial" w:hAnsi="Arial" w:eastAsia="Arial" w:cs="Arial"/>
          <w:b/>
          <w:bCs/>
          <w:color w:val="auto"/>
          <w:lang w:val="es"/>
        </w:rPr>
        <w:t xml:space="preserve"> b)   Estándares de comunicación</w:t>
      </w:r>
    </w:p>
    <w:p w:rsidR="3216BFF4" w:rsidP="1A63FB3D" w:rsidRDefault="3216BFF4" w14:paraId="20D8D949" w14:textId="3478F552">
      <w:pPr>
        <w:rPr>
          <w:rFonts w:ascii="Arial" w:hAnsi="Arial" w:eastAsia="Arial" w:cs="Arial"/>
          <w:sz w:val="24"/>
          <w:szCs w:val="24"/>
          <w:lang w:val="es"/>
        </w:rPr>
      </w:pPr>
      <w:r w:rsidRPr="1B71643E" w:rsidR="3216BFF4">
        <w:rPr>
          <w:rFonts w:ascii="Arial" w:hAnsi="Arial" w:eastAsia="Arial" w:cs="Arial"/>
          <w:sz w:val="24"/>
          <w:szCs w:val="24"/>
          <w:lang w:val="es"/>
        </w:rPr>
        <w:t xml:space="preserve">     El sistema deberá de cumplir con los estándares web (HTML, TCP/IP,   </w:t>
      </w:r>
      <w:r w:rsidRPr="1B71643E" w:rsidR="3216BFF4">
        <w:rPr>
          <w:rFonts w:ascii="Arial" w:hAnsi="Arial" w:eastAsia="Arial" w:cs="Arial"/>
          <w:sz w:val="24"/>
          <w:szCs w:val="24"/>
          <w:lang w:val="es"/>
        </w:rPr>
        <w:t>HTTP).</w:t>
      </w:r>
    </w:p>
    <w:p w:rsidR="3216BFF4" w:rsidP="1A63FB3D" w:rsidRDefault="3216BFF4" w14:paraId="5F196AFB" w14:textId="16C0E18D">
      <w:pPr>
        <w:pStyle w:val="Heading3"/>
        <w:tabs>
          <w:tab w:val="left" w:pos="1410"/>
        </w:tabs>
        <w:ind w:left="360"/>
        <w:rPr>
          <w:rFonts w:ascii="Arial" w:hAnsi="Arial" w:eastAsia="Arial" w:cs="Arial"/>
          <w:b/>
          <w:bCs/>
          <w:color w:val="auto"/>
          <w:lang w:val="es"/>
        </w:rPr>
      </w:pPr>
      <w:r w:rsidRPr="1A63FB3D">
        <w:rPr>
          <w:rFonts w:ascii="Arial" w:hAnsi="Arial" w:eastAsia="Arial" w:cs="Arial"/>
          <w:b/>
          <w:bCs/>
          <w:color w:val="auto"/>
          <w:lang w:val="es"/>
        </w:rPr>
        <w:t>c) Estándares de cumplimiento de la plataforma</w:t>
      </w:r>
    </w:p>
    <w:p w:rsidR="3216BFF4" w:rsidP="1A63FB3D" w:rsidRDefault="3216BFF4" w14:paraId="42FF8F56" w14:textId="2BEFBEAF">
      <w:pPr>
        <w:spacing w:line="257" w:lineRule="auto"/>
        <w:ind w:left="360"/>
        <w:rPr>
          <w:sz w:val="24"/>
          <w:szCs w:val="24"/>
          <w:lang w:val="es"/>
        </w:rPr>
      </w:pPr>
      <w:r w:rsidRPr="1A63FB3D">
        <w:rPr>
          <w:rFonts w:ascii="Arial" w:hAnsi="Arial" w:eastAsia="Arial" w:cs="Arial"/>
          <w:sz w:val="24"/>
          <w:szCs w:val="24"/>
          <w:lang w:val="es"/>
        </w:rPr>
        <w:t xml:space="preserve">  ISO 17799:2005, Código de buenas prácticas para la Gestión de la Seguridad de la Información (ISO 17799)</w:t>
      </w:r>
    </w:p>
    <w:p w:rsidR="3216BFF4" w:rsidP="1A63FB3D" w:rsidRDefault="3216BFF4" w14:paraId="7F71AC2B" w14:textId="5926895F">
      <w:pPr>
        <w:pStyle w:val="Heading3"/>
        <w:tabs>
          <w:tab w:val="left" w:pos="1410"/>
        </w:tabs>
        <w:ind w:left="360"/>
        <w:rPr>
          <w:rFonts w:ascii="Arial" w:hAnsi="Arial" w:eastAsia="Arial" w:cs="Arial"/>
          <w:b/>
          <w:bCs/>
          <w:color w:val="auto"/>
          <w:lang w:val="es"/>
        </w:rPr>
      </w:pPr>
      <w:r w:rsidRPr="1A63FB3D">
        <w:rPr>
          <w:rFonts w:ascii="Arial" w:hAnsi="Arial" w:eastAsia="Arial" w:cs="Arial"/>
          <w:b/>
          <w:bCs/>
          <w:color w:val="auto"/>
          <w:lang w:val="es"/>
        </w:rPr>
        <w:t>d) Estándares de Calidad y seguridad</w:t>
      </w:r>
    </w:p>
    <w:p w:rsidR="3216BFF4" w:rsidP="1A63FB3D" w:rsidRDefault="3216BFF4" w14:paraId="7AD86E94" w14:textId="08CECE49">
      <w:pPr>
        <w:ind w:left="360"/>
        <w:rPr>
          <w:sz w:val="24"/>
          <w:szCs w:val="24"/>
          <w:lang w:val="es"/>
        </w:rPr>
      </w:pPr>
      <w:r w:rsidRPr="1A63FB3D">
        <w:rPr>
          <w:rFonts w:ascii="Arial" w:hAnsi="Arial" w:eastAsia="Arial" w:cs="Arial"/>
          <w:sz w:val="24"/>
          <w:szCs w:val="24"/>
          <w:lang w:val="es"/>
        </w:rPr>
        <w:t>La aplicación busca alinearse con el estándar ISO/IEC 9126.</w:t>
      </w:r>
    </w:p>
    <w:p w:rsidR="3216BFF4" w:rsidP="1A63FB3D" w:rsidRDefault="3216BFF4" w14:paraId="37F10D84" w14:textId="6B842E59">
      <w:pPr>
        <w:ind w:left="360"/>
        <w:rPr>
          <w:rFonts w:ascii="Arial" w:hAnsi="Arial" w:eastAsia="Arial" w:cs="Arial"/>
          <w:sz w:val="24"/>
          <w:szCs w:val="24"/>
          <w:lang w:val="es"/>
        </w:rPr>
      </w:pPr>
      <w:r w:rsidRPr="1A63FB3D">
        <w:rPr>
          <w:rFonts w:ascii="Arial" w:hAnsi="Arial" w:eastAsia="Arial" w:cs="Arial"/>
          <w:sz w:val="24"/>
          <w:szCs w:val="24"/>
          <w:lang w:val="es"/>
        </w:rPr>
        <w:t>El sistema deberá de cumplir con las normas ISO 9126, ISO 27000.</w:t>
      </w:r>
    </w:p>
    <w:p w:rsidR="3216BFF4" w:rsidP="1A63FB3D" w:rsidRDefault="3216BFF4" w14:paraId="662F4CA9" w14:textId="1FDB86D3">
      <w:pPr>
        <w:pStyle w:val="Heading3"/>
        <w:rPr>
          <w:rFonts w:ascii="Arial" w:hAnsi="Arial" w:eastAsia="Arial" w:cs="Arial"/>
          <w:b/>
          <w:bCs/>
          <w:color w:val="auto"/>
          <w:lang w:val="es"/>
        </w:rPr>
      </w:pPr>
      <w:r w:rsidRPr="1A63FB3D">
        <w:rPr>
          <w:rFonts w:ascii="Arial" w:hAnsi="Arial" w:eastAsia="Arial" w:cs="Arial"/>
          <w:b/>
          <w:bCs/>
          <w:color w:val="auto"/>
          <w:lang w:val="es"/>
        </w:rPr>
        <w:t>CONCLUSIONES</w:t>
      </w:r>
    </w:p>
    <w:p w:rsidR="3216BFF4" w:rsidP="1A63FB3D" w:rsidRDefault="3216BFF4" w14:paraId="5CC6FAF5" w14:textId="5B085971">
      <w:pPr>
        <w:spacing w:line="257" w:lineRule="auto"/>
        <w:jc w:val="both"/>
        <w:rPr>
          <w:rFonts w:ascii="Arial" w:hAnsi="Arial" w:eastAsia="Arial" w:cs="Arial"/>
          <w:sz w:val="24"/>
          <w:szCs w:val="24"/>
          <w:lang w:val="es"/>
        </w:rPr>
      </w:pPr>
      <w:r w:rsidRPr="1A63FB3D">
        <w:rPr>
          <w:rFonts w:ascii="Arial" w:hAnsi="Arial" w:eastAsia="Arial" w:cs="Arial"/>
          <w:sz w:val="24"/>
          <w:szCs w:val="24"/>
          <w:lang w:val="es"/>
        </w:rPr>
        <w:t>Al conocer más a fondo los problemas por los que atraviesan los pequeños agricultores en sus labores diarias, a través del levantamiento de información con entrevistas y encuestas se pudo determinar cómo se podría ayudar a este sector a través de una aplicación web.</w:t>
      </w:r>
    </w:p>
    <w:p w:rsidR="3216BFF4" w:rsidP="1A63FB3D" w:rsidRDefault="3216BFF4" w14:paraId="3C21484B" w14:textId="18D7AC5A">
      <w:pPr>
        <w:pStyle w:val="Heading3"/>
        <w:rPr>
          <w:rFonts w:ascii="Arial" w:hAnsi="Arial" w:eastAsia="Arial" w:cs="Arial"/>
          <w:b/>
          <w:bCs/>
          <w:color w:val="auto"/>
          <w:lang w:val="es"/>
        </w:rPr>
      </w:pPr>
      <w:r w:rsidRPr="1A63FB3D">
        <w:rPr>
          <w:rFonts w:ascii="Arial" w:hAnsi="Arial" w:eastAsia="Arial" w:cs="Arial"/>
          <w:b/>
          <w:bCs/>
          <w:color w:val="auto"/>
          <w:lang w:val="es"/>
        </w:rPr>
        <w:t>RECOMENDACIONES</w:t>
      </w:r>
    </w:p>
    <w:p w:rsidR="3216BFF4" w:rsidP="1A63FB3D" w:rsidRDefault="3216BFF4" w14:paraId="4710AF49" w14:textId="118BD7FB">
      <w:pPr>
        <w:spacing w:line="257" w:lineRule="auto"/>
        <w:jc w:val="both"/>
        <w:rPr>
          <w:rFonts w:ascii="Arial" w:hAnsi="Arial" w:eastAsia="Arial" w:cs="Arial"/>
          <w:sz w:val="24"/>
          <w:szCs w:val="24"/>
          <w:lang w:val="es"/>
        </w:rPr>
      </w:pPr>
      <w:r w:rsidRPr="1A63FB3D">
        <w:rPr>
          <w:rFonts w:ascii="Arial" w:hAnsi="Arial" w:eastAsia="Arial" w:cs="Arial"/>
          <w:sz w:val="24"/>
          <w:szCs w:val="24"/>
          <w:lang w:val="es"/>
        </w:rPr>
        <w:t>Se recomienda a las asociaciones o gremios de agricultores de la localidad, brindar capacitaciones de tecnología, y fomentar el uso de nuevas tendencias para mejorar las tareas que realizan manualmente, de esta forma se podrá automatizar procesos, reducir costos y tiempo.</w:t>
      </w:r>
    </w:p>
    <w:p w:rsidR="1A63FB3D" w:rsidP="1A63FB3D" w:rsidRDefault="1A63FB3D" w14:paraId="107F5C7D" w14:textId="3B146C68">
      <w:pPr>
        <w:rPr>
          <w:rFonts w:ascii="Arial" w:hAnsi="Arial" w:eastAsia="Arial" w:cs="Arial"/>
          <w:sz w:val="28"/>
          <w:szCs w:val="28"/>
          <w:lang w:val="es"/>
        </w:rPr>
      </w:pPr>
    </w:p>
    <w:p w:rsidR="1A63FB3D" w:rsidP="1A63FB3D" w:rsidRDefault="1A63FB3D" w14:paraId="444552D5" w14:textId="7EABBDBD">
      <w:pPr>
        <w:ind w:left="360"/>
        <w:rPr>
          <w:rFonts w:ascii="Arial" w:hAnsi="Arial" w:eastAsia="Arial" w:cs="Arial"/>
          <w:sz w:val="24"/>
          <w:szCs w:val="24"/>
          <w:lang w:val="es"/>
        </w:rPr>
      </w:pPr>
    </w:p>
    <w:sectPr w:rsidR="1A63FB3D" w:rsidSect="00897BCF">
      <w:headerReference w:type="default" r:id="rId9"/>
      <w:footerReference w:type="default" r:id="rId10"/>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3C16" w:rsidP="0070130A" w:rsidRDefault="00843C16" w14:paraId="09E0D062" w14:textId="77777777">
      <w:pPr>
        <w:spacing w:after="0" w:line="240" w:lineRule="auto"/>
      </w:pPr>
      <w:r>
        <w:separator/>
      </w:r>
    </w:p>
  </w:endnote>
  <w:endnote w:type="continuationSeparator" w:id="0">
    <w:p w:rsidR="00843C16" w:rsidP="0070130A" w:rsidRDefault="00843C16" w14:paraId="718883C3" w14:textId="77777777">
      <w:pPr>
        <w:spacing w:after="0" w:line="240" w:lineRule="auto"/>
      </w:pPr>
      <w:r>
        <w:continuationSeparator/>
      </w:r>
    </w:p>
  </w:endnote>
  <w:endnote w:type="continuationNotice" w:id="1">
    <w:p w:rsidR="00843C16" w:rsidRDefault="00843C16" w14:paraId="63547AB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rsidR="00A93C3B" w:rsidRDefault="00A93C3B" w14:paraId="48EF38A5" w14:textId="77777777">
        <w:pPr>
          <w:pStyle w:val="Footer"/>
          <w:jc w:val="right"/>
        </w:pPr>
        <w:r>
          <w:fldChar w:fldCharType="begin"/>
        </w:r>
        <w:r>
          <w:instrText>PAGE   \* MERGEFORMAT</w:instrText>
        </w:r>
        <w:r>
          <w:fldChar w:fldCharType="separate"/>
        </w:r>
        <w:r w:rsidRPr="00894052" w:rsidR="00894052">
          <w:rPr>
            <w:noProof/>
            <w:lang w:val="es-ES"/>
          </w:rPr>
          <w:t>4</w:t>
        </w:r>
        <w:r>
          <w:fldChar w:fldCharType="end"/>
        </w:r>
      </w:p>
    </w:sdtContent>
  </w:sdt>
  <w:p w:rsidR="00A93C3B" w:rsidRDefault="00A93C3B" w14:paraId="1C5CF46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3C16" w:rsidP="0070130A" w:rsidRDefault="00843C16" w14:paraId="4C7AB996" w14:textId="77777777">
      <w:pPr>
        <w:spacing w:after="0" w:line="240" w:lineRule="auto"/>
      </w:pPr>
      <w:r>
        <w:separator/>
      </w:r>
    </w:p>
  </w:footnote>
  <w:footnote w:type="continuationSeparator" w:id="0">
    <w:p w:rsidR="00843C16" w:rsidP="0070130A" w:rsidRDefault="00843C16" w14:paraId="632395E0" w14:textId="77777777">
      <w:pPr>
        <w:spacing w:after="0" w:line="240" w:lineRule="auto"/>
      </w:pPr>
      <w:r>
        <w:continuationSeparator/>
      </w:r>
    </w:p>
  </w:footnote>
  <w:footnote w:type="continuationNotice" w:id="1">
    <w:p w:rsidR="00843C16" w:rsidRDefault="00843C16" w14:paraId="2B11AE9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0130A" w:rsidR="0070130A" w:rsidRDefault="0070130A" w14:paraId="4BF5FED0" w14:textId="77777777">
    <w:pPr>
      <w:pStyle w:val="Header"/>
    </w:pPr>
    <w:r w:rsidRPr="0070130A">
      <w:t>Logo de Mi Empresa</w:t>
    </w:r>
    <w:r w:rsidRPr="0070130A">
      <w:tab/>
    </w:r>
    <w:r w:rsidRPr="0070130A">
      <w:tab/>
    </w:r>
    <w:r w:rsidRPr="0070130A">
      <w:t>Logo de mi Cliente</w:t>
    </w:r>
  </w:p>
</w:hdr>
</file>

<file path=word/intelligence.xml><?xml version="1.0" encoding="utf-8"?>
<int:Intelligence xmlns:int="http://schemas.microsoft.com/office/intelligence/2019/intelligence">
  <int:IntelligenceSettings/>
  <int:Manifest>
    <int:WordHash hashCode="Et6pb+wgWTVmq3" id="3TDhXDIy"/>
  </int:Manifest>
  <int:Observations>
    <int:Content id="3TDhXDI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959"/>
    <w:multiLevelType w:val="multilevel"/>
    <w:tmpl w:val="210E9AB8"/>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C367DA"/>
    <w:multiLevelType w:val="hybridMultilevel"/>
    <w:tmpl w:val="FFFFFFFF"/>
    <w:lvl w:ilvl="0" w:tplc="A4DAA966">
      <w:start w:val="1"/>
      <w:numFmt w:val="bullet"/>
      <w:lvlText w:val=""/>
      <w:lvlJc w:val="left"/>
      <w:pPr>
        <w:ind w:left="720" w:hanging="360"/>
      </w:pPr>
      <w:rPr>
        <w:rFonts w:hint="default" w:ascii="Symbol" w:hAnsi="Symbol"/>
      </w:rPr>
    </w:lvl>
    <w:lvl w:ilvl="1" w:tplc="1ABE5886">
      <w:start w:val="1"/>
      <w:numFmt w:val="bullet"/>
      <w:lvlText w:val="o"/>
      <w:lvlJc w:val="left"/>
      <w:pPr>
        <w:ind w:left="1440" w:hanging="360"/>
      </w:pPr>
      <w:rPr>
        <w:rFonts w:hint="default" w:ascii="Courier New" w:hAnsi="Courier New"/>
      </w:rPr>
    </w:lvl>
    <w:lvl w:ilvl="2" w:tplc="6640042E">
      <w:start w:val="1"/>
      <w:numFmt w:val="bullet"/>
      <w:lvlText w:val=""/>
      <w:lvlJc w:val="left"/>
      <w:pPr>
        <w:ind w:left="2160" w:hanging="360"/>
      </w:pPr>
      <w:rPr>
        <w:rFonts w:hint="default" w:ascii="Wingdings" w:hAnsi="Wingdings"/>
      </w:rPr>
    </w:lvl>
    <w:lvl w:ilvl="3" w:tplc="92B2377C">
      <w:start w:val="1"/>
      <w:numFmt w:val="bullet"/>
      <w:lvlText w:val=""/>
      <w:lvlJc w:val="left"/>
      <w:pPr>
        <w:ind w:left="2880" w:hanging="360"/>
      </w:pPr>
      <w:rPr>
        <w:rFonts w:hint="default" w:ascii="Symbol" w:hAnsi="Symbol"/>
      </w:rPr>
    </w:lvl>
    <w:lvl w:ilvl="4" w:tplc="D85A8106">
      <w:start w:val="1"/>
      <w:numFmt w:val="bullet"/>
      <w:lvlText w:val="o"/>
      <w:lvlJc w:val="left"/>
      <w:pPr>
        <w:ind w:left="3600" w:hanging="360"/>
      </w:pPr>
      <w:rPr>
        <w:rFonts w:hint="default" w:ascii="Courier New" w:hAnsi="Courier New"/>
      </w:rPr>
    </w:lvl>
    <w:lvl w:ilvl="5" w:tplc="279E5272">
      <w:start w:val="1"/>
      <w:numFmt w:val="bullet"/>
      <w:lvlText w:val=""/>
      <w:lvlJc w:val="left"/>
      <w:pPr>
        <w:ind w:left="4320" w:hanging="360"/>
      </w:pPr>
      <w:rPr>
        <w:rFonts w:hint="default" w:ascii="Wingdings" w:hAnsi="Wingdings"/>
      </w:rPr>
    </w:lvl>
    <w:lvl w:ilvl="6" w:tplc="720A79E2">
      <w:start w:val="1"/>
      <w:numFmt w:val="bullet"/>
      <w:lvlText w:val=""/>
      <w:lvlJc w:val="left"/>
      <w:pPr>
        <w:ind w:left="5040" w:hanging="360"/>
      </w:pPr>
      <w:rPr>
        <w:rFonts w:hint="default" w:ascii="Symbol" w:hAnsi="Symbol"/>
      </w:rPr>
    </w:lvl>
    <w:lvl w:ilvl="7" w:tplc="727A50BA">
      <w:start w:val="1"/>
      <w:numFmt w:val="bullet"/>
      <w:lvlText w:val="o"/>
      <w:lvlJc w:val="left"/>
      <w:pPr>
        <w:ind w:left="5760" w:hanging="360"/>
      </w:pPr>
      <w:rPr>
        <w:rFonts w:hint="default" w:ascii="Courier New" w:hAnsi="Courier New"/>
      </w:rPr>
    </w:lvl>
    <w:lvl w:ilvl="8" w:tplc="70D0742A">
      <w:start w:val="1"/>
      <w:numFmt w:val="bullet"/>
      <w:lvlText w:val=""/>
      <w:lvlJc w:val="left"/>
      <w:pPr>
        <w:ind w:left="6480" w:hanging="360"/>
      </w:pPr>
      <w:rPr>
        <w:rFonts w:hint="default" w:ascii="Wingdings" w:hAnsi="Wingdings"/>
      </w:rPr>
    </w:lvl>
  </w:abstractNum>
  <w:abstractNum w:abstractNumId="2" w15:restartNumberingAfterBreak="0">
    <w:nsid w:val="0E72625D"/>
    <w:multiLevelType w:val="hybridMultilevel"/>
    <w:tmpl w:val="B1488E5A"/>
    <w:lvl w:ilvl="0" w:tplc="823A5718">
      <w:start w:val="1"/>
      <w:numFmt w:val="bullet"/>
      <w:lvlText w:val="§"/>
      <w:lvlJc w:val="left"/>
      <w:pPr>
        <w:ind w:left="720" w:hanging="360"/>
      </w:pPr>
      <w:rPr>
        <w:rFonts w:hint="default" w:ascii="Wingdings" w:hAnsi="Wingdings"/>
      </w:rPr>
    </w:lvl>
    <w:lvl w:ilvl="1" w:tplc="BED69AFE">
      <w:start w:val="1"/>
      <w:numFmt w:val="bullet"/>
      <w:lvlText w:val="o"/>
      <w:lvlJc w:val="left"/>
      <w:pPr>
        <w:ind w:left="1440" w:hanging="360"/>
      </w:pPr>
      <w:rPr>
        <w:rFonts w:hint="default" w:ascii="Courier New" w:hAnsi="Courier New"/>
      </w:rPr>
    </w:lvl>
    <w:lvl w:ilvl="2" w:tplc="794CCDE4">
      <w:start w:val="1"/>
      <w:numFmt w:val="bullet"/>
      <w:lvlText w:val=""/>
      <w:lvlJc w:val="left"/>
      <w:pPr>
        <w:ind w:left="2160" w:hanging="360"/>
      </w:pPr>
      <w:rPr>
        <w:rFonts w:hint="default" w:ascii="Wingdings" w:hAnsi="Wingdings"/>
      </w:rPr>
    </w:lvl>
    <w:lvl w:ilvl="3" w:tplc="33B8A3DA">
      <w:start w:val="1"/>
      <w:numFmt w:val="bullet"/>
      <w:lvlText w:val=""/>
      <w:lvlJc w:val="left"/>
      <w:pPr>
        <w:ind w:left="2880" w:hanging="360"/>
      </w:pPr>
      <w:rPr>
        <w:rFonts w:hint="default" w:ascii="Symbol" w:hAnsi="Symbol"/>
      </w:rPr>
    </w:lvl>
    <w:lvl w:ilvl="4" w:tplc="93E41604">
      <w:start w:val="1"/>
      <w:numFmt w:val="bullet"/>
      <w:lvlText w:val="o"/>
      <w:lvlJc w:val="left"/>
      <w:pPr>
        <w:ind w:left="3600" w:hanging="360"/>
      </w:pPr>
      <w:rPr>
        <w:rFonts w:hint="default" w:ascii="Courier New" w:hAnsi="Courier New"/>
      </w:rPr>
    </w:lvl>
    <w:lvl w:ilvl="5" w:tplc="D604EB78">
      <w:start w:val="1"/>
      <w:numFmt w:val="bullet"/>
      <w:lvlText w:val=""/>
      <w:lvlJc w:val="left"/>
      <w:pPr>
        <w:ind w:left="4320" w:hanging="360"/>
      </w:pPr>
      <w:rPr>
        <w:rFonts w:hint="default" w:ascii="Wingdings" w:hAnsi="Wingdings"/>
      </w:rPr>
    </w:lvl>
    <w:lvl w:ilvl="6" w:tplc="038ECB7C">
      <w:start w:val="1"/>
      <w:numFmt w:val="bullet"/>
      <w:lvlText w:val=""/>
      <w:lvlJc w:val="left"/>
      <w:pPr>
        <w:ind w:left="5040" w:hanging="360"/>
      </w:pPr>
      <w:rPr>
        <w:rFonts w:hint="default" w:ascii="Symbol" w:hAnsi="Symbol"/>
      </w:rPr>
    </w:lvl>
    <w:lvl w:ilvl="7" w:tplc="C74EACA2">
      <w:start w:val="1"/>
      <w:numFmt w:val="bullet"/>
      <w:lvlText w:val="o"/>
      <w:lvlJc w:val="left"/>
      <w:pPr>
        <w:ind w:left="5760" w:hanging="360"/>
      </w:pPr>
      <w:rPr>
        <w:rFonts w:hint="default" w:ascii="Courier New" w:hAnsi="Courier New"/>
      </w:rPr>
    </w:lvl>
    <w:lvl w:ilvl="8" w:tplc="42FC21DA">
      <w:start w:val="1"/>
      <w:numFmt w:val="bullet"/>
      <w:lvlText w:val=""/>
      <w:lvlJc w:val="left"/>
      <w:pPr>
        <w:ind w:left="6480" w:hanging="360"/>
      </w:pPr>
      <w:rPr>
        <w:rFonts w:hint="default" w:ascii="Wingdings" w:hAnsi="Wingdings"/>
      </w:rPr>
    </w:lvl>
  </w:abstractNum>
  <w:abstractNum w:abstractNumId="3" w15:restartNumberingAfterBreak="0">
    <w:nsid w:val="0FA61562"/>
    <w:multiLevelType w:val="multilevel"/>
    <w:tmpl w:val="1C80BFD4"/>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0F36196"/>
    <w:multiLevelType w:val="hybridMultilevel"/>
    <w:tmpl w:val="01C89D58"/>
    <w:lvl w:ilvl="0" w:tplc="D178A974">
      <w:start w:val="1"/>
      <w:numFmt w:val="bullet"/>
      <w:lvlText w:val="§"/>
      <w:lvlJc w:val="left"/>
      <w:pPr>
        <w:ind w:left="720" w:hanging="360"/>
      </w:pPr>
      <w:rPr>
        <w:rFonts w:hint="default" w:ascii="Wingdings" w:hAnsi="Wingdings"/>
      </w:rPr>
    </w:lvl>
    <w:lvl w:ilvl="1" w:tplc="66BCC3C6">
      <w:start w:val="1"/>
      <w:numFmt w:val="bullet"/>
      <w:lvlText w:val="o"/>
      <w:lvlJc w:val="left"/>
      <w:pPr>
        <w:ind w:left="1440" w:hanging="360"/>
      </w:pPr>
      <w:rPr>
        <w:rFonts w:hint="default" w:ascii="Courier New" w:hAnsi="Courier New"/>
      </w:rPr>
    </w:lvl>
    <w:lvl w:ilvl="2" w:tplc="2BEAF5F2">
      <w:start w:val="1"/>
      <w:numFmt w:val="bullet"/>
      <w:lvlText w:val=""/>
      <w:lvlJc w:val="left"/>
      <w:pPr>
        <w:ind w:left="2160" w:hanging="360"/>
      </w:pPr>
      <w:rPr>
        <w:rFonts w:hint="default" w:ascii="Wingdings" w:hAnsi="Wingdings"/>
      </w:rPr>
    </w:lvl>
    <w:lvl w:ilvl="3" w:tplc="D0F83062">
      <w:start w:val="1"/>
      <w:numFmt w:val="bullet"/>
      <w:lvlText w:val=""/>
      <w:lvlJc w:val="left"/>
      <w:pPr>
        <w:ind w:left="2880" w:hanging="360"/>
      </w:pPr>
      <w:rPr>
        <w:rFonts w:hint="default" w:ascii="Symbol" w:hAnsi="Symbol"/>
      </w:rPr>
    </w:lvl>
    <w:lvl w:ilvl="4" w:tplc="AD6A5A1C">
      <w:start w:val="1"/>
      <w:numFmt w:val="bullet"/>
      <w:lvlText w:val="o"/>
      <w:lvlJc w:val="left"/>
      <w:pPr>
        <w:ind w:left="3600" w:hanging="360"/>
      </w:pPr>
      <w:rPr>
        <w:rFonts w:hint="default" w:ascii="Courier New" w:hAnsi="Courier New"/>
      </w:rPr>
    </w:lvl>
    <w:lvl w:ilvl="5" w:tplc="4B30E7AC">
      <w:start w:val="1"/>
      <w:numFmt w:val="bullet"/>
      <w:lvlText w:val=""/>
      <w:lvlJc w:val="left"/>
      <w:pPr>
        <w:ind w:left="4320" w:hanging="360"/>
      </w:pPr>
      <w:rPr>
        <w:rFonts w:hint="default" w:ascii="Wingdings" w:hAnsi="Wingdings"/>
      </w:rPr>
    </w:lvl>
    <w:lvl w:ilvl="6" w:tplc="5FB661FE">
      <w:start w:val="1"/>
      <w:numFmt w:val="bullet"/>
      <w:lvlText w:val=""/>
      <w:lvlJc w:val="left"/>
      <w:pPr>
        <w:ind w:left="5040" w:hanging="360"/>
      </w:pPr>
      <w:rPr>
        <w:rFonts w:hint="default" w:ascii="Symbol" w:hAnsi="Symbol"/>
      </w:rPr>
    </w:lvl>
    <w:lvl w:ilvl="7" w:tplc="D8B66240">
      <w:start w:val="1"/>
      <w:numFmt w:val="bullet"/>
      <w:lvlText w:val="o"/>
      <w:lvlJc w:val="left"/>
      <w:pPr>
        <w:ind w:left="5760" w:hanging="360"/>
      </w:pPr>
      <w:rPr>
        <w:rFonts w:hint="default" w:ascii="Courier New" w:hAnsi="Courier New"/>
      </w:rPr>
    </w:lvl>
    <w:lvl w:ilvl="8" w:tplc="C49E587A">
      <w:start w:val="1"/>
      <w:numFmt w:val="bullet"/>
      <w:lvlText w:val=""/>
      <w:lvlJc w:val="left"/>
      <w:pPr>
        <w:ind w:left="6480" w:hanging="360"/>
      </w:pPr>
      <w:rPr>
        <w:rFonts w:hint="default" w:ascii="Wingdings" w:hAnsi="Wingdings"/>
      </w:rPr>
    </w:lvl>
  </w:abstractNum>
  <w:abstractNum w:abstractNumId="5" w15:restartNumberingAfterBreak="0">
    <w:nsid w:val="171C4AE2"/>
    <w:multiLevelType w:val="hybridMultilevel"/>
    <w:tmpl w:val="F92494BA"/>
    <w:lvl w:ilvl="0" w:tplc="38E4D488">
      <w:start w:val="1"/>
      <w:numFmt w:val="bullet"/>
      <w:lvlText w:val="§"/>
      <w:lvlJc w:val="left"/>
      <w:pPr>
        <w:ind w:left="720" w:hanging="360"/>
      </w:pPr>
      <w:rPr>
        <w:rFonts w:hint="default" w:ascii="Wingdings" w:hAnsi="Wingdings"/>
      </w:rPr>
    </w:lvl>
    <w:lvl w:ilvl="1" w:tplc="13422F4E">
      <w:start w:val="1"/>
      <w:numFmt w:val="bullet"/>
      <w:lvlText w:val="o"/>
      <w:lvlJc w:val="left"/>
      <w:pPr>
        <w:ind w:left="1440" w:hanging="360"/>
      </w:pPr>
      <w:rPr>
        <w:rFonts w:hint="default" w:ascii="Courier New" w:hAnsi="Courier New"/>
      </w:rPr>
    </w:lvl>
    <w:lvl w:ilvl="2" w:tplc="0DE6A50A">
      <w:start w:val="1"/>
      <w:numFmt w:val="bullet"/>
      <w:lvlText w:val=""/>
      <w:lvlJc w:val="left"/>
      <w:pPr>
        <w:ind w:left="2160" w:hanging="360"/>
      </w:pPr>
      <w:rPr>
        <w:rFonts w:hint="default" w:ascii="Wingdings" w:hAnsi="Wingdings"/>
      </w:rPr>
    </w:lvl>
    <w:lvl w:ilvl="3" w:tplc="0C987600">
      <w:start w:val="1"/>
      <w:numFmt w:val="bullet"/>
      <w:lvlText w:val=""/>
      <w:lvlJc w:val="left"/>
      <w:pPr>
        <w:ind w:left="2880" w:hanging="360"/>
      </w:pPr>
      <w:rPr>
        <w:rFonts w:hint="default" w:ascii="Symbol" w:hAnsi="Symbol"/>
      </w:rPr>
    </w:lvl>
    <w:lvl w:ilvl="4" w:tplc="491660A0">
      <w:start w:val="1"/>
      <w:numFmt w:val="bullet"/>
      <w:lvlText w:val="o"/>
      <w:lvlJc w:val="left"/>
      <w:pPr>
        <w:ind w:left="3600" w:hanging="360"/>
      </w:pPr>
      <w:rPr>
        <w:rFonts w:hint="default" w:ascii="Courier New" w:hAnsi="Courier New"/>
      </w:rPr>
    </w:lvl>
    <w:lvl w:ilvl="5" w:tplc="5528518A">
      <w:start w:val="1"/>
      <w:numFmt w:val="bullet"/>
      <w:lvlText w:val=""/>
      <w:lvlJc w:val="left"/>
      <w:pPr>
        <w:ind w:left="4320" w:hanging="360"/>
      </w:pPr>
      <w:rPr>
        <w:rFonts w:hint="default" w:ascii="Wingdings" w:hAnsi="Wingdings"/>
      </w:rPr>
    </w:lvl>
    <w:lvl w:ilvl="6" w:tplc="7C149522">
      <w:start w:val="1"/>
      <w:numFmt w:val="bullet"/>
      <w:lvlText w:val=""/>
      <w:lvlJc w:val="left"/>
      <w:pPr>
        <w:ind w:left="5040" w:hanging="360"/>
      </w:pPr>
      <w:rPr>
        <w:rFonts w:hint="default" w:ascii="Symbol" w:hAnsi="Symbol"/>
      </w:rPr>
    </w:lvl>
    <w:lvl w:ilvl="7" w:tplc="B234007E">
      <w:start w:val="1"/>
      <w:numFmt w:val="bullet"/>
      <w:lvlText w:val="o"/>
      <w:lvlJc w:val="left"/>
      <w:pPr>
        <w:ind w:left="5760" w:hanging="360"/>
      </w:pPr>
      <w:rPr>
        <w:rFonts w:hint="default" w:ascii="Courier New" w:hAnsi="Courier New"/>
      </w:rPr>
    </w:lvl>
    <w:lvl w:ilvl="8" w:tplc="1A9AC64E">
      <w:start w:val="1"/>
      <w:numFmt w:val="bullet"/>
      <w:lvlText w:val=""/>
      <w:lvlJc w:val="left"/>
      <w:pPr>
        <w:ind w:left="6480" w:hanging="360"/>
      </w:pPr>
      <w:rPr>
        <w:rFonts w:hint="default" w:ascii="Wingdings" w:hAnsi="Wingdings"/>
      </w:rPr>
    </w:lvl>
  </w:abstractNum>
  <w:abstractNum w:abstractNumId="6" w15:restartNumberingAfterBreak="0">
    <w:nsid w:val="183C7957"/>
    <w:multiLevelType w:val="hybridMultilevel"/>
    <w:tmpl w:val="A4061C70"/>
    <w:lvl w:ilvl="0" w:tplc="6D9A2A72">
      <w:start w:val="1"/>
      <w:numFmt w:val="bullet"/>
      <w:lvlText w:val="§"/>
      <w:lvlJc w:val="left"/>
      <w:pPr>
        <w:ind w:left="720" w:hanging="360"/>
      </w:pPr>
      <w:rPr>
        <w:rFonts w:hint="default" w:ascii="Wingdings" w:hAnsi="Wingdings"/>
      </w:rPr>
    </w:lvl>
    <w:lvl w:ilvl="1" w:tplc="ADB6B670">
      <w:start w:val="1"/>
      <w:numFmt w:val="bullet"/>
      <w:lvlText w:val="o"/>
      <w:lvlJc w:val="left"/>
      <w:pPr>
        <w:ind w:left="1440" w:hanging="360"/>
      </w:pPr>
      <w:rPr>
        <w:rFonts w:hint="default" w:ascii="Courier New" w:hAnsi="Courier New"/>
      </w:rPr>
    </w:lvl>
    <w:lvl w:ilvl="2" w:tplc="8DE03C8E">
      <w:start w:val="1"/>
      <w:numFmt w:val="bullet"/>
      <w:lvlText w:val=""/>
      <w:lvlJc w:val="left"/>
      <w:pPr>
        <w:ind w:left="2160" w:hanging="360"/>
      </w:pPr>
      <w:rPr>
        <w:rFonts w:hint="default" w:ascii="Wingdings" w:hAnsi="Wingdings"/>
      </w:rPr>
    </w:lvl>
    <w:lvl w:ilvl="3" w:tplc="9E62C2E2">
      <w:start w:val="1"/>
      <w:numFmt w:val="bullet"/>
      <w:lvlText w:val=""/>
      <w:lvlJc w:val="left"/>
      <w:pPr>
        <w:ind w:left="2880" w:hanging="360"/>
      </w:pPr>
      <w:rPr>
        <w:rFonts w:hint="default" w:ascii="Symbol" w:hAnsi="Symbol"/>
      </w:rPr>
    </w:lvl>
    <w:lvl w:ilvl="4" w:tplc="CAEC775A">
      <w:start w:val="1"/>
      <w:numFmt w:val="bullet"/>
      <w:lvlText w:val="o"/>
      <w:lvlJc w:val="left"/>
      <w:pPr>
        <w:ind w:left="3600" w:hanging="360"/>
      </w:pPr>
      <w:rPr>
        <w:rFonts w:hint="default" w:ascii="Courier New" w:hAnsi="Courier New"/>
      </w:rPr>
    </w:lvl>
    <w:lvl w:ilvl="5" w:tplc="58540AE4">
      <w:start w:val="1"/>
      <w:numFmt w:val="bullet"/>
      <w:lvlText w:val=""/>
      <w:lvlJc w:val="left"/>
      <w:pPr>
        <w:ind w:left="4320" w:hanging="360"/>
      </w:pPr>
      <w:rPr>
        <w:rFonts w:hint="default" w:ascii="Wingdings" w:hAnsi="Wingdings"/>
      </w:rPr>
    </w:lvl>
    <w:lvl w:ilvl="6" w:tplc="14F20180">
      <w:start w:val="1"/>
      <w:numFmt w:val="bullet"/>
      <w:lvlText w:val=""/>
      <w:lvlJc w:val="left"/>
      <w:pPr>
        <w:ind w:left="5040" w:hanging="360"/>
      </w:pPr>
      <w:rPr>
        <w:rFonts w:hint="default" w:ascii="Symbol" w:hAnsi="Symbol"/>
      </w:rPr>
    </w:lvl>
    <w:lvl w:ilvl="7" w:tplc="EDAC737A">
      <w:start w:val="1"/>
      <w:numFmt w:val="bullet"/>
      <w:lvlText w:val="o"/>
      <w:lvlJc w:val="left"/>
      <w:pPr>
        <w:ind w:left="5760" w:hanging="360"/>
      </w:pPr>
      <w:rPr>
        <w:rFonts w:hint="default" w:ascii="Courier New" w:hAnsi="Courier New"/>
      </w:rPr>
    </w:lvl>
    <w:lvl w:ilvl="8" w:tplc="6E8C84A8">
      <w:start w:val="1"/>
      <w:numFmt w:val="bullet"/>
      <w:lvlText w:val=""/>
      <w:lvlJc w:val="left"/>
      <w:pPr>
        <w:ind w:left="6480" w:hanging="360"/>
      </w:pPr>
      <w:rPr>
        <w:rFonts w:hint="default" w:ascii="Wingdings" w:hAnsi="Wingdings"/>
      </w:rPr>
    </w:lvl>
  </w:abstractNum>
  <w:abstractNum w:abstractNumId="7" w15:restartNumberingAfterBreak="0">
    <w:nsid w:val="1F4F4C0D"/>
    <w:multiLevelType w:val="hybridMultilevel"/>
    <w:tmpl w:val="9C06FBB4"/>
    <w:lvl w:ilvl="0" w:tplc="C01C6E84">
      <w:start w:val="1"/>
      <w:numFmt w:val="bullet"/>
      <w:lvlText w:val="§"/>
      <w:lvlJc w:val="left"/>
      <w:pPr>
        <w:ind w:left="720" w:hanging="360"/>
      </w:pPr>
      <w:rPr>
        <w:rFonts w:hint="default" w:ascii="Wingdings" w:hAnsi="Wingdings"/>
      </w:rPr>
    </w:lvl>
    <w:lvl w:ilvl="1" w:tplc="5B60C3F4">
      <w:start w:val="1"/>
      <w:numFmt w:val="bullet"/>
      <w:lvlText w:val="o"/>
      <w:lvlJc w:val="left"/>
      <w:pPr>
        <w:ind w:left="1440" w:hanging="360"/>
      </w:pPr>
      <w:rPr>
        <w:rFonts w:hint="default" w:ascii="Courier New" w:hAnsi="Courier New"/>
      </w:rPr>
    </w:lvl>
    <w:lvl w:ilvl="2" w:tplc="DCAC67C6">
      <w:start w:val="1"/>
      <w:numFmt w:val="bullet"/>
      <w:lvlText w:val=""/>
      <w:lvlJc w:val="left"/>
      <w:pPr>
        <w:ind w:left="2160" w:hanging="360"/>
      </w:pPr>
      <w:rPr>
        <w:rFonts w:hint="default" w:ascii="Wingdings" w:hAnsi="Wingdings"/>
      </w:rPr>
    </w:lvl>
    <w:lvl w:ilvl="3" w:tplc="855EF4DC">
      <w:start w:val="1"/>
      <w:numFmt w:val="bullet"/>
      <w:lvlText w:val=""/>
      <w:lvlJc w:val="left"/>
      <w:pPr>
        <w:ind w:left="2880" w:hanging="360"/>
      </w:pPr>
      <w:rPr>
        <w:rFonts w:hint="default" w:ascii="Symbol" w:hAnsi="Symbol"/>
      </w:rPr>
    </w:lvl>
    <w:lvl w:ilvl="4" w:tplc="1DF486D8">
      <w:start w:val="1"/>
      <w:numFmt w:val="bullet"/>
      <w:lvlText w:val="o"/>
      <w:lvlJc w:val="left"/>
      <w:pPr>
        <w:ind w:left="3600" w:hanging="360"/>
      </w:pPr>
      <w:rPr>
        <w:rFonts w:hint="default" w:ascii="Courier New" w:hAnsi="Courier New"/>
      </w:rPr>
    </w:lvl>
    <w:lvl w:ilvl="5" w:tplc="765C1746">
      <w:start w:val="1"/>
      <w:numFmt w:val="bullet"/>
      <w:lvlText w:val=""/>
      <w:lvlJc w:val="left"/>
      <w:pPr>
        <w:ind w:left="4320" w:hanging="360"/>
      </w:pPr>
      <w:rPr>
        <w:rFonts w:hint="default" w:ascii="Wingdings" w:hAnsi="Wingdings"/>
      </w:rPr>
    </w:lvl>
    <w:lvl w:ilvl="6" w:tplc="604A63EE">
      <w:start w:val="1"/>
      <w:numFmt w:val="bullet"/>
      <w:lvlText w:val=""/>
      <w:lvlJc w:val="left"/>
      <w:pPr>
        <w:ind w:left="5040" w:hanging="360"/>
      </w:pPr>
      <w:rPr>
        <w:rFonts w:hint="default" w:ascii="Symbol" w:hAnsi="Symbol"/>
      </w:rPr>
    </w:lvl>
    <w:lvl w:ilvl="7" w:tplc="2146C5FA">
      <w:start w:val="1"/>
      <w:numFmt w:val="bullet"/>
      <w:lvlText w:val="o"/>
      <w:lvlJc w:val="left"/>
      <w:pPr>
        <w:ind w:left="5760" w:hanging="360"/>
      </w:pPr>
      <w:rPr>
        <w:rFonts w:hint="default" w:ascii="Courier New" w:hAnsi="Courier New"/>
      </w:rPr>
    </w:lvl>
    <w:lvl w:ilvl="8" w:tplc="9D0407DA">
      <w:start w:val="1"/>
      <w:numFmt w:val="bullet"/>
      <w:lvlText w:val=""/>
      <w:lvlJc w:val="left"/>
      <w:pPr>
        <w:ind w:left="6480" w:hanging="360"/>
      </w:pPr>
      <w:rPr>
        <w:rFonts w:hint="default" w:ascii="Wingdings" w:hAnsi="Wingdings"/>
      </w:rPr>
    </w:lvl>
  </w:abstractNum>
  <w:abstractNum w:abstractNumId="8" w15:restartNumberingAfterBreak="0">
    <w:nsid w:val="326C0513"/>
    <w:multiLevelType w:val="hybridMultilevel"/>
    <w:tmpl w:val="FFFFFFFF"/>
    <w:lvl w:ilvl="0" w:tplc="CFAECFF4">
      <w:start w:val="1"/>
      <w:numFmt w:val="bullet"/>
      <w:lvlText w:val=""/>
      <w:lvlJc w:val="left"/>
      <w:pPr>
        <w:ind w:left="720" w:hanging="360"/>
      </w:pPr>
      <w:rPr>
        <w:rFonts w:hint="default" w:ascii="Symbol" w:hAnsi="Symbol"/>
      </w:rPr>
    </w:lvl>
    <w:lvl w:ilvl="1" w:tplc="629EC072">
      <w:start w:val="1"/>
      <w:numFmt w:val="bullet"/>
      <w:lvlText w:val="o"/>
      <w:lvlJc w:val="left"/>
      <w:pPr>
        <w:ind w:left="1440" w:hanging="360"/>
      </w:pPr>
      <w:rPr>
        <w:rFonts w:hint="default" w:ascii="Courier New" w:hAnsi="Courier New"/>
      </w:rPr>
    </w:lvl>
    <w:lvl w:ilvl="2" w:tplc="85EE65BE">
      <w:start w:val="1"/>
      <w:numFmt w:val="bullet"/>
      <w:lvlText w:val=""/>
      <w:lvlJc w:val="left"/>
      <w:pPr>
        <w:ind w:left="2160" w:hanging="360"/>
      </w:pPr>
      <w:rPr>
        <w:rFonts w:hint="default" w:ascii="Wingdings" w:hAnsi="Wingdings"/>
      </w:rPr>
    </w:lvl>
    <w:lvl w:ilvl="3" w:tplc="9EE8A5A4">
      <w:start w:val="1"/>
      <w:numFmt w:val="bullet"/>
      <w:lvlText w:val=""/>
      <w:lvlJc w:val="left"/>
      <w:pPr>
        <w:ind w:left="2880" w:hanging="360"/>
      </w:pPr>
      <w:rPr>
        <w:rFonts w:hint="default" w:ascii="Symbol" w:hAnsi="Symbol"/>
      </w:rPr>
    </w:lvl>
    <w:lvl w:ilvl="4" w:tplc="F0DE3666">
      <w:start w:val="1"/>
      <w:numFmt w:val="bullet"/>
      <w:lvlText w:val="o"/>
      <w:lvlJc w:val="left"/>
      <w:pPr>
        <w:ind w:left="3600" w:hanging="360"/>
      </w:pPr>
      <w:rPr>
        <w:rFonts w:hint="default" w:ascii="Courier New" w:hAnsi="Courier New"/>
      </w:rPr>
    </w:lvl>
    <w:lvl w:ilvl="5" w:tplc="410CDA20">
      <w:start w:val="1"/>
      <w:numFmt w:val="bullet"/>
      <w:lvlText w:val=""/>
      <w:lvlJc w:val="left"/>
      <w:pPr>
        <w:ind w:left="4320" w:hanging="360"/>
      </w:pPr>
      <w:rPr>
        <w:rFonts w:hint="default" w:ascii="Wingdings" w:hAnsi="Wingdings"/>
      </w:rPr>
    </w:lvl>
    <w:lvl w:ilvl="6" w:tplc="85DCC366">
      <w:start w:val="1"/>
      <w:numFmt w:val="bullet"/>
      <w:lvlText w:val=""/>
      <w:lvlJc w:val="left"/>
      <w:pPr>
        <w:ind w:left="5040" w:hanging="360"/>
      </w:pPr>
      <w:rPr>
        <w:rFonts w:hint="default" w:ascii="Symbol" w:hAnsi="Symbol"/>
      </w:rPr>
    </w:lvl>
    <w:lvl w:ilvl="7" w:tplc="C45471A6">
      <w:start w:val="1"/>
      <w:numFmt w:val="bullet"/>
      <w:lvlText w:val="o"/>
      <w:lvlJc w:val="left"/>
      <w:pPr>
        <w:ind w:left="5760" w:hanging="360"/>
      </w:pPr>
      <w:rPr>
        <w:rFonts w:hint="default" w:ascii="Courier New" w:hAnsi="Courier New"/>
      </w:rPr>
    </w:lvl>
    <w:lvl w:ilvl="8" w:tplc="6CFC961C">
      <w:start w:val="1"/>
      <w:numFmt w:val="bullet"/>
      <w:lvlText w:val=""/>
      <w:lvlJc w:val="left"/>
      <w:pPr>
        <w:ind w:left="6480" w:hanging="360"/>
      </w:pPr>
      <w:rPr>
        <w:rFonts w:hint="default" w:ascii="Wingdings" w:hAnsi="Wingdings"/>
      </w:rPr>
    </w:lvl>
  </w:abstractNum>
  <w:abstractNum w:abstractNumId="9" w15:restartNumberingAfterBreak="0">
    <w:nsid w:val="327440E6"/>
    <w:multiLevelType w:val="hybridMultilevel"/>
    <w:tmpl w:val="E0E8D6A2"/>
    <w:lvl w:ilvl="0" w:tplc="C03EA146">
      <w:start w:val="1"/>
      <w:numFmt w:val="bullet"/>
      <w:lvlText w:val=""/>
      <w:lvlJc w:val="left"/>
      <w:pPr>
        <w:ind w:left="720" w:hanging="360"/>
      </w:pPr>
      <w:rPr>
        <w:rFonts w:hint="default" w:ascii="Symbol" w:hAnsi="Symbol"/>
      </w:rPr>
    </w:lvl>
    <w:lvl w:ilvl="1" w:tplc="8F1C90C2">
      <w:start w:val="1"/>
      <w:numFmt w:val="bullet"/>
      <w:lvlText w:val="o"/>
      <w:lvlJc w:val="left"/>
      <w:pPr>
        <w:ind w:left="1440" w:hanging="360"/>
      </w:pPr>
      <w:rPr>
        <w:rFonts w:hint="default" w:ascii="Courier New" w:hAnsi="Courier New"/>
      </w:rPr>
    </w:lvl>
    <w:lvl w:ilvl="2" w:tplc="C950B31A">
      <w:start w:val="1"/>
      <w:numFmt w:val="bullet"/>
      <w:lvlText w:val=""/>
      <w:lvlJc w:val="left"/>
      <w:pPr>
        <w:ind w:left="2160" w:hanging="360"/>
      </w:pPr>
      <w:rPr>
        <w:rFonts w:hint="default" w:ascii="Wingdings" w:hAnsi="Wingdings"/>
      </w:rPr>
    </w:lvl>
    <w:lvl w:ilvl="3" w:tplc="6C7655BC">
      <w:start w:val="1"/>
      <w:numFmt w:val="bullet"/>
      <w:lvlText w:val=""/>
      <w:lvlJc w:val="left"/>
      <w:pPr>
        <w:ind w:left="2880" w:hanging="360"/>
      </w:pPr>
      <w:rPr>
        <w:rFonts w:hint="default" w:ascii="Symbol" w:hAnsi="Symbol"/>
      </w:rPr>
    </w:lvl>
    <w:lvl w:ilvl="4" w:tplc="62C82B4C">
      <w:start w:val="1"/>
      <w:numFmt w:val="bullet"/>
      <w:lvlText w:val="o"/>
      <w:lvlJc w:val="left"/>
      <w:pPr>
        <w:ind w:left="3600" w:hanging="360"/>
      </w:pPr>
      <w:rPr>
        <w:rFonts w:hint="default" w:ascii="Courier New" w:hAnsi="Courier New"/>
      </w:rPr>
    </w:lvl>
    <w:lvl w:ilvl="5" w:tplc="5B14600C">
      <w:start w:val="1"/>
      <w:numFmt w:val="bullet"/>
      <w:lvlText w:val=""/>
      <w:lvlJc w:val="left"/>
      <w:pPr>
        <w:ind w:left="4320" w:hanging="360"/>
      </w:pPr>
      <w:rPr>
        <w:rFonts w:hint="default" w:ascii="Wingdings" w:hAnsi="Wingdings"/>
      </w:rPr>
    </w:lvl>
    <w:lvl w:ilvl="6" w:tplc="05E22788">
      <w:start w:val="1"/>
      <w:numFmt w:val="bullet"/>
      <w:lvlText w:val=""/>
      <w:lvlJc w:val="left"/>
      <w:pPr>
        <w:ind w:left="5040" w:hanging="360"/>
      </w:pPr>
      <w:rPr>
        <w:rFonts w:hint="default" w:ascii="Symbol" w:hAnsi="Symbol"/>
      </w:rPr>
    </w:lvl>
    <w:lvl w:ilvl="7" w:tplc="DC0C551C">
      <w:start w:val="1"/>
      <w:numFmt w:val="bullet"/>
      <w:lvlText w:val="o"/>
      <w:lvlJc w:val="left"/>
      <w:pPr>
        <w:ind w:left="5760" w:hanging="360"/>
      </w:pPr>
      <w:rPr>
        <w:rFonts w:hint="default" w:ascii="Courier New" w:hAnsi="Courier New"/>
      </w:rPr>
    </w:lvl>
    <w:lvl w:ilvl="8" w:tplc="8208E4DE">
      <w:start w:val="1"/>
      <w:numFmt w:val="bullet"/>
      <w:lvlText w:val=""/>
      <w:lvlJc w:val="left"/>
      <w:pPr>
        <w:ind w:left="6480" w:hanging="360"/>
      </w:pPr>
      <w:rPr>
        <w:rFonts w:hint="default" w:ascii="Wingdings" w:hAnsi="Wingdings"/>
      </w:rPr>
    </w:lvl>
  </w:abstractNum>
  <w:abstractNum w:abstractNumId="10" w15:restartNumberingAfterBreak="0">
    <w:nsid w:val="3CCE58EE"/>
    <w:multiLevelType w:val="hybridMultilevel"/>
    <w:tmpl w:val="F1784C52"/>
    <w:lvl w:ilvl="0" w:tplc="5E02019E">
      <w:start w:val="1"/>
      <w:numFmt w:val="bullet"/>
      <w:lvlText w:val=""/>
      <w:lvlJc w:val="left"/>
      <w:pPr>
        <w:ind w:left="720" w:hanging="360"/>
      </w:pPr>
      <w:rPr>
        <w:rFonts w:hint="default" w:ascii="Symbol" w:hAnsi="Symbol"/>
      </w:rPr>
    </w:lvl>
    <w:lvl w:ilvl="1" w:tplc="682CB56E">
      <w:start w:val="1"/>
      <w:numFmt w:val="bullet"/>
      <w:lvlText w:val="o"/>
      <w:lvlJc w:val="left"/>
      <w:pPr>
        <w:ind w:left="1440" w:hanging="360"/>
      </w:pPr>
      <w:rPr>
        <w:rFonts w:hint="default" w:ascii="Courier New" w:hAnsi="Courier New"/>
      </w:rPr>
    </w:lvl>
    <w:lvl w:ilvl="2" w:tplc="C3E01336">
      <w:start w:val="1"/>
      <w:numFmt w:val="bullet"/>
      <w:lvlText w:val=""/>
      <w:lvlJc w:val="left"/>
      <w:pPr>
        <w:ind w:left="2160" w:hanging="360"/>
      </w:pPr>
      <w:rPr>
        <w:rFonts w:hint="default" w:ascii="Wingdings" w:hAnsi="Wingdings"/>
      </w:rPr>
    </w:lvl>
    <w:lvl w:ilvl="3" w:tplc="3CB0C0E4">
      <w:start w:val="1"/>
      <w:numFmt w:val="bullet"/>
      <w:lvlText w:val=""/>
      <w:lvlJc w:val="left"/>
      <w:pPr>
        <w:ind w:left="2880" w:hanging="360"/>
      </w:pPr>
      <w:rPr>
        <w:rFonts w:hint="default" w:ascii="Symbol" w:hAnsi="Symbol"/>
      </w:rPr>
    </w:lvl>
    <w:lvl w:ilvl="4" w:tplc="A4689732">
      <w:start w:val="1"/>
      <w:numFmt w:val="bullet"/>
      <w:lvlText w:val="o"/>
      <w:lvlJc w:val="left"/>
      <w:pPr>
        <w:ind w:left="3600" w:hanging="360"/>
      </w:pPr>
      <w:rPr>
        <w:rFonts w:hint="default" w:ascii="Courier New" w:hAnsi="Courier New"/>
      </w:rPr>
    </w:lvl>
    <w:lvl w:ilvl="5" w:tplc="E3224FDE">
      <w:start w:val="1"/>
      <w:numFmt w:val="bullet"/>
      <w:lvlText w:val=""/>
      <w:lvlJc w:val="left"/>
      <w:pPr>
        <w:ind w:left="4320" w:hanging="360"/>
      </w:pPr>
      <w:rPr>
        <w:rFonts w:hint="default" w:ascii="Wingdings" w:hAnsi="Wingdings"/>
      </w:rPr>
    </w:lvl>
    <w:lvl w:ilvl="6" w:tplc="88FEF944">
      <w:start w:val="1"/>
      <w:numFmt w:val="bullet"/>
      <w:lvlText w:val=""/>
      <w:lvlJc w:val="left"/>
      <w:pPr>
        <w:ind w:left="5040" w:hanging="360"/>
      </w:pPr>
      <w:rPr>
        <w:rFonts w:hint="default" w:ascii="Symbol" w:hAnsi="Symbol"/>
      </w:rPr>
    </w:lvl>
    <w:lvl w:ilvl="7" w:tplc="2ABAA9DA">
      <w:start w:val="1"/>
      <w:numFmt w:val="bullet"/>
      <w:lvlText w:val="o"/>
      <w:lvlJc w:val="left"/>
      <w:pPr>
        <w:ind w:left="5760" w:hanging="360"/>
      </w:pPr>
      <w:rPr>
        <w:rFonts w:hint="default" w:ascii="Courier New" w:hAnsi="Courier New"/>
      </w:rPr>
    </w:lvl>
    <w:lvl w:ilvl="8" w:tplc="BA1C6E54">
      <w:start w:val="1"/>
      <w:numFmt w:val="bullet"/>
      <w:lvlText w:val=""/>
      <w:lvlJc w:val="left"/>
      <w:pPr>
        <w:ind w:left="6480" w:hanging="360"/>
      </w:pPr>
      <w:rPr>
        <w:rFonts w:hint="default" w:ascii="Wingdings" w:hAnsi="Wingdings"/>
      </w:rPr>
    </w:lvl>
  </w:abstractNum>
  <w:abstractNum w:abstractNumId="11" w15:restartNumberingAfterBreak="0">
    <w:nsid w:val="43EA18D7"/>
    <w:multiLevelType w:val="hybridMultilevel"/>
    <w:tmpl w:val="445E475C"/>
    <w:lvl w:ilvl="0" w:tplc="E8E2B5FE">
      <w:start w:val="1"/>
      <w:numFmt w:val="bullet"/>
      <w:lvlText w:val="§"/>
      <w:lvlJc w:val="left"/>
      <w:pPr>
        <w:ind w:left="720" w:hanging="360"/>
      </w:pPr>
      <w:rPr>
        <w:rFonts w:hint="default" w:ascii="Wingdings" w:hAnsi="Wingdings"/>
      </w:rPr>
    </w:lvl>
    <w:lvl w:ilvl="1" w:tplc="674898A2">
      <w:start w:val="1"/>
      <w:numFmt w:val="bullet"/>
      <w:lvlText w:val="o"/>
      <w:lvlJc w:val="left"/>
      <w:pPr>
        <w:ind w:left="1440" w:hanging="360"/>
      </w:pPr>
      <w:rPr>
        <w:rFonts w:hint="default" w:ascii="Courier New" w:hAnsi="Courier New"/>
      </w:rPr>
    </w:lvl>
    <w:lvl w:ilvl="2" w:tplc="F04A08C6">
      <w:start w:val="1"/>
      <w:numFmt w:val="bullet"/>
      <w:lvlText w:val=""/>
      <w:lvlJc w:val="left"/>
      <w:pPr>
        <w:ind w:left="2160" w:hanging="360"/>
      </w:pPr>
      <w:rPr>
        <w:rFonts w:hint="default" w:ascii="Wingdings" w:hAnsi="Wingdings"/>
      </w:rPr>
    </w:lvl>
    <w:lvl w:ilvl="3" w:tplc="0628A7C2">
      <w:start w:val="1"/>
      <w:numFmt w:val="bullet"/>
      <w:lvlText w:val=""/>
      <w:lvlJc w:val="left"/>
      <w:pPr>
        <w:ind w:left="2880" w:hanging="360"/>
      </w:pPr>
      <w:rPr>
        <w:rFonts w:hint="default" w:ascii="Symbol" w:hAnsi="Symbol"/>
      </w:rPr>
    </w:lvl>
    <w:lvl w:ilvl="4" w:tplc="30CAFEFC">
      <w:start w:val="1"/>
      <w:numFmt w:val="bullet"/>
      <w:lvlText w:val="o"/>
      <w:lvlJc w:val="left"/>
      <w:pPr>
        <w:ind w:left="3600" w:hanging="360"/>
      </w:pPr>
      <w:rPr>
        <w:rFonts w:hint="default" w:ascii="Courier New" w:hAnsi="Courier New"/>
      </w:rPr>
    </w:lvl>
    <w:lvl w:ilvl="5" w:tplc="CCDA6504">
      <w:start w:val="1"/>
      <w:numFmt w:val="bullet"/>
      <w:lvlText w:val=""/>
      <w:lvlJc w:val="left"/>
      <w:pPr>
        <w:ind w:left="4320" w:hanging="360"/>
      </w:pPr>
      <w:rPr>
        <w:rFonts w:hint="default" w:ascii="Wingdings" w:hAnsi="Wingdings"/>
      </w:rPr>
    </w:lvl>
    <w:lvl w:ilvl="6" w:tplc="E1A89BFE">
      <w:start w:val="1"/>
      <w:numFmt w:val="bullet"/>
      <w:lvlText w:val=""/>
      <w:lvlJc w:val="left"/>
      <w:pPr>
        <w:ind w:left="5040" w:hanging="360"/>
      </w:pPr>
      <w:rPr>
        <w:rFonts w:hint="default" w:ascii="Symbol" w:hAnsi="Symbol"/>
      </w:rPr>
    </w:lvl>
    <w:lvl w:ilvl="7" w:tplc="0CBA84BC">
      <w:start w:val="1"/>
      <w:numFmt w:val="bullet"/>
      <w:lvlText w:val="o"/>
      <w:lvlJc w:val="left"/>
      <w:pPr>
        <w:ind w:left="5760" w:hanging="360"/>
      </w:pPr>
      <w:rPr>
        <w:rFonts w:hint="default" w:ascii="Courier New" w:hAnsi="Courier New"/>
      </w:rPr>
    </w:lvl>
    <w:lvl w:ilvl="8" w:tplc="9BB617F0">
      <w:start w:val="1"/>
      <w:numFmt w:val="bullet"/>
      <w:lvlText w:val=""/>
      <w:lvlJc w:val="left"/>
      <w:pPr>
        <w:ind w:left="6480" w:hanging="360"/>
      </w:pPr>
      <w:rPr>
        <w:rFonts w:hint="default" w:ascii="Wingdings" w:hAnsi="Wingdings"/>
      </w:rPr>
    </w:lvl>
  </w:abstractNum>
  <w:abstractNum w:abstractNumId="12" w15:restartNumberingAfterBreak="0">
    <w:nsid w:val="51D220E3"/>
    <w:multiLevelType w:val="hybridMultilevel"/>
    <w:tmpl w:val="B3E032AC"/>
    <w:lvl w:ilvl="0" w:tplc="5E52F9D2">
      <w:start w:val="1"/>
      <w:numFmt w:val="bullet"/>
      <w:lvlText w:val="§"/>
      <w:lvlJc w:val="left"/>
      <w:pPr>
        <w:ind w:left="720" w:hanging="360"/>
      </w:pPr>
      <w:rPr>
        <w:rFonts w:hint="default" w:ascii="Wingdings" w:hAnsi="Wingdings"/>
      </w:rPr>
    </w:lvl>
    <w:lvl w:ilvl="1" w:tplc="814EEA5E">
      <w:start w:val="1"/>
      <w:numFmt w:val="bullet"/>
      <w:lvlText w:val="o"/>
      <w:lvlJc w:val="left"/>
      <w:pPr>
        <w:ind w:left="1440" w:hanging="360"/>
      </w:pPr>
      <w:rPr>
        <w:rFonts w:hint="default" w:ascii="Courier New" w:hAnsi="Courier New"/>
      </w:rPr>
    </w:lvl>
    <w:lvl w:ilvl="2" w:tplc="9E9EA346">
      <w:start w:val="1"/>
      <w:numFmt w:val="bullet"/>
      <w:lvlText w:val=""/>
      <w:lvlJc w:val="left"/>
      <w:pPr>
        <w:ind w:left="2160" w:hanging="360"/>
      </w:pPr>
      <w:rPr>
        <w:rFonts w:hint="default" w:ascii="Wingdings" w:hAnsi="Wingdings"/>
      </w:rPr>
    </w:lvl>
    <w:lvl w:ilvl="3" w:tplc="2FF67DD4">
      <w:start w:val="1"/>
      <w:numFmt w:val="bullet"/>
      <w:lvlText w:val=""/>
      <w:lvlJc w:val="left"/>
      <w:pPr>
        <w:ind w:left="2880" w:hanging="360"/>
      </w:pPr>
      <w:rPr>
        <w:rFonts w:hint="default" w:ascii="Symbol" w:hAnsi="Symbol"/>
      </w:rPr>
    </w:lvl>
    <w:lvl w:ilvl="4" w:tplc="A57E6D90">
      <w:start w:val="1"/>
      <w:numFmt w:val="bullet"/>
      <w:lvlText w:val="o"/>
      <w:lvlJc w:val="left"/>
      <w:pPr>
        <w:ind w:left="3600" w:hanging="360"/>
      </w:pPr>
      <w:rPr>
        <w:rFonts w:hint="default" w:ascii="Courier New" w:hAnsi="Courier New"/>
      </w:rPr>
    </w:lvl>
    <w:lvl w:ilvl="5" w:tplc="B756E884">
      <w:start w:val="1"/>
      <w:numFmt w:val="bullet"/>
      <w:lvlText w:val=""/>
      <w:lvlJc w:val="left"/>
      <w:pPr>
        <w:ind w:left="4320" w:hanging="360"/>
      </w:pPr>
      <w:rPr>
        <w:rFonts w:hint="default" w:ascii="Wingdings" w:hAnsi="Wingdings"/>
      </w:rPr>
    </w:lvl>
    <w:lvl w:ilvl="6" w:tplc="C8AACEDA">
      <w:start w:val="1"/>
      <w:numFmt w:val="bullet"/>
      <w:lvlText w:val=""/>
      <w:lvlJc w:val="left"/>
      <w:pPr>
        <w:ind w:left="5040" w:hanging="360"/>
      </w:pPr>
      <w:rPr>
        <w:rFonts w:hint="default" w:ascii="Symbol" w:hAnsi="Symbol"/>
      </w:rPr>
    </w:lvl>
    <w:lvl w:ilvl="7" w:tplc="0D52628C">
      <w:start w:val="1"/>
      <w:numFmt w:val="bullet"/>
      <w:lvlText w:val="o"/>
      <w:lvlJc w:val="left"/>
      <w:pPr>
        <w:ind w:left="5760" w:hanging="360"/>
      </w:pPr>
      <w:rPr>
        <w:rFonts w:hint="default" w:ascii="Courier New" w:hAnsi="Courier New"/>
      </w:rPr>
    </w:lvl>
    <w:lvl w:ilvl="8" w:tplc="0D6C3A02">
      <w:start w:val="1"/>
      <w:numFmt w:val="bullet"/>
      <w:lvlText w:val=""/>
      <w:lvlJc w:val="left"/>
      <w:pPr>
        <w:ind w:left="6480" w:hanging="360"/>
      </w:pPr>
      <w:rPr>
        <w:rFonts w:hint="default" w:ascii="Wingdings" w:hAnsi="Wingdings"/>
      </w:rPr>
    </w:lvl>
  </w:abstractNum>
  <w:abstractNum w:abstractNumId="13" w15:restartNumberingAfterBreak="0">
    <w:nsid w:val="584A5F80"/>
    <w:multiLevelType w:val="hybridMultilevel"/>
    <w:tmpl w:val="0F3A6448"/>
    <w:lvl w:ilvl="0" w:tplc="8AD0F2B6">
      <w:start w:val="1"/>
      <w:numFmt w:val="lowerLetter"/>
      <w:lvlText w:val="%1."/>
      <w:lvlJc w:val="left"/>
      <w:pPr>
        <w:ind w:left="720" w:hanging="360"/>
      </w:pPr>
    </w:lvl>
    <w:lvl w:ilvl="1" w:tplc="E2103E6C">
      <w:start w:val="1"/>
      <w:numFmt w:val="lowerLetter"/>
      <w:lvlText w:val="%2."/>
      <w:lvlJc w:val="left"/>
      <w:pPr>
        <w:ind w:left="1440" w:hanging="360"/>
      </w:pPr>
    </w:lvl>
    <w:lvl w:ilvl="2" w:tplc="3364ED4A">
      <w:start w:val="1"/>
      <w:numFmt w:val="lowerRoman"/>
      <w:lvlText w:val="%3."/>
      <w:lvlJc w:val="right"/>
      <w:pPr>
        <w:ind w:left="2160" w:hanging="180"/>
      </w:pPr>
    </w:lvl>
    <w:lvl w:ilvl="3" w:tplc="B9B4E6B8">
      <w:start w:val="1"/>
      <w:numFmt w:val="decimal"/>
      <w:lvlText w:val="%4."/>
      <w:lvlJc w:val="left"/>
      <w:pPr>
        <w:ind w:left="2880" w:hanging="360"/>
      </w:pPr>
    </w:lvl>
    <w:lvl w:ilvl="4" w:tplc="B088BFA0">
      <w:start w:val="1"/>
      <w:numFmt w:val="lowerLetter"/>
      <w:lvlText w:val="%5."/>
      <w:lvlJc w:val="left"/>
      <w:pPr>
        <w:ind w:left="3600" w:hanging="360"/>
      </w:pPr>
    </w:lvl>
    <w:lvl w:ilvl="5" w:tplc="187EE62A">
      <w:start w:val="1"/>
      <w:numFmt w:val="lowerRoman"/>
      <w:lvlText w:val="%6."/>
      <w:lvlJc w:val="right"/>
      <w:pPr>
        <w:ind w:left="4320" w:hanging="180"/>
      </w:pPr>
    </w:lvl>
    <w:lvl w:ilvl="6" w:tplc="6C0EB288">
      <w:start w:val="1"/>
      <w:numFmt w:val="decimal"/>
      <w:lvlText w:val="%7."/>
      <w:lvlJc w:val="left"/>
      <w:pPr>
        <w:ind w:left="5040" w:hanging="360"/>
      </w:pPr>
    </w:lvl>
    <w:lvl w:ilvl="7" w:tplc="C17C648A">
      <w:start w:val="1"/>
      <w:numFmt w:val="lowerLetter"/>
      <w:lvlText w:val="%8."/>
      <w:lvlJc w:val="left"/>
      <w:pPr>
        <w:ind w:left="5760" w:hanging="360"/>
      </w:pPr>
    </w:lvl>
    <w:lvl w:ilvl="8" w:tplc="7E12D490">
      <w:start w:val="1"/>
      <w:numFmt w:val="lowerRoman"/>
      <w:lvlText w:val="%9."/>
      <w:lvlJc w:val="right"/>
      <w:pPr>
        <w:ind w:left="6480" w:hanging="180"/>
      </w:pPr>
    </w:lvl>
  </w:abstractNum>
  <w:abstractNum w:abstractNumId="14" w15:restartNumberingAfterBreak="0">
    <w:nsid w:val="5F4B1426"/>
    <w:multiLevelType w:val="hybridMultilevel"/>
    <w:tmpl w:val="FFFFFFFF"/>
    <w:lvl w:ilvl="0" w:tplc="3BBC28FA">
      <w:start w:val="1"/>
      <w:numFmt w:val="bullet"/>
      <w:lvlText w:val=""/>
      <w:lvlJc w:val="left"/>
      <w:pPr>
        <w:ind w:left="720" w:hanging="360"/>
      </w:pPr>
      <w:rPr>
        <w:rFonts w:hint="default" w:ascii="Symbol" w:hAnsi="Symbol"/>
      </w:rPr>
    </w:lvl>
    <w:lvl w:ilvl="1" w:tplc="465CABE4">
      <w:start w:val="1"/>
      <w:numFmt w:val="bullet"/>
      <w:lvlText w:val="o"/>
      <w:lvlJc w:val="left"/>
      <w:pPr>
        <w:ind w:left="1440" w:hanging="360"/>
      </w:pPr>
      <w:rPr>
        <w:rFonts w:hint="default" w:ascii="Courier New" w:hAnsi="Courier New"/>
      </w:rPr>
    </w:lvl>
    <w:lvl w:ilvl="2" w:tplc="EC58860E">
      <w:start w:val="1"/>
      <w:numFmt w:val="bullet"/>
      <w:lvlText w:val=""/>
      <w:lvlJc w:val="left"/>
      <w:pPr>
        <w:ind w:left="2160" w:hanging="360"/>
      </w:pPr>
      <w:rPr>
        <w:rFonts w:hint="default" w:ascii="Wingdings" w:hAnsi="Wingdings"/>
      </w:rPr>
    </w:lvl>
    <w:lvl w:ilvl="3" w:tplc="51B296A6">
      <w:start w:val="1"/>
      <w:numFmt w:val="bullet"/>
      <w:lvlText w:val=""/>
      <w:lvlJc w:val="left"/>
      <w:pPr>
        <w:ind w:left="2880" w:hanging="360"/>
      </w:pPr>
      <w:rPr>
        <w:rFonts w:hint="default" w:ascii="Symbol" w:hAnsi="Symbol"/>
      </w:rPr>
    </w:lvl>
    <w:lvl w:ilvl="4" w:tplc="DB82C16C">
      <w:start w:val="1"/>
      <w:numFmt w:val="bullet"/>
      <w:lvlText w:val="o"/>
      <w:lvlJc w:val="left"/>
      <w:pPr>
        <w:ind w:left="3600" w:hanging="360"/>
      </w:pPr>
      <w:rPr>
        <w:rFonts w:hint="default" w:ascii="Courier New" w:hAnsi="Courier New"/>
      </w:rPr>
    </w:lvl>
    <w:lvl w:ilvl="5" w:tplc="DC80CC54">
      <w:start w:val="1"/>
      <w:numFmt w:val="bullet"/>
      <w:lvlText w:val=""/>
      <w:lvlJc w:val="left"/>
      <w:pPr>
        <w:ind w:left="4320" w:hanging="360"/>
      </w:pPr>
      <w:rPr>
        <w:rFonts w:hint="default" w:ascii="Wingdings" w:hAnsi="Wingdings"/>
      </w:rPr>
    </w:lvl>
    <w:lvl w:ilvl="6" w:tplc="64B4EBC2">
      <w:start w:val="1"/>
      <w:numFmt w:val="bullet"/>
      <w:lvlText w:val=""/>
      <w:lvlJc w:val="left"/>
      <w:pPr>
        <w:ind w:left="5040" w:hanging="360"/>
      </w:pPr>
      <w:rPr>
        <w:rFonts w:hint="default" w:ascii="Symbol" w:hAnsi="Symbol"/>
      </w:rPr>
    </w:lvl>
    <w:lvl w:ilvl="7" w:tplc="0A0E3564">
      <w:start w:val="1"/>
      <w:numFmt w:val="bullet"/>
      <w:lvlText w:val="o"/>
      <w:lvlJc w:val="left"/>
      <w:pPr>
        <w:ind w:left="5760" w:hanging="360"/>
      </w:pPr>
      <w:rPr>
        <w:rFonts w:hint="default" w:ascii="Courier New" w:hAnsi="Courier New"/>
      </w:rPr>
    </w:lvl>
    <w:lvl w:ilvl="8" w:tplc="A5E6DB22">
      <w:start w:val="1"/>
      <w:numFmt w:val="bullet"/>
      <w:lvlText w:val=""/>
      <w:lvlJc w:val="left"/>
      <w:pPr>
        <w:ind w:left="6480" w:hanging="360"/>
      </w:pPr>
      <w:rPr>
        <w:rFonts w:hint="default" w:ascii="Wingdings" w:hAnsi="Wingdings"/>
      </w:rPr>
    </w:lvl>
  </w:abstractNum>
  <w:abstractNum w:abstractNumId="15" w15:restartNumberingAfterBreak="0">
    <w:nsid w:val="5F8F2BF5"/>
    <w:multiLevelType w:val="multilevel"/>
    <w:tmpl w:val="3AC60FCE"/>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FCF6616"/>
    <w:multiLevelType w:val="hybridMultilevel"/>
    <w:tmpl w:val="580C2934"/>
    <w:lvl w:ilvl="0" w:tplc="36B673BE">
      <w:start w:val="1"/>
      <w:numFmt w:val="bullet"/>
      <w:lvlText w:val="§"/>
      <w:lvlJc w:val="left"/>
      <w:pPr>
        <w:ind w:left="720" w:hanging="360"/>
      </w:pPr>
      <w:rPr>
        <w:rFonts w:hint="default" w:ascii="Wingdings" w:hAnsi="Wingdings"/>
      </w:rPr>
    </w:lvl>
    <w:lvl w:ilvl="1" w:tplc="D5466478">
      <w:start w:val="1"/>
      <w:numFmt w:val="bullet"/>
      <w:lvlText w:val="o"/>
      <w:lvlJc w:val="left"/>
      <w:pPr>
        <w:ind w:left="1440" w:hanging="360"/>
      </w:pPr>
      <w:rPr>
        <w:rFonts w:hint="default" w:ascii="Courier New" w:hAnsi="Courier New"/>
      </w:rPr>
    </w:lvl>
    <w:lvl w:ilvl="2" w:tplc="E8DA9C3A">
      <w:start w:val="1"/>
      <w:numFmt w:val="bullet"/>
      <w:lvlText w:val=""/>
      <w:lvlJc w:val="left"/>
      <w:pPr>
        <w:ind w:left="2160" w:hanging="360"/>
      </w:pPr>
      <w:rPr>
        <w:rFonts w:hint="default" w:ascii="Wingdings" w:hAnsi="Wingdings"/>
      </w:rPr>
    </w:lvl>
    <w:lvl w:ilvl="3" w:tplc="D2104C0A">
      <w:start w:val="1"/>
      <w:numFmt w:val="bullet"/>
      <w:lvlText w:val=""/>
      <w:lvlJc w:val="left"/>
      <w:pPr>
        <w:ind w:left="2880" w:hanging="360"/>
      </w:pPr>
      <w:rPr>
        <w:rFonts w:hint="default" w:ascii="Symbol" w:hAnsi="Symbol"/>
      </w:rPr>
    </w:lvl>
    <w:lvl w:ilvl="4" w:tplc="8F58C3C8">
      <w:start w:val="1"/>
      <w:numFmt w:val="bullet"/>
      <w:lvlText w:val="o"/>
      <w:lvlJc w:val="left"/>
      <w:pPr>
        <w:ind w:left="3600" w:hanging="360"/>
      </w:pPr>
      <w:rPr>
        <w:rFonts w:hint="default" w:ascii="Courier New" w:hAnsi="Courier New"/>
      </w:rPr>
    </w:lvl>
    <w:lvl w:ilvl="5" w:tplc="79D8C398">
      <w:start w:val="1"/>
      <w:numFmt w:val="bullet"/>
      <w:lvlText w:val=""/>
      <w:lvlJc w:val="left"/>
      <w:pPr>
        <w:ind w:left="4320" w:hanging="360"/>
      </w:pPr>
      <w:rPr>
        <w:rFonts w:hint="default" w:ascii="Wingdings" w:hAnsi="Wingdings"/>
      </w:rPr>
    </w:lvl>
    <w:lvl w:ilvl="6" w:tplc="20828F36">
      <w:start w:val="1"/>
      <w:numFmt w:val="bullet"/>
      <w:lvlText w:val=""/>
      <w:lvlJc w:val="left"/>
      <w:pPr>
        <w:ind w:left="5040" w:hanging="360"/>
      </w:pPr>
      <w:rPr>
        <w:rFonts w:hint="default" w:ascii="Symbol" w:hAnsi="Symbol"/>
      </w:rPr>
    </w:lvl>
    <w:lvl w:ilvl="7" w:tplc="A58C8A58">
      <w:start w:val="1"/>
      <w:numFmt w:val="bullet"/>
      <w:lvlText w:val="o"/>
      <w:lvlJc w:val="left"/>
      <w:pPr>
        <w:ind w:left="5760" w:hanging="360"/>
      </w:pPr>
      <w:rPr>
        <w:rFonts w:hint="default" w:ascii="Courier New" w:hAnsi="Courier New"/>
      </w:rPr>
    </w:lvl>
    <w:lvl w:ilvl="8" w:tplc="ED42B494">
      <w:start w:val="1"/>
      <w:numFmt w:val="bullet"/>
      <w:lvlText w:val=""/>
      <w:lvlJc w:val="left"/>
      <w:pPr>
        <w:ind w:left="6480" w:hanging="360"/>
      </w:pPr>
      <w:rPr>
        <w:rFonts w:hint="default" w:ascii="Wingdings" w:hAnsi="Wingdings"/>
      </w:rPr>
    </w:lvl>
  </w:abstractNum>
  <w:abstractNum w:abstractNumId="17" w15:restartNumberingAfterBreak="0">
    <w:nsid w:val="606132CC"/>
    <w:multiLevelType w:val="hybridMultilevel"/>
    <w:tmpl w:val="0874CDB8"/>
    <w:lvl w:ilvl="0" w:tplc="A69673D6">
      <w:start w:val="1"/>
      <w:numFmt w:val="bullet"/>
      <w:lvlText w:val="§"/>
      <w:lvlJc w:val="left"/>
      <w:pPr>
        <w:ind w:left="720" w:hanging="360"/>
      </w:pPr>
      <w:rPr>
        <w:rFonts w:hint="default" w:ascii="Wingdings" w:hAnsi="Wingdings"/>
      </w:rPr>
    </w:lvl>
    <w:lvl w:ilvl="1" w:tplc="44D4FCBA">
      <w:start w:val="1"/>
      <w:numFmt w:val="bullet"/>
      <w:lvlText w:val="o"/>
      <w:lvlJc w:val="left"/>
      <w:pPr>
        <w:ind w:left="1440" w:hanging="360"/>
      </w:pPr>
      <w:rPr>
        <w:rFonts w:hint="default" w:ascii="Courier New" w:hAnsi="Courier New"/>
      </w:rPr>
    </w:lvl>
    <w:lvl w:ilvl="2" w:tplc="ED9042C8">
      <w:start w:val="1"/>
      <w:numFmt w:val="bullet"/>
      <w:lvlText w:val=""/>
      <w:lvlJc w:val="left"/>
      <w:pPr>
        <w:ind w:left="2160" w:hanging="360"/>
      </w:pPr>
      <w:rPr>
        <w:rFonts w:hint="default" w:ascii="Wingdings" w:hAnsi="Wingdings"/>
      </w:rPr>
    </w:lvl>
    <w:lvl w:ilvl="3" w:tplc="5A90DDAC">
      <w:start w:val="1"/>
      <w:numFmt w:val="bullet"/>
      <w:lvlText w:val=""/>
      <w:lvlJc w:val="left"/>
      <w:pPr>
        <w:ind w:left="2880" w:hanging="360"/>
      </w:pPr>
      <w:rPr>
        <w:rFonts w:hint="default" w:ascii="Symbol" w:hAnsi="Symbol"/>
      </w:rPr>
    </w:lvl>
    <w:lvl w:ilvl="4" w:tplc="C85E37C4">
      <w:start w:val="1"/>
      <w:numFmt w:val="bullet"/>
      <w:lvlText w:val="o"/>
      <w:lvlJc w:val="left"/>
      <w:pPr>
        <w:ind w:left="3600" w:hanging="360"/>
      </w:pPr>
      <w:rPr>
        <w:rFonts w:hint="default" w:ascii="Courier New" w:hAnsi="Courier New"/>
      </w:rPr>
    </w:lvl>
    <w:lvl w:ilvl="5" w:tplc="EB082976">
      <w:start w:val="1"/>
      <w:numFmt w:val="bullet"/>
      <w:lvlText w:val=""/>
      <w:lvlJc w:val="left"/>
      <w:pPr>
        <w:ind w:left="4320" w:hanging="360"/>
      </w:pPr>
      <w:rPr>
        <w:rFonts w:hint="default" w:ascii="Wingdings" w:hAnsi="Wingdings"/>
      </w:rPr>
    </w:lvl>
    <w:lvl w:ilvl="6" w:tplc="084233A8">
      <w:start w:val="1"/>
      <w:numFmt w:val="bullet"/>
      <w:lvlText w:val=""/>
      <w:lvlJc w:val="left"/>
      <w:pPr>
        <w:ind w:left="5040" w:hanging="360"/>
      </w:pPr>
      <w:rPr>
        <w:rFonts w:hint="default" w:ascii="Symbol" w:hAnsi="Symbol"/>
      </w:rPr>
    </w:lvl>
    <w:lvl w:ilvl="7" w:tplc="41585832">
      <w:start w:val="1"/>
      <w:numFmt w:val="bullet"/>
      <w:lvlText w:val="o"/>
      <w:lvlJc w:val="left"/>
      <w:pPr>
        <w:ind w:left="5760" w:hanging="360"/>
      </w:pPr>
      <w:rPr>
        <w:rFonts w:hint="default" w:ascii="Courier New" w:hAnsi="Courier New"/>
      </w:rPr>
    </w:lvl>
    <w:lvl w:ilvl="8" w:tplc="056C5F8C">
      <w:start w:val="1"/>
      <w:numFmt w:val="bullet"/>
      <w:lvlText w:val=""/>
      <w:lvlJc w:val="left"/>
      <w:pPr>
        <w:ind w:left="6480" w:hanging="360"/>
      </w:pPr>
      <w:rPr>
        <w:rFonts w:hint="default" w:ascii="Wingdings" w:hAnsi="Wingdings"/>
      </w:rPr>
    </w:lvl>
  </w:abstractNum>
  <w:abstractNum w:abstractNumId="18" w15:restartNumberingAfterBreak="0">
    <w:nsid w:val="60660252"/>
    <w:multiLevelType w:val="hybridMultilevel"/>
    <w:tmpl w:val="879A86B8"/>
    <w:lvl w:ilvl="0" w:tplc="FFFFFFF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FC4575"/>
    <w:multiLevelType w:val="hybridMultilevel"/>
    <w:tmpl w:val="A4FE12BC"/>
    <w:lvl w:ilvl="0" w:tplc="367E0B7A">
      <w:start w:val="1"/>
      <w:numFmt w:val="bullet"/>
      <w:lvlText w:val="§"/>
      <w:lvlJc w:val="left"/>
      <w:pPr>
        <w:ind w:left="720" w:hanging="360"/>
      </w:pPr>
      <w:rPr>
        <w:rFonts w:hint="default" w:ascii="Wingdings" w:hAnsi="Wingdings"/>
      </w:rPr>
    </w:lvl>
    <w:lvl w:ilvl="1" w:tplc="A1ACDE96">
      <w:start w:val="1"/>
      <w:numFmt w:val="bullet"/>
      <w:lvlText w:val="o"/>
      <w:lvlJc w:val="left"/>
      <w:pPr>
        <w:ind w:left="1440" w:hanging="360"/>
      </w:pPr>
      <w:rPr>
        <w:rFonts w:hint="default" w:ascii="Courier New" w:hAnsi="Courier New"/>
      </w:rPr>
    </w:lvl>
    <w:lvl w:ilvl="2" w:tplc="D124E35C">
      <w:start w:val="1"/>
      <w:numFmt w:val="bullet"/>
      <w:lvlText w:val=""/>
      <w:lvlJc w:val="left"/>
      <w:pPr>
        <w:ind w:left="2160" w:hanging="360"/>
      </w:pPr>
      <w:rPr>
        <w:rFonts w:hint="default" w:ascii="Wingdings" w:hAnsi="Wingdings"/>
      </w:rPr>
    </w:lvl>
    <w:lvl w:ilvl="3" w:tplc="D47AC812">
      <w:start w:val="1"/>
      <w:numFmt w:val="bullet"/>
      <w:lvlText w:val=""/>
      <w:lvlJc w:val="left"/>
      <w:pPr>
        <w:ind w:left="2880" w:hanging="360"/>
      </w:pPr>
      <w:rPr>
        <w:rFonts w:hint="default" w:ascii="Symbol" w:hAnsi="Symbol"/>
      </w:rPr>
    </w:lvl>
    <w:lvl w:ilvl="4" w:tplc="F85A19EE">
      <w:start w:val="1"/>
      <w:numFmt w:val="bullet"/>
      <w:lvlText w:val="o"/>
      <w:lvlJc w:val="left"/>
      <w:pPr>
        <w:ind w:left="3600" w:hanging="360"/>
      </w:pPr>
      <w:rPr>
        <w:rFonts w:hint="default" w:ascii="Courier New" w:hAnsi="Courier New"/>
      </w:rPr>
    </w:lvl>
    <w:lvl w:ilvl="5" w:tplc="384C054C">
      <w:start w:val="1"/>
      <w:numFmt w:val="bullet"/>
      <w:lvlText w:val=""/>
      <w:lvlJc w:val="left"/>
      <w:pPr>
        <w:ind w:left="4320" w:hanging="360"/>
      </w:pPr>
      <w:rPr>
        <w:rFonts w:hint="default" w:ascii="Wingdings" w:hAnsi="Wingdings"/>
      </w:rPr>
    </w:lvl>
    <w:lvl w:ilvl="6" w:tplc="B5249532">
      <w:start w:val="1"/>
      <w:numFmt w:val="bullet"/>
      <w:lvlText w:val=""/>
      <w:lvlJc w:val="left"/>
      <w:pPr>
        <w:ind w:left="5040" w:hanging="360"/>
      </w:pPr>
      <w:rPr>
        <w:rFonts w:hint="default" w:ascii="Symbol" w:hAnsi="Symbol"/>
      </w:rPr>
    </w:lvl>
    <w:lvl w:ilvl="7" w:tplc="108E81DC">
      <w:start w:val="1"/>
      <w:numFmt w:val="bullet"/>
      <w:lvlText w:val="o"/>
      <w:lvlJc w:val="left"/>
      <w:pPr>
        <w:ind w:left="5760" w:hanging="360"/>
      </w:pPr>
      <w:rPr>
        <w:rFonts w:hint="default" w:ascii="Courier New" w:hAnsi="Courier New"/>
      </w:rPr>
    </w:lvl>
    <w:lvl w:ilvl="8" w:tplc="69D20F82">
      <w:start w:val="1"/>
      <w:numFmt w:val="bullet"/>
      <w:lvlText w:val=""/>
      <w:lvlJc w:val="left"/>
      <w:pPr>
        <w:ind w:left="6480" w:hanging="360"/>
      </w:pPr>
      <w:rPr>
        <w:rFonts w:hint="default" w:ascii="Wingdings" w:hAnsi="Wingdings"/>
      </w:rPr>
    </w:lvl>
  </w:abstractNum>
  <w:abstractNum w:abstractNumId="20" w15:restartNumberingAfterBreak="0">
    <w:nsid w:val="79F57BAB"/>
    <w:multiLevelType w:val="hybridMultilevel"/>
    <w:tmpl w:val="FFFFFFFF"/>
    <w:lvl w:ilvl="0" w:tplc="3CE44FE2">
      <w:start w:val="1"/>
      <w:numFmt w:val="bullet"/>
      <w:lvlText w:val=""/>
      <w:lvlJc w:val="left"/>
      <w:pPr>
        <w:ind w:left="720" w:hanging="360"/>
      </w:pPr>
      <w:rPr>
        <w:rFonts w:hint="default" w:ascii="Symbol" w:hAnsi="Symbol"/>
      </w:rPr>
    </w:lvl>
    <w:lvl w:ilvl="1" w:tplc="1854B926">
      <w:start w:val="1"/>
      <w:numFmt w:val="bullet"/>
      <w:lvlText w:val="o"/>
      <w:lvlJc w:val="left"/>
      <w:pPr>
        <w:ind w:left="1440" w:hanging="360"/>
      </w:pPr>
      <w:rPr>
        <w:rFonts w:hint="default" w:ascii="Courier New" w:hAnsi="Courier New"/>
      </w:rPr>
    </w:lvl>
    <w:lvl w:ilvl="2" w:tplc="823846D8">
      <w:start w:val="1"/>
      <w:numFmt w:val="bullet"/>
      <w:lvlText w:val="§"/>
      <w:lvlJc w:val="left"/>
      <w:pPr>
        <w:ind w:left="2160" w:hanging="360"/>
      </w:pPr>
      <w:rPr>
        <w:rFonts w:hint="default" w:ascii="Wingdings" w:hAnsi="Wingdings"/>
      </w:rPr>
    </w:lvl>
    <w:lvl w:ilvl="3" w:tplc="38D0115E">
      <w:start w:val="1"/>
      <w:numFmt w:val="bullet"/>
      <w:lvlText w:val=""/>
      <w:lvlJc w:val="left"/>
      <w:pPr>
        <w:ind w:left="2880" w:hanging="360"/>
      </w:pPr>
      <w:rPr>
        <w:rFonts w:hint="default" w:ascii="Symbol" w:hAnsi="Symbol"/>
      </w:rPr>
    </w:lvl>
    <w:lvl w:ilvl="4" w:tplc="87040332">
      <w:start w:val="1"/>
      <w:numFmt w:val="bullet"/>
      <w:lvlText w:val="o"/>
      <w:lvlJc w:val="left"/>
      <w:pPr>
        <w:ind w:left="3600" w:hanging="360"/>
      </w:pPr>
      <w:rPr>
        <w:rFonts w:hint="default" w:ascii="Courier New" w:hAnsi="Courier New"/>
      </w:rPr>
    </w:lvl>
    <w:lvl w:ilvl="5" w:tplc="E7A2CF4A">
      <w:start w:val="1"/>
      <w:numFmt w:val="bullet"/>
      <w:lvlText w:val=""/>
      <w:lvlJc w:val="left"/>
      <w:pPr>
        <w:ind w:left="4320" w:hanging="360"/>
      </w:pPr>
      <w:rPr>
        <w:rFonts w:hint="default" w:ascii="Wingdings" w:hAnsi="Wingdings"/>
      </w:rPr>
    </w:lvl>
    <w:lvl w:ilvl="6" w:tplc="BF36104A">
      <w:start w:val="1"/>
      <w:numFmt w:val="bullet"/>
      <w:lvlText w:val=""/>
      <w:lvlJc w:val="left"/>
      <w:pPr>
        <w:ind w:left="5040" w:hanging="360"/>
      </w:pPr>
      <w:rPr>
        <w:rFonts w:hint="default" w:ascii="Symbol" w:hAnsi="Symbol"/>
      </w:rPr>
    </w:lvl>
    <w:lvl w:ilvl="7" w:tplc="6862CF88">
      <w:start w:val="1"/>
      <w:numFmt w:val="bullet"/>
      <w:lvlText w:val="o"/>
      <w:lvlJc w:val="left"/>
      <w:pPr>
        <w:ind w:left="5760" w:hanging="360"/>
      </w:pPr>
      <w:rPr>
        <w:rFonts w:hint="default" w:ascii="Courier New" w:hAnsi="Courier New"/>
      </w:rPr>
    </w:lvl>
    <w:lvl w:ilvl="8" w:tplc="18D632F0">
      <w:start w:val="1"/>
      <w:numFmt w:val="bullet"/>
      <w:lvlText w:val=""/>
      <w:lvlJc w:val="left"/>
      <w:pPr>
        <w:ind w:left="6480" w:hanging="360"/>
      </w:pPr>
      <w:rPr>
        <w:rFonts w:hint="default" w:ascii="Wingdings" w:hAnsi="Wingdings"/>
      </w:rPr>
    </w:lvl>
  </w:abstractNum>
  <w:abstractNum w:abstractNumId="21" w15:restartNumberingAfterBreak="0">
    <w:nsid w:val="7D05054B"/>
    <w:multiLevelType w:val="hybridMultilevel"/>
    <w:tmpl w:val="5900B340"/>
    <w:lvl w:ilvl="0" w:tplc="526EB67E">
      <w:start w:val="1"/>
      <w:numFmt w:val="lowerLetter"/>
      <w:lvlText w:val="%1."/>
      <w:lvlJc w:val="left"/>
      <w:pPr>
        <w:ind w:left="720" w:hanging="360"/>
      </w:pPr>
    </w:lvl>
    <w:lvl w:ilvl="1" w:tplc="90DAA23C">
      <w:start w:val="1"/>
      <w:numFmt w:val="lowerLetter"/>
      <w:lvlText w:val="%2."/>
      <w:lvlJc w:val="left"/>
      <w:pPr>
        <w:ind w:left="1440" w:hanging="360"/>
      </w:pPr>
    </w:lvl>
    <w:lvl w:ilvl="2" w:tplc="892857BE">
      <w:start w:val="1"/>
      <w:numFmt w:val="lowerRoman"/>
      <w:lvlText w:val="%3."/>
      <w:lvlJc w:val="right"/>
      <w:pPr>
        <w:ind w:left="2160" w:hanging="180"/>
      </w:pPr>
    </w:lvl>
    <w:lvl w:ilvl="3" w:tplc="945CFB64">
      <w:start w:val="1"/>
      <w:numFmt w:val="decimal"/>
      <w:lvlText w:val="%4."/>
      <w:lvlJc w:val="left"/>
      <w:pPr>
        <w:ind w:left="2880" w:hanging="360"/>
      </w:pPr>
    </w:lvl>
    <w:lvl w:ilvl="4" w:tplc="BD60816A">
      <w:start w:val="1"/>
      <w:numFmt w:val="lowerLetter"/>
      <w:lvlText w:val="%5."/>
      <w:lvlJc w:val="left"/>
      <w:pPr>
        <w:ind w:left="3600" w:hanging="360"/>
      </w:pPr>
    </w:lvl>
    <w:lvl w:ilvl="5" w:tplc="3E4657EE">
      <w:start w:val="1"/>
      <w:numFmt w:val="lowerRoman"/>
      <w:lvlText w:val="%6."/>
      <w:lvlJc w:val="right"/>
      <w:pPr>
        <w:ind w:left="4320" w:hanging="180"/>
      </w:pPr>
    </w:lvl>
    <w:lvl w:ilvl="6" w:tplc="A768C5CC">
      <w:start w:val="1"/>
      <w:numFmt w:val="decimal"/>
      <w:lvlText w:val="%7."/>
      <w:lvlJc w:val="left"/>
      <w:pPr>
        <w:ind w:left="5040" w:hanging="360"/>
      </w:pPr>
    </w:lvl>
    <w:lvl w:ilvl="7" w:tplc="C6AC2D76">
      <w:start w:val="1"/>
      <w:numFmt w:val="lowerLetter"/>
      <w:lvlText w:val="%8."/>
      <w:lvlJc w:val="left"/>
      <w:pPr>
        <w:ind w:left="5760" w:hanging="360"/>
      </w:pPr>
    </w:lvl>
    <w:lvl w:ilvl="8" w:tplc="7C5693CE">
      <w:start w:val="1"/>
      <w:numFmt w:val="lowerRoman"/>
      <w:lvlText w:val="%9."/>
      <w:lvlJc w:val="right"/>
      <w:pPr>
        <w:ind w:left="6480" w:hanging="180"/>
      </w:pPr>
    </w:lvl>
  </w:abstractNum>
  <w:num w:numId="1">
    <w:abstractNumId w:val="9"/>
  </w:num>
  <w:num w:numId="2">
    <w:abstractNumId w:val="13"/>
  </w:num>
  <w:num w:numId="3">
    <w:abstractNumId w:val="7"/>
  </w:num>
  <w:num w:numId="4">
    <w:abstractNumId w:val="11"/>
  </w:num>
  <w:num w:numId="5">
    <w:abstractNumId w:val="12"/>
  </w:num>
  <w:num w:numId="6">
    <w:abstractNumId w:val="19"/>
  </w:num>
  <w:num w:numId="7">
    <w:abstractNumId w:val="6"/>
  </w:num>
  <w:num w:numId="8">
    <w:abstractNumId w:val="1"/>
  </w:num>
  <w:num w:numId="9">
    <w:abstractNumId w:val="20"/>
  </w:num>
  <w:num w:numId="10">
    <w:abstractNumId w:val="3"/>
  </w:num>
  <w:num w:numId="11">
    <w:abstractNumId w:val="15"/>
  </w:num>
  <w:num w:numId="12">
    <w:abstractNumId w:val="0"/>
  </w:num>
  <w:num w:numId="13">
    <w:abstractNumId w:val="18"/>
  </w:num>
  <w:num w:numId="14">
    <w:abstractNumId w:val="8"/>
  </w:num>
  <w:num w:numId="15">
    <w:abstractNumId w:val="14"/>
  </w:num>
  <w:num w:numId="16">
    <w:abstractNumId w:val="10"/>
  </w:num>
  <w:num w:numId="17">
    <w:abstractNumId w:val="21"/>
  </w:num>
  <w:num w:numId="18">
    <w:abstractNumId w:val="16"/>
  </w:num>
  <w:num w:numId="19">
    <w:abstractNumId w:val="2"/>
  </w:num>
  <w:num w:numId="20">
    <w:abstractNumId w:val="5"/>
  </w:num>
  <w:num w:numId="21">
    <w:abstractNumId w:val="4"/>
  </w:num>
  <w:num w:numId="22">
    <w:abstractNumId w:val="17"/>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7EF1"/>
    <w:rsid w:val="000121B4"/>
    <w:rsid w:val="0002028D"/>
    <w:rsid w:val="00020AFA"/>
    <w:rsid w:val="00030F50"/>
    <w:rsid w:val="00036484"/>
    <w:rsid w:val="00043BEE"/>
    <w:rsid w:val="00044D8B"/>
    <w:rsid w:val="00046703"/>
    <w:rsid w:val="00052E2C"/>
    <w:rsid w:val="00056161"/>
    <w:rsid w:val="000579D7"/>
    <w:rsid w:val="0008084A"/>
    <w:rsid w:val="0008330F"/>
    <w:rsid w:val="000855C0"/>
    <w:rsid w:val="00085C38"/>
    <w:rsid w:val="00087F5A"/>
    <w:rsid w:val="00092DF5"/>
    <w:rsid w:val="00093392"/>
    <w:rsid w:val="000A66DC"/>
    <w:rsid w:val="000B0289"/>
    <w:rsid w:val="000B13DD"/>
    <w:rsid w:val="000B1727"/>
    <w:rsid w:val="000B310F"/>
    <w:rsid w:val="000B4515"/>
    <w:rsid w:val="000B4656"/>
    <w:rsid w:val="000C0C7D"/>
    <w:rsid w:val="000C43FA"/>
    <w:rsid w:val="000C7A26"/>
    <w:rsid w:val="000D26BE"/>
    <w:rsid w:val="000D5D7F"/>
    <w:rsid w:val="000E0B98"/>
    <w:rsid w:val="000E0C43"/>
    <w:rsid w:val="000F1453"/>
    <w:rsid w:val="000F1D04"/>
    <w:rsid w:val="000F1E21"/>
    <w:rsid w:val="000F22AA"/>
    <w:rsid w:val="000F66BD"/>
    <w:rsid w:val="00101B5D"/>
    <w:rsid w:val="001078F4"/>
    <w:rsid w:val="001308ED"/>
    <w:rsid w:val="00132A13"/>
    <w:rsid w:val="001359FC"/>
    <w:rsid w:val="001365C1"/>
    <w:rsid w:val="0014097B"/>
    <w:rsid w:val="00145E89"/>
    <w:rsid w:val="0015263C"/>
    <w:rsid w:val="001609FB"/>
    <w:rsid w:val="001672FF"/>
    <w:rsid w:val="00181872"/>
    <w:rsid w:val="0019504C"/>
    <w:rsid w:val="001A5194"/>
    <w:rsid w:val="001A6DE7"/>
    <w:rsid w:val="001A8465"/>
    <w:rsid w:val="001B0C84"/>
    <w:rsid w:val="001B76CF"/>
    <w:rsid w:val="001C35C7"/>
    <w:rsid w:val="001D3232"/>
    <w:rsid w:val="001E36F5"/>
    <w:rsid w:val="00206BB8"/>
    <w:rsid w:val="0021327E"/>
    <w:rsid w:val="00214838"/>
    <w:rsid w:val="002151D2"/>
    <w:rsid w:val="00216495"/>
    <w:rsid w:val="00221533"/>
    <w:rsid w:val="00226259"/>
    <w:rsid w:val="002330FF"/>
    <w:rsid w:val="00237DF1"/>
    <w:rsid w:val="00240E3D"/>
    <w:rsid w:val="002576B2"/>
    <w:rsid w:val="00262339"/>
    <w:rsid w:val="0026366E"/>
    <w:rsid w:val="002707AC"/>
    <w:rsid w:val="00274C8C"/>
    <w:rsid w:val="002758A9"/>
    <w:rsid w:val="00287F72"/>
    <w:rsid w:val="00292B86"/>
    <w:rsid w:val="002A07F7"/>
    <w:rsid w:val="002A22C5"/>
    <w:rsid w:val="002B22D9"/>
    <w:rsid w:val="002B708C"/>
    <w:rsid w:val="002C3D83"/>
    <w:rsid w:val="002C3DFC"/>
    <w:rsid w:val="002C4B59"/>
    <w:rsid w:val="002C74DC"/>
    <w:rsid w:val="002E72F3"/>
    <w:rsid w:val="002E76CD"/>
    <w:rsid w:val="002F45D5"/>
    <w:rsid w:val="002F4F7C"/>
    <w:rsid w:val="00306B15"/>
    <w:rsid w:val="00310156"/>
    <w:rsid w:val="0031095A"/>
    <w:rsid w:val="00317C49"/>
    <w:rsid w:val="00327170"/>
    <w:rsid w:val="003272B5"/>
    <w:rsid w:val="0033094B"/>
    <w:rsid w:val="0033116B"/>
    <w:rsid w:val="00347441"/>
    <w:rsid w:val="003557B7"/>
    <w:rsid w:val="00362A45"/>
    <w:rsid w:val="00365155"/>
    <w:rsid w:val="00367A0D"/>
    <w:rsid w:val="003741BE"/>
    <w:rsid w:val="0038118B"/>
    <w:rsid w:val="00382962"/>
    <w:rsid w:val="00384C58"/>
    <w:rsid w:val="00394DBD"/>
    <w:rsid w:val="003A5213"/>
    <w:rsid w:val="003A6E39"/>
    <w:rsid w:val="003A71DC"/>
    <w:rsid w:val="003A791B"/>
    <w:rsid w:val="003B54FC"/>
    <w:rsid w:val="003B592B"/>
    <w:rsid w:val="003B79B0"/>
    <w:rsid w:val="003C25D4"/>
    <w:rsid w:val="003D7273"/>
    <w:rsid w:val="003D7EBB"/>
    <w:rsid w:val="003E17B8"/>
    <w:rsid w:val="003E4C73"/>
    <w:rsid w:val="003E57E6"/>
    <w:rsid w:val="003E75CA"/>
    <w:rsid w:val="003F4D90"/>
    <w:rsid w:val="00400EAC"/>
    <w:rsid w:val="00406BBE"/>
    <w:rsid w:val="00413C84"/>
    <w:rsid w:val="004155BD"/>
    <w:rsid w:val="00420165"/>
    <w:rsid w:val="00423EC8"/>
    <w:rsid w:val="00425B69"/>
    <w:rsid w:val="0042775C"/>
    <w:rsid w:val="004279BA"/>
    <w:rsid w:val="004303C5"/>
    <w:rsid w:val="0043136E"/>
    <w:rsid w:val="00431F04"/>
    <w:rsid w:val="00435FB7"/>
    <w:rsid w:val="00436700"/>
    <w:rsid w:val="00447E18"/>
    <w:rsid w:val="004519C1"/>
    <w:rsid w:val="00460AFD"/>
    <w:rsid w:val="004617D5"/>
    <w:rsid w:val="00461D2D"/>
    <w:rsid w:val="0046291B"/>
    <w:rsid w:val="004645BD"/>
    <w:rsid w:val="00472C94"/>
    <w:rsid w:val="00474C83"/>
    <w:rsid w:val="00480975"/>
    <w:rsid w:val="00484AC4"/>
    <w:rsid w:val="004859C0"/>
    <w:rsid w:val="00487D5C"/>
    <w:rsid w:val="00491704"/>
    <w:rsid w:val="004A777F"/>
    <w:rsid w:val="004B37AF"/>
    <w:rsid w:val="004B3BF2"/>
    <w:rsid w:val="004B5389"/>
    <w:rsid w:val="004C0468"/>
    <w:rsid w:val="004D2374"/>
    <w:rsid w:val="004D2479"/>
    <w:rsid w:val="004E0A86"/>
    <w:rsid w:val="004E51D5"/>
    <w:rsid w:val="004F09D5"/>
    <w:rsid w:val="004F37B2"/>
    <w:rsid w:val="004F67D0"/>
    <w:rsid w:val="00501BC2"/>
    <w:rsid w:val="005154BF"/>
    <w:rsid w:val="005206EC"/>
    <w:rsid w:val="005222D1"/>
    <w:rsid w:val="00536672"/>
    <w:rsid w:val="00537C1A"/>
    <w:rsid w:val="0054181F"/>
    <w:rsid w:val="00542658"/>
    <w:rsid w:val="00543EF0"/>
    <w:rsid w:val="005445A2"/>
    <w:rsid w:val="00546D32"/>
    <w:rsid w:val="00552601"/>
    <w:rsid w:val="005723D2"/>
    <w:rsid w:val="00597DDD"/>
    <w:rsid w:val="005A2FF5"/>
    <w:rsid w:val="005A6C5F"/>
    <w:rsid w:val="005AF877"/>
    <w:rsid w:val="005C3296"/>
    <w:rsid w:val="005C3E49"/>
    <w:rsid w:val="005C41A4"/>
    <w:rsid w:val="005E2587"/>
    <w:rsid w:val="005E6FFC"/>
    <w:rsid w:val="005F4A7A"/>
    <w:rsid w:val="005F6AE1"/>
    <w:rsid w:val="00613A1E"/>
    <w:rsid w:val="00621087"/>
    <w:rsid w:val="00621AF8"/>
    <w:rsid w:val="00626032"/>
    <w:rsid w:val="006271E7"/>
    <w:rsid w:val="00630000"/>
    <w:rsid w:val="006300A4"/>
    <w:rsid w:val="006407CC"/>
    <w:rsid w:val="006431F5"/>
    <w:rsid w:val="0064350C"/>
    <w:rsid w:val="00652A29"/>
    <w:rsid w:val="00653419"/>
    <w:rsid w:val="00653DA2"/>
    <w:rsid w:val="00653DDA"/>
    <w:rsid w:val="00657107"/>
    <w:rsid w:val="00662923"/>
    <w:rsid w:val="0067280F"/>
    <w:rsid w:val="00672D2F"/>
    <w:rsid w:val="00675106"/>
    <w:rsid w:val="006800EA"/>
    <w:rsid w:val="00682657"/>
    <w:rsid w:val="00684B85"/>
    <w:rsid w:val="00687AB1"/>
    <w:rsid w:val="00692DFF"/>
    <w:rsid w:val="006A1001"/>
    <w:rsid w:val="006A5B98"/>
    <w:rsid w:val="006B25C8"/>
    <w:rsid w:val="006C219C"/>
    <w:rsid w:val="006C6D75"/>
    <w:rsid w:val="006D5F3E"/>
    <w:rsid w:val="006D67F5"/>
    <w:rsid w:val="006E2D15"/>
    <w:rsid w:val="00700F61"/>
    <w:rsid w:val="0070130A"/>
    <w:rsid w:val="00705CA7"/>
    <w:rsid w:val="007060EF"/>
    <w:rsid w:val="0070722F"/>
    <w:rsid w:val="0071664B"/>
    <w:rsid w:val="00720BDC"/>
    <w:rsid w:val="00726598"/>
    <w:rsid w:val="00736C13"/>
    <w:rsid w:val="00741664"/>
    <w:rsid w:val="00760D61"/>
    <w:rsid w:val="00763B5F"/>
    <w:rsid w:val="00764517"/>
    <w:rsid w:val="0076662E"/>
    <w:rsid w:val="00767049"/>
    <w:rsid w:val="00771883"/>
    <w:rsid w:val="00776743"/>
    <w:rsid w:val="00781824"/>
    <w:rsid w:val="00784B07"/>
    <w:rsid w:val="007919DB"/>
    <w:rsid w:val="007A0D13"/>
    <w:rsid w:val="007A6799"/>
    <w:rsid w:val="007A7BEB"/>
    <w:rsid w:val="007C00B3"/>
    <w:rsid w:val="007D0ED6"/>
    <w:rsid w:val="007E0665"/>
    <w:rsid w:val="007E3D31"/>
    <w:rsid w:val="007E4137"/>
    <w:rsid w:val="007F097E"/>
    <w:rsid w:val="00803277"/>
    <w:rsid w:val="008055BC"/>
    <w:rsid w:val="00815031"/>
    <w:rsid w:val="0081642D"/>
    <w:rsid w:val="00821528"/>
    <w:rsid w:val="0082269C"/>
    <w:rsid w:val="00830F63"/>
    <w:rsid w:val="008368BE"/>
    <w:rsid w:val="00840316"/>
    <w:rsid w:val="00840EC9"/>
    <w:rsid w:val="00842954"/>
    <w:rsid w:val="00843C16"/>
    <w:rsid w:val="00843E72"/>
    <w:rsid w:val="0085009A"/>
    <w:rsid w:val="0085380C"/>
    <w:rsid w:val="008648F7"/>
    <w:rsid w:val="008660D7"/>
    <w:rsid w:val="008730D8"/>
    <w:rsid w:val="00880C47"/>
    <w:rsid w:val="008852E4"/>
    <w:rsid w:val="00886A05"/>
    <w:rsid w:val="0089146A"/>
    <w:rsid w:val="00894052"/>
    <w:rsid w:val="00897BCF"/>
    <w:rsid w:val="008A0863"/>
    <w:rsid w:val="008A41F3"/>
    <w:rsid w:val="008A45E3"/>
    <w:rsid w:val="008A4843"/>
    <w:rsid w:val="008A7CE0"/>
    <w:rsid w:val="008C0C7F"/>
    <w:rsid w:val="008C3121"/>
    <w:rsid w:val="008D235C"/>
    <w:rsid w:val="008D70E1"/>
    <w:rsid w:val="008E08F9"/>
    <w:rsid w:val="008E767C"/>
    <w:rsid w:val="008F2CDB"/>
    <w:rsid w:val="008F7F16"/>
    <w:rsid w:val="00901E58"/>
    <w:rsid w:val="00910EFB"/>
    <w:rsid w:val="00924168"/>
    <w:rsid w:val="00931B41"/>
    <w:rsid w:val="0093331C"/>
    <w:rsid w:val="009361A6"/>
    <w:rsid w:val="009436F1"/>
    <w:rsid w:val="00945035"/>
    <w:rsid w:val="00955C59"/>
    <w:rsid w:val="00962C84"/>
    <w:rsid w:val="00963362"/>
    <w:rsid w:val="009651F8"/>
    <w:rsid w:val="0096670E"/>
    <w:rsid w:val="00973614"/>
    <w:rsid w:val="00982552"/>
    <w:rsid w:val="00986024"/>
    <w:rsid w:val="00994C59"/>
    <w:rsid w:val="00995547"/>
    <w:rsid w:val="00997018"/>
    <w:rsid w:val="009A1492"/>
    <w:rsid w:val="009A4C97"/>
    <w:rsid w:val="009A59AC"/>
    <w:rsid w:val="009A7BA0"/>
    <w:rsid w:val="009C0436"/>
    <w:rsid w:val="009D0520"/>
    <w:rsid w:val="009D74BB"/>
    <w:rsid w:val="009E12B8"/>
    <w:rsid w:val="009E6E28"/>
    <w:rsid w:val="009F61D4"/>
    <w:rsid w:val="009FEFC2"/>
    <w:rsid w:val="00A061F2"/>
    <w:rsid w:val="00A07521"/>
    <w:rsid w:val="00A11ADE"/>
    <w:rsid w:val="00A1332E"/>
    <w:rsid w:val="00A1516F"/>
    <w:rsid w:val="00A17E9E"/>
    <w:rsid w:val="00A22F08"/>
    <w:rsid w:val="00A25480"/>
    <w:rsid w:val="00A267CE"/>
    <w:rsid w:val="00A304B2"/>
    <w:rsid w:val="00A317CB"/>
    <w:rsid w:val="00A34555"/>
    <w:rsid w:val="00A36C25"/>
    <w:rsid w:val="00A37E18"/>
    <w:rsid w:val="00A47109"/>
    <w:rsid w:val="00A63FED"/>
    <w:rsid w:val="00A77E1F"/>
    <w:rsid w:val="00A93C3B"/>
    <w:rsid w:val="00A9433F"/>
    <w:rsid w:val="00A94FEE"/>
    <w:rsid w:val="00AA1164"/>
    <w:rsid w:val="00AA2854"/>
    <w:rsid w:val="00AA29D2"/>
    <w:rsid w:val="00AA5329"/>
    <w:rsid w:val="00AB5BFD"/>
    <w:rsid w:val="00AB69A6"/>
    <w:rsid w:val="00AC4E97"/>
    <w:rsid w:val="00AC7946"/>
    <w:rsid w:val="00AD3F7F"/>
    <w:rsid w:val="00AD4370"/>
    <w:rsid w:val="00AD53EF"/>
    <w:rsid w:val="00AD5F1B"/>
    <w:rsid w:val="00AD6769"/>
    <w:rsid w:val="00AD7528"/>
    <w:rsid w:val="00AD7F28"/>
    <w:rsid w:val="00AE3ACC"/>
    <w:rsid w:val="00AE6359"/>
    <w:rsid w:val="00AF5510"/>
    <w:rsid w:val="00B0111F"/>
    <w:rsid w:val="00B01A1F"/>
    <w:rsid w:val="00B042AE"/>
    <w:rsid w:val="00B10AFE"/>
    <w:rsid w:val="00B11B6B"/>
    <w:rsid w:val="00B1400C"/>
    <w:rsid w:val="00B319A7"/>
    <w:rsid w:val="00B3400F"/>
    <w:rsid w:val="00B427AB"/>
    <w:rsid w:val="00B43C43"/>
    <w:rsid w:val="00B43FE3"/>
    <w:rsid w:val="00B4403B"/>
    <w:rsid w:val="00B44AF8"/>
    <w:rsid w:val="00B464A5"/>
    <w:rsid w:val="00B5304D"/>
    <w:rsid w:val="00B66C69"/>
    <w:rsid w:val="00B67F5F"/>
    <w:rsid w:val="00B82E50"/>
    <w:rsid w:val="00B91506"/>
    <w:rsid w:val="00B9385A"/>
    <w:rsid w:val="00B94D06"/>
    <w:rsid w:val="00BA3EF0"/>
    <w:rsid w:val="00BB03CE"/>
    <w:rsid w:val="00BB05AE"/>
    <w:rsid w:val="00BB06A0"/>
    <w:rsid w:val="00BB2456"/>
    <w:rsid w:val="00BB3647"/>
    <w:rsid w:val="00BB6E0A"/>
    <w:rsid w:val="00BC4758"/>
    <w:rsid w:val="00BD03EC"/>
    <w:rsid w:val="00BD2188"/>
    <w:rsid w:val="00BE0818"/>
    <w:rsid w:val="00BF18E1"/>
    <w:rsid w:val="00BF2493"/>
    <w:rsid w:val="00C0737A"/>
    <w:rsid w:val="00C0767B"/>
    <w:rsid w:val="00C1406A"/>
    <w:rsid w:val="00C1428C"/>
    <w:rsid w:val="00C261E8"/>
    <w:rsid w:val="00C30B62"/>
    <w:rsid w:val="00C327DE"/>
    <w:rsid w:val="00C349B8"/>
    <w:rsid w:val="00C36AE9"/>
    <w:rsid w:val="00C51602"/>
    <w:rsid w:val="00C677C1"/>
    <w:rsid w:val="00C71ECC"/>
    <w:rsid w:val="00C72078"/>
    <w:rsid w:val="00C75FCE"/>
    <w:rsid w:val="00C804E8"/>
    <w:rsid w:val="00C816FC"/>
    <w:rsid w:val="00C84F0C"/>
    <w:rsid w:val="00C86D86"/>
    <w:rsid w:val="00C9772E"/>
    <w:rsid w:val="00CA654B"/>
    <w:rsid w:val="00CB1A14"/>
    <w:rsid w:val="00CC06E2"/>
    <w:rsid w:val="00CC7D27"/>
    <w:rsid w:val="00CD0860"/>
    <w:rsid w:val="00CD0DC5"/>
    <w:rsid w:val="00CD1689"/>
    <w:rsid w:val="00CE3A0E"/>
    <w:rsid w:val="00CE4CAA"/>
    <w:rsid w:val="00CF22E7"/>
    <w:rsid w:val="00CF711A"/>
    <w:rsid w:val="00CF7882"/>
    <w:rsid w:val="00CF7B96"/>
    <w:rsid w:val="00D00E4F"/>
    <w:rsid w:val="00D0572D"/>
    <w:rsid w:val="00D06111"/>
    <w:rsid w:val="00D16277"/>
    <w:rsid w:val="00D246A0"/>
    <w:rsid w:val="00D30DE6"/>
    <w:rsid w:val="00D469AD"/>
    <w:rsid w:val="00D50D79"/>
    <w:rsid w:val="00D61079"/>
    <w:rsid w:val="00D626D1"/>
    <w:rsid w:val="00D77298"/>
    <w:rsid w:val="00D823BC"/>
    <w:rsid w:val="00D83AA7"/>
    <w:rsid w:val="00D853A1"/>
    <w:rsid w:val="00D857D3"/>
    <w:rsid w:val="00DA3BAE"/>
    <w:rsid w:val="00DA7FDA"/>
    <w:rsid w:val="00DB01B1"/>
    <w:rsid w:val="00DB033D"/>
    <w:rsid w:val="00DB33BE"/>
    <w:rsid w:val="00DB76F3"/>
    <w:rsid w:val="00DD2290"/>
    <w:rsid w:val="00DD5F44"/>
    <w:rsid w:val="00DE0608"/>
    <w:rsid w:val="00DE4688"/>
    <w:rsid w:val="00E00813"/>
    <w:rsid w:val="00E1241C"/>
    <w:rsid w:val="00E1632A"/>
    <w:rsid w:val="00E16C4E"/>
    <w:rsid w:val="00E2037E"/>
    <w:rsid w:val="00E23ACB"/>
    <w:rsid w:val="00E24EC7"/>
    <w:rsid w:val="00E27563"/>
    <w:rsid w:val="00E33403"/>
    <w:rsid w:val="00E40BD4"/>
    <w:rsid w:val="00E4141B"/>
    <w:rsid w:val="00E42642"/>
    <w:rsid w:val="00E4295B"/>
    <w:rsid w:val="00E45957"/>
    <w:rsid w:val="00E51FA4"/>
    <w:rsid w:val="00E5284F"/>
    <w:rsid w:val="00E555BE"/>
    <w:rsid w:val="00E55663"/>
    <w:rsid w:val="00E55ADE"/>
    <w:rsid w:val="00E56772"/>
    <w:rsid w:val="00E611CB"/>
    <w:rsid w:val="00E62D9E"/>
    <w:rsid w:val="00E6312F"/>
    <w:rsid w:val="00E6402D"/>
    <w:rsid w:val="00E67674"/>
    <w:rsid w:val="00E86E96"/>
    <w:rsid w:val="00E870CB"/>
    <w:rsid w:val="00E9436F"/>
    <w:rsid w:val="00E95AD3"/>
    <w:rsid w:val="00EA0BA1"/>
    <w:rsid w:val="00EA2D43"/>
    <w:rsid w:val="00EA3523"/>
    <w:rsid w:val="00EB1612"/>
    <w:rsid w:val="00EB5CFA"/>
    <w:rsid w:val="00EC5B87"/>
    <w:rsid w:val="00EC5E82"/>
    <w:rsid w:val="00ED0F9B"/>
    <w:rsid w:val="00EF2CD9"/>
    <w:rsid w:val="00EF3F6D"/>
    <w:rsid w:val="00EF60F1"/>
    <w:rsid w:val="00EF7E97"/>
    <w:rsid w:val="00F0197C"/>
    <w:rsid w:val="00F026A3"/>
    <w:rsid w:val="00F028D7"/>
    <w:rsid w:val="00F055BF"/>
    <w:rsid w:val="00F126B5"/>
    <w:rsid w:val="00F13AAC"/>
    <w:rsid w:val="00F333F1"/>
    <w:rsid w:val="00F40521"/>
    <w:rsid w:val="00F41C67"/>
    <w:rsid w:val="00F44716"/>
    <w:rsid w:val="00F508A6"/>
    <w:rsid w:val="00F52D6E"/>
    <w:rsid w:val="00F71F3E"/>
    <w:rsid w:val="00F73101"/>
    <w:rsid w:val="00F76CAE"/>
    <w:rsid w:val="00F81B4C"/>
    <w:rsid w:val="00F852D0"/>
    <w:rsid w:val="00F941F2"/>
    <w:rsid w:val="00F9552C"/>
    <w:rsid w:val="00FA15F2"/>
    <w:rsid w:val="00FB0711"/>
    <w:rsid w:val="00FC6AD9"/>
    <w:rsid w:val="00FD39A3"/>
    <w:rsid w:val="00FD4E7B"/>
    <w:rsid w:val="00FE5CB2"/>
    <w:rsid w:val="00FF27EE"/>
    <w:rsid w:val="00FF5580"/>
    <w:rsid w:val="0129A19E"/>
    <w:rsid w:val="013BD1DE"/>
    <w:rsid w:val="014080EC"/>
    <w:rsid w:val="01662A9B"/>
    <w:rsid w:val="01840521"/>
    <w:rsid w:val="01A5749F"/>
    <w:rsid w:val="01DA8856"/>
    <w:rsid w:val="02034501"/>
    <w:rsid w:val="020458BC"/>
    <w:rsid w:val="02092C8D"/>
    <w:rsid w:val="0213C574"/>
    <w:rsid w:val="0229772C"/>
    <w:rsid w:val="022A4226"/>
    <w:rsid w:val="024A0256"/>
    <w:rsid w:val="0253632A"/>
    <w:rsid w:val="025A93AB"/>
    <w:rsid w:val="025BBC53"/>
    <w:rsid w:val="02997F35"/>
    <w:rsid w:val="02B9C9D4"/>
    <w:rsid w:val="02E1A38A"/>
    <w:rsid w:val="02EA64F6"/>
    <w:rsid w:val="02F4ECCA"/>
    <w:rsid w:val="030A4AEE"/>
    <w:rsid w:val="030C96C0"/>
    <w:rsid w:val="0365A30E"/>
    <w:rsid w:val="037C4651"/>
    <w:rsid w:val="03A6E89B"/>
    <w:rsid w:val="03C2014F"/>
    <w:rsid w:val="03ED6ED3"/>
    <w:rsid w:val="03F80786"/>
    <w:rsid w:val="0422548F"/>
    <w:rsid w:val="042F0EC4"/>
    <w:rsid w:val="0435FBDA"/>
    <w:rsid w:val="0444A271"/>
    <w:rsid w:val="04778A36"/>
    <w:rsid w:val="04DB01BD"/>
    <w:rsid w:val="04E340A9"/>
    <w:rsid w:val="04ECD7AB"/>
    <w:rsid w:val="05277C95"/>
    <w:rsid w:val="0532D87E"/>
    <w:rsid w:val="059F3F41"/>
    <w:rsid w:val="05AAF1DB"/>
    <w:rsid w:val="05B03C42"/>
    <w:rsid w:val="05CD624D"/>
    <w:rsid w:val="05CF9298"/>
    <w:rsid w:val="05DFD4C2"/>
    <w:rsid w:val="0604D0AA"/>
    <w:rsid w:val="062928F5"/>
    <w:rsid w:val="0658A41F"/>
    <w:rsid w:val="0699E3DE"/>
    <w:rsid w:val="06EA19E1"/>
    <w:rsid w:val="06FF4B06"/>
    <w:rsid w:val="071A0CBB"/>
    <w:rsid w:val="07273806"/>
    <w:rsid w:val="07395675"/>
    <w:rsid w:val="07515E78"/>
    <w:rsid w:val="0784D32A"/>
    <w:rsid w:val="078C012C"/>
    <w:rsid w:val="07975F4B"/>
    <w:rsid w:val="07C0D609"/>
    <w:rsid w:val="07ED8414"/>
    <w:rsid w:val="0837B715"/>
    <w:rsid w:val="084D7FFA"/>
    <w:rsid w:val="0851BB7A"/>
    <w:rsid w:val="08890E6D"/>
    <w:rsid w:val="08985EFF"/>
    <w:rsid w:val="08BE42A8"/>
    <w:rsid w:val="08D13BD0"/>
    <w:rsid w:val="09000FF5"/>
    <w:rsid w:val="0908C0B9"/>
    <w:rsid w:val="09B22412"/>
    <w:rsid w:val="09BFEFBA"/>
    <w:rsid w:val="09C4F6B7"/>
    <w:rsid w:val="09D06D72"/>
    <w:rsid w:val="09E1B02D"/>
    <w:rsid w:val="09E83393"/>
    <w:rsid w:val="0A0CF2C6"/>
    <w:rsid w:val="0A2F8802"/>
    <w:rsid w:val="0A9B7BD7"/>
    <w:rsid w:val="0AAEF4A5"/>
    <w:rsid w:val="0AE6EA9D"/>
    <w:rsid w:val="0AF78FDC"/>
    <w:rsid w:val="0B0F8E47"/>
    <w:rsid w:val="0B306E78"/>
    <w:rsid w:val="0B66D3D4"/>
    <w:rsid w:val="0B88D2CD"/>
    <w:rsid w:val="0B93710B"/>
    <w:rsid w:val="0BA75FEB"/>
    <w:rsid w:val="0BAC833B"/>
    <w:rsid w:val="0BC53999"/>
    <w:rsid w:val="0BD78EBD"/>
    <w:rsid w:val="0BE300A2"/>
    <w:rsid w:val="0C1C85AC"/>
    <w:rsid w:val="0C3156F0"/>
    <w:rsid w:val="0C45759F"/>
    <w:rsid w:val="0C660F27"/>
    <w:rsid w:val="0C9D068B"/>
    <w:rsid w:val="0CA4693E"/>
    <w:rsid w:val="0CB772F9"/>
    <w:rsid w:val="0CB9E3DF"/>
    <w:rsid w:val="0CE4EFB1"/>
    <w:rsid w:val="0D557BFC"/>
    <w:rsid w:val="0D7CD499"/>
    <w:rsid w:val="0DE80007"/>
    <w:rsid w:val="0E33516E"/>
    <w:rsid w:val="0E4AFF67"/>
    <w:rsid w:val="0EC91D1B"/>
    <w:rsid w:val="0EF38250"/>
    <w:rsid w:val="0F77A47C"/>
    <w:rsid w:val="0F8C433C"/>
    <w:rsid w:val="0FEB1291"/>
    <w:rsid w:val="1052A30B"/>
    <w:rsid w:val="10738522"/>
    <w:rsid w:val="1093EF8A"/>
    <w:rsid w:val="10FAAA41"/>
    <w:rsid w:val="10FCD274"/>
    <w:rsid w:val="1129A7BA"/>
    <w:rsid w:val="11341479"/>
    <w:rsid w:val="1155805E"/>
    <w:rsid w:val="1162F1F7"/>
    <w:rsid w:val="116626C1"/>
    <w:rsid w:val="1169DB5B"/>
    <w:rsid w:val="116E86A3"/>
    <w:rsid w:val="11ADD2E0"/>
    <w:rsid w:val="11D7EBCB"/>
    <w:rsid w:val="11DF8FAF"/>
    <w:rsid w:val="11E65E1C"/>
    <w:rsid w:val="11FB073B"/>
    <w:rsid w:val="120FE192"/>
    <w:rsid w:val="124D5C06"/>
    <w:rsid w:val="127F8FC8"/>
    <w:rsid w:val="1288C0C5"/>
    <w:rsid w:val="12967AA2"/>
    <w:rsid w:val="12DED75F"/>
    <w:rsid w:val="12FCF5DB"/>
    <w:rsid w:val="130B59AF"/>
    <w:rsid w:val="1324CF6E"/>
    <w:rsid w:val="13DAB2F7"/>
    <w:rsid w:val="13E60FD1"/>
    <w:rsid w:val="13EDCA86"/>
    <w:rsid w:val="142B06C0"/>
    <w:rsid w:val="144A389A"/>
    <w:rsid w:val="147A009D"/>
    <w:rsid w:val="147AA2B9"/>
    <w:rsid w:val="147ED2BE"/>
    <w:rsid w:val="14877605"/>
    <w:rsid w:val="14B1C878"/>
    <w:rsid w:val="15092E26"/>
    <w:rsid w:val="152BF11E"/>
    <w:rsid w:val="154DD59E"/>
    <w:rsid w:val="1565CF0B"/>
    <w:rsid w:val="1599C75F"/>
    <w:rsid w:val="15CC55C6"/>
    <w:rsid w:val="15F4C678"/>
    <w:rsid w:val="16201F45"/>
    <w:rsid w:val="1624424F"/>
    <w:rsid w:val="1625A181"/>
    <w:rsid w:val="1684EC7F"/>
    <w:rsid w:val="16D44E56"/>
    <w:rsid w:val="16D5550D"/>
    <w:rsid w:val="16E228F6"/>
    <w:rsid w:val="16F2CC55"/>
    <w:rsid w:val="16FD6806"/>
    <w:rsid w:val="173C9DD5"/>
    <w:rsid w:val="17517BF3"/>
    <w:rsid w:val="17892E86"/>
    <w:rsid w:val="17C638D3"/>
    <w:rsid w:val="17D704E3"/>
    <w:rsid w:val="17DFA3AB"/>
    <w:rsid w:val="1803A521"/>
    <w:rsid w:val="180E4467"/>
    <w:rsid w:val="1812B7A6"/>
    <w:rsid w:val="183FC985"/>
    <w:rsid w:val="187E3260"/>
    <w:rsid w:val="18B9B3C5"/>
    <w:rsid w:val="18E226CF"/>
    <w:rsid w:val="1935769D"/>
    <w:rsid w:val="195445CC"/>
    <w:rsid w:val="19B20EA1"/>
    <w:rsid w:val="19BA82AF"/>
    <w:rsid w:val="19CD3202"/>
    <w:rsid w:val="19CE1B66"/>
    <w:rsid w:val="19DD8580"/>
    <w:rsid w:val="19F35E33"/>
    <w:rsid w:val="1A0C5E57"/>
    <w:rsid w:val="1A13D155"/>
    <w:rsid w:val="1A382251"/>
    <w:rsid w:val="1A63FB3D"/>
    <w:rsid w:val="1A6756A4"/>
    <w:rsid w:val="1A689E1C"/>
    <w:rsid w:val="1A6B88F1"/>
    <w:rsid w:val="1A84617B"/>
    <w:rsid w:val="1A84D3F5"/>
    <w:rsid w:val="1A97CE0C"/>
    <w:rsid w:val="1AA85BED"/>
    <w:rsid w:val="1B09C53A"/>
    <w:rsid w:val="1B1D2910"/>
    <w:rsid w:val="1B2C391B"/>
    <w:rsid w:val="1B31FA54"/>
    <w:rsid w:val="1B71643E"/>
    <w:rsid w:val="1B879CC2"/>
    <w:rsid w:val="1BB61260"/>
    <w:rsid w:val="1BC12444"/>
    <w:rsid w:val="1BF362F0"/>
    <w:rsid w:val="1BF422FB"/>
    <w:rsid w:val="1C67347F"/>
    <w:rsid w:val="1C6F26FA"/>
    <w:rsid w:val="1C8CD018"/>
    <w:rsid w:val="1C90CC27"/>
    <w:rsid w:val="1CA7759E"/>
    <w:rsid w:val="1CD06C79"/>
    <w:rsid w:val="1CEDF8B5"/>
    <w:rsid w:val="1D32BB33"/>
    <w:rsid w:val="1D515D63"/>
    <w:rsid w:val="1D859D04"/>
    <w:rsid w:val="1D8DE877"/>
    <w:rsid w:val="1DB6F0A4"/>
    <w:rsid w:val="1DC7C2ED"/>
    <w:rsid w:val="1DCA93F3"/>
    <w:rsid w:val="1DE3E82B"/>
    <w:rsid w:val="1DECD6D0"/>
    <w:rsid w:val="1E12F395"/>
    <w:rsid w:val="1E3E5E98"/>
    <w:rsid w:val="1E414329"/>
    <w:rsid w:val="1E44C961"/>
    <w:rsid w:val="1E862280"/>
    <w:rsid w:val="1E9350A7"/>
    <w:rsid w:val="1EC34381"/>
    <w:rsid w:val="1EE6E1BF"/>
    <w:rsid w:val="1EEF3A4C"/>
    <w:rsid w:val="1F51C3EB"/>
    <w:rsid w:val="1F68B6A1"/>
    <w:rsid w:val="200C70B7"/>
    <w:rsid w:val="2010372F"/>
    <w:rsid w:val="201C4703"/>
    <w:rsid w:val="205699D1"/>
    <w:rsid w:val="206042D2"/>
    <w:rsid w:val="209B1FB4"/>
    <w:rsid w:val="20BC56D7"/>
    <w:rsid w:val="20BF4C2F"/>
    <w:rsid w:val="20D46B96"/>
    <w:rsid w:val="20DEE92B"/>
    <w:rsid w:val="20E85B8D"/>
    <w:rsid w:val="21014DC6"/>
    <w:rsid w:val="2117AE8A"/>
    <w:rsid w:val="211CF333"/>
    <w:rsid w:val="2132F0DD"/>
    <w:rsid w:val="21821160"/>
    <w:rsid w:val="21A237AC"/>
    <w:rsid w:val="21A3F718"/>
    <w:rsid w:val="21AA8424"/>
    <w:rsid w:val="22296398"/>
    <w:rsid w:val="22321CA6"/>
    <w:rsid w:val="2278F26C"/>
    <w:rsid w:val="22ACE223"/>
    <w:rsid w:val="22B03C0C"/>
    <w:rsid w:val="22B50839"/>
    <w:rsid w:val="22C99056"/>
    <w:rsid w:val="22EF3A4B"/>
    <w:rsid w:val="231E483C"/>
    <w:rsid w:val="2352552D"/>
    <w:rsid w:val="2363303F"/>
    <w:rsid w:val="236B3F69"/>
    <w:rsid w:val="23D9583C"/>
    <w:rsid w:val="2401D7C5"/>
    <w:rsid w:val="2408DBE6"/>
    <w:rsid w:val="242834FE"/>
    <w:rsid w:val="242A3C10"/>
    <w:rsid w:val="245720FA"/>
    <w:rsid w:val="246C44F6"/>
    <w:rsid w:val="249F8CA9"/>
    <w:rsid w:val="24AA6827"/>
    <w:rsid w:val="24CC3143"/>
    <w:rsid w:val="24D431E9"/>
    <w:rsid w:val="24F6CA54"/>
    <w:rsid w:val="25081133"/>
    <w:rsid w:val="2543989E"/>
    <w:rsid w:val="25463E7F"/>
    <w:rsid w:val="25960126"/>
    <w:rsid w:val="25A70C8D"/>
    <w:rsid w:val="26122DF4"/>
    <w:rsid w:val="2622CE5C"/>
    <w:rsid w:val="26248190"/>
    <w:rsid w:val="2626604D"/>
    <w:rsid w:val="263C7AFD"/>
    <w:rsid w:val="263D47EF"/>
    <w:rsid w:val="2662AA85"/>
    <w:rsid w:val="269DFDE5"/>
    <w:rsid w:val="26AF5A2E"/>
    <w:rsid w:val="2724915D"/>
    <w:rsid w:val="274155AE"/>
    <w:rsid w:val="275BC503"/>
    <w:rsid w:val="276216FA"/>
    <w:rsid w:val="279F6F12"/>
    <w:rsid w:val="27A4EE0E"/>
    <w:rsid w:val="280A9AB0"/>
    <w:rsid w:val="28295111"/>
    <w:rsid w:val="28902CA2"/>
    <w:rsid w:val="289C10DF"/>
    <w:rsid w:val="290BFB04"/>
    <w:rsid w:val="294686C5"/>
    <w:rsid w:val="295E8032"/>
    <w:rsid w:val="29DC14D1"/>
    <w:rsid w:val="29EBF9E5"/>
    <w:rsid w:val="29F327F0"/>
    <w:rsid w:val="2A3C2FE8"/>
    <w:rsid w:val="2A6A1D1F"/>
    <w:rsid w:val="2A98ED73"/>
    <w:rsid w:val="2ABD4016"/>
    <w:rsid w:val="2AF09906"/>
    <w:rsid w:val="2B0C993F"/>
    <w:rsid w:val="2B12B78F"/>
    <w:rsid w:val="2B150D9B"/>
    <w:rsid w:val="2B21CE2B"/>
    <w:rsid w:val="2B643AE6"/>
    <w:rsid w:val="2B8D7513"/>
    <w:rsid w:val="2BCCAC30"/>
    <w:rsid w:val="2BCE0359"/>
    <w:rsid w:val="2BD15F54"/>
    <w:rsid w:val="2BD1AA50"/>
    <w:rsid w:val="2BF481FD"/>
    <w:rsid w:val="2C66DDBB"/>
    <w:rsid w:val="2C6E7F64"/>
    <w:rsid w:val="2CDE0C40"/>
    <w:rsid w:val="2CF038DF"/>
    <w:rsid w:val="2D11A886"/>
    <w:rsid w:val="2D1205C1"/>
    <w:rsid w:val="2D282ABB"/>
    <w:rsid w:val="2DA89AEF"/>
    <w:rsid w:val="2DBCECA2"/>
    <w:rsid w:val="2DD0D953"/>
    <w:rsid w:val="2DED91DE"/>
    <w:rsid w:val="2DEF9C1D"/>
    <w:rsid w:val="2E07D813"/>
    <w:rsid w:val="2E1D24A5"/>
    <w:rsid w:val="2E2337DA"/>
    <w:rsid w:val="2E47283B"/>
    <w:rsid w:val="2EA177A4"/>
    <w:rsid w:val="2EB8E9DB"/>
    <w:rsid w:val="2EC371AF"/>
    <w:rsid w:val="2EE142C3"/>
    <w:rsid w:val="2F0713EF"/>
    <w:rsid w:val="2F87CEA8"/>
    <w:rsid w:val="2FA01273"/>
    <w:rsid w:val="2FEAB4C3"/>
    <w:rsid w:val="2FF97E3A"/>
    <w:rsid w:val="300FF5EC"/>
    <w:rsid w:val="309C7A9E"/>
    <w:rsid w:val="30B431D8"/>
    <w:rsid w:val="30B4BFB8"/>
    <w:rsid w:val="30B4F289"/>
    <w:rsid w:val="30D388CE"/>
    <w:rsid w:val="30EA2C0A"/>
    <w:rsid w:val="310D6E2A"/>
    <w:rsid w:val="310EED8D"/>
    <w:rsid w:val="312D5B3C"/>
    <w:rsid w:val="31478E83"/>
    <w:rsid w:val="31500E8E"/>
    <w:rsid w:val="3178F6B4"/>
    <w:rsid w:val="3192CDB8"/>
    <w:rsid w:val="31AAFC36"/>
    <w:rsid w:val="32088B30"/>
    <w:rsid w:val="32127466"/>
    <w:rsid w:val="321341DD"/>
    <w:rsid w:val="3216BFF4"/>
    <w:rsid w:val="3216EFFA"/>
    <w:rsid w:val="321FE5FF"/>
    <w:rsid w:val="32288276"/>
    <w:rsid w:val="3279B02C"/>
    <w:rsid w:val="32810597"/>
    <w:rsid w:val="3285B4CC"/>
    <w:rsid w:val="3294B49B"/>
    <w:rsid w:val="329F16C6"/>
    <w:rsid w:val="32AF288F"/>
    <w:rsid w:val="32F32A87"/>
    <w:rsid w:val="32F9BCF1"/>
    <w:rsid w:val="333BF247"/>
    <w:rsid w:val="333EE437"/>
    <w:rsid w:val="3387EEE7"/>
    <w:rsid w:val="33907E34"/>
    <w:rsid w:val="3392CA1D"/>
    <w:rsid w:val="339CCC87"/>
    <w:rsid w:val="339F9E91"/>
    <w:rsid w:val="33A704E4"/>
    <w:rsid w:val="33E65602"/>
    <w:rsid w:val="34B507FE"/>
    <w:rsid w:val="351ED0B7"/>
    <w:rsid w:val="35300FA4"/>
    <w:rsid w:val="3531010E"/>
    <w:rsid w:val="356238A8"/>
    <w:rsid w:val="3597F4C1"/>
    <w:rsid w:val="35B13928"/>
    <w:rsid w:val="35C4422B"/>
    <w:rsid w:val="35CE2E81"/>
    <w:rsid w:val="35D7C3C9"/>
    <w:rsid w:val="36155920"/>
    <w:rsid w:val="362CF020"/>
    <w:rsid w:val="36347A90"/>
    <w:rsid w:val="36502E88"/>
    <w:rsid w:val="367A8E67"/>
    <w:rsid w:val="36AC1DB4"/>
    <w:rsid w:val="36B53C77"/>
    <w:rsid w:val="3717BB58"/>
    <w:rsid w:val="3719AF09"/>
    <w:rsid w:val="37345202"/>
    <w:rsid w:val="373558B9"/>
    <w:rsid w:val="3744CE23"/>
    <w:rsid w:val="37614F84"/>
    <w:rsid w:val="376D6AEF"/>
    <w:rsid w:val="3784D77C"/>
    <w:rsid w:val="37D907EA"/>
    <w:rsid w:val="37F1B719"/>
    <w:rsid w:val="3823DFF0"/>
    <w:rsid w:val="382D5237"/>
    <w:rsid w:val="384E7FC1"/>
    <w:rsid w:val="3850BC59"/>
    <w:rsid w:val="387BB637"/>
    <w:rsid w:val="387D1B2D"/>
    <w:rsid w:val="389B5BF8"/>
    <w:rsid w:val="389CBC1A"/>
    <w:rsid w:val="38B7E512"/>
    <w:rsid w:val="392400E1"/>
    <w:rsid w:val="3941E754"/>
    <w:rsid w:val="395EF110"/>
    <w:rsid w:val="398B40BF"/>
    <w:rsid w:val="39A355D8"/>
    <w:rsid w:val="39A79C39"/>
    <w:rsid w:val="39D4C832"/>
    <w:rsid w:val="39DBC261"/>
    <w:rsid w:val="39F1E98F"/>
    <w:rsid w:val="3A00BE01"/>
    <w:rsid w:val="3A3684E4"/>
    <w:rsid w:val="3A75D845"/>
    <w:rsid w:val="3AC17D50"/>
    <w:rsid w:val="3B00883E"/>
    <w:rsid w:val="3B1E5C6F"/>
    <w:rsid w:val="3B780D03"/>
    <w:rsid w:val="3B7B0DB4"/>
    <w:rsid w:val="3B92F6A8"/>
    <w:rsid w:val="3B95C1B0"/>
    <w:rsid w:val="3BA8F366"/>
    <w:rsid w:val="3BB01E8B"/>
    <w:rsid w:val="3BCEC266"/>
    <w:rsid w:val="3BF45D3F"/>
    <w:rsid w:val="3C032F18"/>
    <w:rsid w:val="3C11F4EE"/>
    <w:rsid w:val="3C1EA09F"/>
    <w:rsid w:val="3C283942"/>
    <w:rsid w:val="3C420A07"/>
    <w:rsid w:val="3C4638E7"/>
    <w:rsid w:val="3C5747AA"/>
    <w:rsid w:val="3C5CF2A9"/>
    <w:rsid w:val="3C6591FF"/>
    <w:rsid w:val="3C686AB1"/>
    <w:rsid w:val="3C9261CB"/>
    <w:rsid w:val="3C9E90A8"/>
    <w:rsid w:val="3CA1B6A8"/>
    <w:rsid w:val="3CA227BC"/>
    <w:rsid w:val="3CA7BBCF"/>
    <w:rsid w:val="3CDA5F22"/>
    <w:rsid w:val="3D0FB1F7"/>
    <w:rsid w:val="3D20316D"/>
    <w:rsid w:val="3D21D086"/>
    <w:rsid w:val="3D29D46E"/>
    <w:rsid w:val="3D2D1C89"/>
    <w:rsid w:val="3D635FB5"/>
    <w:rsid w:val="3D6BD4E4"/>
    <w:rsid w:val="3D8F76C3"/>
    <w:rsid w:val="3DA436F7"/>
    <w:rsid w:val="3DB0ECD6"/>
    <w:rsid w:val="3E171A52"/>
    <w:rsid w:val="3E1BE0EB"/>
    <w:rsid w:val="3E42E4EA"/>
    <w:rsid w:val="3E6A8253"/>
    <w:rsid w:val="3E8192B3"/>
    <w:rsid w:val="3E8390AB"/>
    <w:rsid w:val="3E84105B"/>
    <w:rsid w:val="3EAC4E05"/>
    <w:rsid w:val="3EBAFA5F"/>
    <w:rsid w:val="3EC4631C"/>
    <w:rsid w:val="3EEF5E46"/>
    <w:rsid w:val="3F2B6689"/>
    <w:rsid w:val="3F3C12D4"/>
    <w:rsid w:val="3F4578F7"/>
    <w:rsid w:val="3F60BBD9"/>
    <w:rsid w:val="3F8AFE37"/>
    <w:rsid w:val="3FABE3DC"/>
    <w:rsid w:val="4075E0AC"/>
    <w:rsid w:val="409B32A8"/>
    <w:rsid w:val="410F026D"/>
    <w:rsid w:val="411518D6"/>
    <w:rsid w:val="4117DFCC"/>
    <w:rsid w:val="413EECD7"/>
    <w:rsid w:val="41615172"/>
    <w:rsid w:val="4171741F"/>
    <w:rsid w:val="41948509"/>
    <w:rsid w:val="41C31206"/>
    <w:rsid w:val="41D7E4EA"/>
    <w:rsid w:val="421879B4"/>
    <w:rsid w:val="4234E571"/>
    <w:rsid w:val="424DC535"/>
    <w:rsid w:val="426DDDA2"/>
    <w:rsid w:val="42A3D9F2"/>
    <w:rsid w:val="42CFD0BD"/>
    <w:rsid w:val="42E04CDE"/>
    <w:rsid w:val="42E8D0E1"/>
    <w:rsid w:val="42EB4E85"/>
    <w:rsid w:val="430D93D8"/>
    <w:rsid w:val="430DF803"/>
    <w:rsid w:val="432A7CF2"/>
    <w:rsid w:val="43341AED"/>
    <w:rsid w:val="4352D67E"/>
    <w:rsid w:val="4355311D"/>
    <w:rsid w:val="4380CB55"/>
    <w:rsid w:val="43A8899D"/>
    <w:rsid w:val="43C3FD0F"/>
    <w:rsid w:val="44171491"/>
    <w:rsid w:val="442350BC"/>
    <w:rsid w:val="442B4A9A"/>
    <w:rsid w:val="4430FF32"/>
    <w:rsid w:val="449BFBBE"/>
    <w:rsid w:val="44E4D98F"/>
    <w:rsid w:val="44FCD2FC"/>
    <w:rsid w:val="45164B88"/>
    <w:rsid w:val="451FF04C"/>
    <w:rsid w:val="452ABB79"/>
    <w:rsid w:val="453B0D44"/>
    <w:rsid w:val="45634147"/>
    <w:rsid w:val="458810E3"/>
    <w:rsid w:val="45A39C4A"/>
    <w:rsid w:val="45C1E318"/>
    <w:rsid w:val="45CB7986"/>
    <w:rsid w:val="46240751"/>
    <w:rsid w:val="4652BB2A"/>
    <w:rsid w:val="4659F3B0"/>
    <w:rsid w:val="4661F851"/>
    <w:rsid w:val="46968329"/>
    <w:rsid w:val="46BE7DA2"/>
    <w:rsid w:val="46BEB073"/>
    <w:rsid w:val="46D3B488"/>
    <w:rsid w:val="4711E316"/>
    <w:rsid w:val="471E9FC4"/>
    <w:rsid w:val="477F389B"/>
    <w:rsid w:val="4796DA6F"/>
    <w:rsid w:val="479782AC"/>
    <w:rsid w:val="48071C70"/>
    <w:rsid w:val="481B0360"/>
    <w:rsid w:val="484D7694"/>
    <w:rsid w:val="485EEA1D"/>
    <w:rsid w:val="487DB538"/>
    <w:rsid w:val="48AD8B6C"/>
    <w:rsid w:val="48C25CB0"/>
    <w:rsid w:val="48E5801F"/>
    <w:rsid w:val="48F8EC62"/>
    <w:rsid w:val="48FD0E93"/>
    <w:rsid w:val="4919D829"/>
    <w:rsid w:val="4931A0A8"/>
    <w:rsid w:val="495D44F6"/>
    <w:rsid w:val="495F6B13"/>
    <w:rsid w:val="496958B9"/>
    <w:rsid w:val="497BB0B1"/>
    <w:rsid w:val="498A5BEC"/>
    <w:rsid w:val="498E9104"/>
    <w:rsid w:val="49A8EA30"/>
    <w:rsid w:val="49E470E2"/>
    <w:rsid w:val="49EB6CC1"/>
    <w:rsid w:val="4A1A6515"/>
    <w:rsid w:val="4A218644"/>
    <w:rsid w:val="4A448045"/>
    <w:rsid w:val="4A56ECEF"/>
    <w:rsid w:val="4A92CEE9"/>
    <w:rsid w:val="4AA8035B"/>
    <w:rsid w:val="4ACBF39D"/>
    <w:rsid w:val="4B2830D2"/>
    <w:rsid w:val="4B2FBE3A"/>
    <w:rsid w:val="4B3BCB0B"/>
    <w:rsid w:val="4B3E88B5"/>
    <w:rsid w:val="4B632C66"/>
    <w:rsid w:val="4B77A306"/>
    <w:rsid w:val="4B87C100"/>
    <w:rsid w:val="4B8A99B2"/>
    <w:rsid w:val="4C15F331"/>
    <w:rsid w:val="4CAB50D7"/>
    <w:rsid w:val="4CAE9CEB"/>
    <w:rsid w:val="4CD98B47"/>
    <w:rsid w:val="4D1C4E80"/>
    <w:rsid w:val="4D271D36"/>
    <w:rsid w:val="4D30654A"/>
    <w:rsid w:val="4D60CEAF"/>
    <w:rsid w:val="4D872952"/>
    <w:rsid w:val="4D8E45EF"/>
    <w:rsid w:val="4DA60C8B"/>
    <w:rsid w:val="4DDD60C4"/>
    <w:rsid w:val="4DE8BB89"/>
    <w:rsid w:val="4DF91C50"/>
    <w:rsid w:val="4E2071C8"/>
    <w:rsid w:val="4E21D095"/>
    <w:rsid w:val="4E4A6D61"/>
    <w:rsid w:val="4E4C1FFE"/>
    <w:rsid w:val="4EC38DC8"/>
    <w:rsid w:val="4ED66215"/>
    <w:rsid w:val="4EE08EA3"/>
    <w:rsid w:val="4F05382E"/>
    <w:rsid w:val="4F16C9CE"/>
    <w:rsid w:val="4F38469F"/>
    <w:rsid w:val="4F51CBDB"/>
    <w:rsid w:val="4F725B4D"/>
    <w:rsid w:val="4F801640"/>
    <w:rsid w:val="4FDB7547"/>
    <w:rsid w:val="5019D744"/>
    <w:rsid w:val="502B98CF"/>
    <w:rsid w:val="5078ED0C"/>
    <w:rsid w:val="50DACAFE"/>
    <w:rsid w:val="50FAB0F6"/>
    <w:rsid w:val="510A78D2"/>
    <w:rsid w:val="51121D83"/>
    <w:rsid w:val="5143FCE5"/>
    <w:rsid w:val="5164860B"/>
    <w:rsid w:val="516E8B97"/>
    <w:rsid w:val="5191C36A"/>
    <w:rsid w:val="5204C795"/>
    <w:rsid w:val="5209C3E2"/>
    <w:rsid w:val="520AFFE2"/>
    <w:rsid w:val="52158BF1"/>
    <w:rsid w:val="527CE92B"/>
    <w:rsid w:val="528B8DFC"/>
    <w:rsid w:val="52C97326"/>
    <w:rsid w:val="52D82EB7"/>
    <w:rsid w:val="52F7AD50"/>
    <w:rsid w:val="53155752"/>
    <w:rsid w:val="5324BFE9"/>
    <w:rsid w:val="5359B975"/>
    <w:rsid w:val="5361E894"/>
    <w:rsid w:val="53672B91"/>
    <w:rsid w:val="53685A81"/>
    <w:rsid w:val="5386F526"/>
    <w:rsid w:val="53953BA0"/>
    <w:rsid w:val="53C8AE79"/>
    <w:rsid w:val="53CF61F1"/>
    <w:rsid w:val="53F9A80A"/>
    <w:rsid w:val="54070890"/>
    <w:rsid w:val="541C0CA5"/>
    <w:rsid w:val="542CE40C"/>
    <w:rsid w:val="544BCCAE"/>
    <w:rsid w:val="546B641D"/>
    <w:rsid w:val="5478FD01"/>
    <w:rsid w:val="548A416C"/>
    <w:rsid w:val="54988334"/>
    <w:rsid w:val="54C3D3DD"/>
    <w:rsid w:val="54C8300C"/>
    <w:rsid w:val="54E0D4CC"/>
    <w:rsid w:val="54EDE133"/>
    <w:rsid w:val="54F5FDF7"/>
    <w:rsid w:val="5530E7AE"/>
    <w:rsid w:val="554A77A7"/>
    <w:rsid w:val="5561BD4E"/>
    <w:rsid w:val="5567304E"/>
    <w:rsid w:val="55913878"/>
    <w:rsid w:val="55B0D3B6"/>
    <w:rsid w:val="55C0D186"/>
    <w:rsid w:val="55FE640D"/>
    <w:rsid w:val="5622FDB1"/>
    <w:rsid w:val="563A74D6"/>
    <w:rsid w:val="563ADA78"/>
    <w:rsid w:val="5679F8C5"/>
    <w:rsid w:val="569D18E5"/>
    <w:rsid w:val="56F64239"/>
    <w:rsid w:val="56F6CF19"/>
    <w:rsid w:val="56F91AEB"/>
    <w:rsid w:val="5705F176"/>
    <w:rsid w:val="570E1F00"/>
    <w:rsid w:val="572865D9"/>
    <w:rsid w:val="572B74EF"/>
    <w:rsid w:val="5744050A"/>
    <w:rsid w:val="57675DBA"/>
    <w:rsid w:val="576B0F5C"/>
    <w:rsid w:val="577AB6DF"/>
    <w:rsid w:val="57CC9244"/>
    <w:rsid w:val="57E4DB28"/>
    <w:rsid w:val="57EF2498"/>
    <w:rsid w:val="57F58CB8"/>
    <w:rsid w:val="57F9AC6C"/>
    <w:rsid w:val="58071E05"/>
    <w:rsid w:val="5822F3FC"/>
    <w:rsid w:val="58497879"/>
    <w:rsid w:val="58C23F7C"/>
    <w:rsid w:val="58F0D329"/>
    <w:rsid w:val="58F55BEA"/>
    <w:rsid w:val="5944E640"/>
    <w:rsid w:val="594E8B7E"/>
    <w:rsid w:val="594EE266"/>
    <w:rsid w:val="595954A0"/>
    <w:rsid w:val="595E135B"/>
    <w:rsid w:val="597C3431"/>
    <w:rsid w:val="59A18E95"/>
    <w:rsid w:val="59AA7865"/>
    <w:rsid w:val="59BC16C3"/>
    <w:rsid w:val="59C3009E"/>
    <w:rsid w:val="59CC163A"/>
    <w:rsid w:val="5A16E4A6"/>
    <w:rsid w:val="5A59F572"/>
    <w:rsid w:val="5A7B1A4C"/>
    <w:rsid w:val="5A876EC0"/>
    <w:rsid w:val="5A9352FF"/>
    <w:rsid w:val="5AE36CAF"/>
    <w:rsid w:val="5AEE64A8"/>
    <w:rsid w:val="5AF93060"/>
    <w:rsid w:val="5B1D1267"/>
    <w:rsid w:val="5B30F162"/>
    <w:rsid w:val="5B3D2098"/>
    <w:rsid w:val="5B5277B4"/>
    <w:rsid w:val="5B76C5C8"/>
    <w:rsid w:val="5B79FDB7"/>
    <w:rsid w:val="5B937BD9"/>
    <w:rsid w:val="5BB421A3"/>
    <w:rsid w:val="5BC5042A"/>
    <w:rsid w:val="5BEFF58A"/>
    <w:rsid w:val="5C42E487"/>
    <w:rsid w:val="5C4D908A"/>
    <w:rsid w:val="5C552DD0"/>
    <w:rsid w:val="5CC86E5D"/>
    <w:rsid w:val="5CD031E0"/>
    <w:rsid w:val="5CFF4D9B"/>
    <w:rsid w:val="5D34C330"/>
    <w:rsid w:val="5D43FF96"/>
    <w:rsid w:val="5D4F7284"/>
    <w:rsid w:val="5D787A64"/>
    <w:rsid w:val="5D7F9066"/>
    <w:rsid w:val="5D8408EF"/>
    <w:rsid w:val="5D8B910C"/>
    <w:rsid w:val="5DA4CD4D"/>
    <w:rsid w:val="5DB4409F"/>
    <w:rsid w:val="5DB54BBF"/>
    <w:rsid w:val="5DDE2C2C"/>
    <w:rsid w:val="5DF87C9C"/>
    <w:rsid w:val="5E20826D"/>
    <w:rsid w:val="5E28961B"/>
    <w:rsid w:val="5E37F45F"/>
    <w:rsid w:val="5E39E665"/>
    <w:rsid w:val="5E5F74DA"/>
    <w:rsid w:val="5E881D7F"/>
    <w:rsid w:val="5EB74956"/>
    <w:rsid w:val="5ECEFCE7"/>
    <w:rsid w:val="5EE1EFEE"/>
    <w:rsid w:val="5EE41407"/>
    <w:rsid w:val="5EEF17EB"/>
    <w:rsid w:val="5EFC0D74"/>
    <w:rsid w:val="5F0FDDE7"/>
    <w:rsid w:val="5F5B448A"/>
    <w:rsid w:val="5F7C70E4"/>
    <w:rsid w:val="5FBAA6A1"/>
    <w:rsid w:val="5FD489C2"/>
    <w:rsid w:val="600258FB"/>
    <w:rsid w:val="6004D00D"/>
    <w:rsid w:val="6009E6AA"/>
    <w:rsid w:val="601BCC73"/>
    <w:rsid w:val="60598F51"/>
    <w:rsid w:val="60724774"/>
    <w:rsid w:val="60829FD0"/>
    <w:rsid w:val="609BFCEA"/>
    <w:rsid w:val="60A2AAA5"/>
    <w:rsid w:val="60D03E87"/>
    <w:rsid w:val="60D30BA6"/>
    <w:rsid w:val="6102E1DA"/>
    <w:rsid w:val="61032CAA"/>
    <w:rsid w:val="6131B6D7"/>
    <w:rsid w:val="61366FF6"/>
    <w:rsid w:val="613B6F66"/>
    <w:rsid w:val="614F60AD"/>
    <w:rsid w:val="619249E7"/>
    <w:rsid w:val="61A6D49A"/>
    <w:rsid w:val="61A928E0"/>
    <w:rsid w:val="61AD1D51"/>
    <w:rsid w:val="61C1551E"/>
    <w:rsid w:val="61D75A7E"/>
    <w:rsid w:val="623885A1"/>
    <w:rsid w:val="62679C24"/>
    <w:rsid w:val="62D99095"/>
    <w:rsid w:val="62E6469C"/>
    <w:rsid w:val="630DC5A5"/>
    <w:rsid w:val="632DA63A"/>
    <w:rsid w:val="633EECAB"/>
    <w:rsid w:val="634A6355"/>
    <w:rsid w:val="63537BE6"/>
    <w:rsid w:val="639803D9"/>
    <w:rsid w:val="63F4F435"/>
    <w:rsid w:val="6401426C"/>
    <w:rsid w:val="6464382D"/>
    <w:rsid w:val="6489065E"/>
    <w:rsid w:val="6499ECD4"/>
    <w:rsid w:val="649AD22C"/>
    <w:rsid w:val="64A92F1C"/>
    <w:rsid w:val="64B36779"/>
    <w:rsid w:val="64E0322A"/>
    <w:rsid w:val="65102144"/>
    <w:rsid w:val="651391A4"/>
    <w:rsid w:val="65257890"/>
    <w:rsid w:val="652D3345"/>
    <w:rsid w:val="65420489"/>
    <w:rsid w:val="654F7622"/>
    <w:rsid w:val="65555E40"/>
    <w:rsid w:val="6566CCFD"/>
    <w:rsid w:val="6589A159"/>
    <w:rsid w:val="6589D42A"/>
    <w:rsid w:val="6593665A"/>
    <w:rsid w:val="65983CA4"/>
    <w:rsid w:val="65D65DD8"/>
    <w:rsid w:val="6621B5C4"/>
    <w:rsid w:val="6636545C"/>
    <w:rsid w:val="6638D247"/>
    <w:rsid w:val="6639E031"/>
    <w:rsid w:val="66456EBC"/>
    <w:rsid w:val="66794F39"/>
    <w:rsid w:val="668D3E5D"/>
    <w:rsid w:val="669B6532"/>
    <w:rsid w:val="669D4519"/>
    <w:rsid w:val="66AD93D7"/>
    <w:rsid w:val="66B6B6C9"/>
    <w:rsid w:val="66DB24EE"/>
    <w:rsid w:val="66E39A09"/>
    <w:rsid w:val="66FED3F6"/>
    <w:rsid w:val="67294D06"/>
    <w:rsid w:val="67831539"/>
    <w:rsid w:val="680A59A4"/>
    <w:rsid w:val="681F45A0"/>
    <w:rsid w:val="6836BCC5"/>
    <w:rsid w:val="6841887D"/>
    <w:rsid w:val="68496438"/>
    <w:rsid w:val="68849D9C"/>
    <w:rsid w:val="68B2C9CD"/>
    <w:rsid w:val="68C3518F"/>
    <w:rsid w:val="68D33110"/>
    <w:rsid w:val="68F95F2C"/>
    <w:rsid w:val="694130D4"/>
    <w:rsid w:val="69525336"/>
    <w:rsid w:val="69562F06"/>
    <w:rsid w:val="697F50B8"/>
    <w:rsid w:val="69A0CE5B"/>
    <w:rsid w:val="69A83A3D"/>
    <w:rsid w:val="69CD7883"/>
    <w:rsid w:val="69EF79F2"/>
    <w:rsid w:val="6A1B5F61"/>
    <w:rsid w:val="6A30C61F"/>
    <w:rsid w:val="6A4FC5AE"/>
    <w:rsid w:val="6AB4F47F"/>
    <w:rsid w:val="6ACAC476"/>
    <w:rsid w:val="6AF5F1DA"/>
    <w:rsid w:val="6AFF7CA2"/>
    <w:rsid w:val="6B28919C"/>
    <w:rsid w:val="6B55FF73"/>
    <w:rsid w:val="6B59C9EF"/>
    <w:rsid w:val="6B622636"/>
    <w:rsid w:val="6B6DF8E0"/>
    <w:rsid w:val="6BCE942D"/>
    <w:rsid w:val="6BF13A36"/>
    <w:rsid w:val="6C08B266"/>
    <w:rsid w:val="6C1E04E7"/>
    <w:rsid w:val="6C2CE3F3"/>
    <w:rsid w:val="6C3D6893"/>
    <w:rsid w:val="6C3EBFC0"/>
    <w:rsid w:val="6C446591"/>
    <w:rsid w:val="6C83B6AF"/>
    <w:rsid w:val="6C8683CE"/>
    <w:rsid w:val="6CAA6A01"/>
    <w:rsid w:val="6CCCFB1B"/>
    <w:rsid w:val="6CFE09E8"/>
    <w:rsid w:val="6D000023"/>
    <w:rsid w:val="6D008D03"/>
    <w:rsid w:val="6D2E23DC"/>
    <w:rsid w:val="6D4E9D00"/>
    <w:rsid w:val="6D5268AB"/>
    <w:rsid w:val="6DA9A223"/>
    <w:rsid w:val="6DB2E4DC"/>
    <w:rsid w:val="6DB9C435"/>
    <w:rsid w:val="6DEA441A"/>
    <w:rsid w:val="6DF292F0"/>
    <w:rsid w:val="6E0FD538"/>
    <w:rsid w:val="6E1F0FDF"/>
    <w:rsid w:val="6E6D3B63"/>
    <w:rsid w:val="6EB195BD"/>
    <w:rsid w:val="6EC129B8"/>
    <w:rsid w:val="6ED91E8C"/>
    <w:rsid w:val="6EDAB6C3"/>
    <w:rsid w:val="6EDCAFB9"/>
    <w:rsid w:val="6F2810AF"/>
    <w:rsid w:val="6FA52F6A"/>
    <w:rsid w:val="6FAB8AD8"/>
    <w:rsid w:val="6FB20D0D"/>
    <w:rsid w:val="6FBB26F1"/>
    <w:rsid w:val="6FC4027E"/>
    <w:rsid w:val="6FD227F7"/>
    <w:rsid w:val="6FF21145"/>
    <w:rsid w:val="7002AC40"/>
    <w:rsid w:val="7014C31D"/>
    <w:rsid w:val="701F6B0A"/>
    <w:rsid w:val="7021E8B2"/>
    <w:rsid w:val="70320F18"/>
    <w:rsid w:val="705C2EFE"/>
    <w:rsid w:val="70658425"/>
    <w:rsid w:val="70B83E5B"/>
    <w:rsid w:val="70D5FD89"/>
    <w:rsid w:val="70E05BF6"/>
    <w:rsid w:val="71086D20"/>
    <w:rsid w:val="711AE7B7"/>
    <w:rsid w:val="711FA3A3"/>
    <w:rsid w:val="71AC904A"/>
    <w:rsid w:val="71CE8F43"/>
    <w:rsid w:val="71E6D0F7"/>
    <w:rsid w:val="71F94C94"/>
    <w:rsid w:val="722B39F7"/>
    <w:rsid w:val="72686BEB"/>
    <w:rsid w:val="7275C341"/>
    <w:rsid w:val="728A5CA6"/>
    <w:rsid w:val="72BE73DB"/>
    <w:rsid w:val="72DCC52E"/>
    <w:rsid w:val="732EFA3B"/>
    <w:rsid w:val="733F9342"/>
    <w:rsid w:val="738DC6D9"/>
    <w:rsid w:val="739B8361"/>
    <w:rsid w:val="73D31DC4"/>
    <w:rsid w:val="73F3F9EE"/>
    <w:rsid w:val="7408C387"/>
    <w:rsid w:val="742EE5C4"/>
    <w:rsid w:val="74439430"/>
    <w:rsid w:val="7454B3E8"/>
    <w:rsid w:val="7464338A"/>
    <w:rsid w:val="7485372E"/>
    <w:rsid w:val="748E7E5D"/>
    <w:rsid w:val="74A92A79"/>
    <w:rsid w:val="74B69C12"/>
    <w:rsid w:val="74EDD1F1"/>
    <w:rsid w:val="75153814"/>
    <w:rsid w:val="754D2EB1"/>
    <w:rsid w:val="75503130"/>
    <w:rsid w:val="755C699E"/>
    <w:rsid w:val="75679DBD"/>
    <w:rsid w:val="75A1109F"/>
    <w:rsid w:val="75BBE3A8"/>
    <w:rsid w:val="75C0891F"/>
    <w:rsid w:val="75CF817F"/>
    <w:rsid w:val="760A7307"/>
    <w:rsid w:val="76477FF8"/>
    <w:rsid w:val="7660FFA8"/>
    <w:rsid w:val="766C8FF4"/>
    <w:rsid w:val="76D2FDE5"/>
    <w:rsid w:val="76FDC934"/>
    <w:rsid w:val="7720B36D"/>
    <w:rsid w:val="775BDF04"/>
    <w:rsid w:val="778C1A60"/>
    <w:rsid w:val="77909C13"/>
    <w:rsid w:val="7790B500"/>
    <w:rsid w:val="77B19B8C"/>
    <w:rsid w:val="77D17F3B"/>
    <w:rsid w:val="77D7EE05"/>
    <w:rsid w:val="77F204B6"/>
    <w:rsid w:val="780BAF8E"/>
    <w:rsid w:val="7817D853"/>
    <w:rsid w:val="783D241F"/>
    <w:rsid w:val="786E708C"/>
    <w:rsid w:val="78715A0E"/>
    <w:rsid w:val="78745B06"/>
    <w:rsid w:val="788AAFC2"/>
    <w:rsid w:val="78916CE9"/>
    <w:rsid w:val="79051785"/>
    <w:rsid w:val="795E3929"/>
    <w:rsid w:val="796207E1"/>
    <w:rsid w:val="79C9A876"/>
    <w:rsid w:val="79E73A9D"/>
    <w:rsid w:val="79E7F9D5"/>
    <w:rsid w:val="79F36E67"/>
    <w:rsid w:val="7A0741F8"/>
    <w:rsid w:val="7A1DB7FF"/>
    <w:rsid w:val="7A1EC0BF"/>
    <w:rsid w:val="7A2E4C5E"/>
    <w:rsid w:val="7A787DEB"/>
    <w:rsid w:val="7A98B55D"/>
    <w:rsid w:val="7AA26E40"/>
    <w:rsid w:val="7AB2A30A"/>
    <w:rsid w:val="7AB64288"/>
    <w:rsid w:val="7AC726C0"/>
    <w:rsid w:val="7AF6A565"/>
    <w:rsid w:val="7B170EFB"/>
    <w:rsid w:val="7B413A9F"/>
    <w:rsid w:val="7BD705C7"/>
    <w:rsid w:val="7C5B2BAE"/>
    <w:rsid w:val="7C672613"/>
    <w:rsid w:val="7C7ED009"/>
    <w:rsid w:val="7CB10990"/>
    <w:rsid w:val="7CD24B1E"/>
    <w:rsid w:val="7D425F24"/>
    <w:rsid w:val="7D66F38E"/>
    <w:rsid w:val="7D8CD323"/>
    <w:rsid w:val="7D99139F"/>
    <w:rsid w:val="7DE3F5A2"/>
    <w:rsid w:val="7DEBDCC3"/>
    <w:rsid w:val="7E13E2CF"/>
    <w:rsid w:val="7E24D7BA"/>
    <w:rsid w:val="7E4B4789"/>
    <w:rsid w:val="7E4C7DAB"/>
    <w:rsid w:val="7E6DAB02"/>
    <w:rsid w:val="7E8F9759"/>
    <w:rsid w:val="7EB33073"/>
    <w:rsid w:val="7EB3AB0F"/>
    <w:rsid w:val="7EB8DBFE"/>
    <w:rsid w:val="7EC6237A"/>
    <w:rsid w:val="7EE224DC"/>
    <w:rsid w:val="7EF4E867"/>
    <w:rsid w:val="7F10AD7D"/>
    <w:rsid w:val="7F2FA282"/>
    <w:rsid w:val="7F67259D"/>
    <w:rsid w:val="7F78D413"/>
    <w:rsid w:val="7F822911"/>
    <w:rsid w:val="7F92CC70"/>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F046A"/>
  <w15:chartTrackingRefBased/>
  <w15:docId w15:val="{726ECEDD-942B-4841-9941-EB7FA3E8A8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055B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Header">
    <w:name w:val="header"/>
    <w:basedOn w:val="Normal"/>
    <w:link w:val="HeaderChar"/>
    <w:uiPriority w:val="99"/>
    <w:unhideWhenUsed/>
    <w:rsid w:val="0070130A"/>
    <w:pPr>
      <w:tabs>
        <w:tab w:val="center" w:pos="4252"/>
        <w:tab w:val="right" w:pos="8504"/>
      </w:tabs>
      <w:spacing w:after="0" w:line="240" w:lineRule="auto"/>
    </w:pPr>
  </w:style>
  <w:style w:type="character" w:styleId="HeaderChar" w:customStyle="1">
    <w:name w:val="Header Char"/>
    <w:basedOn w:val="DefaultParagraphFont"/>
    <w:link w:val="Header"/>
    <w:uiPriority w:val="99"/>
    <w:rsid w:val="0070130A"/>
  </w:style>
  <w:style w:type="paragraph" w:styleId="Footer">
    <w:name w:val="footer"/>
    <w:basedOn w:val="Normal"/>
    <w:link w:val="FooterChar"/>
    <w:uiPriority w:val="99"/>
    <w:unhideWhenUsed/>
    <w:rsid w:val="0070130A"/>
    <w:pPr>
      <w:tabs>
        <w:tab w:val="center" w:pos="4252"/>
        <w:tab w:val="right" w:pos="8504"/>
      </w:tabs>
      <w:spacing w:after="0" w:line="240" w:lineRule="auto"/>
    </w:pPr>
  </w:style>
  <w:style w:type="character" w:styleId="FooterChar" w:customStyle="1">
    <w:name w:val="Footer Char"/>
    <w:basedOn w:val="DefaultParagraphFont"/>
    <w:link w:val="Footer"/>
    <w:uiPriority w:val="99"/>
    <w:rsid w:val="0070130A"/>
  </w:style>
  <w:style w:type="character" w:styleId="Heading1Char" w:customStyle="1">
    <w:name w:val="Heading 1 Char"/>
    <w:basedOn w:val="DefaultParagraphFont"/>
    <w:link w:val="Heading1"/>
    <w:uiPriority w:val="9"/>
    <w:rsid w:val="008055BC"/>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8055BC"/>
    <w:pPr>
      <w:spacing w:before="480" w:line="276" w:lineRule="auto"/>
      <w:outlineLvl w:val="9"/>
    </w:pPr>
    <w:rPr>
      <w:b/>
      <w:bCs/>
      <w:sz w:val="28"/>
      <w:szCs w:val="28"/>
      <w:lang w:eastAsia="es-PE"/>
    </w:rPr>
  </w:style>
  <w:style w:type="paragraph" w:styleId="TOC1">
    <w:name w:val="toc 1"/>
    <w:basedOn w:val="Normal"/>
    <w:next w:val="Normal"/>
    <w:autoRedefine/>
    <w:uiPriority w:val="39"/>
    <w:unhideWhenUsed/>
    <w:qFormat/>
    <w:rsid w:val="008055BC"/>
    <w:pPr>
      <w:spacing w:after="100" w:line="240" w:lineRule="auto"/>
      <w:jc w:val="both"/>
    </w:pPr>
    <w:rPr>
      <w:rFonts w:ascii="Calibri" w:hAnsi="Calibri" w:eastAsia="Calibri" w:cs="Times New Roman"/>
    </w:rPr>
  </w:style>
  <w:style w:type="paragraph" w:styleId="TOC2">
    <w:name w:val="toc 2"/>
    <w:basedOn w:val="Normal"/>
    <w:next w:val="Normal"/>
    <w:autoRedefine/>
    <w:uiPriority w:val="39"/>
    <w:unhideWhenUsed/>
    <w:qFormat/>
    <w:rsid w:val="008055BC"/>
    <w:pPr>
      <w:spacing w:after="100" w:line="240" w:lineRule="auto"/>
      <w:ind w:left="220"/>
      <w:jc w:val="both"/>
    </w:pPr>
    <w:rPr>
      <w:rFonts w:ascii="Calibri" w:hAnsi="Calibri" w:eastAsia="Calibri" w:cs="Times New Roman"/>
    </w:rPr>
  </w:style>
  <w:style w:type="character" w:styleId="Hyperlink">
    <w:name w:val="Hyperlink"/>
    <w:basedOn w:val="DefaultParagraphFont"/>
    <w:uiPriority w:val="99"/>
    <w:unhideWhenUsed/>
    <w:rsid w:val="008055BC"/>
    <w:rPr>
      <w:color w:val="0563C1" w:themeColor="hyperlink"/>
      <w:u w:val="single"/>
    </w:rPr>
  </w:style>
  <w:style w:type="paragraph" w:styleId="Title">
    <w:name w:val="Title"/>
    <w:basedOn w:val="Normal"/>
    <w:next w:val="Normal"/>
    <w:link w:val="TitleChar"/>
    <w:qFormat/>
    <w:rsid w:val="00425B69"/>
    <w:pPr>
      <w:widowControl w:val="0"/>
      <w:spacing w:after="0" w:line="240" w:lineRule="auto"/>
      <w:jc w:val="center"/>
    </w:pPr>
    <w:rPr>
      <w:rFonts w:ascii="Arial" w:hAnsi="Arial" w:eastAsia="Times New Roman" w:cs="Times New Roman"/>
      <w:b/>
      <w:sz w:val="36"/>
      <w:szCs w:val="20"/>
      <w:lang w:val="en-US"/>
    </w:rPr>
  </w:style>
  <w:style w:type="character" w:styleId="TitleChar" w:customStyle="1">
    <w:name w:val="Title Char"/>
    <w:basedOn w:val="DefaultParagraphFont"/>
    <w:link w:val="Title"/>
    <w:rsid w:val="00425B69"/>
    <w:rPr>
      <w:rFonts w:ascii="Arial" w:hAnsi="Arial" w:eastAsia="Times New Roman" w:cs="Times New Roman"/>
      <w:b/>
      <w:sz w:val="36"/>
      <w:szCs w:val="20"/>
      <w:lang w:val="en-US"/>
    </w:rPr>
  </w:style>
  <w:style w:type="table" w:styleId="TableGrid">
    <w:name w:val="Table Grid"/>
    <w:basedOn w:val="TableNormal"/>
    <w:uiPriority w:val="39"/>
    <w:rsid w:val="00955C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rkedcontent" w:customStyle="1">
    <w:name w:val="markedcontent"/>
    <w:basedOn w:val="DefaultParagraphFont"/>
    <w:rsid w:val="007A7BEB"/>
  </w:style>
  <w:style w:type="character" w:styleId="Heading3Char" w:customStyle="1">
    <w:name w:val="Heading 3 Char"/>
    <w:basedOn w:val="DefaultParagraphFont"/>
    <w:link w:val="Heading3"/>
    <w:uiPriority w:val="9"/>
    <w:rPr>
      <w:rFonts w:asciiTheme="majorHAnsi" w:hAnsiTheme="majorHAnsi" w:eastAsiaTheme="majorEastAsia" w:cstheme="majorBidi"/>
      <w:color w:val="1F4D78" w:themeColor="accent1" w:themeShade="7F"/>
      <w:sz w:val="24"/>
      <w:szCs w:val="24"/>
    </w:rPr>
  </w:style>
  <w:style w:type="paragraph" w:styleId="Revision">
    <w:name w:val="Revision"/>
    <w:hidden/>
    <w:uiPriority w:val="99"/>
    <w:semiHidden/>
    <w:rsid w:val="00362A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90257">
      <w:bodyDiv w:val="1"/>
      <w:marLeft w:val="0"/>
      <w:marRight w:val="0"/>
      <w:marTop w:val="0"/>
      <w:marBottom w:val="0"/>
      <w:divBdr>
        <w:top w:val="none" w:sz="0" w:space="0" w:color="auto"/>
        <w:left w:val="none" w:sz="0" w:space="0" w:color="auto"/>
        <w:bottom w:val="none" w:sz="0" w:space="0" w:color="auto"/>
        <w:right w:val="none" w:sz="0" w:space="0" w:color="auto"/>
      </w:divBdr>
    </w:div>
    <w:div w:id="1097141880">
      <w:bodyDiv w:val="1"/>
      <w:marLeft w:val="0"/>
      <w:marRight w:val="0"/>
      <w:marTop w:val="0"/>
      <w:marBottom w:val="0"/>
      <w:divBdr>
        <w:top w:val="none" w:sz="0" w:space="0" w:color="auto"/>
        <w:left w:val="none" w:sz="0" w:space="0" w:color="auto"/>
        <w:bottom w:val="none" w:sz="0" w:space="0" w:color="auto"/>
        <w:right w:val="none" w:sz="0" w:space="0" w:color="auto"/>
      </w:divBdr>
    </w:div>
    <w:div w:id="1118791131">
      <w:bodyDiv w:val="1"/>
      <w:marLeft w:val="0"/>
      <w:marRight w:val="0"/>
      <w:marTop w:val="0"/>
      <w:marBottom w:val="0"/>
      <w:divBdr>
        <w:top w:val="none" w:sz="0" w:space="0" w:color="auto"/>
        <w:left w:val="none" w:sz="0" w:space="0" w:color="auto"/>
        <w:bottom w:val="none" w:sz="0" w:space="0" w:color="auto"/>
        <w:right w:val="none" w:sz="0" w:space="0" w:color="auto"/>
      </w:divBdr>
      <w:divsChild>
        <w:div w:id="42023381">
          <w:marLeft w:val="0"/>
          <w:marRight w:val="0"/>
          <w:marTop w:val="0"/>
          <w:marBottom w:val="0"/>
          <w:divBdr>
            <w:top w:val="none" w:sz="0" w:space="0" w:color="auto"/>
            <w:left w:val="none" w:sz="0" w:space="0" w:color="auto"/>
            <w:bottom w:val="none" w:sz="0" w:space="0" w:color="auto"/>
            <w:right w:val="none" w:sz="0" w:space="0" w:color="auto"/>
          </w:divBdr>
        </w:div>
      </w:divsChild>
    </w:div>
    <w:div w:id="1494450154">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4379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glossaryDocument" Target="glossary/document.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microsoft.com/office/2019/09/relationships/intelligence" Target="intelligence.xml" Id="R62b91b6f207d483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0AB8BEF3-204F-4B52-81EA-6144EAC55201}"/>
      </w:docPartPr>
      <w:docPartBody>
        <w:p w:rsidR="009534C3" w:rsidRDefault="009534C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34C3"/>
    <w:rsid w:val="009534C3"/>
    <w:rsid w:val="00F3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Apl21</b:Tag>
    <b:SourceType>InternetSite</b:SourceType>
    <b:Guid>{B970B39D-9B32-4DE9-B40B-4C1684CF2BA2}</b:Guid>
    <b:Title>Aplicación web</b:Title>
    <b:InternetSiteTitle>Wikipedia, la enciclopedia libre</b:InternetSiteTitle>
    <b:ProductionCompany/>
    <b:Year/>
    <b:Month/>
    <b:Day/>
    <b:YearAccessed>2021</b:YearAccessed>
    <b:MonthAccessed>9</b:MonthAccessed>
    <b:DayAccessed>22</b:DayAccessed>
    <b:URL>http://es.wikipedia.org/wiki/Aplicación_web</b:URL>
    <b:Version/>
    <b:ShortTitle/>
    <b:StandardNumber/>
    <b:Comments/>
    <b:Medium/>
    <b:DOI/>
    <b:RefOrder>1</b:RefOrder>
  </b:Source>
  <b:Source>
    <b:Tag>Pat21</b:Tag>
    <b:SourceType>InternetSite</b:SourceType>
    <b:Guid>{5114F73E-026F-44AE-B458-A3BB79BF534C}</b:Guid>
    <b:Title>Patrones de arquitectura</b:Title>
    <b:InternetSiteTitle>Wikipedia, la enciclopedia libre</b:InternetSiteTitle>
    <b:ProductionCompany/>
    <b:Year/>
    <b:Month/>
    <b:Day/>
    <b:YearAccessed>2021</b:YearAccessed>
    <b:MonthAccessed>9</b:MonthAccessed>
    <b:DayAccessed>22</b:DayAccessed>
    <b:URL>http://es.wikipedia.org/wiki/Patrones_de_arquitectura</b:URL>
    <b:Version/>
    <b:ShortTitle/>
    <b:StandardNumber/>
    <b:Comments/>
    <b:Medium/>
    <b:DOI/>
    <b:RefOrder>2</b:RefOrder>
  </b:Source>
  <b:Source>
    <b:Tag>Fow21</b:Tag>
    <b:SourceType>InternetSite</b:SourceType>
    <b:Guid>{341626F4-DA77-4F5E-B94B-F295A2702B55}</b:Guid>
    <b:Author>
      <b:Author>
        <b:NameList xmlns:msxsl="urn:schemas-microsoft-com:xslt" xmlns:b="http://schemas.openxmlformats.org/officeDocument/2006/bibliography">
          <b:Person>
            <b:Last>Fowler</b:Last>
            <b:First>Martin</b:First>
            <b:Middle/>
          </b:Person>
        </b:NameList>
      </b:Author>
    </b:Author>
    <b:Title>Microservices</b:Title>
    <b:InternetSiteTitle/>
    <b:ProductionCompany/>
    <b:Year/>
    <b:Month/>
    <b:Day/>
    <b:YearAccessed>2021</b:YearAccessed>
    <b:MonthAccessed>9</b:MonthAccessed>
    <b:DayAccessed>22</b:DayAccessed>
    <b:URL>http://martinfowler.com/articles/microservices.html</b:URL>
    <b:Version/>
    <b:ShortTitle/>
    <b:StandardNumber/>
    <b:Comments/>
    <b:Medium/>
    <b:DOI/>
    <b:RefOrder>3</b:RefOrder>
  </b:Source>
  <b:Source>
    <b:Tag>Sis21</b:Tag>
    <b:SourceType>InternetSite</b:SourceType>
    <b:Guid>{7AF6C51F-B3A9-470B-AA10-6236F814F2BB}</b:Guid>
    <b:Title>Sistema experto</b:Title>
    <b:InternetSiteTitle>Wikipedia, la enciclopedia libre</b:InternetSiteTitle>
    <b:ProductionCompany/>
    <b:Year/>
    <b:Month/>
    <b:Day/>
    <b:YearAccessed>2021</b:YearAccessed>
    <b:MonthAccessed>9</b:MonthAccessed>
    <b:DayAccessed>22</b:DayAccessed>
    <b:URL>http://es.wikipedia.org/wiki/Sistema_experto</b:URL>
    <b:Version/>
    <b:ShortTitle/>
    <b:StandardNumber/>
    <b:Comments/>
    <b:Medium/>
    <b:DOI/>
    <b:RefOrder>4</b:RefOrder>
  </b:Source>
</b:Sources>
</file>

<file path=customXml/itemProps1.xml><?xml version="1.0" encoding="utf-8"?>
<ds:datastoreItem xmlns:ds="http://schemas.openxmlformats.org/officeDocument/2006/customXml" ds:itemID="{25FD065B-555D-4FEA-B31B-86BE521DBB71}">
  <ds:schemaRefs>
    <ds:schemaRef ds:uri="http://schemas.openxmlformats.org/officeDocument/2006/bibliography"/>
    <ds:schemaRef ds:uri="urn:schemas-microsoft-com:xslt"/>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MIGUEL ANGEL LLANQUE ARISACA</lastModifiedBy>
  <revision>256</revision>
  <dcterms:created xsi:type="dcterms:W3CDTF">2020-10-03T03:54:00.0000000Z</dcterms:created>
  <dcterms:modified xsi:type="dcterms:W3CDTF">2021-11-26T22:28:40.4944089Z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2b9423ad-8c8e-3d10-8d6b-1f1fa9e036cc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