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</w:rPr>
        <w:id w:val="1958679216"/>
        <w:docPartObj>
          <w:docPartGallery w:val="Cover Pages"/>
          <w:docPartUnique/>
        </w:docPartObj>
      </w:sdtPr>
      <w:sdtEndPr>
        <w:rPr>
          <w:rFonts w:eastAsia="Calibri" w:cs="Calibri"/>
          <w:color w:val="auto"/>
        </w:rPr>
      </w:sdtEndPr>
      <w:sdtContent>
        <w:p w14:paraId="43D28409" w14:textId="452F9C88" w:rsidR="006915A6" w:rsidRPr="008D27BD" w:rsidRDefault="006915A6">
          <w:pPr>
            <w:pStyle w:val="a9"/>
            <w:spacing w:before="1540" w:after="240"/>
            <w:jc w:val="center"/>
            <w:rPr>
              <w:color w:val="4472C4" w:themeColor="accent1"/>
            </w:rPr>
          </w:pPr>
          <w:r w:rsidRPr="008D27BD">
            <w:rPr>
              <w:rFonts w:cs="Arial"/>
              <w:noProof/>
              <w:color w:val="000000"/>
              <w:sz w:val="26"/>
              <w:szCs w:val="26"/>
              <w:lang w:eastAsia="zh-TW"/>
            </w:rPr>
            <w:drawing>
              <wp:inline distT="0" distB="0" distL="0" distR="0" wp14:anchorId="036BBB4C" wp14:editId="56FD0EDA">
                <wp:extent cx="2167304" cy="552450"/>
                <wp:effectExtent l="0" t="0" r="4445" b="0"/>
                <wp:docPr id="32" name="Picture 32" descr="Edge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Edgeco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r:link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4696" cy="55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="Calibri" w:cs="Times New Roman"/>
              <w:b/>
              <w:sz w:val="52"/>
              <w:szCs w:val="52"/>
            </w:rPr>
            <w:alias w:val="Title"/>
            <w:tag w:val=""/>
            <w:id w:val="1735040861"/>
            <w:placeholder>
              <w:docPart w:val="54F6570FCE674BF08F38F9C3544B92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E202A1A" w14:textId="5639CBD0" w:rsidR="006915A6" w:rsidRPr="008D27BD" w:rsidRDefault="00A371CA">
              <w:pPr>
                <w:pStyle w:val="a9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="Times New Roman"/>
                  <w:b/>
                  <w:caps/>
                  <w:color w:val="4472C4" w:themeColor="accent1"/>
                  <w:sz w:val="48"/>
                  <w:szCs w:val="48"/>
                </w:rPr>
              </w:pPr>
              <w:r>
                <w:rPr>
                  <w:rFonts w:eastAsia="Calibri" w:cs="Times New Roman"/>
                  <w:b/>
                  <w:sz w:val="52"/>
                  <w:szCs w:val="52"/>
                </w:rPr>
                <w:t>Device Manager</w:t>
              </w:r>
            </w:p>
          </w:sdtContent>
        </w:sdt>
        <w:sdt>
          <w:sdtPr>
            <w:rPr>
              <w:rFonts w:eastAsia="Calibri" w:cs="Calibri"/>
              <w:sz w:val="40"/>
              <w:szCs w:val="40"/>
            </w:rPr>
            <w:alias w:val="Subtitle"/>
            <w:tag w:val=""/>
            <w:id w:val="328029620"/>
            <w:placeholder>
              <w:docPart w:val="306CB2F8997C46B59D9EF456769DC6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2FC29AC" w14:textId="5513D9E5" w:rsidR="006915A6" w:rsidRPr="008D27BD" w:rsidRDefault="00A371CA">
              <w:pPr>
                <w:pStyle w:val="a9"/>
                <w:jc w:val="center"/>
                <w:rPr>
                  <w:color w:val="4472C4" w:themeColor="accent1"/>
                  <w:sz w:val="36"/>
                  <w:szCs w:val="36"/>
                </w:rPr>
              </w:pPr>
              <w:r>
                <w:rPr>
                  <w:rFonts w:eastAsia="Calibri" w:cs="Calibri"/>
                  <w:sz w:val="40"/>
                  <w:szCs w:val="40"/>
                </w:rPr>
                <w:t>Installation &amp; Deployment</w:t>
              </w:r>
              <w:r w:rsidR="00664666" w:rsidRPr="008D27BD">
                <w:rPr>
                  <w:rFonts w:eastAsia="Calibri" w:cs="Calibri"/>
                  <w:sz w:val="40"/>
                  <w:szCs w:val="40"/>
                </w:rPr>
                <w:t xml:space="preserve"> Guide</w:t>
              </w:r>
            </w:p>
          </w:sdtContent>
        </w:sdt>
        <w:p w14:paraId="0ED779A3" w14:textId="390CC1A7" w:rsidR="006915A6" w:rsidRPr="00A22B91" w:rsidRDefault="006915A6">
          <w:pPr>
            <w:pStyle w:val="a9"/>
            <w:spacing w:before="480"/>
            <w:jc w:val="center"/>
            <w:rPr>
              <w:sz w:val="28"/>
              <w:szCs w:val="28"/>
            </w:rPr>
          </w:pPr>
          <w:r w:rsidRPr="00A22B91">
            <w:rPr>
              <w:noProof/>
              <w:sz w:val="28"/>
              <w:szCs w:val="28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73CEAA" wp14:editId="06CC2E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CFC60A5" w14:textId="3DF5656E" w:rsidR="006915A6" w:rsidRDefault="00A371CA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16, 2020</w:t>
                                    </w:r>
                                  </w:p>
                                </w:sdtContent>
                              </w:sdt>
                              <w:p w14:paraId="49144686" w14:textId="6117860B" w:rsidR="006915A6" w:rsidRDefault="00525F4B">
                                <w:pPr>
                                  <w:pStyle w:val="a9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01FCA">
                                      <w:rPr>
                                        <w:caps/>
                                        <w:color w:val="4472C4" w:themeColor="accent1"/>
                                      </w:rPr>
                                      <w:t>Edgecore Networks</w:t>
                                    </w:r>
                                  </w:sdtContent>
                                </w:sdt>
                              </w:p>
                              <w:p w14:paraId="29E25F71" w14:textId="2C8B5B91" w:rsidR="006915A6" w:rsidRDefault="00525F4B">
                                <w:pPr>
                                  <w:pStyle w:val="a9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01FC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73CE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CFC60A5" w14:textId="3DF5656E" w:rsidR="006915A6" w:rsidRDefault="00A371CA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16, 2020</w:t>
                              </w:r>
                            </w:p>
                          </w:sdtContent>
                        </w:sdt>
                        <w:p w14:paraId="49144686" w14:textId="6117860B" w:rsidR="006915A6" w:rsidRDefault="00465214">
                          <w:pPr>
                            <w:pStyle w:val="a9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01FCA">
                                <w:rPr>
                                  <w:caps/>
                                  <w:color w:val="4472C4" w:themeColor="accent1"/>
                                </w:rPr>
                                <w:t>Edgecore Networks</w:t>
                              </w:r>
                            </w:sdtContent>
                          </w:sdt>
                        </w:p>
                        <w:p w14:paraId="29E25F71" w14:textId="2C8B5B91" w:rsidR="006915A6" w:rsidRDefault="00465214">
                          <w:pPr>
                            <w:pStyle w:val="a9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01FC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22B91" w:rsidRPr="00A22B91">
            <w:rPr>
              <w:rFonts w:hint="eastAsia"/>
              <w:sz w:val="28"/>
              <w:szCs w:val="28"/>
            </w:rPr>
            <w:t>v1</w:t>
          </w:r>
          <w:r w:rsidR="00A22B91" w:rsidRPr="00A22B91">
            <w:rPr>
              <w:sz w:val="28"/>
              <w:szCs w:val="28"/>
            </w:rPr>
            <w:t>.0.1</w:t>
          </w:r>
        </w:p>
        <w:p w14:paraId="0F100A47" w14:textId="31A488EF" w:rsidR="006915A6" w:rsidRPr="008D27BD" w:rsidRDefault="006915A6" w:rsidP="00A22B91">
          <w:pPr>
            <w:rPr>
              <w:rFonts w:eastAsia="Calibri" w:cs="Calibri"/>
            </w:rPr>
          </w:pPr>
          <w:r w:rsidRPr="008D27BD">
            <w:rPr>
              <w:rFonts w:eastAsia="Calibri" w:cs="Calibri"/>
            </w:rPr>
            <w:br w:type="page"/>
          </w:r>
        </w:p>
      </w:sdtContent>
    </w:sdt>
    <w:p w14:paraId="15310C2A" w14:textId="38E3E233" w:rsidR="00AF18C6" w:rsidRPr="008D27BD" w:rsidRDefault="00AF18C6" w:rsidP="00AF18C6">
      <w:pPr>
        <w:jc w:val="center"/>
        <w:rPr>
          <w:rFonts w:eastAsia="Calibri" w:cs="Calibri"/>
        </w:rPr>
      </w:pPr>
    </w:p>
    <w:p w14:paraId="61CF5523" w14:textId="785DC0E2" w:rsidR="00AF18C6" w:rsidRDefault="00D76317" w:rsidP="00BC0FD0">
      <w:pPr>
        <w:pStyle w:val="1"/>
        <w:numPr>
          <w:ilvl w:val="0"/>
          <w:numId w:val="5"/>
        </w:numPr>
        <w:ind w:left="360"/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</w:pPr>
      <w:r>
        <w:rPr>
          <w:rFonts w:asciiTheme="minorHAnsi" w:hAnsiTheme="minorHAnsi" w:cstheme="minorHAnsi" w:hint="eastAsia"/>
          <w:b/>
          <w:color w:val="auto"/>
          <w:sz w:val="22"/>
          <w:szCs w:val="22"/>
          <w:lang w:eastAsia="zh-TW"/>
        </w:rPr>
        <w:t>D</w:t>
      </w:r>
      <w: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  <w:t>evice-Management Repository</w:t>
      </w:r>
    </w:p>
    <w:p w14:paraId="7652D991" w14:textId="2F1C3810" w:rsidR="00BC0FD0" w:rsidRDefault="00D76317" w:rsidP="00BC0FD0">
      <w:pPr>
        <w:rPr>
          <w:lang w:eastAsia="zh-TW"/>
        </w:rPr>
      </w:pPr>
      <w:r>
        <w:rPr>
          <w:lang w:eastAsia="zh-TW"/>
        </w:rPr>
        <w:t>This Repo contains the code for Device-Manager and related functionality. Device-manager is module that collects the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device data from the devices that support REDFISH and publishes onto </w:t>
      </w:r>
      <w:proofErr w:type="spellStart"/>
      <w:proofErr w:type="gramStart"/>
      <w:r>
        <w:rPr>
          <w:lang w:eastAsia="zh-TW"/>
        </w:rPr>
        <w:t>kafka</w:t>
      </w:r>
      <w:proofErr w:type="spellEnd"/>
      <w:proofErr w:type="gramEnd"/>
      <w:r>
        <w:rPr>
          <w:lang w:eastAsia="zh-TW"/>
        </w:rPr>
        <w:t xml:space="preserve"> bus. User-application is another software that listens on </w:t>
      </w:r>
      <w:proofErr w:type="spellStart"/>
      <w:proofErr w:type="gramStart"/>
      <w:r>
        <w:rPr>
          <w:lang w:eastAsia="zh-TW"/>
        </w:rPr>
        <w:t>kafka</w:t>
      </w:r>
      <w:proofErr w:type="spellEnd"/>
      <w:proofErr w:type="gramEnd"/>
      <w:r>
        <w:rPr>
          <w:lang w:eastAsia="zh-TW"/>
        </w:rPr>
        <w:t xml:space="preserve"> bus and makes the data available to the dashboard for user.</w:t>
      </w:r>
    </w:p>
    <w:p w14:paraId="01D2692D" w14:textId="293B6301" w:rsidR="00BC0FD0" w:rsidRDefault="00D76317" w:rsidP="00BC0FD0">
      <w:pPr>
        <w:pStyle w:val="1"/>
        <w:numPr>
          <w:ilvl w:val="0"/>
          <w:numId w:val="5"/>
        </w:numPr>
        <w:ind w:left="360"/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  <w:t>Device-Manager Platform</w:t>
      </w:r>
    </w:p>
    <w:p w14:paraId="7529B60D" w14:textId="4800ED1E" w:rsidR="00CD4C53" w:rsidRDefault="002A7CD5" w:rsidP="00CD4C53">
      <w:pPr>
        <w:rPr>
          <w:lang w:eastAsia="zh-TW"/>
        </w:rPr>
      </w:pPr>
      <w:r>
        <w:rPr>
          <w:lang w:eastAsia="zh-TW"/>
        </w:rPr>
        <w:t xml:space="preserve">Device Manager </w:t>
      </w:r>
      <w:proofErr w:type="gramStart"/>
      <w:r>
        <w:rPr>
          <w:lang w:eastAsia="zh-TW"/>
        </w:rPr>
        <w:t>gets</w:t>
      </w:r>
      <w:proofErr w:type="gramEnd"/>
      <w:r>
        <w:rPr>
          <w:lang w:eastAsia="zh-TW"/>
        </w:rPr>
        <w:t xml:space="preserve"> the device details from devices and </w:t>
      </w:r>
      <w:r w:rsidR="00CD4C53">
        <w:rPr>
          <w:lang w:eastAsia="zh-TW"/>
        </w:rPr>
        <w:t>periodically</w:t>
      </w:r>
      <w:r>
        <w:rPr>
          <w:lang w:eastAsia="zh-TW"/>
        </w:rPr>
        <w:t xml:space="preserve"> collects data using REDFI</w:t>
      </w:r>
      <w:r w:rsidR="00CD4C53">
        <w:rPr>
          <w:lang w:eastAsia="zh-TW"/>
        </w:rPr>
        <w:t xml:space="preserve">SH RESTful APIS based on HTTP. </w:t>
      </w:r>
      <w:r>
        <w:rPr>
          <w:lang w:eastAsia="zh-TW"/>
        </w:rPr>
        <w:t>The interface (</w:t>
      </w:r>
      <w:proofErr w:type="spellStart"/>
      <w:r>
        <w:rPr>
          <w:lang w:eastAsia="zh-TW"/>
        </w:rPr>
        <w:t>gRPC</w:t>
      </w:r>
      <w:proofErr w:type="spellEnd"/>
      <w:r>
        <w:rPr>
          <w:lang w:eastAsia="zh-TW"/>
        </w:rPr>
        <w:t>) is between Device-Manager and user-application. Device-Manager also regis</w:t>
      </w:r>
      <w:r w:rsidR="00CD4C53">
        <w:rPr>
          <w:lang w:eastAsia="zh-TW"/>
        </w:rPr>
        <w:t xml:space="preserve">ters specific Redfish APIs for </w:t>
      </w:r>
      <w:r>
        <w:rPr>
          <w:lang w:eastAsia="zh-TW"/>
        </w:rPr>
        <w:t xml:space="preserve">events from the device like alerts, removal/insertion events. It then publishes data on </w:t>
      </w:r>
      <w:proofErr w:type="spellStart"/>
      <w:proofErr w:type="gramStart"/>
      <w:r>
        <w:rPr>
          <w:lang w:eastAsia="zh-TW"/>
        </w:rPr>
        <w:t>kafka</w:t>
      </w:r>
      <w:proofErr w:type="spellEnd"/>
      <w:proofErr w:type="gramEnd"/>
      <w:r>
        <w:rPr>
          <w:lang w:eastAsia="zh-TW"/>
        </w:rPr>
        <w:t xml:space="preserve"> bus to collect the data.</w:t>
      </w:r>
      <w:bookmarkStart w:id="0" w:name="_Toc20743793"/>
    </w:p>
    <w:bookmarkEnd w:id="0"/>
    <w:p w14:paraId="7869B1F1" w14:textId="23FEB5A2" w:rsidR="00CD4C53" w:rsidRDefault="00CD4C53" w:rsidP="00CD4C53">
      <w:pPr>
        <w:pStyle w:val="1"/>
        <w:numPr>
          <w:ilvl w:val="0"/>
          <w:numId w:val="5"/>
        </w:numPr>
        <w:ind w:left="360"/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  <w:t>Preparation</w:t>
      </w:r>
    </w:p>
    <w:p w14:paraId="7D8AC60A" w14:textId="280B2D74" w:rsidR="00CD4C53" w:rsidRPr="00CD4C53" w:rsidRDefault="00CD4C53" w:rsidP="00CD4C53">
      <w:pPr>
        <w:rPr>
          <w:lang w:eastAsia="zh-TW"/>
        </w:rPr>
      </w:pPr>
      <w:r w:rsidRPr="00CD4C53">
        <w:rPr>
          <w:lang w:eastAsia="zh-TW"/>
        </w:rPr>
        <w:t xml:space="preserve">The host system need to install necessary packages (ex: </w:t>
      </w:r>
      <w:proofErr w:type="spellStart"/>
      <w:r w:rsidRPr="00CD4C53">
        <w:rPr>
          <w:lang w:eastAsia="zh-TW"/>
        </w:rPr>
        <w:t>git</w:t>
      </w:r>
      <w:proofErr w:type="spellEnd"/>
      <w:r w:rsidRPr="00CD4C53">
        <w:rPr>
          <w:lang w:eastAsia="zh-TW"/>
        </w:rPr>
        <w:t>, curl</w:t>
      </w:r>
      <w:r>
        <w:rPr>
          <w:lang w:eastAsia="zh-TW"/>
        </w:rPr>
        <w:t>, unzip</w:t>
      </w:r>
      <w:r w:rsidRPr="00CD4C53">
        <w:rPr>
          <w:lang w:eastAsia="zh-TW"/>
        </w:rPr>
        <w:t xml:space="preserve"> and </w:t>
      </w:r>
      <w:proofErr w:type="spellStart"/>
      <w:r w:rsidRPr="00CD4C53">
        <w:rPr>
          <w:lang w:eastAsia="zh-TW"/>
        </w:rPr>
        <w:t>docker</w:t>
      </w:r>
      <w:proofErr w:type="spellEnd"/>
      <w:r w:rsidRPr="00CD4C53">
        <w:rPr>
          <w:lang w:eastAsia="zh-TW"/>
        </w:rPr>
        <w:t>)</w:t>
      </w:r>
    </w:p>
    <w:p w14:paraId="35D63159" w14:textId="5C783544" w:rsidR="00CD4C53" w:rsidRDefault="00376A85" w:rsidP="00CD4C53">
      <w:pPr>
        <w:pStyle w:val="a5"/>
        <w:numPr>
          <w:ilvl w:val="0"/>
          <w:numId w:val="10"/>
        </w:numPr>
        <w:rPr>
          <w:lang w:eastAsia="zh-TW"/>
        </w:rPr>
      </w:pPr>
      <w:proofErr w:type="spellStart"/>
      <w:r>
        <w:rPr>
          <w:lang w:eastAsia="zh-TW"/>
        </w:rPr>
        <w:t>sudo</w:t>
      </w:r>
      <w:proofErr w:type="spellEnd"/>
      <w:r>
        <w:rPr>
          <w:lang w:eastAsia="zh-TW"/>
        </w:rPr>
        <w:t xml:space="preserve"> apt update</w:t>
      </w:r>
    </w:p>
    <w:p w14:paraId="753000D7" w14:textId="0BDA57FB" w:rsidR="00CD4C53" w:rsidRDefault="00376A85" w:rsidP="00CD4C53">
      <w:pPr>
        <w:pStyle w:val="a5"/>
        <w:numPr>
          <w:ilvl w:val="0"/>
          <w:numId w:val="10"/>
        </w:numPr>
        <w:rPr>
          <w:lang w:eastAsia="zh-TW"/>
        </w:rPr>
      </w:pPr>
      <w:proofErr w:type="spellStart"/>
      <w:r>
        <w:rPr>
          <w:lang w:eastAsia="zh-TW"/>
        </w:rPr>
        <w:t>sudo</w:t>
      </w:r>
      <w:proofErr w:type="spellEnd"/>
      <w:r>
        <w:rPr>
          <w:lang w:eastAsia="zh-TW"/>
        </w:rPr>
        <w:t xml:space="preserve"> apt upgrade</w:t>
      </w:r>
    </w:p>
    <w:p w14:paraId="3C3B0401" w14:textId="0AA0561C" w:rsidR="00CD4C53" w:rsidRDefault="00376A85" w:rsidP="00CD4C53">
      <w:pPr>
        <w:pStyle w:val="a5"/>
        <w:numPr>
          <w:ilvl w:val="0"/>
          <w:numId w:val="10"/>
        </w:numPr>
        <w:rPr>
          <w:lang w:eastAsia="zh-TW"/>
        </w:rPr>
      </w:pPr>
      <w:proofErr w:type="spellStart"/>
      <w:r>
        <w:rPr>
          <w:lang w:eastAsia="zh-TW"/>
        </w:rPr>
        <w:t>sudo</w:t>
      </w:r>
      <w:proofErr w:type="spellEnd"/>
      <w:r>
        <w:rPr>
          <w:lang w:eastAsia="zh-TW"/>
        </w:rPr>
        <w:t xml:space="preserve"> apt install </w:t>
      </w:r>
      <w:proofErr w:type="spellStart"/>
      <w:r>
        <w:rPr>
          <w:lang w:eastAsia="zh-TW"/>
        </w:rPr>
        <w:t>git</w:t>
      </w:r>
      <w:proofErr w:type="spellEnd"/>
      <w:r>
        <w:rPr>
          <w:lang w:eastAsia="zh-TW"/>
        </w:rPr>
        <w:t xml:space="preserve"> curl unzip</w:t>
      </w:r>
    </w:p>
    <w:p w14:paraId="441432EF" w14:textId="77777777" w:rsidR="00376A85" w:rsidRDefault="00376A85" w:rsidP="00376A85">
      <w:pPr>
        <w:rPr>
          <w:lang w:eastAsia="zh-TW"/>
        </w:rPr>
      </w:pPr>
    </w:p>
    <w:p w14:paraId="457D6206" w14:textId="640B0B10" w:rsidR="00BC0FD0" w:rsidRPr="00CD4C53" w:rsidRDefault="00CD4C53" w:rsidP="00CD4C53">
      <w:pPr>
        <w:pStyle w:val="1"/>
        <w:numPr>
          <w:ilvl w:val="0"/>
          <w:numId w:val="5"/>
        </w:numPr>
        <w:ind w:left="360"/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</w:pPr>
      <w:r>
        <w:rPr>
          <w:rFonts w:asciiTheme="minorHAnsi" w:hAnsiTheme="minorHAnsi" w:cstheme="minorHAnsi" w:hint="eastAsia"/>
          <w:b/>
          <w:color w:val="auto"/>
          <w:sz w:val="22"/>
          <w:szCs w:val="22"/>
          <w:lang w:eastAsia="zh-TW"/>
        </w:rPr>
        <w:t>I</w:t>
      </w:r>
      <w: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  <w:t>nstallation Procedures</w:t>
      </w:r>
    </w:p>
    <w:p w14:paraId="01BF96A1" w14:textId="41C072A5" w:rsidR="00BC0FD0" w:rsidRPr="00BC0FD0" w:rsidRDefault="00CD4C53" w:rsidP="00BC0FD0">
      <w:pPr>
        <w:pStyle w:val="2"/>
        <w:widowControl w:val="0"/>
        <w:numPr>
          <w:ilvl w:val="1"/>
          <w:numId w:val="5"/>
        </w:numPr>
        <w:spacing w:line="240" w:lineRule="auto"/>
        <w:ind w:left="360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Download Device Management</w:t>
      </w:r>
    </w:p>
    <w:p w14:paraId="7572617B" w14:textId="3E0C4450" w:rsidR="00CD4C53" w:rsidRPr="00CD4C53" w:rsidRDefault="00CD4C53" w:rsidP="00CD4C53">
      <w:pPr>
        <w:rPr>
          <w:lang w:eastAsia="zh-TW"/>
        </w:rPr>
      </w:pPr>
      <w:r>
        <w:rPr>
          <w:lang w:eastAsia="zh-TW"/>
        </w:rPr>
        <w:t>T</w:t>
      </w:r>
      <w:r w:rsidRPr="00CD4C53">
        <w:rPr>
          <w:lang w:eastAsia="zh-TW"/>
        </w:rPr>
        <w:t xml:space="preserve">he all needed files are located in the Edge-core </w:t>
      </w:r>
      <w:proofErr w:type="spellStart"/>
      <w:r w:rsidRPr="00CD4C53">
        <w:rPr>
          <w:lang w:eastAsia="zh-TW"/>
        </w:rPr>
        <w:t>Github</w:t>
      </w:r>
      <w:proofErr w:type="spellEnd"/>
      <w:r w:rsidRPr="00CD4C53">
        <w:rPr>
          <w:lang w:eastAsia="zh-TW"/>
        </w:rPr>
        <w:t xml:space="preserve">. You could use </w:t>
      </w:r>
      <w:proofErr w:type="spellStart"/>
      <w:r w:rsidRPr="00CD4C53">
        <w:rPr>
          <w:lang w:eastAsia="zh-TW"/>
        </w:rPr>
        <w:t>git</w:t>
      </w:r>
      <w:proofErr w:type="spellEnd"/>
      <w:r>
        <w:rPr>
          <w:lang w:eastAsia="zh-TW"/>
        </w:rPr>
        <w:t xml:space="preserve"> command to download all files.</w:t>
      </w:r>
    </w:p>
    <w:p w14:paraId="4012958F" w14:textId="256383C6" w:rsidR="00CD4C53" w:rsidRPr="00BC0FD0" w:rsidRDefault="004C3424" w:rsidP="00CD4C53">
      <w:pPr>
        <w:pStyle w:val="2"/>
        <w:widowControl w:val="0"/>
        <w:numPr>
          <w:ilvl w:val="1"/>
          <w:numId w:val="5"/>
        </w:numPr>
        <w:spacing w:line="240" w:lineRule="auto"/>
        <w:ind w:left="360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Install Kubernetes Environment</w:t>
      </w:r>
    </w:p>
    <w:p w14:paraId="2209489B" w14:textId="6C51F2F3" w:rsidR="004C3424" w:rsidRPr="00CD4C53" w:rsidRDefault="004C3424" w:rsidP="004C3424">
      <w:pPr>
        <w:rPr>
          <w:lang w:eastAsia="zh-TW"/>
        </w:rPr>
      </w:pPr>
      <w:r>
        <w:rPr>
          <w:lang w:eastAsia="zh-TW"/>
        </w:rPr>
        <w:t xml:space="preserve">The device management </w:t>
      </w:r>
      <w:r w:rsidRPr="004C3424">
        <w:rPr>
          <w:lang w:eastAsia="zh-TW"/>
        </w:rPr>
        <w:t>based on the k8s environment to c</w:t>
      </w:r>
      <w:r>
        <w:rPr>
          <w:lang w:eastAsia="zh-TW"/>
        </w:rPr>
        <w:t>o</w:t>
      </w:r>
      <w:r w:rsidRPr="004C3424">
        <w:rPr>
          <w:lang w:eastAsia="zh-TW"/>
        </w:rPr>
        <w:t>ope</w:t>
      </w:r>
      <w:r>
        <w:rPr>
          <w:lang w:eastAsia="zh-TW"/>
        </w:rPr>
        <w:t>r</w:t>
      </w:r>
      <w:r w:rsidRPr="004C3424">
        <w:rPr>
          <w:lang w:eastAsia="zh-TW"/>
        </w:rPr>
        <w:t xml:space="preserve">ate with </w:t>
      </w:r>
      <w:r>
        <w:rPr>
          <w:lang w:eastAsia="zh-TW"/>
        </w:rPr>
        <w:t>others PODs (ex: core-kafka-0).</w:t>
      </w:r>
    </w:p>
    <w:p w14:paraId="436C553D" w14:textId="45105548" w:rsidR="004C3424" w:rsidRDefault="004C3424" w:rsidP="004C3424">
      <w:pPr>
        <w:pStyle w:val="2"/>
        <w:widowControl w:val="0"/>
        <w:numPr>
          <w:ilvl w:val="2"/>
          <w:numId w:val="5"/>
        </w:numPr>
        <w:spacing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Install Docker tool</w:t>
      </w:r>
    </w:p>
    <w:p w14:paraId="1EA49435" w14:textId="024833E6" w:rsidR="004C3424" w:rsidRPr="004C3424" w:rsidRDefault="004C3424" w:rsidP="004C3424"/>
    <w:p w14:paraId="4C152673" w14:textId="69296722" w:rsidR="004C3424" w:rsidRDefault="004C3424" w:rsidP="004C3424">
      <w:pPr>
        <w:pStyle w:val="a5"/>
        <w:numPr>
          <w:ilvl w:val="0"/>
          <w:numId w:val="10"/>
        </w:numPr>
      </w:pPr>
      <w:r>
        <w:t>make install-</w:t>
      </w:r>
      <w:proofErr w:type="spellStart"/>
      <w:r>
        <w:t>docker</w:t>
      </w:r>
      <w:proofErr w:type="spellEnd"/>
    </w:p>
    <w:p w14:paraId="5DAF8A16" w14:textId="737EA44D" w:rsidR="004C3424" w:rsidRPr="004C3424" w:rsidRDefault="004C3424" w:rsidP="004C3424">
      <w:r>
        <w:t>After this command, you</w:t>
      </w:r>
      <w:r w:rsidR="00B32DAC">
        <w:t xml:space="preserve"> need to</w:t>
      </w:r>
      <w:r w:rsidR="00353A6F">
        <w:t xml:space="preserve"> logout/</w:t>
      </w:r>
      <w:r w:rsidR="00B32DAC">
        <w:t xml:space="preserve">reboot </w:t>
      </w:r>
      <w:r w:rsidR="00B32DAC" w:rsidRPr="00B32DAC">
        <w:t>the host system to take effect on the run</w:t>
      </w:r>
      <w:r w:rsidR="00B32DAC">
        <w:t>n</w:t>
      </w:r>
      <w:r w:rsidR="00B32DAC" w:rsidRPr="00B32DAC">
        <w:t>ing system</w:t>
      </w:r>
      <w:r w:rsidR="00295573">
        <w:t>.</w:t>
      </w:r>
    </w:p>
    <w:p w14:paraId="616AB132" w14:textId="4E0049E5" w:rsidR="005D17D2" w:rsidRPr="00295573" w:rsidRDefault="005D17D2" w:rsidP="005D17D2">
      <w:pPr>
        <w:rPr>
          <w:lang w:eastAsia="zh-TW"/>
        </w:rPr>
      </w:pPr>
    </w:p>
    <w:p w14:paraId="551CAB99" w14:textId="3D71D63F" w:rsidR="005D17D2" w:rsidRDefault="005D17D2" w:rsidP="005D17D2">
      <w:pPr>
        <w:pStyle w:val="2"/>
        <w:widowControl w:val="0"/>
        <w:numPr>
          <w:ilvl w:val="2"/>
          <w:numId w:val="5"/>
        </w:numPr>
        <w:spacing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Install Kubernetes tools</w:t>
      </w:r>
      <w:r w:rsidR="00EE7872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and </w:t>
      </w:r>
      <w:proofErr w:type="spellStart"/>
      <w:r w:rsidR="00EE7872">
        <w:rPr>
          <w:rFonts w:asciiTheme="minorHAnsi" w:hAnsiTheme="minorHAnsi" w:cstheme="minorHAnsi"/>
          <w:b/>
          <w:color w:val="auto"/>
          <w:sz w:val="22"/>
          <w:szCs w:val="22"/>
        </w:rPr>
        <w:t>k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ube</w:t>
      </w:r>
      <w:proofErr w:type="spellEnd"/>
      <w:r>
        <w:rPr>
          <w:rFonts w:asciiTheme="minorHAnsi" w:hAnsiTheme="minorHAnsi" w:cstheme="minorHAnsi"/>
          <w:b/>
          <w:color w:val="auto"/>
          <w:sz w:val="22"/>
          <w:szCs w:val="22"/>
        </w:rPr>
        <w:t>-system Pods</w:t>
      </w:r>
    </w:p>
    <w:p w14:paraId="74630012" w14:textId="77777777" w:rsidR="00E76A6A" w:rsidRPr="00E76A6A" w:rsidRDefault="00E76A6A" w:rsidP="00E76A6A"/>
    <w:p w14:paraId="2FB0DAB4" w14:textId="3DD2EB76" w:rsidR="00E76A6A" w:rsidRDefault="00E76A6A" w:rsidP="00E76A6A">
      <w:pPr>
        <w:pStyle w:val="a5"/>
        <w:numPr>
          <w:ilvl w:val="0"/>
          <w:numId w:val="10"/>
        </w:numPr>
        <w:rPr>
          <w:lang w:eastAsia="zh-TW"/>
        </w:rPr>
      </w:pPr>
      <w:r>
        <w:rPr>
          <w:lang w:eastAsia="zh-TW"/>
        </w:rPr>
        <w:t>make k8s</w:t>
      </w:r>
    </w:p>
    <w:p w14:paraId="32B36BBA" w14:textId="6775D371" w:rsidR="004C3424" w:rsidRPr="005D17D2" w:rsidRDefault="00E76A6A" w:rsidP="00E76A6A">
      <w:pPr>
        <w:rPr>
          <w:lang w:eastAsia="zh-TW"/>
        </w:rPr>
      </w:pPr>
      <w:r>
        <w:rPr>
          <w:lang w:eastAsia="zh-TW"/>
        </w:rPr>
        <w:t xml:space="preserve">Before this command, you need to add the </w:t>
      </w:r>
      <w:r w:rsidR="00B32DAC">
        <w:rPr>
          <w:lang w:eastAsia="zh-TW"/>
        </w:rPr>
        <w:t>“</w:t>
      </w:r>
      <w:proofErr w:type="spellStart"/>
      <w:r w:rsidR="00B32DAC">
        <w:rPr>
          <w:lang w:eastAsia="zh-TW"/>
        </w:rPr>
        <w:t>nameserver</w:t>
      </w:r>
      <w:proofErr w:type="spellEnd"/>
      <w:r w:rsidR="00B32DAC">
        <w:rPr>
          <w:lang w:eastAsia="zh-TW"/>
        </w:rPr>
        <w:t xml:space="preserve">” </w:t>
      </w:r>
      <w:r>
        <w:rPr>
          <w:lang w:eastAsia="zh-TW"/>
        </w:rPr>
        <w:t>variable (</w:t>
      </w:r>
      <w:r w:rsidR="00B32DAC">
        <w:rPr>
          <w:lang w:eastAsia="zh-TW"/>
        </w:rPr>
        <w:t xml:space="preserve">ex: </w:t>
      </w:r>
      <w:proofErr w:type="spellStart"/>
      <w:r>
        <w:rPr>
          <w:lang w:eastAsia="zh-TW"/>
        </w:rPr>
        <w:t>nameserver</w:t>
      </w:r>
      <w:proofErr w:type="spellEnd"/>
      <w:r w:rsidR="00295573">
        <w:rPr>
          <w:lang w:eastAsia="zh-TW"/>
        </w:rPr>
        <w:t xml:space="preserve"> 8.8.8.8) to "/</w:t>
      </w:r>
      <w:proofErr w:type="spellStart"/>
      <w:r w:rsidR="00295573">
        <w:rPr>
          <w:lang w:eastAsia="zh-TW"/>
        </w:rPr>
        <w:t>etc</w:t>
      </w:r>
      <w:proofErr w:type="spellEnd"/>
      <w:r w:rsidR="00295573">
        <w:rPr>
          <w:lang w:eastAsia="zh-TW"/>
        </w:rPr>
        <w:t>/</w:t>
      </w:r>
      <w:proofErr w:type="spellStart"/>
      <w:r w:rsidR="00295573">
        <w:rPr>
          <w:lang w:eastAsia="zh-TW"/>
        </w:rPr>
        <w:t>resolv.conf</w:t>
      </w:r>
      <w:proofErr w:type="spellEnd"/>
      <w:r w:rsidR="00295573">
        <w:rPr>
          <w:lang w:eastAsia="zh-TW"/>
        </w:rPr>
        <w:t>".</w:t>
      </w:r>
    </w:p>
    <w:p w14:paraId="3F897768" w14:textId="3B228D74" w:rsidR="00EE7872" w:rsidRPr="00295573" w:rsidRDefault="00EE7872" w:rsidP="00EE7872">
      <w:pPr>
        <w:rPr>
          <w:lang w:eastAsia="zh-TW"/>
        </w:rPr>
      </w:pPr>
    </w:p>
    <w:p w14:paraId="17B69F9C" w14:textId="75AE7B98" w:rsidR="00EE7872" w:rsidRPr="00BC0FD0" w:rsidRDefault="00EE7872" w:rsidP="00EE7872">
      <w:pPr>
        <w:pStyle w:val="2"/>
        <w:widowControl w:val="0"/>
        <w:numPr>
          <w:ilvl w:val="2"/>
          <w:numId w:val="5"/>
        </w:numPr>
        <w:spacing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 xml:space="preserve">Check </w:t>
      </w:r>
      <w:proofErr w:type="spellStart"/>
      <w:r>
        <w:rPr>
          <w:rFonts w:asciiTheme="minorHAnsi" w:hAnsiTheme="minorHAnsi" w:cstheme="minorHAnsi"/>
          <w:b/>
          <w:color w:val="auto"/>
          <w:sz w:val="22"/>
          <w:szCs w:val="22"/>
        </w:rPr>
        <w:t>kube</w:t>
      </w:r>
      <w:proofErr w:type="spellEnd"/>
      <w:r>
        <w:rPr>
          <w:rFonts w:asciiTheme="minorHAnsi" w:hAnsiTheme="minorHAnsi" w:cstheme="minorHAnsi"/>
          <w:b/>
          <w:color w:val="auto"/>
          <w:sz w:val="22"/>
          <w:szCs w:val="22"/>
        </w:rPr>
        <w:t>-system Pods</w:t>
      </w:r>
    </w:p>
    <w:p w14:paraId="1F585904" w14:textId="0E762399" w:rsidR="004C3424" w:rsidRDefault="00EE7872" w:rsidP="00EE7872">
      <w:pPr>
        <w:rPr>
          <w:lang w:eastAsia="zh-TW"/>
        </w:rPr>
      </w:pPr>
      <w:r w:rsidRPr="00EE7872">
        <w:rPr>
          <w:lang w:eastAsia="zh-TW"/>
        </w:rPr>
        <w:t>After installed the k8s Pods, you could use the command to check the status of Pods.</w:t>
      </w:r>
    </w:p>
    <w:p w14:paraId="65405E0D" w14:textId="45947DCA" w:rsidR="00EE7872" w:rsidRDefault="003A5D15" w:rsidP="003A5D15">
      <w:pPr>
        <w:pStyle w:val="a5"/>
        <w:numPr>
          <w:ilvl w:val="0"/>
          <w:numId w:val="10"/>
        </w:numPr>
        <w:rPr>
          <w:lang w:eastAsia="zh-TW"/>
        </w:rPr>
      </w:pPr>
      <w:proofErr w:type="spellStart"/>
      <w:r>
        <w:rPr>
          <w:lang w:eastAsia="zh-TW"/>
        </w:rPr>
        <w:t>k</w:t>
      </w:r>
      <w:r>
        <w:rPr>
          <w:rFonts w:hint="eastAsia"/>
          <w:lang w:eastAsia="zh-TW"/>
        </w:rPr>
        <w:t>ubectl</w:t>
      </w:r>
      <w:proofErr w:type="spellEnd"/>
      <w:r>
        <w:rPr>
          <w:rFonts w:hint="eastAsia"/>
          <w:lang w:eastAsia="zh-TW"/>
        </w:rPr>
        <w:t xml:space="preserve"> </w:t>
      </w:r>
      <w:r>
        <w:rPr>
          <w:lang w:eastAsia="zh-TW"/>
        </w:rPr>
        <w:t>get pods</w:t>
      </w:r>
      <w:r w:rsidRPr="003A5D15">
        <w:t xml:space="preserve"> </w:t>
      </w:r>
      <w:r w:rsidRPr="003A5D15">
        <w:rPr>
          <w:lang w:eastAsia="zh-TW"/>
        </w:rPr>
        <w:t>--all-namespaces</w:t>
      </w:r>
    </w:p>
    <w:p w14:paraId="662E13D7" w14:textId="19CC9513" w:rsidR="003A5D15" w:rsidRDefault="003A5D15" w:rsidP="003A5D15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587FB7DE" wp14:editId="53E8A98C">
            <wp:extent cx="5943600" cy="14103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604F" w14:textId="318C8FCA" w:rsidR="0057458D" w:rsidRPr="00CD4C53" w:rsidRDefault="0057458D" w:rsidP="0057458D">
      <w:pPr>
        <w:rPr>
          <w:lang w:eastAsia="zh-TW"/>
        </w:rPr>
      </w:pPr>
    </w:p>
    <w:p w14:paraId="3A0E95A2" w14:textId="66286148" w:rsidR="0057458D" w:rsidRPr="00BC0FD0" w:rsidRDefault="0057458D" w:rsidP="0057458D">
      <w:pPr>
        <w:pStyle w:val="2"/>
        <w:widowControl w:val="0"/>
        <w:numPr>
          <w:ilvl w:val="1"/>
          <w:numId w:val="5"/>
        </w:numPr>
        <w:spacing w:line="240" w:lineRule="auto"/>
        <w:ind w:left="360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Download and build Device-Manager Docker image</w:t>
      </w:r>
    </w:p>
    <w:p w14:paraId="63FF9095" w14:textId="143E4F4F" w:rsidR="00E76A6A" w:rsidRDefault="0057458D" w:rsidP="0057458D">
      <w:pPr>
        <w:rPr>
          <w:lang w:eastAsia="zh-TW"/>
        </w:rPr>
      </w:pPr>
      <w:r w:rsidRPr="0057458D">
        <w:rPr>
          <w:lang w:eastAsia="zh-TW"/>
        </w:rPr>
        <w:t xml:space="preserve">The images of device management will be downloaded to the host, </w:t>
      </w:r>
      <w:r w:rsidR="00B32DAC" w:rsidRPr="0057458D">
        <w:rPr>
          <w:lang w:eastAsia="zh-TW"/>
        </w:rPr>
        <w:t>and</w:t>
      </w:r>
      <w:r w:rsidRPr="0057458D">
        <w:rPr>
          <w:lang w:eastAsia="zh-TW"/>
        </w:rPr>
        <w:t xml:space="preserve"> build those source files.</w:t>
      </w:r>
    </w:p>
    <w:p w14:paraId="35753622" w14:textId="75BC269E" w:rsidR="00B32DAC" w:rsidRDefault="00B32DAC" w:rsidP="0057458D">
      <w:pPr>
        <w:rPr>
          <w:lang w:eastAsia="zh-TW"/>
        </w:rPr>
      </w:pPr>
      <w:r w:rsidRPr="00B32DAC">
        <w:rPr>
          <w:lang w:eastAsia="zh-TW"/>
        </w:rPr>
        <w:t xml:space="preserve">The following by this command to build the Device Management </w:t>
      </w:r>
      <w:proofErr w:type="spellStart"/>
      <w:r w:rsidRPr="00B32DAC">
        <w:rPr>
          <w:lang w:eastAsia="zh-TW"/>
        </w:rPr>
        <w:t>docker</w:t>
      </w:r>
      <w:proofErr w:type="spellEnd"/>
      <w:r w:rsidRPr="00B32DAC">
        <w:rPr>
          <w:lang w:eastAsia="zh-TW"/>
        </w:rPr>
        <w:t xml:space="preserve"> image</w:t>
      </w:r>
      <w:r>
        <w:rPr>
          <w:lang w:eastAsia="zh-TW"/>
        </w:rPr>
        <w:t>.</w:t>
      </w:r>
    </w:p>
    <w:p w14:paraId="46DCE700" w14:textId="61EF6D4C" w:rsidR="0057458D" w:rsidRDefault="0057458D" w:rsidP="0057458D">
      <w:pPr>
        <w:pStyle w:val="a5"/>
        <w:numPr>
          <w:ilvl w:val="0"/>
          <w:numId w:val="10"/>
        </w:numPr>
        <w:rPr>
          <w:lang w:eastAsia="zh-TW"/>
        </w:rPr>
      </w:pPr>
      <w:r w:rsidRPr="0057458D">
        <w:rPr>
          <w:lang w:eastAsia="zh-TW"/>
        </w:rPr>
        <w:t>make build-</w:t>
      </w:r>
      <w:proofErr w:type="spellStart"/>
      <w:r w:rsidRPr="0057458D">
        <w:rPr>
          <w:lang w:eastAsia="zh-TW"/>
        </w:rPr>
        <w:t>dm</w:t>
      </w:r>
      <w:proofErr w:type="spellEnd"/>
    </w:p>
    <w:p w14:paraId="3940D95F" w14:textId="669AA2BC" w:rsidR="0057458D" w:rsidRDefault="0057458D" w:rsidP="0057458D">
      <w:pPr>
        <w:rPr>
          <w:lang w:eastAsia="zh-TW"/>
        </w:rPr>
      </w:pPr>
      <w:r w:rsidRPr="0057458D">
        <w:rPr>
          <w:lang w:eastAsia="zh-TW"/>
        </w:rPr>
        <w:t>If you encountered that fails to download images, you need</w:t>
      </w:r>
      <w:r w:rsidR="00AC1667">
        <w:rPr>
          <w:lang w:eastAsia="zh-TW"/>
        </w:rPr>
        <w:t xml:space="preserve"> to use this command to fix it.</w:t>
      </w:r>
    </w:p>
    <w:p w14:paraId="65E4F83E" w14:textId="37996D1D" w:rsidR="0057458D" w:rsidRDefault="0057458D" w:rsidP="0057458D">
      <w:pPr>
        <w:pStyle w:val="a5"/>
        <w:numPr>
          <w:ilvl w:val="0"/>
          <w:numId w:val="10"/>
        </w:numPr>
        <w:rPr>
          <w:lang w:eastAsia="zh-TW"/>
        </w:rPr>
      </w:pPr>
      <w:proofErr w:type="spellStart"/>
      <w:r w:rsidRPr="0057458D">
        <w:rPr>
          <w:lang w:eastAsia="zh-TW"/>
        </w:rPr>
        <w:t>sudo</w:t>
      </w:r>
      <w:proofErr w:type="spellEnd"/>
      <w:r w:rsidRPr="0057458D">
        <w:rPr>
          <w:lang w:eastAsia="zh-TW"/>
        </w:rPr>
        <w:t xml:space="preserve"> </w:t>
      </w:r>
      <w:proofErr w:type="spellStart"/>
      <w:r w:rsidRPr="0057458D">
        <w:rPr>
          <w:lang w:eastAsia="zh-TW"/>
        </w:rPr>
        <w:t>systemctl</w:t>
      </w:r>
      <w:proofErr w:type="spellEnd"/>
      <w:r w:rsidRPr="0057458D">
        <w:rPr>
          <w:lang w:eastAsia="zh-TW"/>
        </w:rPr>
        <w:t xml:space="preserve"> restart </w:t>
      </w:r>
      <w:proofErr w:type="spellStart"/>
      <w:r w:rsidRPr="0057458D">
        <w:rPr>
          <w:lang w:eastAsia="zh-TW"/>
        </w:rPr>
        <w:t>docker</w:t>
      </w:r>
      <w:proofErr w:type="spellEnd"/>
    </w:p>
    <w:p w14:paraId="471797CD" w14:textId="77777777" w:rsidR="0057458D" w:rsidRPr="00CD4C53" w:rsidRDefault="0057458D" w:rsidP="0057458D">
      <w:pPr>
        <w:rPr>
          <w:lang w:eastAsia="zh-TW"/>
        </w:rPr>
      </w:pPr>
    </w:p>
    <w:p w14:paraId="2396D866" w14:textId="2BFEA71A" w:rsidR="0057458D" w:rsidRDefault="0057458D" w:rsidP="0057458D">
      <w:pPr>
        <w:pStyle w:val="2"/>
        <w:widowControl w:val="0"/>
        <w:numPr>
          <w:ilvl w:val="1"/>
          <w:numId w:val="5"/>
        </w:numPr>
        <w:spacing w:line="240" w:lineRule="auto"/>
        <w:ind w:left="360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Install Device-Manager Pod</w:t>
      </w:r>
    </w:p>
    <w:p w14:paraId="5A395F6B" w14:textId="48E2CE85" w:rsidR="0057458D" w:rsidRDefault="0057458D" w:rsidP="0057458D">
      <w:r w:rsidRPr="0057458D">
        <w:t>The device management would foll</w:t>
      </w:r>
      <w:r>
        <w:t>ow commands to bring up the Pod</w:t>
      </w:r>
      <w:r w:rsidRPr="0057458D">
        <w:t>.</w:t>
      </w:r>
    </w:p>
    <w:p w14:paraId="40199B75" w14:textId="6D89C62F" w:rsidR="0057458D" w:rsidRPr="0057458D" w:rsidRDefault="0057458D" w:rsidP="0057458D">
      <w:r>
        <w:t>Bring up the Device Persistent Volume first (Default: /</w:t>
      </w:r>
      <w:proofErr w:type="spellStart"/>
      <w:r>
        <w:t>var</w:t>
      </w:r>
      <w:proofErr w:type="spellEnd"/>
      <w:r>
        <w:t>/</w:t>
      </w:r>
      <w:proofErr w:type="spellStart"/>
      <w:r>
        <w:t>devices_data</w:t>
      </w:r>
      <w:proofErr w:type="spellEnd"/>
      <w:proofErr w:type="gramStart"/>
      <w:r>
        <w:t>) .</w:t>
      </w:r>
      <w:proofErr w:type="gramEnd"/>
      <w:r>
        <w:t xml:space="preserve"> The device data file could store in the host platform</w:t>
      </w:r>
      <w:r w:rsidR="001D17D9">
        <w:t>.</w:t>
      </w:r>
    </w:p>
    <w:p w14:paraId="55A72AD4" w14:textId="409ACB2E" w:rsidR="00E76A6A" w:rsidRDefault="0057458D" w:rsidP="0057458D">
      <w:pPr>
        <w:pStyle w:val="a5"/>
        <w:numPr>
          <w:ilvl w:val="0"/>
          <w:numId w:val="10"/>
        </w:numPr>
        <w:rPr>
          <w:lang w:eastAsia="zh-TW"/>
        </w:rPr>
      </w:pPr>
      <w:r w:rsidRPr="0057458D">
        <w:rPr>
          <w:lang w:eastAsia="zh-TW"/>
        </w:rPr>
        <w:t xml:space="preserve">make </w:t>
      </w:r>
      <w:proofErr w:type="spellStart"/>
      <w:r w:rsidRPr="0057458D">
        <w:rPr>
          <w:lang w:eastAsia="zh-TW"/>
        </w:rPr>
        <w:t>dpv</w:t>
      </w:r>
      <w:proofErr w:type="spellEnd"/>
    </w:p>
    <w:p w14:paraId="0D716F04" w14:textId="25AFD518" w:rsidR="0057458D" w:rsidRDefault="0057458D" w:rsidP="0057458D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658ECD43" wp14:editId="75A6E472">
            <wp:extent cx="5943600" cy="245300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11F8" w14:textId="77777777" w:rsidR="0057458D" w:rsidRDefault="0057458D" w:rsidP="0057458D">
      <w:pPr>
        <w:rPr>
          <w:lang w:eastAsia="zh-TW"/>
        </w:rPr>
      </w:pPr>
    </w:p>
    <w:p w14:paraId="4ADAC70B" w14:textId="0B26E620" w:rsidR="0057458D" w:rsidRDefault="0057458D" w:rsidP="0057458D">
      <w:pPr>
        <w:rPr>
          <w:lang w:eastAsia="zh-TW"/>
        </w:rPr>
      </w:pPr>
      <w:r w:rsidRPr="0057458D">
        <w:rPr>
          <w:lang w:eastAsia="zh-TW"/>
        </w:rPr>
        <w:t>Displaying the device persistent volume status</w:t>
      </w:r>
    </w:p>
    <w:p w14:paraId="5EA5A577" w14:textId="10CA3832" w:rsidR="0057458D" w:rsidRDefault="0057458D" w:rsidP="0057458D">
      <w:pPr>
        <w:pStyle w:val="a5"/>
        <w:numPr>
          <w:ilvl w:val="0"/>
          <w:numId w:val="10"/>
        </w:numPr>
        <w:rPr>
          <w:lang w:eastAsia="zh-TW"/>
        </w:rPr>
      </w:pPr>
      <w:r w:rsidRPr="0057458D">
        <w:rPr>
          <w:lang w:eastAsia="zh-TW"/>
        </w:rPr>
        <w:t>helm ls</w:t>
      </w:r>
    </w:p>
    <w:p w14:paraId="38DA9255" w14:textId="248D0AF1" w:rsidR="0057458D" w:rsidRDefault="0057458D" w:rsidP="0057458D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51E981F0" wp14:editId="209A72D8">
            <wp:extent cx="5943600" cy="25273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7CFB" w14:textId="2F699311" w:rsidR="00D6391E" w:rsidRDefault="00D6391E" w:rsidP="00D6391E">
      <w:pPr>
        <w:rPr>
          <w:lang w:eastAsia="zh-TW"/>
        </w:rPr>
      </w:pPr>
      <w:r>
        <w:rPr>
          <w:rFonts w:hint="eastAsia"/>
          <w:lang w:eastAsia="zh-TW"/>
        </w:rPr>
        <w:t>Bring up the Device-Manager Pod</w:t>
      </w:r>
    </w:p>
    <w:p w14:paraId="003BAD2D" w14:textId="00A38D56" w:rsidR="00D6391E" w:rsidRDefault="00D6391E" w:rsidP="00D6391E">
      <w:pPr>
        <w:pStyle w:val="a5"/>
        <w:numPr>
          <w:ilvl w:val="0"/>
          <w:numId w:val="10"/>
        </w:numPr>
        <w:rPr>
          <w:lang w:eastAsia="zh-TW"/>
        </w:rPr>
      </w:pPr>
      <w:r w:rsidRPr="00D6391E">
        <w:rPr>
          <w:lang w:eastAsia="zh-TW"/>
        </w:rPr>
        <w:t xml:space="preserve">make </w:t>
      </w:r>
      <w:proofErr w:type="spellStart"/>
      <w:r w:rsidRPr="00D6391E">
        <w:rPr>
          <w:lang w:eastAsia="zh-TW"/>
        </w:rPr>
        <w:t>dm</w:t>
      </w:r>
      <w:proofErr w:type="spellEnd"/>
    </w:p>
    <w:p w14:paraId="1D71BBF0" w14:textId="67192F04" w:rsidR="00D6391E" w:rsidRDefault="00D6391E" w:rsidP="00D6391E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5E3C4BFC" wp14:editId="18BEB457">
            <wp:extent cx="5943600" cy="225933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9C3F" w14:textId="2F7D9E0C" w:rsidR="00D6391E" w:rsidRDefault="00D6391E" w:rsidP="00D6391E">
      <w:pPr>
        <w:rPr>
          <w:lang w:eastAsia="zh-TW"/>
        </w:rPr>
      </w:pPr>
    </w:p>
    <w:p w14:paraId="0124F008" w14:textId="2CCB0C7F" w:rsidR="00D6391E" w:rsidRDefault="00D6391E" w:rsidP="00D6391E">
      <w:pPr>
        <w:rPr>
          <w:lang w:eastAsia="zh-TW"/>
        </w:rPr>
      </w:pPr>
      <w:r w:rsidRPr="00D6391E">
        <w:rPr>
          <w:lang w:eastAsia="zh-TW"/>
        </w:rPr>
        <w:t xml:space="preserve">After bring up the Pods, you could use the command to check the </w:t>
      </w:r>
      <w:r>
        <w:rPr>
          <w:lang w:eastAsia="zh-TW"/>
        </w:rPr>
        <w:t>status of device management Pod</w:t>
      </w:r>
      <w:r w:rsidRPr="00D6391E">
        <w:rPr>
          <w:lang w:eastAsia="zh-TW"/>
        </w:rPr>
        <w:t>.</w:t>
      </w:r>
    </w:p>
    <w:p w14:paraId="24DCE541" w14:textId="70158B37" w:rsidR="00D6391E" w:rsidRDefault="00D6391E" w:rsidP="00D6391E">
      <w:pPr>
        <w:pStyle w:val="a5"/>
        <w:numPr>
          <w:ilvl w:val="0"/>
          <w:numId w:val="10"/>
        </w:numPr>
        <w:rPr>
          <w:lang w:eastAsia="zh-TW"/>
        </w:rPr>
      </w:pPr>
      <w:proofErr w:type="spellStart"/>
      <w:r w:rsidRPr="00D6391E">
        <w:rPr>
          <w:lang w:eastAsia="zh-TW"/>
        </w:rPr>
        <w:t>kubectl</w:t>
      </w:r>
      <w:proofErr w:type="spellEnd"/>
      <w:r w:rsidRPr="00D6391E">
        <w:rPr>
          <w:lang w:eastAsia="zh-TW"/>
        </w:rPr>
        <w:t xml:space="preserve"> get pods --all-namespaces | </w:t>
      </w:r>
      <w:proofErr w:type="spellStart"/>
      <w:r w:rsidRPr="00D6391E">
        <w:rPr>
          <w:lang w:eastAsia="zh-TW"/>
        </w:rPr>
        <w:t>grep</w:t>
      </w:r>
      <w:proofErr w:type="spellEnd"/>
      <w:r w:rsidRPr="00D6391E">
        <w:rPr>
          <w:lang w:eastAsia="zh-TW"/>
        </w:rPr>
        <w:t xml:space="preserve"> device-management</w:t>
      </w:r>
    </w:p>
    <w:p w14:paraId="058AA609" w14:textId="7001F0F8" w:rsidR="00D6391E" w:rsidRDefault="00D6391E" w:rsidP="00D6391E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10F30229" wp14:editId="6B7DBA1E">
            <wp:extent cx="5943600" cy="14160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4D94" w14:textId="7E154F42" w:rsidR="00390EC6" w:rsidRPr="00CD4C53" w:rsidRDefault="00390EC6" w:rsidP="00390EC6">
      <w:pPr>
        <w:rPr>
          <w:lang w:eastAsia="zh-TW"/>
        </w:rPr>
      </w:pPr>
    </w:p>
    <w:p w14:paraId="1F78E568" w14:textId="3717347C" w:rsidR="00390EC6" w:rsidRDefault="00390EC6" w:rsidP="00390EC6">
      <w:pPr>
        <w:pStyle w:val="2"/>
        <w:widowControl w:val="0"/>
        <w:numPr>
          <w:ilvl w:val="1"/>
          <w:numId w:val="5"/>
        </w:numPr>
        <w:spacing w:line="240" w:lineRule="auto"/>
        <w:ind w:left="360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Unload Device-Manager Pod and Device Persistent Voluem</w:t>
      </w:r>
    </w:p>
    <w:p w14:paraId="0CD3DFC5" w14:textId="7C059AEC" w:rsidR="00390EC6" w:rsidRDefault="00390EC6" w:rsidP="00390EC6">
      <w:pPr>
        <w:rPr>
          <w:lang w:eastAsia="zh-TW"/>
        </w:rPr>
      </w:pPr>
      <w:r w:rsidRPr="0057458D">
        <w:t xml:space="preserve">The </w:t>
      </w:r>
      <w:proofErr w:type="spellStart"/>
      <w:proofErr w:type="gramStart"/>
      <w:r w:rsidRPr="0057458D">
        <w:t>devi</w:t>
      </w:r>
      <w:proofErr w:type="spellEnd"/>
      <w:proofErr w:type="gramEnd"/>
    </w:p>
    <w:p w14:paraId="792655C6" w14:textId="77777777" w:rsidR="005356F1" w:rsidRDefault="005356F1" w:rsidP="005356F1">
      <w:pPr>
        <w:rPr>
          <w:lang w:eastAsia="zh-TW"/>
        </w:rPr>
      </w:pP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>command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is unloading the Device-Manager pod</w:t>
      </w:r>
    </w:p>
    <w:p w14:paraId="4EB572AF" w14:textId="77777777" w:rsidR="005356F1" w:rsidRDefault="005356F1" w:rsidP="005356F1">
      <w:pPr>
        <w:pStyle w:val="a5"/>
        <w:numPr>
          <w:ilvl w:val="0"/>
          <w:numId w:val="10"/>
        </w:numPr>
        <w:rPr>
          <w:lang w:eastAsia="zh-TW"/>
        </w:rPr>
      </w:pPr>
      <w:r>
        <w:rPr>
          <w:rFonts w:hint="eastAsia"/>
          <w:lang w:eastAsia="zh-TW"/>
        </w:rPr>
        <w:t>make clean-</w:t>
      </w:r>
      <w:proofErr w:type="spellStart"/>
      <w:r>
        <w:rPr>
          <w:rFonts w:hint="eastAsia"/>
          <w:lang w:eastAsia="zh-TW"/>
        </w:rPr>
        <w:t>dm</w:t>
      </w:r>
      <w:proofErr w:type="spellEnd"/>
    </w:p>
    <w:p w14:paraId="605F9652" w14:textId="59D5449B" w:rsidR="00D6391E" w:rsidRDefault="005356F1" w:rsidP="00D6391E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4A25B205" wp14:editId="232B460E">
            <wp:extent cx="2733675" cy="1428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99D3" w14:textId="77777777" w:rsidR="00390EC6" w:rsidRDefault="00390EC6" w:rsidP="00390EC6">
      <w:pPr>
        <w:rPr>
          <w:lang w:eastAsia="zh-TW"/>
        </w:rPr>
      </w:pP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>command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is unloading the device persistent volume helm chart.</w:t>
      </w:r>
    </w:p>
    <w:p w14:paraId="3A3B113D" w14:textId="77777777" w:rsidR="00390EC6" w:rsidRDefault="00390EC6" w:rsidP="00390EC6">
      <w:pPr>
        <w:pStyle w:val="a5"/>
        <w:numPr>
          <w:ilvl w:val="0"/>
          <w:numId w:val="10"/>
        </w:numPr>
        <w:rPr>
          <w:lang w:eastAsia="zh-TW"/>
        </w:rPr>
      </w:pPr>
      <w:r>
        <w:rPr>
          <w:rFonts w:hint="eastAsia"/>
          <w:lang w:eastAsia="zh-TW"/>
        </w:rPr>
        <w:t>make clean-</w:t>
      </w:r>
      <w:proofErr w:type="spellStart"/>
      <w:r>
        <w:rPr>
          <w:rFonts w:hint="eastAsia"/>
          <w:lang w:eastAsia="zh-TW"/>
        </w:rPr>
        <w:t>dpv</w:t>
      </w:r>
      <w:proofErr w:type="spellEnd"/>
    </w:p>
    <w:p w14:paraId="071125FC" w14:textId="77777777" w:rsidR="00390EC6" w:rsidRPr="005356F1" w:rsidRDefault="00390EC6" w:rsidP="00390EC6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37EAD956" wp14:editId="47A09933">
            <wp:extent cx="2152650" cy="1333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CDB1" w14:textId="77777777" w:rsidR="00B71D7C" w:rsidRDefault="00B71D7C" w:rsidP="00D6391E">
      <w:pPr>
        <w:rPr>
          <w:lang w:eastAsia="zh-TW"/>
        </w:rPr>
      </w:pPr>
    </w:p>
    <w:p w14:paraId="21173B34" w14:textId="6B327634" w:rsidR="00D6391E" w:rsidRPr="00CD4C53" w:rsidRDefault="00D6391E" w:rsidP="00D6391E">
      <w:pPr>
        <w:pStyle w:val="1"/>
        <w:numPr>
          <w:ilvl w:val="0"/>
          <w:numId w:val="5"/>
        </w:numPr>
        <w:ind w:left="360"/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  <w:lastRenderedPageBreak/>
        <w:t>Build and Run demo test</w:t>
      </w:r>
    </w:p>
    <w:p w14:paraId="737313F3" w14:textId="5C179150" w:rsidR="00B95042" w:rsidRDefault="00D6391E" w:rsidP="00D6391E">
      <w:pPr>
        <w:rPr>
          <w:lang w:eastAsia="zh-TW"/>
        </w:rPr>
      </w:pPr>
      <w:r w:rsidRPr="00D6391E">
        <w:rPr>
          <w:lang w:eastAsia="zh-TW"/>
        </w:rPr>
        <w:t xml:space="preserve">Before you build </w:t>
      </w:r>
      <w:proofErr w:type="gramStart"/>
      <w:r w:rsidRPr="00D6391E">
        <w:rPr>
          <w:lang w:eastAsia="zh-TW"/>
        </w:rPr>
        <w:t xml:space="preserve">the </w:t>
      </w:r>
      <w:proofErr w:type="spellStart"/>
      <w:r w:rsidRPr="00D6391E">
        <w:rPr>
          <w:lang w:eastAsia="zh-TW"/>
        </w:rPr>
        <w:t>demotest</w:t>
      </w:r>
      <w:proofErr w:type="spellEnd"/>
      <w:proofErr w:type="gramEnd"/>
      <w:r w:rsidRPr="00D6391E">
        <w:rPr>
          <w:lang w:eastAsia="zh-TW"/>
        </w:rPr>
        <w:t xml:space="preserve"> </w:t>
      </w:r>
      <w:r w:rsidR="001D17D9">
        <w:rPr>
          <w:lang w:eastAsia="zh-TW"/>
        </w:rPr>
        <w:t>tool</w:t>
      </w:r>
      <w:r w:rsidRPr="00D6391E">
        <w:rPr>
          <w:lang w:eastAsia="zh-TW"/>
        </w:rPr>
        <w:t>, some of packages needs to install, For example: go packages</w:t>
      </w:r>
      <w:r>
        <w:rPr>
          <w:lang w:eastAsia="zh-TW"/>
        </w:rPr>
        <w:t>.</w:t>
      </w:r>
    </w:p>
    <w:p w14:paraId="53CA5758" w14:textId="4A96A35A" w:rsidR="00D6391E" w:rsidRPr="00CD4C53" w:rsidRDefault="00D6391E" w:rsidP="00D6391E">
      <w:pPr>
        <w:pStyle w:val="a5"/>
        <w:numPr>
          <w:ilvl w:val="0"/>
          <w:numId w:val="10"/>
        </w:numPr>
        <w:rPr>
          <w:lang w:eastAsia="zh-TW"/>
        </w:rPr>
      </w:pPr>
      <w:r>
        <w:rPr>
          <w:lang w:eastAsia="zh-TW"/>
        </w:rPr>
        <w:t xml:space="preserve">cd </w:t>
      </w:r>
      <w:proofErr w:type="spellStart"/>
      <w:r>
        <w:rPr>
          <w:lang w:eastAsia="zh-TW"/>
        </w:rPr>
        <w:t>demo_test</w:t>
      </w:r>
      <w:proofErr w:type="spellEnd"/>
    </w:p>
    <w:p w14:paraId="715408C1" w14:textId="09C1B215" w:rsidR="00D6391E" w:rsidRPr="00D6391E" w:rsidRDefault="00D6391E" w:rsidP="00D6391E">
      <w:pPr>
        <w:pStyle w:val="2"/>
        <w:widowControl w:val="0"/>
        <w:numPr>
          <w:ilvl w:val="1"/>
          <w:numId w:val="5"/>
        </w:numPr>
        <w:spacing w:line="240" w:lineRule="auto"/>
        <w:ind w:left="360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Build demo test</w:t>
      </w:r>
    </w:p>
    <w:p w14:paraId="760B8DA1" w14:textId="1EDDFBBE" w:rsidR="00D6391E" w:rsidRDefault="00D6391E" w:rsidP="00D6391E">
      <w:pPr>
        <w:rPr>
          <w:lang w:eastAsia="zh-TW"/>
        </w:rPr>
      </w:pPr>
      <w:r>
        <w:rPr>
          <w:rFonts w:hint="eastAsia"/>
          <w:lang w:eastAsia="zh-TW"/>
        </w:rPr>
        <w:t>Install go complier tool</w:t>
      </w:r>
      <w:r>
        <w:rPr>
          <w:lang w:eastAsia="zh-TW"/>
        </w:rPr>
        <w:t xml:space="preserve"> to host platform</w:t>
      </w:r>
    </w:p>
    <w:p w14:paraId="0A9DFEFD" w14:textId="7A988CFE" w:rsidR="00D6391E" w:rsidRDefault="00D6391E" w:rsidP="00D6391E">
      <w:pPr>
        <w:pStyle w:val="a5"/>
        <w:numPr>
          <w:ilvl w:val="0"/>
          <w:numId w:val="10"/>
        </w:numPr>
        <w:rPr>
          <w:lang w:eastAsia="zh-TW"/>
        </w:rPr>
      </w:pPr>
      <w:r>
        <w:rPr>
          <w:lang w:eastAsia="zh-TW"/>
        </w:rPr>
        <w:t>make go-install</w:t>
      </w:r>
    </w:p>
    <w:p w14:paraId="4965D639" w14:textId="3D839A67" w:rsidR="007225B6" w:rsidRDefault="007225B6" w:rsidP="007225B6">
      <w:pPr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ake effect the GO environment variable</w:t>
      </w:r>
      <w:r w:rsidR="00DC62F6">
        <w:rPr>
          <w:lang w:eastAsia="zh-TW"/>
        </w:rPr>
        <w:t>s</w:t>
      </w:r>
    </w:p>
    <w:p w14:paraId="319AD114" w14:textId="430BCCBB" w:rsidR="007225B6" w:rsidRDefault="007225B6" w:rsidP="007225B6">
      <w:pPr>
        <w:pStyle w:val="a5"/>
        <w:numPr>
          <w:ilvl w:val="0"/>
          <w:numId w:val="10"/>
        </w:numPr>
        <w:rPr>
          <w:lang w:eastAsia="zh-TW"/>
        </w:rPr>
      </w:pPr>
      <w:r>
        <w:rPr>
          <w:rFonts w:hint="eastAsia"/>
          <w:lang w:eastAsia="zh-TW"/>
        </w:rPr>
        <w:t>. ~/.</w:t>
      </w:r>
      <w:proofErr w:type="spellStart"/>
      <w:r>
        <w:rPr>
          <w:rFonts w:hint="eastAsia"/>
          <w:lang w:eastAsia="zh-TW"/>
        </w:rPr>
        <w:t>bashrc</w:t>
      </w:r>
      <w:proofErr w:type="spellEnd"/>
    </w:p>
    <w:p w14:paraId="7B8354A8" w14:textId="1CB3DC22" w:rsidR="00D6391E" w:rsidRDefault="00D6391E" w:rsidP="00D6391E">
      <w:pPr>
        <w:rPr>
          <w:lang w:eastAsia="zh-TW"/>
        </w:rPr>
      </w:pPr>
      <w:r>
        <w:rPr>
          <w:rFonts w:hint="eastAsia"/>
          <w:lang w:eastAsia="zh-TW"/>
        </w:rPr>
        <w:t xml:space="preserve">Install </w:t>
      </w:r>
      <w:r>
        <w:rPr>
          <w:lang w:eastAsia="zh-TW"/>
        </w:rPr>
        <w:t xml:space="preserve">go </w:t>
      </w:r>
      <w:r w:rsidR="00D6730B">
        <w:rPr>
          <w:lang w:eastAsia="zh-TW"/>
        </w:rPr>
        <w:t>library, APIs,</w:t>
      </w:r>
      <w:r>
        <w:rPr>
          <w:lang w:eastAsia="zh-TW"/>
        </w:rPr>
        <w:t xml:space="preserve"> and </w:t>
      </w:r>
      <w:r w:rsidR="00D6730B">
        <w:rPr>
          <w:lang w:eastAsia="zh-TW"/>
        </w:rPr>
        <w:t>“</w:t>
      </w:r>
      <w:proofErr w:type="spellStart"/>
      <w:r>
        <w:rPr>
          <w:lang w:eastAsia="zh-TW"/>
        </w:rPr>
        <w:t>protoc</w:t>
      </w:r>
      <w:proofErr w:type="spellEnd"/>
      <w:r w:rsidR="00D6730B">
        <w:rPr>
          <w:lang w:eastAsia="zh-TW"/>
        </w:rPr>
        <w:t>”</w:t>
      </w:r>
      <w:r>
        <w:rPr>
          <w:lang w:eastAsia="zh-TW"/>
        </w:rPr>
        <w:t xml:space="preserve"> tool</w:t>
      </w:r>
    </w:p>
    <w:p w14:paraId="2FD36A25" w14:textId="3FD34117" w:rsidR="00D6391E" w:rsidRDefault="00D6391E" w:rsidP="00D6391E">
      <w:pPr>
        <w:pStyle w:val="a5"/>
        <w:numPr>
          <w:ilvl w:val="0"/>
          <w:numId w:val="10"/>
        </w:numPr>
        <w:rPr>
          <w:lang w:eastAsia="zh-TW"/>
        </w:rPr>
      </w:pPr>
      <w:r>
        <w:rPr>
          <w:lang w:eastAsia="zh-TW"/>
        </w:rPr>
        <w:t xml:space="preserve">make </w:t>
      </w:r>
      <w:proofErr w:type="spellStart"/>
      <w:r>
        <w:rPr>
          <w:lang w:eastAsia="zh-TW"/>
        </w:rPr>
        <w:t>prereq</w:t>
      </w:r>
      <w:proofErr w:type="spellEnd"/>
    </w:p>
    <w:p w14:paraId="2674EFB7" w14:textId="2A47B548" w:rsidR="00D6730B" w:rsidRDefault="00D6730B" w:rsidP="00D6730B">
      <w:pPr>
        <w:rPr>
          <w:lang w:eastAsia="zh-TW"/>
        </w:rPr>
      </w:pPr>
      <w:proofErr w:type="gramStart"/>
      <w:r w:rsidRPr="00D6730B">
        <w:rPr>
          <w:lang w:eastAsia="zh-TW"/>
        </w:rPr>
        <w:t xml:space="preserve">The </w:t>
      </w:r>
      <w:proofErr w:type="spellStart"/>
      <w:r w:rsidRPr="00D6730B">
        <w:rPr>
          <w:lang w:eastAsia="zh-TW"/>
        </w:rPr>
        <w:t>demotest</w:t>
      </w:r>
      <w:proofErr w:type="spellEnd"/>
      <w:proofErr w:type="gramEnd"/>
      <w:r w:rsidRPr="00D6730B">
        <w:rPr>
          <w:lang w:eastAsia="zh-TW"/>
        </w:rPr>
        <w:t xml:space="preserve"> is a daemon that create the connection interface for accessing the device.</w:t>
      </w:r>
    </w:p>
    <w:p w14:paraId="11CD1A94" w14:textId="4E5D8DB6" w:rsidR="00D6730B" w:rsidRDefault="00D6730B" w:rsidP="00D6730B">
      <w:pPr>
        <w:pStyle w:val="a5"/>
        <w:numPr>
          <w:ilvl w:val="0"/>
          <w:numId w:val="10"/>
        </w:numPr>
        <w:rPr>
          <w:lang w:eastAsia="zh-TW"/>
        </w:rPr>
      </w:pPr>
      <w:r>
        <w:rPr>
          <w:lang w:eastAsia="zh-TW"/>
        </w:rPr>
        <w:t xml:space="preserve">cd </w:t>
      </w:r>
      <w:proofErr w:type="spellStart"/>
      <w:r>
        <w:rPr>
          <w:lang w:eastAsia="zh-TW"/>
        </w:rPr>
        <w:t>demo_test</w:t>
      </w:r>
      <w:proofErr w:type="spellEnd"/>
    </w:p>
    <w:p w14:paraId="1C025F74" w14:textId="363899A4" w:rsidR="00D6730B" w:rsidRDefault="00D6730B" w:rsidP="00D6730B">
      <w:pPr>
        <w:pStyle w:val="a5"/>
        <w:numPr>
          <w:ilvl w:val="0"/>
          <w:numId w:val="10"/>
        </w:numPr>
        <w:rPr>
          <w:lang w:eastAsia="zh-TW"/>
        </w:rPr>
      </w:pPr>
      <w:r>
        <w:rPr>
          <w:lang w:eastAsia="zh-TW"/>
        </w:rPr>
        <w:t xml:space="preserve">make </w:t>
      </w:r>
      <w:proofErr w:type="spellStart"/>
      <w:r>
        <w:rPr>
          <w:lang w:eastAsia="zh-TW"/>
        </w:rPr>
        <w:t>demotest</w:t>
      </w:r>
      <w:proofErr w:type="spellEnd"/>
    </w:p>
    <w:p w14:paraId="346B0245" w14:textId="14AF1A59" w:rsidR="00760227" w:rsidRDefault="00760227" w:rsidP="00760227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1C928913" wp14:editId="3CA14EFB">
            <wp:extent cx="4057650" cy="152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16B6" w14:textId="04379BC5" w:rsidR="00D6730B" w:rsidRPr="00D6391E" w:rsidRDefault="00D6730B" w:rsidP="00D6730B">
      <w:pPr>
        <w:pStyle w:val="2"/>
        <w:widowControl w:val="0"/>
        <w:numPr>
          <w:ilvl w:val="1"/>
          <w:numId w:val="5"/>
        </w:numPr>
        <w:spacing w:line="240" w:lineRule="auto"/>
        <w:ind w:left="360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Run demo test</w:t>
      </w:r>
    </w:p>
    <w:p w14:paraId="76D486AB" w14:textId="0EBF6805" w:rsidR="00D6730B" w:rsidRDefault="00D6730B" w:rsidP="00D6730B">
      <w:pPr>
        <w:rPr>
          <w:lang w:eastAsia="zh-TW"/>
        </w:rPr>
      </w:pPr>
      <w:r w:rsidRPr="00D6730B">
        <w:rPr>
          <w:lang w:eastAsia="zh-TW"/>
        </w:rPr>
        <w:t xml:space="preserve">After </w:t>
      </w:r>
      <w:r w:rsidR="00AE5F02" w:rsidRPr="00D6730B">
        <w:rPr>
          <w:lang w:eastAsia="zh-TW"/>
        </w:rPr>
        <w:t>built</w:t>
      </w:r>
      <w:r w:rsidRPr="00D6730B">
        <w:rPr>
          <w:lang w:eastAsia="zh-TW"/>
        </w:rPr>
        <w:t xml:space="preserve"> the </w:t>
      </w:r>
      <w:proofErr w:type="spellStart"/>
      <w:r w:rsidRPr="00D6730B">
        <w:rPr>
          <w:lang w:eastAsia="zh-TW"/>
        </w:rPr>
        <w:t>demotest</w:t>
      </w:r>
      <w:proofErr w:type="spellEnd"/>
      <w:r w:rsidRPr="00D6730B">
        <w:rPr>
          <w:lang w:eastAsia="zh-TW"/>
        </w:rPr>
        <w:t xml:space="preserve">, </w:t>
      </w:r>
      <w:proofErr w:type="gramStart"/>
      <w:r w:rsidRPr="00D6730B">
        <w:rPr>
          <w:lang w:eastAsia="zh-TW"/>
        </w:rPr>
        <w:t>You</w:t>
      </w:r>
      <w:proofErr w:type="gramEnd"/>
      <w:r w:rsidRPr="00D6730B">
        <w:rPr>
          <w:lang w:eastAsia="zh-TW"/>
        </w:rPr>
        <w:t xml:space="preserve"> could run the daemon in the foreground and listen by the "</w:t>
      </w:r>
      <w:proofErr w:type="spellStart"/>
      <w:r w:rsidRPr="00D6730B">
        <w:rPr>
          <w:lang w:eastAsia="zh-TW"/>
        </w:rPr>
        <w:t>dm</w:t>
      </w:r>
      <w:proofErr w:type="spellEnd"/>
      <w:r w:rsidRPr="00D6730B">
        <w:rPr>
          <w:lang w:eastAsia="zh-TW"/>
        </w:rPr>
        <w:t>" program command.</w:t>
      </w:r>
    </w:p>
    <w:p w14:paraId="523F3D64" w14:textId="77777777" w:rsidR="00D6730B" w:rsidRDefault="00D6730B" w:rsidP="00D6730B">
      <w:pPr>
        <w:pStyle w:val="a5"/>
        <w:numPr>
          <w:ilvl w:val="0"/>
          <w:numId w:val="10"/>
        </w:numPr>
        <w:rPr>
          <w:lang w:eastAsia="zh-TW"/>
        </w:rPr>
      </w:pPr>
      <w:r w:rsidRPr="00D6730B">
        <w:rPr>
          <w:lang w:eastAsia="zh-TW"/>
        </w:rPr>
        <w:t xml:space="preserve">cd </w:t>
      </w:r>
      <w:proofErr w:type="spellStart"/>
      <w:r w:rsidRPr="00D6730B">
        <w:rPr>
          <w:lang w:eastAsia="zh-TW"/>
        </w:rPr>
        <w:t>demo_test</w:t>
      </w:r>
      <w:proofErr w:type="spellEnd"/>
    </w:p>
    <w:p w14:paraId="5F22F520" w14:textId="77777777" w:rsidR="00D6730B" w:rsidRDefault="00D6730B" w:rsidP="00D6730B">
      <w:pPr>
        <w:pStyle w:val="a5"/>
        <w:numPr>
          <w:ilvl w:val="0"/>
          <w:numId w:val="10"/>
        </w:numPr>
        <w:rPr>
          <w:lang w:eastAsia="zh-TW"/>
        </w:rPr>
      </w:pPr>
      <w:r w:rsidRPr="00D6730B">
        <w:rPr>
          <w:lang w:eastAsia="zh-TW"/>
        </w:rPr>
        <w:t>./</w:t>
      </w:r>
      <w:proofErr w:type="spellStart"/>
      <w:r w:rsidRPr="00D6730B">
        <w:rPr>
          <w:lang w:eastAsia="zh-TW"/>
        </w:rPr>
        <w:t>demotest</w:t>
      </w:r>
      <w:proofErr w:type="spellEnd"/>
    </w:p>
    <w:p w14:paraId="5ACCD3F3" w14:textId="74AC3D8E" w:rsidR="00D6391E" w:rsidRDefault="00D6730B" w:rsidP="00D6730B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4E0B4EBF" wp14:editId="22D8DD3D">
            <wp:extent cx="5419725" cy="10668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50E6" w14:textId="77777777" w:rsidR="00D6730B" w:rsidRDefault="00D6730B" w:rsidP="00D6730B">
      <w:pPr>
        <w:rPr>
          <w:lang w:eastAsia="zh-TW"/>
        </w:rPr>
      </w:pPr>
    </w:p>
    <w:p w14:paraId="17365BC7" w14:textId="39112AAB" w:rsidR="00D6730B" w:rsidRPr="00CD4C53" w:rsidRDefault="00D6730B" w:rsidP="00D6730B">
      <w:pPr>
        <w:pStyle w:val="1"/>
        <w:numPr>
          <w:ilvl w:val="0"/>
          <w:numId w:val="5"/>
        </w:numPr>
        <w:ind w:left="360"/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  <w:t>Test Physical Device</w:t>
      </w:r>
    </w:p>
    <w:p w14:paraId="0EC26CF8" w14:textId="22FE9D24" w:rsidR="00D6730B" w:rsidRDefault="008323F0" w:rsidP="00D6730B">
      <w:pPr>
        <w:rPr>
          <w:lang w:eastAsia="zh-TW"/>
        </w:rPr>
      </w:pPr>
      <w:r w:rsidRPr="008323F0">
        <w:rPr>
          <w:lang w:eastAsia="zh-TW"/>
        </w:rPr>
        <w:t>The automation test needs two physical devices to perform the test cases that include getting device data and functionalities.</w:t>
      </w:r>
    </w:p>
    <w:p w14:paraId="4A6CDFC9" w14:textId="3E52906D" w:rsidR="00D6730B" w:rsidRPr="00D6391E" w:rsidRDefault="00D6730B" w:rsidP="00D6730B">
      <w:pPr>
        <w:pStyle w:val="2"/>
        <w:widowControl w:val="0"/>
        <w:numPr>
          <w:ilvl w:val="1"/>
          <w:numId w:val="5"/>
        </w:numPr>
        <w:spacing w:line="240" w:lineRule="auto"/>
        <w:ind w:left="360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Automation Test</w:t>
      </w:r>
    </w:p>
    <w:p w14:paraId="428A941F" w14:textId="480F96DE" w:rsidR="00D6730B" w:rsidRDefault="00D6730B" w:rsidP="00D6730B">
      <w:pPr>
        <w:rPr>
          <w:lang w:eastAsia="zh-TW"/>
        </w:rPr>
      </w:pPr>
      <w:r>
        <w:rPr>
          <w:lang w:eastAsia="zh-TW"/>
        </w:rPr>
        <w:t>Test cases utilizing '</w:t>
      </w:r>
      <w:proofErr w:type="spellStart"/>
      <w:r>
        <w:rPr>
          <w:lang w:eastAsia="zh-TW"/>
        </w:rPr>
        <w:t>dm</w:t>
      </w:r>
      <w:proofErr w:type="spellEnd"/>
      <w:r>
        <w:rPr>
          <w:lang w:eastAsia="zh-TW"/>
        </w:rPr>
        <w:t xml:space="preserve">' provided in the </w:t>
      </w:r>
      <w:proofErr w:type="spellStart"/>
      <w:r w:rsidR="00C97AD1">
        <w:rPr>
          <w:lang w:eastAsia="zh-TW"/>
        </w:rPr>
        <w:t>functional_test</w:t>
      </w:r>
      <w:proofErr w:type="spellEnd"/>
      <w:r>
        <w:rPr>
          <w:lang w:eastAsia="zh-TW"/>
        </w:rPr>
        <w:t xml:space="preserve">/ sub-directory. </w:t>
      </w:r>
      <w:r w:rsidR="0051280F" w:rsidRPr="0051280F">
        <w:rPr>
          <w:lang w:eastAsia="zh-TW"/>
        </w:rPr>
        <w:t xml:space="preserve">The test results will save a </w:t>
      </w:r>
      <w:proofErr w:type="spellStart"/>
      <w:r w:rsidR="0051280F" w:rsidRPr="0051280F">
        <w:rPr>
          <w:lang w:eastAsia="zh-TW"/>
        </w:rPr>
        <w:t>tarball</w:t>
      </w:r>
      <w:proofErr w:type="spellEnd"/>
      <w:r w:rsidR="0051280F" w:rsidRPr="0051280F">
        <w:rPr>
          <w:lang w:eastAsia="zh-TW"/>
        </w:rPr>
        <w:t xml:space="preserve"> file and locates in the "results" directory.</w:t>
      </w:r>
      <w:r w:rsidR="0051280F">
        <w:rPr>
          <w:lang w:eastAsia="zh-TW"/>
        </w:rPr>
        <w:t xml:space="preserve"> </w:t>
      </w:r>
      <w:r>
        <w:rPr>
          <w:lang w:eastAsia="zh-TW"/>
        </w:rPr>
        <w:t>They c</w:t>
      </w:r>
      <w:r w:rsidR="00C97AD1">
        <w:rPr>
          <w:lang w:eastAsia="zh-TW"/>
        </w:rPr>
        <w:t>an execute</w:t>
      </w:r>
      <w:r>
        <w:rPr>
          <w:lang w:eastAsia="zh-TW"/>
        </w:rPr>
        <w:t xml:space="preserve"> through </w:t>
      </w:r>
      <w:proofErr w:type="spellStart"/>
      <w:r>
        <w:rPr>
          <w:lang w:eastAsia="zh-TW"/>
        </w:rPr>
        <w:t>Makefile</w:t>
      </w:r>
      <w:proofErr w:type="spellEnd"/>
      <w:r>
        <w:rPr>
          <w:lang w:eastAsia="zh-TW"/>
        </w:rPr>
        <w:t xml:space="preserve"> at command line, type</w:t>
      </w:r>
    </w:p>
    <w:p w14:paraId="43DE3823" w14:textId="60413767" w:rsidR="00C97AD1" w:rsidRDefault="00C97AD1" w:rsidP="00C97AD1">
      <w:pPr>
        <w:pStyle w:val="a5"/>
        <w:numPr>
          <w:ilvl w:val="0"/>
          <w:numId w:val="10"/>
        </w:numPr>
        <w:rPr>
          <w:lang w:eastAsia="zh-TW"/>
        </w:rPr>
      </w:pPr>
      <w:r>
        <w:rPr>
          <w:lang w:eastAsia="zh-TW"/>
        </w:rPr>
        <w:t xml:space="preserve">cd </w:t>
      </w:r>
      <w:proofErr w:type="spellStart"/>
      <w:r>
        <w:rPr>
          <w:lang w:eastAsia="zh-TW"/>
        </w:rPr>
        <w:t>demo_test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functional_test</w:t>
      </w:r>
      <w:proofErr w:type="spellEnd"/>
    </w:p>
    <w:p w14:paraId="7D62D5A3" w14:textId="078F124D" w:rsidR="00C97AD1" w:rsidRDefault="00D6730B" w:rsidP="00C97AD1">
      <w:pPr>
        <w:pStyle w:val="a5"/>
        <w:numPr>
          <w:ilvl w:val="0"/>
          <w:numId w:val="10"/>
        </w:numPr>
        <w:rPr>
          <w:lang w:eastAsia="zh-TW"/>
        </w:rPr>
      </w:pPr>
      <w:r w:rsidRPr="00D6730B">
        <w:rPr>
          <w:lang w:eastAsia="zh-TW"/>
        </w:rPr>
        <w:lastRenderedPageBreak/>
        <w:t>make test IP1=&lt;</w:t>
      </w:r>
      <w:proofErr w:type="spellStart"/>
      <w:r w:rsidRPr="00D6730B">
        <w:rPr>
          <w:lang w:eastAsia="zh-TW"/>
        </w:rPr>
        <w:t>ip</w:t>
      </w:r>
      <w:proofErr w:type="spellEnd"/>
      <w:r w:rsidRPr="00D6730B">
        <w:rPr>
          <w:lang w:eastAsia="zh-TW"/>
        </w:rPr>
        <w:t xml:space="preserve"> </w:t>
      </w:r>
      <w:r>
        <w:rPr>
          <w:lang w:eastAsia="zh-TW"/>
        </w:rPr>
        <w:t xml:space="preserve">of 1st device&gt; PORT1=&lt;RF port </w:t>
      </w:r>
      <w:r w:rsidRPr="00D6730B">
        <w:rPr>
          <w:lang w:eastAsia="zh-TW"/>
        </w:rPr>
        <w:t>of 1st device&gt; IP2=&lt;</w:t>
      </w:r>
      <w:proofErr w:type="spellStart"/>
      <w:r w:rsidRPr="00D6730B">
        <w:rPr>
          <w:lang w:eastAsia="zh-TW"/>
        </w:rPr>
        <w:t>ip</w:t>
      </w:r>
      <w:proofErr w:type="spellEnd"/>
      <w:r>
        <w:rPr>
          <w:lang w:eastAsia="zh-TW"/>
        </w:rPr>
        <w:t xml:space="preserve"> of 2nd device&gt; PORT2=&lt;RF port</w:t>
      </w:r>
      <w:r w:rsidRPr="00D6730B">
        <w:rPr>
          <w:lang w:eastAsia="zh-TW"/>
        </w:rPr>
        <w:t xml:space="preserve"> of 2nd device&gt;</w:t>
      </w:r>
      <w:r w:rsidR="0085774A">
        <w:rPr>
          <w:lang w:eastAsia="zh-TW"/>
        </w:rPr>
        <w:br/>
      </w:r>
    </w:p>
    <w:p w14:paraId="70A8A59D" w14:textId="2D29CA99" w:rsidR="0085774A" w:rsidRDefault="0051280F" w:rsidP="0085774A">
      <w:pPr>
        <w:pStyle w:val="a5"/>
        <w:ind w:left="360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374E2A52" wp14:editId="0CD8AC4D">
            <wp:extent cx="5943600" cy="37947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B24D" w14:textId="56E8A9F8" w:rsidR="0051280F" w:rsidRDefault="0051280F" w:rsidP="0085774A">
      <w:pPr>
        <w:pStyle w:val="a5"/>
        <w:ind w:left="360"/>
        <w:rPr>
          <w:lang w:eastAsia="zh-TW"/>
        </w:rPr>
      </w:pPr>
    </w:p>
    <w:p w14:paraId="64C6C234" w14:textId="7B94ECBA" w:rsidR="0051280F" w:rsidRDefault="0051280F" w:rsidP="0051280F">
      <w:pPr>
        <w:rPr>
          <w:lang w:eastAsia="zh-TW"/>
        </w:rPr>
      </w:pPr>
      <w:r w:rsidRPr="0051280F">
        <w:rPr>
          <w:lang w:eastAsia="zh-TW"/>
        </w:rPr>
        <w:t xml:space="preserve">The test case could specific by the "TESTSDIR" option (for </w:t>
      </w:r>
      <w:proofErr w:type="spellStart"/>
      <w:r w:rsidRPr="0051280F">
        <w:rPr>
          <w:lang w:eastAsia="zh-TW"/>
        </w:rPr>
        <w:t>exmaple</w:t>
      </w:r>
      <w:proofErr w:type="spellEnd"/>
      <w:r w:rsidRPr="0051280F">
        <w:rPr>
          <w:lang w:eastAsia="zh-TW"/>
        </w:rPr>
        <w:t>: tests/</w:t>
      </w:r>
      <w:proofErr w:type="spellStart"/>
      <w:r w:rsidRPr="0051280F">
        <w:rPr>
          <w:lang w:eastAsia="zh-TW"/>
        </w:rPr>
        <w:t>account_service</w:t>
      </w:r>
      <w:proofErr w:type="spellEnd"/>
      <w:r w:rsidRPr="0051280F">
        <w:rPr>
          <w:lang w:eastAsia="zh-TW"/>
        </w:rPr>
        <w:t>)</w:t>
      </w:r>
    </w:p>
    <w:p w14:paraId="529E1D38" w14:textId="77777777" w:rsidR="0051280F" w:rsidRDefault="0051280F" w:rsidP="0051280F">
      <w:pPr>
        <w:pStyle w:val="a5"/>
        <w:numPr>
          <w:ilvl w:val="0"/>
          <w:numId w:val="10"/>
        </w:numPr>
      </w:pPr>
      <w:r>
        <w:rPr>
          <w:lang w:eastAsia="zh-TW"/>
        </w:rPr>
        <w:t xml:space="preserve">cd </w:t>
      </w:r>
      <w:proofErr w:type="spellStart"/>
      <w:r>
        <w:rPr>
          <w:lang w:eastAsia="zh-TW"/>
        </w:rPr>
        <w:t>demo_test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functional_test</w:t>
      </w:r>
      <w:proofErr w:type="spellEnd"/>
    </w:p>
    <w:p w14:paraId="28DF022D" w14:textId="417B04F0" w:rsidR="0051280F" w:rsidRDefault="0051280F" w:rsidP="0051280F">
      <w:pPr>
        <w:pStyle w:val="a5"/>
        <w:numPr>
          <w:ilvl w:val="0"/>
          <w:numId w:val="10"/>
        </w:numPr>
        <w:rPr>
          <w:rFonts w:hint="eastAsia"/>
        </w:rPr>
      </w:pPr>
      <w:r>
        <w:rPr>
          <w:lang w:eastAsia="zh-TW"/>
        </w:rPr>
        <w:t>make test IP1=&lt;</w:t>
      </w:r>
      <w:proofErr w:type="spellStart"/>
      <w:r>
        <w:rPr>
          <w:lang w:eastAsia="zh-TW"/>
        </w:rPr>
        <w:t>ip</w:t>
      </w:r>
      <w:proofErr w:type="spellEnd"/>
      <w:r>
        <w:rPr>
          <w:lang w:eastAsia="zh-TW"/>
        </w:rPr>
        <w:t xml:space="preserve"> of 1st device&gt; PORT1=&lt;RF port of 1st device&gt; IP2=&lt;</w:t>
      </w:r>
      <w:proofErr w:type="spellStart"/>
      <w:r>
        <w:rPr>
          <w:lang w:eastAsia="zh-TW"/>
        </w:rPr>
        <w:t>ip</w:t>
      </w:r>
      <w:proofErr w:type="spellEnd"/>
      <w:r>
        <w:rPr>
          <w:lang w:eastAsia="zh-TW"/>
        </w:rPr>
        <w:t xml:space="preserve"> of 2nd device&gt; PORT2=&lt;RF port of 2nd device&gt; TESTSDIR=&lt;test case directory&gt;</w:t>
      </w:r>
      <w:bookmarkStart w:id="1" w:name="_GoBack"/>
      <w:bookmarkEnd w:id="1"/>
    </w:p>
    <w:p w14:paraId="53AACD5E" w14:textId="6FC4CB6C" w:rsidR="00C97AD1" w:rsidRDefault="00C97AD1" w:rsidP="00C97AD1">
      <w:pPr>
        <w:pStyle w:val="2"/>
        <w:widowControl w:val="0"/>
        <w:numPr>
          <w:ilvl w:val="1"/>
          <w:numId w:val="5"/>
        </w:numPr>
        <w:spacing w:line="240" w:lineRule="auto"/>
        <w:ind w:left="360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Manual testing at command line</w:t>
      </w:r>
    </w:p>
    <w:p w14:paraId="6BBCE6F1" w14:textId="353498F9" w:rsidR="00C97AD1" w:rsidRDefault="0090518F" w:rsidP="00C97AD1">
      <w:r w:rsidRPr="0090518F">
        <w:t>The '</w:t>
      </w:r>
      <w:proofErr w:type="spellStart"/>
      <w:r w:rsidRPr="0090518F">
        <w:t>dm</w:t>
      </w:r>
      <w:proofErr w:type="spellEnd"/>
      <w:r w:rsidRPr="0090518F">
        <w:t>' test tool needs to build at the command line the following by</w:t>
      </w:r>
    </w:p>
    <w:p w14:paraId="1C7FB770" w14:textId="2D404968" w:rsidR="00C97AD1" w:rsidRDefault="00C97AD1" w:rsidP="00C97AD1">
      <w:pPr>
        <w:pStyle w:val="a5"/>
        <w:numPr>
          <w:ilvl w:val="0"/>
          <w:numId w:val="10"/>
        </w:numPr>
      </w:pPr>
      <w:r>
        <w:rPr>
          <w:lang w:eastAsia="zh-TW"/>
        </w:rPr>
        <w:t xml:space="preserve">cd </w:t>
      </w:r>
      <w:proofErr w:type="spellStart"/>
      <w:r>
        <w:rPr>
          <w:lang w:eastAsia="zh-TW"/>
        </w:rPr>
        <w:t>demo_test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functional_test</w:t>
      </w:r>
      <w:proofErr w:type="spellEnd"/>
    </w:p>
    <w:p w14:paraId="164CEC15" w14:textId="5299A811" w:rsidR="00C97AD1" w:rsidRDefault="00C97AD1" w:rsidP="00C97AD1">
      <w:pPr>
        <w:pStyle w:val="a5"/>
        <w:numPr>
          <w:ilvl w:val="0"/>
          <w:numId w:val="10"/>
        </w:numPr>
      </w:pPr>
      <w:r>
        <w:rPr>
          <w:lang w:eastAsia="zh-TW"/>
        </w:rPr>
        <w:t>make</w:t>
      </w:r>
    </w:p>
    <w:p w14:paraId="6BD1652C" w14:textId="66A831F6" w:rsidR="00980A49" w:rsidRDefault="00980A49" w:rsidP="00980A49">
      <w:r>
        <w:rPr>
          <w:noProof/>
          <w:lang w:eastAsia="zh-TW"/>
        </w:rPr>
        <w:drawing>
          <wp:inline distT="0" distB="0" distL="0" distR="0" wp14:anchorId="5D91AACB" wp14:editId="38521453">
            <wp:extent cx="3305175" cy="2857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6A09" w14:textId="2D886815" w:rsidR="00C97AD1" w:rsidRDefault="00C97AD1" w:rsidP="00C97AD1">
      <w:r>
        <w:t>For</w:t>
      </w:r>
      <w:r w:rsidRPr="00C97AD1">
        <w:t xml:space="preserve"> run</w:t>
      </w:r>
      <w:r>
        <w:t>ning</w:t>
      </w:r>
      <w:r w:rsidRPr="00C97AD1">
        <w:t xml:space="preserve"> '</w:t>
      </w:r>
      <w:proofErr w:type="spellStart"/>
      <w:r w:rsidRPr="00C97AD1">
        <w:t>dm</w:t>
      </w:r>
      <w:proofErr w:type="spellEnd"/>
      <w:r w:rsidRPr="00C97AD1">
        <w:t>', please make and launch '</w:t>
      </w:r>
      <w:proofErr w:type="spellStart"/>
      <w:r w:rsidRPr="00C97AD1">
        <w:t>demotest</w:t>
      </w:r>
      <w:proofErr w:type="spellEnd"/>
      <w:r w:rsidRPr="00C97AD1">
        <w:t>' first.</w:t>
      </w:r>
    </w:p>
    <w:p w14:paraId="51D971DA" w14:textId="77777777" w:rsidR="00C97AD1" w:rsidRDefault="00C97AD1" w:rsidP="00C97AD1">
      <w:pPr>
        <w:rPr>
          <w:lang w:eastAsia="zh-TW"/>
        </w:rPr>
      </w:pPr>
    </w:p>
    <w:p w14:paraId="1DF1A452" w14:textId="749D6116" w:rsidR="00C97AD1" w:rsidRPr="00CD4C53" w:rsidRDefault="00C97AD1" w:rsidP="00C97AD1">
      <w:pPr>
        <w:pStyle w:val="1"/>
        <w:numPr>
          <w:ilvl w:val="0"/>
          <w:numId w:val="5"/>
        </w:numPr>
        <w:ind w:left="360"/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  <w:t xml:space="preserve">Reset </w:t>
      </w:r>
      <w:proofErr w:type="spellStart"/>
      <w: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  <w:t>kubernetes</w:t>
      </w:r>
      <w:proofErr w:type="spellEnd"/>
      <w:r>
        <w:rPr>
          <w:rFonts w:asciiTheme="minorHAnsi" w:hAnsiTheme="minorHAnsi" w:cstheme="minorHAnsi"/>
          <w:b/>
          <w:color w:val="auto"/>
          <w:sz w:val="22"/>
          <w:szCs w:val="22"/>
          <w:lang w:eastAsia="zh-TW"/>
        </w:rPr>
        <w:t xml:space="preserve"> (k8s) environment</w:t>
      </w:r>
    </w:p>
    <w:p w14:paraId="6E730929" w14:textId="67BECE71" w:rsidR="00C97AD1" w:rsidRDefault="0090518F" w:rsidP="00C97AD1">
      <w:r>
        <w:t>The command is removing all pods and helm chart.</w:t>
      </w:r>
    </w:p>
    <w:p w14:paraId="79C5062A" w14:textId="72F82627" w:rsidR="00C97AD1" w:rsidRPr="00C97AD1" w:rsidRDefault="00C97AD1" w:rsidP="00C97AD1">
      <w:pPr>
        <w:pStyle w:val="a5"/>
        <w:numPr>
          <w:ilvl w:val="0"/>
          <w:numId w:val="10"/>
        </w:numPr>
      </w:pPr>
      <w:r>
        <w:t xml:space="preserve">make </w:t>
      </w:r>
      <w:r w:rsidRPr="00C97AD1">
        <w:t>reset-pods</w:t>
      </w:r>
    </w:p>
    <w:p w14:paraId="41AFF0AA" w14:textId="66F6A70D" w:rsidR="00BC0FD0" w:rsidRPr="002473C9" w:rsidRDefault="005B0F26" w:rsidP="002473C9">
      <w:pPr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74D5ABEF" wp14:editId="4CCB9ACA">
            <wp:extent cx="5943600" cy="11811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D0" w:rsidRPr="002473C9" w:rsidSect="006915A6">
      <w:foot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CB13F" w14:textId="77777777" w:rsidR="00525F4B" w:rsidRDefault="00525F4B" w:rsidP="00847FD1">
      <w:pPr>
        <w:spacing w:after="0" w:line="240" w:lineRule="auto"/>
      </w:pPr>
      <w:r>
        <w:separator/>
      </w:r>
    </w:p>
  </w:endnote>
  <w:endnote w:type="continuationSeparator" w:id="0">
    <w:p w14:paraId="423B60AD" w14:textId="77777777" w:rsidR="00525F4B" w:rsidRDefault="00525F4B" w:rsidP="0084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43409" w14:textId="157EF26D" w:rsidR="00847FD1" w:rsidRDefault="00847FD1">
    <w:pPr>
      <w:pStyle w:val="ad"/>
    </w:pPr>
  </w:p>
  <w:p w14:paraId="2DB55FAD" w14:textId="77777777" w:rsidR="00847FD1" w:rsidRDefault="00847FD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AD595" w14:textId="77777777" w:rsidR="00525F4B" w:rsidRDefault="00525F4B" w:rsidP="00847FD1">
      <w:pPr>
        <w:spacing w:after="0" w:line="240" w:lineRule="auto"/>
      </w:pPr>
      <w:r>
        <w:separator/>
      </w:r>
    </w:p>
  </w:footnote>
  <w:footnote w:type="continuationSeparator" w:id="0">
    <w:p w14:paraId="38AC1C84" w14:textId="77777777" w:rsidR="00525F4B" w:rsidRDefault="00525F4B" w:rsidP="00847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BD5"/>
    <w:multiLevelType w:val="hybridMultilevel"/>
    <w:tmpl w:val="81F07A66"/>
    <w:lvl w:ilvl="0" w:tplc="B57CE526">
      <w:start w:val="1"/>
      <w:numFmt w:val="decimal"/>
      <w:lvlText w:val="%1-"/>
      <w:lvlJc w:val="left"/>
      <w:pPr>
        <w:ind w:left="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7" w:hanging="360"/>
      </w:pPr>
    </w:lvl>
    <w:lvl w:ilvl="2" w:tplc="0409001B" w:tentative="1">
      <w:start w:val="1"/>
      <w:numFmt w:val="lowerRoman"/>
      <w:lvlText w:val="%3."/>
      <w:lvlJc w:val="right"/>
      <w:pPr>
        <w:ind w:left="1847" w:hanging="180"/>
      </w:pPr>
    </w:lvl>
    <w:lvl w:ilvl="3" w:tplc="0409000F" w:tentative="1">
      <w:start w:val="1"/>
      <w:numFmt w:val="decimal"/>
      <w:lvlText w:val="%4."/>
      <w:lvlJc w:val="left"/>
      <w:pPr>
        <w:ind w:left="2567" w:hanging="360"/>
      </w:pPr>
    </w:lvl>
    <w:lvl w:ilvl="4" w:tplc="04090019" w:tentative="1">
      <w:start w:val="1"/>
      <w:numFmt w:val="lowerLetter"/>
      <w:lvlText w:val="%5."/>
      <w:lvlJc w:val="left"/>
      <w:pPr>
        <w:ind w:left="3287" w:hanging="360"/>
      </w:pPr>
    </w:lvl>
    <w:lvl w:ilvl="5" w:tplc="0409001B" w:tentative="1">
      <w:start w:val="1"/>
      <w:numFmt w:val="lowerRoman"/>
      <w:lvlText w:val="%6."/>
      <w:lvlJc w:val="right"/>
      <w:pPr>
        <w:ind w:left="4007" w:hanging="180"/>
      </w:pPr>
    </w:lvl>
    <w:lvl w:ilvl="6" w:tplc="0409000F" w:tentative="1">
      <w:start w:val="1"/>
      <w:numFmt w:val="decimal"/>
      <w:lvlText w:val="%7."/>
      <w:lvlJc w:val="left"/>
      <w:pPr>
        <w:ind w:left="4727" w:hanging="360"/>
      </w:pPr>
    </w:lvl>
    <w:lvl w:ilvl="7" w:tplc="04090019" w:tentative="1">
      <w:start w:val="1"/>
      <w:numFmt w:val="lowerLetter"/>
      <w:lvlText w:val="%8."/>
      <w:lvlJc w:val="left"/>
      <w:pPr>
        <w:ind w:left="5447" w:hanging="360"/>
      </w:pPr>
    </w:lvl>
    <w:lvl w:ilvl="8" w:tplc="04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1" w15:restartNumberingAfterBreak="0">
    <w:nsid w:val="0BAD2A49"/>
    <w:multiLevelType w:val="multilevel"/>
    <w:tmpl w:val="FF645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BB1F6B"/>
    <w:multiLevelType w:val="hybridMultilevel"/>
    <w:tmpl w:val="EBB088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033E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DB21E0"/>
    <w:multiLevelType w:val="multilevel"/>
    <w:tmpl w:val="8C66B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b w:val="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4355749"/>
    <w:multiLevelType w:val="hybridMultilevel"/>
    <w:tmpl w:val="9A9AB49C"/>
    <w:lvl w:ilvl="0" w:tplc="B57CE526">
      <w:start w:val="1"/>
      <w:numFmt w:val="decimal"/>
      <w:lvlText w:val="%1-"/>
      <w:lvlJc w:val="left"/>
      <w:pPr>
        <w:ind w:left="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7" w:hanging="360"/>
      </w:pPr>
    </w:lvl>
    <w:lvl w:ilvl="2" w:tplc="0409001B" w:tentative="1">
      <w:start w:val="1"/>
      <w:numFmt w:val="lowerRoman"/>
      <w:lvlText w:val="%3."/>
      <w:lvlJc w:val="right"/>
      <w:pPr>
        <w:ind w:left="1847" w:hanging="180"/>
      </w:pPr>
    </w:lvl>
    <w:lvl w:ilvl="3" w:tplc="0409000F" w:tentative="1">
      <w:start w:val="1"/>
      <w:numFmt w:val="decimal"/>
      <w:lvlText w:val="%4."/>
      <w:lvlJc w:val="left"/>
      <w:pPr>
        <w:ind w:left="2567" w:hanging="360"/>
      </w:pPr>
    </w:lvl>
    <w:lvl w:ilvl="4" w:tplc="04090019" w:tentative="1">
      <w:start w:val="1"/>
      <w:numFmt w:val="lowerLetter"/>
      <w:lvlText w:val="%5."/>
      <w:lvlJc w:val="left"/>
      <w:pPr>
        <w:ind w:left="3287" w:hanging="360"/>
      </w:pPr>
    </w:lvl>
    <w:lvl w:ilvl="5" w:tplc="0409001B" w:tentative="1">
      <w:start w:val="1"/>
      <w:numFmt w:val="lowerRoman"/>
      <w:lvlText w:val="%6."/>
      <w:lvlJc w:val="right"/>
      <w:pPr>
        <w:ind w:left="4007" w:hanging="180"/>
      </w:pPr>
    </w:lvl>
    <w:lvl w:ilvl="6" w:tplc="0409000F" w:tentative="1">
      <w:start w:val="1"/>
      <w:numFmt w:val="decimal"/>
      <w:lvlText w:val="%7."/>
      <w:lvlJc w:val="left"/>
      <w:pPr>
        <w:ind w:left="4727" w:hanging="360"/>
      </w:pPr>
    </w:lvl>
    <w:lvl w:ilvl="7" w:tplc="04090019" w:tentative="1">
      <w:start w:val="1"/>
      <w:numFmt w:val="lowerLetter"/>
      <w:lvlText w:val="%8."/>
      <w:lvlJc w:val="left"/>
      <w:pPr>
        <w:ind w:left="5447" w:hanging="360"/>
      </w:pPr>
    </w:lvl>
    <w:lvl w:ilvl="8" w:tplc="04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6" w15:restartNumberingAfterBreak="0">
    <w:nsid w:val="29C76815"/>
    <w:multiLevelType w:val="multilevel"/>
    <w:tmpl w:val="FF645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77C48AE"/>
    <w:multiLevelType w:val="hybridMultilevel"/>
    <w:tmpl w:val="A3BE3C56"/>
    <w:lvl w:ilvl="0" w:tplc="430A44BE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273783F"/>
    <w:multiLevelType w:val="multilevel"/>
    <w:tmpl w:val="AF583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8768F3"/>
    <w:multiLevelType w:val="hybridMultilevel"/>
    <w:tmpl w:val="01D6E8C8"/>
    <w:lvl w:ilvl="0" w:tplc="05C83A76">
      <w:start w:val="1"/>
      <w:numFmt w:val="decimal"/>
      <w:lvlText w:val="%1."/>
      <w:lvlJc w:val="left"/>
      <w:pPr>
        <w:ind w:left="720" w:hanging="360"/>
      </w:pPr>
    </w:lvl>
    <w:lvl w:ilvl="1" w:tplc="0D52842A">
      <w:start w:val="1"/>
      <w:numFmt w:val="lowerLetter"/>
      <w:lvlText w:val="%2."/>
      <w:lvlJc w:val="left"/>
      <w:pPr>
        <w:ind w:left="1440" w:hanging="360"/>
      </w:pPr>
    </w:lvl>
    <w:lvl w:ilvl="2" w:tplc="A0740910">
      <w:start w:val="1"/>
      <w:numFmt w:val="lowerRoman"/>
      <w:lvlText w:val="%3."/>
      <w:lvlJc w:val="right"/>
      <w:pPr>
        <w:ind w:left="2160" w:hanging="180"/>
      </w:pPr>
    </w:lvl>
    <w:lvl w:ilvl="3" w:tplc="16F865E4">
      <w:start w:val="1"/>
      <w:numFmt w:val="decimal"/>
      <w:lvlText w:val="%4."/>
      <w:lvlJc w:val="left"/>
      <w:pPr>
        <w:ind w:left="2880" w:hanging="360"/>
      </w:pPr>
    </w:lvl>
    <w:lvl w:ilvl="4" w:tplc="3A7281A6">
      <w:start w:val="1"/>
      <w:numFmt w:val="lowerLetter"/>
      <w:lvlText w:val="%5."/>
      <w:lvlJc w:val="left"/>
      <w:pPr>
        <w:ind w:left="3600" w:hanging="360"/>
      </w:pPr>
    </w:lvl>
    <w:lvl w:ilvl="5" w:tplc="2FE032A2">
      <w:start w:val="1"/>
      <w:numFmt w:val="lowerRoman"/>
      <w:lvlText w:val="%6."/>
      <w:lvlJc w:val="right"/>
      <w:pPr>
        <w:ind w:left="4320" w:hanging="180"/>
      </w:pPr>
    </w:lvl>
    <w:lvl w:ilvl="6" w:tplc="012A1DD4">
      <w:start w:val="1"/>
      <w:numFmt w:val="decimal"/>
      <w:lvlText w:val="%7."/>
      <w:lvlJc w:val="left"/>
      <w:pPr>
        <w:ind w:left="5040" w:hanging="360"/>
      </w:pPr>
    </w:lvl>
    <w:lvl w:ilvl="7" w:tplc="B37420AA">
      <w:start w:val="1"/>
      <w:numFmt w:val="lowerLetter"/>
      <w:lvlText w:val="%8."/>
      <w:lvlJc w:val="left"/>
      <w:pPr>
        <w:ind w:left="5760" w:hanging="360"/>
      </w:pPr>
    </w:lvl>
    <w:lvl w:ilvl="8" w:tplc="5E7E6E6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477FD"/>
    <w:multiLevelType w:val="hybridMultilevel"/>
    <w:tmpl w:val="F314E62E"/>
    <w:lvl w:ilvl="0" w:tplc="11A4444E">
      <w:start w:val="1"/>
      <w:numFmt w:val="decimal"/>
      <w:lvlText w:val="%1-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1" w15:restartNumberingAfterBreak="0">
    <w:nsid w:val="6D0C3BF1"/>
    <w:multiLevelType w:val="hybridMultilevel"/>
    <w:tmpl w:val="443E6E4E"/>
    <w:lvl w:ilvl="0" w:tplc="5E4E74CC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6DFA5B11"/>
    <w:multiLevelType w:val="hybridMultilevel"/>
    <w:tmpl w:val="3F58968C"/>
    <w:lvl w:ilvl="0" w:tplc="3FAE6B6A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5"/>
  </w:num>
  <w:num w:numId="10">
    <w:abstractNumId w:val="7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4AC3B1"/>
    <w:rsid w:val="00011F25"/>
    <w:rsid w:val="00015A78"/>
    <w:rsid w:val="00025EFF"/>
    <w:rsid w:val="000350B7"/>
    <w:rsid w:val="00041CE1"/>
    <w:rsid w:val="00057D2D"/>
    <w:rsid w:val="000647E4"/>
    <w:rsid w:val="00082B26"/>
    <w:rsid w:val="00096E84"/>
    <w:rsid w:val="000A0AC7"/>
    <w:rsid w:val="000E0FB5"/>
    <w:rsid w:val="000F0E7B"/>
    <w:rsid w:val="00101C1E"/>
    <w:rsid w:val="00106207"/>
    <w:rsid w:val="00120D5F"/>
    <w:rsid w:val="00136E63"/>
    <w:rsid w:val="00141D1C"/>
    <w:rsid w:val="0016008C"/>
    <w:rsid w:val="00160D23"/>
    <w:rsid w:val="00167395"/>
    <w:rsid w:val="001821C6"/>
    <w:rsid w:val="001A08B9"/>
    <w:rsid w:val="001B5226"/>
    <w:rsid w:val="001D17D9"/>
    <w:rsid w:val="001D5698"/>
    <w:rsid w:val="001D5A3B"/>
    <w:rsid w:val="001D7FAE"/>
    <w:rsid w:val="001F5273"/>
    <w:rsid w:val="00207E9A"/>
    <w:rsid w:val="00226DBD"/>
    <w:rsid w:val="00242692"/>
    <w:rsid w:val="002473C9"/>
    <w:rsid w:val="00265D82"/>
    <w:rsid w:val="00266C6C"/>
    <w:rsid w:val="00271D8F"/>
    <w:rsid w:val="00271E78"/>
    <w:rsid w:val="00283F8A"/>
    <w:rsid w:val="00295573"/>
    <w:rsid w:val="002A0D2A"/>
    <w:rsid w:val="002A5B2D"/>
    <w:rsid w:val="002A7CD5"/>
    <w:rsid w:val="002B6589"/>
    <w:rsid w:val="002C1730"/>
    <w:rsid w:val="002D27BB"/>
    <w:rsid w:val="002E2982"/>
    <w:rsid w:val="00317CAF"/>
    <w:rsid w:val="00325179"/>
    <w:rsid w:val="0035060E"/>
    <w:rsid w:val="00353A6F"/>
    <w:rsid w:val="0035445C"/>
    <w:rsid w:val="00375F61"/>
    <w:rsid w:val="00376A85"/>
    <w:rsid w:val="0038518B"/>
    <w:rsid w:val="0038591C"/>
    <w:rsid w:val="003865B3"/>
    <w:rsid w:val="0039060A"/>
    <w:rsid w:val="00390EC6"/>
    <w:rsid w:val="003A358A"/>
    <w:rsid w:val="003A5D15"/>
    <w:rsid w:val="003B3DFB"/>
    <w:rsid w:val="003C4D7B"/>
    <w:rsid w:val="003E32FD"/>
    <w:rsid w:val="003F51E5"/>
    <w:rsid w:val="00401FCA"/>
    <w:rsid w:val="00404F27"/>
    <w:rsid w:val="00407400"/>
    <w:rsid w:val="00410569"/>
    <w:rsid w:val="00417572"/>
    <w:rsid w:val="00426A1A"/>
    <w:rsid w:val="00430714"/>
    <w:rsid w:val="00442921"/>
    <w:rsid w:val="004542FA"/>
    <w:rsid w:val="00465214"/>
    <w:rsid w:val="004714C3"/>
    <w:rsid w:val="00496A93"/>
    <w:rsid w:val="004A4BBC"/>
    <w:rsid w:val="004C18E1"/>
    <w:rsid w:val="004C3424"/>
    <w:rsid w:val="0051280F"/>
    <w:rsid w:val="00515BBF"/>
    <w:rsid w:val="00516BEE"/>
    <w:rsid w:val="00517244"/>
    <w:rsid w:val="00521628"/>
    <w:rsid w:val="00525F4B"/>
    <w:rsid w:val="00526F4E"/>
    <w:rsid w:val="005356F1"/>
    <w:rsid w:val="00542CA1"/>
    <w:rsid w:val="00542D42"/>
    <w:rsid w:val="00554BCA"/>
    <w:rsid w:val="00556780"/>
    <w:rsid w:val="0057458D"/>
    <w:rsid w:val="00574B90"/>
    <w:rsid w:val="005A3D3B"/>
    <w:rsid w:val="005A736A"/>
    <w:rsid w:val="005B0F26"/>
    <w:rsid w:val="005B25E5"/>
    <w:rsid w:val="005D17D2"/>
    <w:rsid w:val="005D3D1D"/>
    <w:rsid w:val="006062F9"/>
    <w:rsid w:val="00616790"/>
    <w:rsid w:val="006442D3"/>
    <w:rsid w:val="00644D03"/>
    <w:rsid w:val="006553AF"/>
    <w:rsid w:val="00664666"/>
    <w:rsid w:val="00667E1A"/>
    <w:rsid w:val="00671D5B"/>
    <w:rsid w:val="006915A6"/>
    <w:rsid w:val="006A0888"/>
    <w:rsid w:val="006A1853"/>
    <w:rsid w:val="006A55CE"/>
    <w:rsid w:val="006B4D7F"/>
    <w:rsid w:val="006B658B"/>
    <w:rsid w:val="00720659"/>
    <w:rsid w:val="007225B6"/>
    <w:rsid w:val="00727AC0"/>
    <w:rsid w:val="00745487"/>
    <w:rsid w:val="00753E38"/>
    <w:rsid w:val="00760227"/>
    <w:rsid w:val="00762CCA"/>
    <w:rsid w:val="00771873"/>
    <w:rsid w:val="007B6A49"/>
    <w:rsid w:val="007D14E3"/>
    <w:rsid w:val="007F49CE"/>
    <w:rsid w:val="00805785"/>
    <w:rsid w:val="00824AFA"/>
    <w:rsid w:val="008323F0"/>
    <w:rsid w:val="00847011"/>
    <w:rsid w:val="00847FD1"/>
    <w:rsid w:val="0085774A"/>
    <w:rsid w:val="00882704"/>
    <w:rsid w:val="008B0E8D"/>
    <w:rsid w:val="008C477B"/>
    <w:rsid w:val="008D27BD"/>
    <w:rsid w:val="008D5AF4"/>
    <w:rsid w:val="008D5D8C"/>
    <w:rsid w:val="008E3F7E"/>
    <w:rsid w:val="008F110D"/>
    <w:rsid w:val="008F2816"/>
    <w:rsid w:val="0090518F"/>
    <w:rsid w:val="00905643"/>
    <w:rsid w:val="0091194F"/>
    <w:rsid w:val="009203C7"/>
    <w:rsid w:val="0095066E"/>
    <w:rsid w:val="00960AA6"/>
    <w:rsid w:val="00962C57"/>
    <w:rsid w:val="00963477"/>
    <w:rsid w:val="00980A49"/>
    <w:rsid w:val="00983283"/>
    <w:rsid w:val="009C44BB"/>
    <w:rsid w:val="009D0893"/>
    <w:rsid w:val="009D089B"/>
    <w:rsid w:val="009D42ED"/>
    <w:rsid w:val="009E4BC3"/>
    <w:rsid w:val="009F7C3A"/>
    <w:rsid w:val="00A00108"/>
    <w:rsid w:val="00A052AE"/>
    <w:rsid w:val="00A22B91"/>
    <w:rsid w:val="00A302A7"/>
    <w:rsid w:val="00A339CC"/>
    <w:rsid w:val="00A371CA"/>
    <w:rsid w:val="00A5427D"/>
    <w:rsid w:val="00A66FEF"/>
    <w:rsid w:val="00A74FF5"/>
    <w:rsid w:val="00A75B64"/>
    <w:rsid w:val="00A9128D"/>
    <w:rsid w:val="00A918EF"/>
    <w:rsid w:val="00AB1C22"/>
    <w:rsid w:val="00AC1667"/>
    <w:rsid w:val="00AC1768"/>
    <w:rsid w:val="00AC72F4"/>
    <w:rsid w:val="00AE5F02"/>
    <w:rsid w:val="00AF18C6"/>
    <w:rsid w:val="00B20FB5"/>
    <w:rsid w:val="00B2504B"/>
    <w:rsid w:val="00B32DAC"/>
    <w:rsid w:val="00B37082"/>
    <w:rsid w:val="00B37DF2"/>
    <w:rsid w:val="00B55E0E"/>
    <w:rsid w:val="00B71D7C"/>
    <w:rsid w:val="00B82189"/>
    <w:rsid w:val="00B95042"/>
    <w:rsid w:val="00BB7468"/>
    <w:rsid w:val="00BC0FD0"/>
    <w:rsid w:val="00BC738B"/>
    <w:rsid w:val="00BF6E9D"/>
    <w:rsid w:val="00C465E6"/>
    <w:rsid w:val="00C53481"/>
    <w:rsid w:val="00C65403"/>
    <w:rsid w:val="00C91797"/>
    <w:rsid w:val="00C97AD1"/>
    <w:rsid w:val="00CA1779"/>
    <w:rsid w:val="00CB3FCF"/>
    <w:rsid w:val="00CB5CFA"/>
    <w:rsid w:val="00CD4C53"/>
    <w:rsid w:val="00D05149"/>
    <w:rsid w:val="00D12742"/>
    <w:rsid w:val="00D13248"/>
    <w:rsid w:val="00D16DA0"/>
    <w:rsid w:val="00D17AA2"/>
    <w:rsid w:val="00D218C9"/>
    <w:rsid w:val="00D249A1"/>
    <w:rsid w:val="00D616D1"/>
    <w:rsid w:val="00D6391E"/>
    <w:rsid w:val="00D6730B"/>
    <w:rsid w:val="00D70E97"/>
    <w:rsid w:val="00D742B0"/>
    <w:rsid w:val="00D76317"/>
    <w:rsid w:val="00D83DA0"/>
    <w:rsid w:val="00D92D60"/>
    <w:rsid w:val="00D95581"/>
    <w:rsid w:val="00D96DE4"/>
    <w:rsid w:val="00DC62F6"/>
    <w:rsid w:val="00DD7D70"/>
    <w:rsid w:val="00DE056D"/>
    <w:rsid w:val="00E15EF0"/>
    <w:rsid w:val="00E27C22"/>
    <w:rsid w:val="00E62D4F"/>
    <w:rsid w:val="00E76A6A"/>
    <w:rsid w:val="00E926C7"/>
    <w:rsid w:val="00EC12B1"/>
    <w:rsid w:val="00ED7BBD"/>
    <w:rsid w:val="00EE7872"/>
    <w:rsid w:val="00EF4F86"/>
    <w:rsid w:val="00EF60FB"/>
    <w:rsid w:val="00F04B64"/>
    <w:rsid w:val="00F25512"/>
    <w:rsid w:val="00F3778E"/>
    <w:rsid w:val="00F42F26"/>
    <w:rsid w:val="00F440C6"/>
    <w:rsid w:val="00F47FBB"/>
    <w:rsid w:val="00F6069E"/>
    <w:rsid w:val="00F81B03"/>
    <w:rsid w:val="00F85833"/>
    <w:rsid w:val="00F9366F"/>
    <w:rsid w:val="00FA090A"/>
    <w:rsid w:val="00FB3ACE"/>
    <w:rsid w:val="00FF581B"/>
    <w:rsid w:val="0CD58333"/>
    <w:rsid w:val="0FFCA480"/>
    <w:rsid w:val="16C8A630"/>
    <w:rsid w:val="1CC05DAE"/>
    <w:rsid w:val="2F2CF5B8"/>
    <w:rsid w:val="367CC52C"/>
    <w:rsid w:val="400321EF"/>
    <w:rsid w:val="5AF8516A"/>
    <w:rsid w:val="674AC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C3B1"/>
  <w15:docId w15:val="{B16F47DC-50A9-494F-AD88-CF4D3278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0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052AE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F1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F18C6"/>
    <w:rPr>
      <w:rFonts w:ascii="Segoe UI" w:hAnsi="Segoe UI" w:cs="Segoe UI"/>
      <w:sz w:val="18"/>
      <w:szCs w:val="18"/>
    </w:rPr>
  </w:style>
  <w:style w:type="paragraph" w:styleId="a9">
    <w:name w:val="No Spacing"/>
    <w:link w:val="aa"/>
    <w:uiPriority w:val="1"/>
    <w:qFormat/>
    <w:rsid w:val="006915A6"/>
    <w:pPr>
      <w:spacing w:after="0" w:line="240" w:lineRule="auto"/>
    </w:pPr>
  </w:style>
  <w:style w:type="character" w:customStyle="1" w:styleId="aa">
    <w:name w:val="無間距 字元"/>
    <w:basedOn w:val="a0"/>
    <w:link w:val="a9"/>
    <w:uiPriority w:val="1"/>
    <w:rsid w:val="006915A6"/>
    <w:rPr>
      <w:rFonts w:eastAsiaTheme="minorEastAsia"/>
    </w:rPr>
  </w:style>
  <w:style w:type="character" w:customStyle="1" w:styleId="UnresolvedMention1">
    <w:name w:val="Unresolved Mention1"/>
    <w:basedOn w:val="a0"/>
    <w:uiPriority w:val="99"/>
    <w:semiHidden/>
    <w:unhideWhenUsed/>
    <w:rsid w:val="00ED7BBD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84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頁首 字元"/>
    <w:basedOn w:val="a0"/>
    <w:link w:val="ab"/>
    <w:uiPriority w:val="99"/>
    <w:rsid w:val="00847FD1"/>
  </w:style>
  <w:style w:type="paragraph" w:styleId="ad">
    <w:name w:val="footer"/>
    <w:basedOn w:val="a"/>
    <w:link w:val="ae"/>
    <w:uiPriority w:val="99"/>
    <w:unhideWhenUsed/>
    <w:rsid w:val="0084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頁尾 字元"/>
    <w:basedOn w:val="a0"/>
    <w:link w:val="ad"/>
    <w:uiPriority w:val="99"/>
    <w:rsid w:val="00847FD1"/>
  </w:style>
  <w:style w:type="paragraph" w:styleId="af">
    <w:name w:val="footnote text"/>
    <w:basedOn w:val="a"/>
    <w:link w:val="af0"/>
    <w:uiPriority w:val="99"/>
    <w:unhideWhenUsed/>
    <w:rsid w:val="00983283"/>
    <w:pPr>
      <w:spacing w:after="0" w:line="240" w:lineRule="auto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rsid w:val="00983283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983283"/>
    <w:rPr>
      <w:vertAlign w:val="superscript"/>
    </w:rPr>
  </w:style>
  <w:style w:type="character" w:styleId="af2">
    <w:name w:val="Emphasis"/>
    <w:basedOn w:val="a0"/>
    <w:uiPriority w:val="20"/>
    <w:qFormat/>
    <w:rsid w:val="00207E9A"/>
    <w:rPr>
      <w:i/>
      <w:iCs/>
    </w:rPr>
  </w:style>
  <w:style w:type="character" w:customStyle="1" w:styleId="10">
    <w:name w:val="標題 1 字元"/>
    <w:basedOn w:val="a0"/>
    <w:link w:val="1"/>
    <w:uiPriority w:val="9"/>
    <w:rsid w:val="00BC0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C0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BC0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cid:image005.png@01D49E52.239C4DE0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F6570FCE674BF08F38F9C3544B9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CF4BD-FA06-444D-87F8-4B341D9CEB60}"/>
      </w:docPartPr>
      <w:docPartBody>
        <w:p w:rsidR="00F7127E" w:rsidRDefault="00211760" w:rsidP="00211760">
          <w:pPr>
            <w:pStyle w:val="54F6570FCE674BF08F38F9C3544B92B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06CB2F8997C46B59D9EF456769DC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8DD98-5F02-4078-94F9-9E0F5236A446}"/>
      </w:docPartPr>
      <w:docPartBody>
        <w:p w:rsidR="00F7127E" w:rsidRDefault="00211760" w:rsidP="00211760">
          <w:pPr>
            <w:pStyle w:val="306CB2F8997C46B59D9EF456769DC6C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760"/>
    <w:rsid w:val="000F0D05"/>
    <w:rsid w:val="001F4449"/>
    <w:rsid w:val="00211760"/>
    <w:rsid w:val="00BE3AAE"/>
    <w:rsid w:val="00E2439E"/>
    <w:rsid w:val="00E525EE"/>
    <w:rsid w:val="00F7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F6570FCE674BF08F38F9C3544B92B6">
    <w:name w:val="54F6570FCE674BF08F38F9C3544B92B6"/>
    <w:rsid w:val="00211760"/>
  </w:style>
  <w:style w:type="paragraph" w:customStyle="1" w:styleId="306CB2F8997C46B59D9EF456769DC6C8">
    <w:name w:val="306CB2F8997C46B59D9EF456769DC6C8"/>
    <w:rsid w:val="00211760"/>
  </w:style>
  <w:style w:type="paragraph" w:customStyle="1" w:styleId="C2CA84D4DEA44020BBE247266ACAEDE6">
    <w:name w:val="C2CA84D4DEA44020BBE247266ACAEDE6"/>
    <w:rsid w:val="002117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2020-11-16T00:00:00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2e25a9f-a1f9-41bf-933c-cf030de65e8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11B9573B0094B448C7AE9743A18C982" ma:contentTypeVersion="5" ma:contentTypeDescription="建立新的文件。" ma:contentTypeScope="" ma:versionID="aa56ca68506ccae8ef10b1b6743d7c62">
  <xsd:schema xmlns:xsd="http://www.w3.org/2001/XMLSchema" xmlns:xs="http://www.w3.org/2001/XMLSchema" xmlns:p="http://schemas.microsoft.com/office/2006/metadata/properties" xmlns:ns2="02e25a9f-a1f9-41bf-933c-cf030de65e88" xmlns:ns3="546b6192-adc9-4e70-ab75-cc398c6dd2aa" targetNamespace="http://schemas.microsoft.com/office/2006/metadata/properties" ma:root="true" ma:fieldsID="aead94404d47fc81f16e558a9cdc30eb" ns2:_="" ns3:_="">
    <xsd:import namespace="02e25a9f-a1f9-41bf-933c-cf030de65e88"/>
    <xsd:import namespace="546b6192-adc9-4e70-ab75-cc398c6dd2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25a9f-a1f9-41bf-933c-cf030de65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簽核狀態" ma:internalName="_x7c3d__x6838__x72c0__x614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b6192-adc9-4e70-ab75-cc398c6dd2a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69E0B-D583-4737-8D22-9AFDCD39B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56AF5-8910-4129-9889-AAE34D909A27}">
  <ds:schemaRefs>
    <ds:schemaRef ds:uri="http://schemas.microsoft.com/office/2006/metadata/properties"/>
    <ds:schemaRef ds:uri="http://schemas.microsoft.com/office/infopath/2007/PartnerControls"/>
    <ds:schemaRef ds:uri="02e25a9f-a1f9-41bf-933c-cf030de65e88"/>
  </ds:schemaRefs>
</ds:datastoreItem>
</file>

<file path=customXml/itemProps4.xml><?xml version="1.0" encoding="utf-8"?>
<ds:datastoreItem xmlns:ds="http://schemas.openxmlformats.org/officeDocument/2006/customXml" ds:itemID="{30FE7787-E681-4536-95C1-8F6C573F7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25a9f-a1f9-41bf-933c-cf030de65e88"/>
    <ds:schemaRef ds:uri="546b6192-adc9-4e70-ab75-cc398c6dd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2B70DEF-27E0-44FA-9A32-C558A005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PSME</vt:lpstr>
    </vt:vector>
  </TitlesOfParts>
  <Company>Edgecore Networks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 Manager</dc:title>
  <dc:subject>Installation &amp; Deployment Guide</dc:subject>
  <dc:creator>dinesh_belwalkar Dinesh Belwalkar</dc:creator>
  <cp:keywords/>
  <dc:description/>
  <cp:lastModifiedBy>jasonsc_huang 黃旭琦</cp:lastModifiedBy>
  <cp:revision>18</cp:revision>
  <dcterms:created xsi:type="dcterms:W3CDTF">2020-11-17T11:43:00Z</dcterms:created>
  <dcterms:modified xsi:type="dcterms:W3CDTF">2020-11-23T07:34:00Z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0x010100C11B9573B0094B448C7AE9743A18C982</vt:lpwstr>
  </property>
</Properties>
</file>