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CE416" w14:textId="77777777" w:rsidR="002C32EF" w:rsidRPr="00DE48B8" w:rsidRDefault="00143CF1">
      <w:pPr>
        <w:rPr>
          <w:color w:val="000000" w:themeColor="text1"/>
          <w:sz w:val="24"/>
          <w:szCs w:val="24"/>
        </w:rPr>
      </w:pPr>
    </w:p>
    <w:p w14:paraId="5EC72849" w14:textId="77777777" w:rsidR="00190314" w:rsidRPr="00DE48B8" w:rsidRDefault="00190314">
      <w:pPr>
        <w:rPr>
          <w:color w:val="000000" w:themeColor="text1"/>
          <w:sz w:val="24"/>
          <w:szCs w:val="24"/>
        </w:rPr>
      </w:pPr>
    </w:p>
    <w:p w14:paraId="196161F2" w14:textId="77777777" w:rsidR="00190314" w:rsidRPr="00DE48B8" w:rsidRDefault="00190314" w:rsidP="00190314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DE48B8">
        <w:rPr>
          <w:b/>
          <w:color w:val="000000" w:themeColor="text1"/>
          <w:sz w:val="24"/>
          <w:szCs w:val="24"/>
          <w:u w:val="single"/>
        </w:rPr>
        <w:t>Company Newsletter</w:t>
      </w:r>
    </w:p>
    <w:p w14:paraId="47F74A32" w14:textId="77777777" w:rsidR="00190314" w:rsidRPr="00DE48B8" w:rsidRDefault="00EB4C1C" w:rsidP="00EB4C1C">
      <w:pPr>
        <w:rPr>
          <w:color w:val="000000" w:themeColor="text1"/>
          <w:sz w:val="24"/>
          <w:szCs w:val="24"/>
          <w:u w:val="single"/>
        </w:rPr>
      </w:pPr>
      <w:r w:rsidRPr="00DE48B8">
        <w:rPr>
          <w:color w:val="000000" w:themeColor="text1"/>
          <w:sz w:val="24"/>
          <w:szCs w:val="24"/>
          <w:u w:val="single"/>
        </w:rPr>
        <w:t>1.</w:t>
      </w:r>
      <w:r w:rsidR="00190314" w:rsidRPr="00DE48B8">
        <w:rPr>
          <w:color w:val="000000" w:themeColor="text1"/>
          <w:sz w:val="24"/>
          <w:szCs w:val="24"/>
          <w:u w:val="single"/>
        </w:rPr>
        <w:t xml:space="preserve">Executives in the Spotlight </w:t>
      </w:r>
    </w:p>
    <w:p w14:paraId="74E62C5D" w14:textId="77777777" w:rsidR="00190314" w:rsidRPr="00DE48B8" w:rsidRDefault="00190314" w:rsidP="0019031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>Employees get to know the company’s top executives</w:t>
      </w:r>
    </w:p>
    <w:p w14:paraId="3D40E193" w14:textId="77777777" w:rsidR="00190314" w:rsidRPr="00DE48B8" w:rsidRDefault="00190314" w:rsidP="0019031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 xml:space="preserve">Developing a series of Q&amp;As. Could be in the form of short videos, about their roles, ideas, plans for the business, non-invasive personal questions.  </w:t>
      </w:r>
    </w:p>
    <w:p w14:paraId="7D1A8C8E" w14:textId="77777777" w:rsidR="00190314" w:rsidRPr="00DE48B8" w:rsidRDefault="00190314" w:rsidP="00190314">
      <w:pPr>
        <w:pStyle w:val="ListParagraph"/>
        <w:ind w:left="720" w:firstLine="0"/>
        <w:rPr>
          <w:color w:val="000000" w:themeColor="text1"/>
          <w:sz w:val="24"/>
          <w:szCs w:val="24"/>
        </w:rPr>
      </w:pPr>
    </w:p>
    <w:p w14:paraId="7E8F20B6" w14:textId="77777777" w:rsidR="00190314" w:rsidRPr="00DE48B8" w:rsidRDefault="00EB4C1C" w:rsidP="00190314">
      <w:p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2.</w:t>
      </w:r>
      <w:r w:rsidR="00190314"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 xml:space="preserve">A day in the life of </w:t>
      </w:r>
      <w:r w:rsidR="001B3BF2"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an employee</w:t>
      </w:r>
    </w:p>
    <w:p w14:paraId="53E6F382" w14:textId="77777777" w:rsidR="00EB4C1C" w:rsidRPr="00DE48B8" w:rsidRDefault="00190314" w:rsidP="00EB4C1C">
      <w:pPr>
        <w:pStyle w:val="ListParagraph"/>
        <w:numPr>
          <w:ilvl w:val="0"/>
          <w:numId w:val="4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  <w:t xml:space="preserve">How </w:t>
      </w:r>
      <w:r w:rsidR="001B3BF2"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  <w:t>they</w:t>
      </w: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  <w:t xml:space="preserve"> contribute to the business</w:t>
      </w: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 xml:space="preserve"> </w:t>
      </w:r>
    </w:p>
    <w:p w14:paraId="5E1892C6" w14:textId="77777777" w:rsidR="00EB4C1C" w:rsidRPr="00DE48B8" w:rsidRDefault="00190314" w:rsidP="00EB4C1C">
      <w:pPr>
        <w:pStyle w:val="ListParagraph"/>
        <w:numPr>
          <w:ilvl w:val="0"/>
          <w:numId w:val="4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 xml:space="preserve">A ‘day in the life’ interview to put them and their work in the spotlight. (short interview, 3 – 5 questions) </w:t>
      </w:r>
    </w:p>
    <w:p w14:paraId="6FC399E2" w14:textId="77777777" w:rsidR="00EB4C1C" w:rsidRPr="00DE48B8" w:rsidRDefault="00EB4C1C" w:rsidP="00EB4C1C">
      <w:pPr>
        <w:pStyle w:val="ListParagraph"/>
        <w:shd w:val="clear" w:color="auto" w:fill="FFFFFF"/>
        <w:spacing w:before="240" w:after="100" w:afterAutospacing="1" w:line="240" w:lineRule="auto"/>
        <w:ind w:left="720" w:firstLine="0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</w:p>
    <w:p w14:paraId="3DF358C8" w14:textId="77777777" w:rsidR="00190314" w:rsidRPr="00DE48B8" w:rsidRDefault="00EB4C1C" w:rsidP="00EB4C1C">
      <w:p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3.</w:t>
      </w:r>
      <w:r w:rsidR="00190314"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Customer success story</w:t>
      </w:r>
    </w:p>
    <w:p w14:paraId="3BA1B6DD" w14:textId="77777777" w:rsidR="00190314" w:rsidRPr="00DE48B8" w:rsidRDefault="00190314" w:rsidP="00190314">
      <w:pPr>
        <w:pStyle w:val="ListParagraph"/>
        <w:numPr>
          <w:ilvl w:val="0"/>
          <w:numId w:val="4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  <w:t>Stories of products or services in action</w:t>
      </w:r>
    </w:p>
    <w:p w14:paraId="45F11DB1" w14:textId="77777777" w:rsidR="00EB4C1C" w:rsidRPr="00DE48B8" w:rsidRDefault="00190314" w:rsidP="00BC741F">
      <w:pPr>
        <w:pStyle w:val="ListParagraph"/>
        <w:numPr>
          <w:ilvl w:val="0"/>
          <w:numId w:val="4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  <w:t xml:space="preserve">Client’s case studies to show how products/services deliver benefits to our clients </w:t>
      </w:r>
    </w:p>
    <w:p w14:paraId="4E0CEE3C" w14:textId="77777777" w:rsidR="00190314" w:rsidRPr="00DE48B8" w:rsidRDefault="00EB4C1C" w:rsidP="00190314">
      <w:p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5.News/Events/Wins</w:t>
      </w:r>
      <w:r w:rsidR="00BC741F"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/Engaging employees</w:t>
      </w:r>
    </w:p>
    <w:p w14:paraId="611C52F4" w14:textId="77777777" w:rsidR="00EB4C1C" w:rsidRPr="00DE48B8" w:rsidRDefault="00EB4C1C" w:rsidP="00EB4C1C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>Highlights how the company has made the news</w:t>
      </w:r>
    </w:p>
    <w:p w14:paraId="16A74EB5" w14:textId="77777777" w:rsidR="00EB4C1C" w:rsidRPr="00DE48B8" w:rsidRDefault="00EB4C1C" w:rsidP="00EB4C1C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>customer or project wins</w:t>
      </w:r>
    </w:p>
    <w:p w14:paraId="2B833718" w14:textId="77777777" w:rsidR="00EB4C1C" w:rsidRPr="00DE48B8" w:rsidRDefault="00EB4C1C" w:rsidP="00EB4C1C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  <w:t>Links to articles written about the company/board members</w:t>
      </w:r>
    </w:p>
    <w:p w14:paraId="63E5562E" w14:textId="77777777" w:rsidR="00BC741F" w:rsidRPr="00DE48B8" w:rsidRDefault="00BC741F" w:rsidP="00BC741F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 xml:space="preserve">Engage and encourage employees to make suggestions, for charities to support or activities that will make a difference. </w:t>
      </w: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  <w:t xml:space="preserve"> </w:t>
      </w:r>
    </w:p>
    <w:p w14:paraId="702800F8" w14:textId="77777777" w:rsidR="00BC741F" w:rsidRPr="00DE48B8" w:rsidRDefault="00BC741F" w:rsidP="00BC741F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>Highlighting projects, events, and initiatives</w:t>
      </w:r>
    </w:p>
    <w:p w14:paraId="49BA1744" w14:textId="77777777" w:rsidR="00EB4C1C" w:rsidRPr="00DE48B8" w:rsidRDefault="00BC741F" w:rsidP="00BC741F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>Photos and a short write-up of events</w:t>
      </w:r>
    </w:p>
    <w:p w14:paraId="0063306E" w14:textId="784591A6" w:rsidR="00DD1005" w:rsidRPr="00DE48B8" w:rsidRDefault="00DD1005" w:rsidP="00BC741F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 xml:space="preserve">Featured Video </w:t>
      </w:r>
    </w:p>
    <w:p w14:paraId="031B5835" w14:textId="77777777" w:rsidR="00EB4C1C" w:rsidRPr="00DE48B8" w:rsidRDefault="00EB4C1C" w:rsidP="00190314">
      <w:p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6.</w:t>
      </w:r>
      <w:r w:rsidR="00190314"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Photo diary</w:t>
      </w:r>
    </w:p>
    <w:p w14:paraId="4B13AE30" w14:textId="77777777" w:rsidR="00EB4C1C" w:rsidRPr="00DE48B8" w:rsidRDefault="00EB4C1C" w:rsidP="00EB4C1C">
      <w:pPr>
        <w:pStyle w:val="ListParagraph"/>
        <w:numPr>
          <w:ilvl w:val="0"/>
          <w:numId w:val="8"/>
        </w:num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/>
          <w:bCs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>Photos of social or corporate events</w:t>
      </w:r>
      <w:r w:rsidR="00BC741F"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>, available on the drive, employees can take the photos and post them on their social media platforms.</w:t>
      </w:r>
    </w:p>
    <w:p w14:paraId="4D0E4579" w14:textId="77777777" w:rsidR="00EB4C1C" w:rsidRPr="00DE48B8" w:rsidRDefault="00EB4C1C" w:rsidP="00EB4C1C">
      <w:pPr>
        <w:pStyle w:val="ListParagraph"/>
        <w:shd w:val="clear" w:color="auto" w:fill="FFFFFF"/>
        <w:spacing w:before="240" w:after="100" w:afterAutospacing="1" w:line="240" w:lineRule="auto"/>
        <w:ind w:left="720" w:firstLine="0"/>
        <w:outlineLvl w:val="2"/>
        <w:rPr>
          <w:rFonts w:cs="Arial"/>
          <w:iCs w:val="0"/>
          <w:color w:val="000000" w:themeColor="text1"/>
          <w:sz w:val="24"/>
          <w:szCs w:val="24"/>
          <w:lang w:eastAsia="ja-JP"/>
        </w:rPr>
      </w:pPr>
    </w:p>
    <w:p w14:paraId="378C223A" w14:textId="77777777" w:rsidR="00EB4C1C" w:rsidRPr="00DE48B8" w:rsidRDefault="00EB4C1C" w:rsidP="00EB4C1C">
      <w:pPr>
        <w:shd w:val="clear" w:color="auto" w:fill="FFFFFF"/>
        <w:spacing w:before="240" w:after="100" w:afterAutospacing="1" w:line="240" w:lineRule="auto"/>
        <w:outlineLvl w:val="2"/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</w:pPr>
      <w:r w:rsidRPr="00DE48B8">
        <w:rPr>
          <w:rFonts w:eastAsia="Times New Roman" w:cs="Arial"/>
          <w:bCs/>
          <w:iCs w:val="0"/>
          <w:color w:val="000000" w:themeColor="text1"/>
          <w:sz w:val="24"/>
          <w:szCs w:val="24"/>
          <w:u w:val="single"/>
          <w:lang w:eastAsia="ja-JP"/>
        </w:rPr>
        <w:t>7.Employees’ milestones</w:t>
      </w:r>
    </w:p>
    <w:p w14:paraId="1609DACC" w14:textId="77777777" w:rsidR="00EB4C1C" w:rsidRPr="00DE48B8" w:rsidRDefault="00EB4C1C" w:rsidP="00EB4C1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="Arial"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 xml:space="preserve">Recognizing milestones in employees’ lives. </w:t>
      </w:r>
    </w:p>
    <w:p w14:paraId="131B81C7" w14:textId="77777777" w:rsidR="00EB4C1C" w:rsidRPr="00DE48B8" w:rsidRDefault="00EB4C1C" w:rsidP="00EB4C1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="Arial"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 xml:space="preserve">Who got a promotion, who joined the company etc. etc. </w:t>
      </w:r>
    </w:p>
    <w:p w14:paraId="214E7594" w14:textId="77777777" w:rsidR="00EB4C1C" w:rsidRPr="00DE48B8" w:rsidRDefault="00EB4C1C" w:rsidP="00EB4C1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cs="Arial"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>Special highlights about their lives, who’s getting married, having a baby, birthdays.</w:t>
      </w:r>
    </w:p>
    <w:p w14:paraId="5A0170C7" w14:textId="77777777" w:rsidR="00190314" w:rsidRPr="00DE48B8" w:rsidRDefault="00EB4C1C" w:rsidP="00EB4C1C">
      <w:pPr>
        <w:shd w:val="clear" w:color="auto" w:fill="FFFFFF"/>
        <w:spacing w:after="100" w:afterAutospacing="1" w:line="240" w:lineRule="auto"/>
        <w:rPr>
          <w:rFonts w:cs="Arial"/>
          <w:iCs w:val="0"/>
          <w:color w:val="000000" w:themeColor="text1"/>
          <w:sz w:val="24"/>
          <w:szCs w:val="24"/>
          <w:u w:val="single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u w:val="single"/>
          <w:lang w:eastAsia="ja-JP"/>
        </w:rPr>
        <w:lastRenderedPageBreak/>
        <w:br/>
        <w:t>8.Fun</w:t>
      </w:r>
    </w:p>
    <w:p w14:paraId="04505D1C" w14:textId="77777777" w:rsidR="00EB4C1C" w:rsidRPr="00DE48B8" w:rsidRDefault="00EB4C1C" w:rsidP="00EB4C1C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cs="Arial"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lang w:eastAsia="ja-JP"/>
        </w:rPr>
        <w:t xml:space="preserve">Guessing quotes, identifying movies from photos, crosswords, interactive games. </w:t>
      </w:r>
    </w:p>
    <w:p w14:paraId="12615EBF" w14:textId="409E0309" w:rsidR="00DE48B8" w:rsidRPr="00DE48B8" w:rsidRDefault="00DE48B8" w:rsidP="00DE48B8">
      <w:pPr>
        <w:shd w:val="clear" w:color="auto" w:fill="FFFFFF"/>
        <w:spacing w:after="100" w:afterAutospacing="1" w:line="240" w:lineRule="auto"/>
        <w:rPr>
          <w:rFonts w:cs="Arial"/>
          <w:iCs w:val="0"/>
          <w:color w:val="000000" w:themeColor="text1"/>
          <w:sz w:val="24"/>
          <w:szCs w:val="24"/>
          <w:u w:val="single"/>
          <w:lang w:eastAsia="ja-JP"/>
        </w:rPr>
      </w:pPr>
      <w:r w:rsidRPr="00DE48B8">
        <w:rPr>
          <w:rFonts w:cs="Arial"/>
          <w:iCs w:val="0"/>
          <w:color w:val="000000" w:themeColor="text1"/>
          <w:sz w:val="24"/>
          <w:szCs w:val="24"/>
          <w:u w:val="single"/>
          <w:lang w:eastAsia="ja-JP"/>
        </w:rPr>
        <w:t>9.New Name</w:t>
      </w:r>
    </w:p>
    <w:p w14:paraId="08E73642" w14:textId="2919281E" w:rsidR="00DE48B8" w:rsidRPr="00DE48B8" w:rsidRDefault="00DE48B8" w:rsidP="00DE48B8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Calibri" w:hAnsi="Calibri" w:cs="Arial"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ascii="Calibri" w:hAnsi="Calibri" w:cs="Arial"/>
          <w:iCs w:val="0"/>
          <w:color w:val="000000" w:themeColor="text1"/>
          <w:sz w:val="24"/>
          <w:szCs w:val="24"/>
          <w:lang w:eastAsia="ja-JP"/>
        </w:rPr>
        <w:t>Making AI Sexy</w:t>
      </w:r>
    </w:p>
    <w:p w14:paraId="629104E6" w14:textId="422E957E" w:rsidR="00DE48B8" w:rsidRPr="00DE48B8" w:rsidRDefault="00DE48B8" w:rsidP="00DE48B8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Calibri" w:hAnsi="Calibri" w:cs="Arial"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  <w:t>Little Bits</w:t>
      </w:r>
    </w:p>
    <w:p w14:paraId="7075C744" w14:textId="77777777" w:rsidR="00DE48B8" w:rsidRPr="00DE48B8" w:rsidRDefault="00DE48B8" w:rsidP="00DE48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  <w:t>Calculated Thoughts</w:t>
      </w:r>
    </w:p>
    <w:p w14:paraId="716A6221" w14:textId="77777777" w:rsidR="00DE48B8" w:rsidRPr="00DE48B8" w:rsidRDefault="00DE48B8" w:rsidP="00DE48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</w:pPr>
      <w:r w:rsidRPr="00DE48B8"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  <w:t>In Focus</w:t>
      </w:r>
    </w:p>
    <w:p w14:paraId="19437185" w14:textId="77777777" w:rsidR="00DE48B8" w:rsidRDefault="00DE48B8" w:rsidP="00DE48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</w:pPr>
      <w:bookmarkStart w:id="0" w:name="_GoBack"/>
      <w:r w:rsidRPr="00DE48B8"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  <w:t>Beyond Beta</w:t>
      </w:r>
    </w:p>
    <w:bookmarkEnd w:id="0"/>
    <w:p w14:paraId="2E06260D" w14:textId="25E657EE" w:rsidR="00716839" w:rsidRDefault="00716839" w:rsidP="00DE48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</w:pPr>
      <w:r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  <w:t>Inside Scoop</w:t>
      </w:r>
    </w:p>
    <w:p w14:paraId="3CEE880E" w14:textId="65A55E54" w:rsidR="00716839" w:rsidRDefault="00716839" w:rsidP="00DE48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</w:pPr>
      <w:r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  <w:t>Our Thoughts</w:t>
      </w:r>
    </w:p>
    <w:p w14:paraId="10C80CF2" w14:textId="1420A21F" w:rsidR="00716839" w:rsidRPr="00DE48B8" w:rsidRDefault="00716839" w:rsidP="00DE48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</w:pPr>
      <w:r>
        <w:rPr>
          <w:rFonts w:ascii="Calibri" w:eastAsia="Times New Roman" w:hAnsi="Calibri" w:cs="Arial"/>
          <w:iCs w:val="0"/>
          <w:color w:val="000000" w:themeColor="text1"/>
          <w:sz w:val="24"/>
          <w:szCs w:val="24"/>
          <w:lang w:eastAsia="ja-JP"/>
        </w:rPr>
        <w:t>Happenings</w:t>
      </w:r>
    </w:p>
    <w:p w14:paraId="5B1083C1" w14:textId="77777777" w:rsidR="00DE48B8" w:rsidRPr="00DE48B8" w:rsidRDefault="00DE48B8" w:rsidP="00DE48B8">
      <w:pPr>
        <w:shd w:val="clear" w:color="auto" w:fill="FFFFFF"/>
        <w:spacing w:after="100" w:afterAutospacing="1" w:line="240" w:lineRule="auto"/>
        <w:rPr>
          <w:rFonts w:cs="Arial"/>
          <w:iCs w:val="0"/>
          <w:color w:val="003349"/>
          <w:sz w:val="24"/>
          <w:szCs w:val="24"/>
          <w:lang w:eastAsia="ja-JP"/>
        </w:rPr>
      </w:pPr>
    </w:p>
    <w:p w14:paraId="1A10B458" w14:textId="72ECC58A" w:rsidR="00190314" w:rsidRPr="007E1237" w:rsidRDefault="00190314">
      <w:pPr>
        <w:rPr>
          <w:b/>
          <w:sz w:val="24"/>
          <w:szCs w:val="24"/>
          <w:u w:val="single"/>
        </w:rPr>
      </w:pPr>
    </w:p>
    <w:sectPr w:rsidR="00190314" w:rsidRPr="007E1237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42A30"/>
    <w:multiLevelType w:val="hybridMultilevel"/>
    <w:tmpl w:val="4F6C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92AB0"/>
    <w:multiLevelType w:val="hybridMultilevel"/>
    <w:tmpl w:val="C02C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1355C"/>
    <w:multiLevelType w:val="hybridMultilevel"/>
    <w:tmpl w:val="B2AA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23AF1"/>
    <w:multiLevelType w:val="hybridMultilevel"/>
    <w:tmpl w:val="BDFE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971AA"/>
    <w:multiLevelType w:val="hybridMultilevel"/>
    <w:tmpl w:val="907A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A770C"/>
    <w:multiLevelType w:val="hybridMultilevel"/>
    <w:tmpl w:val="B1CA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457E1"/>
    <w:multiLevelType w:val="multilevel"/>
    <w:tmpl w:val="4C76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30B81"/>
    <w:multiLevelType w:val="hybridMultilevel"/>
    <w:tmpl w:val="69205BBE"/>
    <w:lvl w:ilvl="0" w:tplc="3DE29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B25A0"/>
    <w:multiLevelType w:val="hybridMultilevel"/>
    <w:tmpl w:val="5764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56351"/>
    <w:multiLevelType w:val="hybridMultilevel"/>
    <w:tmpl w:val="2052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14"/>
    <w:rsid w:val="000222F3"/>
    <w:rsid w:val="00114FA0"/>
    <w:rsid w:val="00143CF1"/>
    <w:rsid w:val="00190314"/>
    <w:rsid w:val="001B3BF2"/>
    <w:rsid w:val="0046502C"/>
    <w:rsid w:val="00716839"/>
    <w:rsid w:val="007E1237"/>
    <w:rsid w:val="009D25DB"/>
    <w:rsid w:val="00A61B64"/>
    <w:rsid w:val="00B66B85"/>
    <w:rsid w:val="00BC741F"/>
    <w:rsid w:val="00DA759C"/>
    <w:rsid w:val="00DD1005"/>
    <w:rsid w:val="00DE48B8"/>
    <w:rsid w:val="00E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CF1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22F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F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F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2F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F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F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F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F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F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F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F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F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222F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F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F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F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F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F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F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2F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222F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F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2F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222F3"/>
    <w:rPr>
      <w:b/>
      <w:bCs/>
      <w:spacing w:val="0"/>
    </w:rPr>
  </w:style>
  <w:style w:type="character" w:styleId="Emphasis">
    <w:name w:val="Emphasis"/>
    <w:uiPriority w:val="20"/>
    <w:qFormat/>
    <w:rsid w:val="000222F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0222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22F3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222F3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222F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222F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2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2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2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222F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2F3"/>
    <w:pPr>
      <w:outlineLvl w:val="9"/>
    </w:pPr>
  </w:style>
  <w:style w:type="character" w:customStyle="1" w:styleId="2021AIHeader">
    <w:name w:val="2021.AI Header"/>
    <w:basedOn w:val="DefaultParagraphFont"/>
    <w:uiPriority w:val="1"/>
    <w:qFormat/>
    <w:rsid w:val="0046502C"/>
    <w:rPr>
      <w:rFonts w:asciiTheme="majorHAnsi" w:hAnsiTheme="majorHAnsi"/>
      <w:b/>
      <w:sz w:val="32"/>
    </w:rPr>
  </w:style>
  <w:style w:type="paragraph" w:styleId="NormalWeb">
    <w:name w:val="Normal (Web)"/>
    <w:basedOn w:val="Normal"/>
    <w:uiPriority w:val="99"/>
    <w:semiHidden/>
    <w:unhideWhenUsed/>
    <w:rsid w:val="00190314"/>
    <w:pPr>
      <w:spacing w:before="100" w:beforeAutospacing="1" w:after="100" w:afterAutospacing="1" w:line="240" w:lineRule="auto"/>
    </w:pPr>
    <w:rPr>
      <w:rFonts w:ascii="Times New Roman" w:hAnsi="Times New Roman" w:cs="Times New Roman"/>
      <w:iCs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231</Words>
  <Characters>1321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    2.A day in the life of an employee</vt:lpstr>
      <vt:lpstr>        How they contribute to the business </vt:lpstr>
      <vt:lpstr>        A ‘day in the life’ interview to put them and their work in the spotlight. (shor</vt:lpstr>
      <vt:lpstr>        </vt:lpstr>
      <vt:lpstr>        3.Customer success story</vt:lpstr>
      <vt:lpstr>        Stories of products or services in action</vt:lpstr>
      <vt:lpstr>        Client’s case studies to show how products/services deliver benefits to our clie</vt:lpstr>
      <vt:lpstr>        5.News/Events/Wins/Engaging employees</vt:lpstr>
      <vt:lpstr>        Highlights how the company has made the news</vt:lpstr>
      <vt:lpstr>        customer or project wins</vt:lpstr>
      <vt:lpstr>        Links to articles written about the company/board members</vt:lpstr>
      <vt:lpstr>        Engage and encourage employees to make suggestions, for charities to support or </vt:lpstr>
      <vt:lpstr>        Highlighting projects, events, and initiatives</vt:lpstr>
      <vt:lpstr>        Photos and a short write-up of events</vt:lpstr>
      <vt:lpstr>        Featured Video </vt:lpstr>
      <vt:lpstr>        6.Photo diary</vt:lpstr>
      <vt:lpstr>        Photos of social or corporate events, available on the drive, employees can take</vt:lpstr>
      <vt:lpstr>        </vt:lpstr>
      <vt:lpstr>        7.Employees’ milestones</vt:lpstr>
    </vt:vector>
  </TitlesOfParts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3</cp:revision>
  <dcterms:created xsi:type="dcterms:W3CDTF">2018-03-01T08:25:00Z</dcterms:created>
  <dcterms:modified xsi:type="dcterms:W3CDTF">2018-05-28T13:59:00Z</dcterms:modified>
</cp:coreProperties>
</file>