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774EC2F" w14:textId="227D4007" w:rsidR="009B05AC" w:rsidRPr="001504F8" w:rsidRDefault="002C1C8D" w:rsidP="00177608">
      <w:pPr>
        <w:pStyle w:val="af4"/>
        <w:rPr>
          <w:rFonts w:ascii="Gill Sans" w:hAnsi="Gill Sans" w:cs="Gill Sans"/>
        </w:rPr>
      </w:pPr>
      <w:bookmarkStart w:id="0" w:name="_Toc349221913"/>
      <w:proofErr w:type="gramStart"/>
      <w:r w:rsidRPr="001504F8">
        <w:rPr>
          <w:rFonts w:ascii="Gill Sans" w:hAnsi="Gill Sans" w:cs="Gill Sans"/>
        </w:rPr>
        <w:t xml:space="preserve">Supplementary Table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  <w:b w:val="0"/>
          <w:bCs w:val="0"/>
        </w:rPr>
        <w:fldChar w:fldCharType="begin"/>
      </w:r>
      <w:r w:rsidR="001504F8" w:rsidRPr="001504F8">
        <w:rPr>
          <w:rFonts w:ascii="Gill Sans" w:hAnsi="Gill Sans" w:cs="Gill Sans"/>
          <w:b w:val="0"/>
          <w:bCs w:val="0"/>
        </w:rPr>
        <w:instrText xml:space="preserve"> SEQ Supplementary_Table \* ARABIC </w:instrText>
      </w:r>
      <w:r w:rsidR="001504F8" w:rsidRPr="001504F8">
        <w:rPr>
          <w:rFonts w:ascii="Gill Sans" w:hAnsi="Gill Sans" w:cs="Gill Sans"/>
          <w:b w:val="0"/>
          <w:bCs w:val="0"/>
        </w:rPr>
        <w:fldChar w:fldCharType="separate"/>
      </w:r>
      <w:r w:rsidR="00C50E4B" w:rsidRPr="001504F8">
        <w:rPr>
          <w:rFonts w:ascii="Gill Sans" w:hAnsi="Gill Sans" w:cs="Gill Sans"/>
          <w:noProof/>
        </w:rPr>
        <w:t>8</w:t>
      </w:r>
      <w:r w:rsidR="001504F8" w:rsidRPr="001504F8">
        <w:rPr>
          <w:rFonts w:ascii="Gill Sans" w:hAnsi="Gill Sans" w:cs="Gill Sans"/>
          <w:b w:val="0"/>
          <w:bCs w:val="0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="00FE0189" w:rsidRPr="001504F8">
        <w:rPr>
          <w:rFonts w:ascii="Gill Sans" w:hAnsi="Gill Sans" w:cs="Gill Sans"/>
        </w:rPr>
        <w:t xml:space="preserve"> </w:t>
      </w:r>
      <w:r w:rsidR="009B05AC" w:rsidRPr="001504F8">
        <w:rPr>
          <w:rFonts w:ascii="Gill Sans" w:hAnsi="Gill Sans" w:cs="Gill Sans"/>
        </w:rPr>
        <w:t xml:space="preserve">HGT content calculation of </w:t>
      </w:r>
      <w:r w:rsidR="001C53EA" w:rsidRPr="001504F8">
        <w:rPr>
          <w:rFonts w:ascii="Gill Sans" w:hAnsi="Gill Sans" w:cs="Gill Sans"/>
        </w:rPr>
        <w:t>E</w:t>
      </w:r>
      <w:r w:rsidR="009B05AC" w:rsidRPr="001504F8">
        <w:rPr>
          <w:rFonts w:ascii="Gill Sans" w:hAnsi="Gill Sans" w:cs="Gill Sans"/>
        </w:rPr>
        <w:t>cdysozoa</w:t>
      </w:r>
      <w:bookmarkEnd w:id="0"/>
      <w:r w:rsidR="009B05AC" w:rsidRPr="001504F8">
        <w:rPr>
          <w:rFonts w:ascii="Gill Sans" w:hAnsi="Gill Sans" w:cs="Gill Sans"/>
        </w:rPr>
        <w:t xml:space="preserve"> </w:t>
      </w:r>
    </w:p>
    <w:p w14:paraId="0B95B78C" w14:textId="77777777" w:rsidR="009B05AC" w:rsidRPr="001504F8" w:rsidRDefault="009B05AC" w:rsidP="009B05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</w:rPr>
      </w:pPr>
    </w:p>
    <w:tbl>
      <w:tblPr>
        <w:tblW w:w="0" w:type="auto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009"/>
        <w:gridCol w:w="1983"/>
        <w:gridCol w:w="1948"/>
        <w:gridCol w:w="734"/>
        <w:gridCol w:w="1077"/>
        <w:gridCol w:w="616"/>
        <w:gridCol w:w="796"/>
        <w:gridCol w:w="1077"/>
        <w:gridCol w:w="616"/>
      </w:tblGrid>
      <w:tr w:rsidR="009B05AC" w:rsidRPr="001504F8" w14:paraId="63A2FF44" w14:textId="77777777" w:rsidTr="00375C1A">
        <w:trPr>
          <w:trHeight w:val="261"/>
        </w:trPr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09AF1B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Category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DC3919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Augustus3</w:t>
            </w:r>
          </w:p>
          <w:p w14:paraId="72B4CD6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model</w:t>
            </w:r>
            <w:proofErr w:type="gramEnd"/>
          </w:p>
        </w:tc>
        <w:tc>
          <w:tcPr>
            <w:tcW w:w="0" w:type="auto"/>
            <w:vMerge w:val="restart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14:paraId="1D38E52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Organism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2ABCB37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ENSEMBL (DL</w:t>
            </w: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:2016.09.20</w:t>
            </w:r>
            <w:proofErr w:type="gramEnd"/>
            <w:r w:rsidRPr="00177608">
              <w:rPr>
                <w:rFonts w:ascii="Gill Sans" w:hAnsi="Gill Sans" w:cs="Gill Sans"/>
                <w:sz w:val="18"/>
                <w:szCs w:val="20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12" w:space="0" w:color="auto"/>
            </w:tcBorders>
            <w:vAlign w:val="center"/>
          </w:tcPr>
          <w:p w14:paraId="243D6D9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Ab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initio</w:t>
            </w:r>
            <w:r w:rsidRPr="00177608">
              <w:rPr>
                <w:rFonts w:ascii="Gill Sans" w:hAnsi="Gill Sans" w:cs="Gill Sans"/>
                <w:sz w:val="18"/>
                <w:szCs w:val="20"/>
              </w:rPr>
              <w:t xml:space="preserve"> (Augustus 3.2.2)</w:t>
            </w:r>
          </w:p>
        </w:tc>
      </w:tr>
      <w:tr w:rsidR="009B05AC" w:rsidRPr="001504F8" w14:paraId="3C2C1D14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7F27CEBB" w14:textId="77777777" w:rsidR="009B05AC" w:rsidRPr="00177608" w:rsidRDefault="009B05AC" w:rsidP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3532E5E1" w14:textId="77777777" w:rsidR="009B05AC" w:rsidRPr="00177608" w:rsidRDefault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6" w:space="0" w:color="auto"/>
              <w:bottom w:val="single" w:sz="4" w:space="0" w:color="auto"/>
            </w:tcBorders>
            <w:vAlign w:val="center"/>
          </w:tcPr>
          <w:p w14:paraId="7CA9ABA5" w14:textId="77777777" w:rsidR="009B05AC" w:rsidRPr="00177608" w:rsidRDefault="009B05AC">
            <w:pPr>
              <w:keepNext/>
              <w:keepLines/>
              <w:autoSpaceDE w:val="0"/>
              <w:autoSpaceDN w:val="0"/>
              <w:adjustRightInd w:val="0"/>
              <w:spacing w:after="200"/>
              <w:contextualSpacing/>
              <w:jc w:val="both"/>
              <w:rPr>
                <w:rFonts w:ascii="Gill Sans" w:hAnsi="Gill Sans" w:cs="Gill Sans"/>
                <w:kern w:val="1"/>
                <w:sz w:val="18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2AE1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# Gene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07048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HGT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45CA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4469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# Gene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C5CEA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HGT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95997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%</w:t>
            </w:r>
          </w:p>
        </w:tc>
      </w:tr>
      <w:tr w:rsidR="009B05AC" w:rsidRPr="001504F8" w14:paraId="6ED57B0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0364555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B2BCD7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aedes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7631A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Aedes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aegypti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5BFBA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15,796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AD23F0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182/11906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C82DE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1.53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95F2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103,215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389B9B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6364/70452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A5A5C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9.03</w:t>
            </w:r>
          </w:p>
        </w:tc>
      </w:tr>
      <w:tr w:rsidR="009B05AC" w:rsidRPr="001504F8" w14:paraId="12DB381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EDE0D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7C6D26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honeybee1</w:t>
            </w:r>
            <w:proofErr w:type="gramEnd"/>
          </w:p>
        </w:tc>
        <w:tc>
          <w:tcPr>
            <w:tcW w:w="0" w:type="auto"/>
            <w:vAlign w:val="center"/>
          </w:tcPr>
          <w:p w14:paraId="218230E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Apis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mellifera</w:t>
            </w:r>
            <w:proofErr w:type="spellEnd"/>
          </w:p>
        </w:tc>
        <w:tc>
          <w:tcPr>
            <w:tcW w:w="0" w:type="auto"/>
            <w:vAlign w:val="center"/>
          </w:tcPr>
          <w:p w14:paraId="1A99E69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15,314</w:t>
            </w:r>
          </w:p>
        </w:tc>
        <w:tc>
          <w:tcPr>
            <w:tcW w:w="0" w:type="auto"/>
            <w:vAlign w:val="center"/>
          </w:tcPr>
          <w:p w14:paraId="1D308AF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485/9773</w:t>
            </w:r>
          </w:p>
        </w:tc>
        <w:tc>
          <w:tcPr>
            <w:tcW w:w="0" w:type="auto"/>
            <w:vAlign w:val="center"/>
          </w:tcPr>
          <w:p w14:paraId="6A51257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4.96</w:t>
            </w:r>
          </w:p>
        </w:tc>
        <w:tc>
          <w:tcPr>
            <w:tcW w:w="0" w:type="auto"/>
            <w:vAlign w:val="center"/>
          </w:tcPr>
          <w:p w14:paraId="46161A7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14,115</w:t>
            </w:r>
          </w:p>
        </w:tc>
        <w:tc>
          <w:tcPr>
            <w:tcW w:w="0" w:type="auto"/>
            <w:vAlign w:val="center"/>
          </w:tcPr>
          <w:p w14:paraId="590347B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897/10073</w:t>
            </w:r>
          </w:p>
        </w:tc>
        <w:tc>
          <w:tcPr>
            <w:tcW w:w="0" w:type="auto"/>
            <w:vAlign w:val="center"/>
          </w:tcPr>
          <w:p w14:paraId="6DE204B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8.90</w:t>
            </w:r>
          </w:p>
        </w:tc>
      </w:tr>
      <w:tr w:rsidR="009B05AC" w:rsidRPr="001504F8" w14:paraId="6A901445" w14:textId="77777777" w:rsidTr="00177608">
        <w:trPr>
          <w:trHeight w:val="298"/>
        </w:trPr>
        <w:tc>
          <w:tcPr>
            <w:tcW w:w="0" w:type="auto"/>
            <w:vAlign w:val="center"/>
          </w:tcPr>
          <w:p w14:paraId="7F03CE4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00E5B2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bombus</w:t>
            </w:r>
            <w:proofErr w:type="gramEnd"/>
            <w:r w:rsidRPr="00177608">
              <w:rPr>
                <w:rFonts w:ascii="Gill Sans" w:hAnsi="Gill Sans" w:cs="Gill Sans"/>
                <w:sz w:val="18"/>
                <w:szCs w:val="20"/>
              </w:rPr>
              <w:t>_impatiens1</w:t>
            </w:r>
          </w:p>
        </w:tc>
        <w:tc>
          <w:tcPr>
            <w:tcW w:w="0" w:type="auto"/>
            <w:vAlign w:val="center"/>
          </w:tcPr>
          <w:p w14:paraId="51CBD8A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Bombus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impatiens</w:t>
            </w:r>
          </w:p>
        </w:tc>
        <w:tc>
          <w:tcPr>
            <w:tcW w:w="0" w:type="auto"/>
            <w:vAlign w:val="center"/>
          </w:tcPr>
          <w:p w14:paraId="1444928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15,896</w:t>
            </w:r>
          </w:p>
        </w:tc>
        <w:tc>
          <w:tcPr>
            <w:tcW w:w="0" w:type="auto"/>
            <w:vAlign w:val="center"/>
          </w:tcPr>
          <w:p w14:paraId="25B646E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1166/11329</w:t>
            </w:r>
          </w:p>
        </w:tc>
        <w:tc>
          <w:tcPr>
            <w:tcW w:w="0" w:type="auto"/>
            <w:vAlign w:val="center"/>
          </w:tcPr>
          <w:p w14:paraId="5CCA90B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10.29</w:t>
            </w:r>
          </w:p>
        </w:tc>
        <w:tc>
          <w:tcPr>
            <w:tcW w:w="0" w:type="auto"/>
            <w:vAlign w:val="center"/>
          </w:tcPr>
          <w:p w14:paraId="621E87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18,793</w:t>
            </w:r>
          </w:p>
        </w:tc>
        <w:tc>
          <w:tcPr>
            <w:tcW w:w="0" w:type="auto"/>
            <w:vAlign w:val="center"/>
          </w:tcPr>
          <w:p w14:paraId="4851B24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1487/10910</w:t>
            </w:r>
          </w:p>
        </w:tc>
        <w:tc>
          <w:tcPr>
            <w:tcW w:w="0" w:type="auto"/>
            <w:vAlign w:val="center"/>
          </w:tcPr>
          <w:p w14:paraId="0131B24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13.63</w:t>
            </w:r>
          </w:p>
        </w:tc>
      </w:tr>
      <w:tr w:rsidR="009B05AC" w:rsidRPr="001504F8" w14:paraId="0261EFC8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4667E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B1B3458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culex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DB404D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Culex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quinquefasciatus</w:t>
            </w:r>
            <w:proofErr w:type="spellEnd"/>
          </w:p>
        </w:tc>
        <w:tc>
          <w:tcPr>
            <w:tcW w:w="0" w:type="auto"/>
            <w:vAlign w:val="center"/>
          </w:tcPr>
          <w:p w14:paraId="3E29682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18,968</w:t>
            </w:r>
          </w:p>
        </w:tc>
        <w:tc>
          <w:tcPr>
            <w:tcW w:w="0" w:type="auto"/>
            <w:vAlign w:val="center"/>
          </w:tcPr>
          <w:p w14:paraId="558E13D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203/14015</w:t>
            </w:r>
          </w:p>
        </w:tc>
        <w:tc>
          <w:tcPr>
            <w:tcW w:w="0" w:type="auto"/>
            <w:vAlign w:val="center"/>
          </w:tcPr>
          <w:p w14:paraId="469BC6E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1.45</w:t>
            </w:r>
          </w:p>
        </w:tc>
        <w:tc>
          <w:tcPr>
            <w:tcW w:w="0" w:type="auto"/>
            <w:vAlign w:val="center"/>
          </w:tcPr>
          <w:p w14:paraId="612A03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25,343</w:t>
            </w:r>
          </w:p>
        </w:tc>
        <w:tc>
          <w:tcPr>
            <w:tcW w:w="0" w:type="auto"/>
            <w:vAlign w:val="center"/>
          </w:tcPr>
          <w:p w14:paraId="23E75DE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297/18296</w:t>
            </w:r>
          </w:p>
        </w:tc>
        <w:tc>
          <w:tcPr>
            <w:tcW w:w="0" w:type="auto"/>
            <w:vAlign w:val="center"/>
          </w:tcPr>
          <w:p w14:paraId="7E0AE0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2.17</w:t>
            </w:r>
          </w:p>
        </w:tc>
      </w:tr>
      <w:tr w:rsidR="009B05AC" w:rsidRPr="001504F8" w14:paraId="5211D16C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2388F9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EEA709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12ED8F84" w14:textId="2D9F2324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Daphnia magna</w:t>
            </w:r>
            <w:r w:rsidR="00C17E51" w:rsidRPr="004E583E">
              <w:rPr>
                <w:rFonts w:ascii="Gill Sans" w:hAnsi="Gill Sans" w:cs="Gill Sans"/>
                <w:iCs/>
                <w:sz w:val="18"/>
                <w:szCs w:val="20"/>
              </w:rPr>
              <w:t xml:space="preserve"> *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3EA77E2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29,127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3A9FE87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1343/17234</w:t>
            </w:r>
          </w:p>
        </w:tc>
        <w:tc>
          <w:tcPr>
            <w:tcW w:w="0" w:type="auto"/>
            <w:shd w:val="clear" w:color="auto" w:fill="E6E6E6"/>
            <w:vAlign w:val="center"/>
          </w:tcPr>
          <w:p w14:paraId="23A654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7.79</w:t>
            </w:r>
          </w:p>
        </w:tc>
        <w:tc>
          <w:tcPr>
            <w:tcW w:w="0" w:type="auto"/>
            <w:vAlign w:val="center"/>
          </w:tcPr>
          <w:p w14:paraId="3EFC1E5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92463F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41CDB3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</w:tr>
      <w:tr w:rsidR="009B05AC" w:rsidRPr="001504F8" w14:paraId="4A14DB7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09C084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CF6892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28F84C3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ananassae</w:t>
            </w:r>
            <w:proofErr w:type="spellEnd"/>
          </w:p>
        </w:tc>
        <w:tc>
          <w:tcPr>
            <w:tcW w:w="0" w:type="auto"/>
            <w:vAlign w:val="center"/>
          </w:tcPr>
          <w:p w14:paraId="5891033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15,069</w:t>
            </w:r>
          </w:p>
        </w:tc>
        <w:tc>
          <w:tcPr>
            <w:tcW w:w="0" w:type="auto"/>
            <w:vAlign w:val="center"/>
          </w:tcPr>
          <w:p w14:paraId="4E3647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91/10336</w:t>
            </w:r>
          </w:p>
        </w:tc>
        <w:tc>
          <w:tcPr>
            <w:tcW w:w="0" w:type="auto"/>
            <w:vAlign w:val="center"/>
          </w:tcPr>
          <w:p w14:paraId="13703AD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0.88</w:t>
            </w:r>
          </w:p>
        </w:tc>
        <w:tc>
          <w:tcPr>
            <w:tcW w:w="0" w:type="auto"/>
            <w:vAlign w:val="center"/>
          </w:tcPr>
          <w:p w14:paraId="538EE5A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21,842</w:t>
            </w:r>
          </w:p>
        </w:tc>
        <w:tc>
          <w:tcPr>
            <w:tcW w:w="0" w:type="auto"/>
            <w:vAlign w:val="center"/>
          </w:tcPr>
          <w:p w14:paraId="2C0C5E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1816/15694</w:t>
            </w:r>
          </w:p>
        </w:tc>
        <w:tc>
          <w:tcPr>
            <w:tcW w:w="0" w:type="auto"/>
            <w:vAlign w:val="center"/>
          </w:tcPr>
          <w:p w14:paraId="7189AF3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11.58</w:t>
            </w:r>
          </w:p>
        </w:tc>
      </w:tr>
      <w:tr w:rsidR="009B05AC" w:rsidRPr="001504F8" w14:paraId="35F1286B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D34BE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0B716D1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1971E40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Drosopohila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erecta</w:t>
            </w:r>
            <w:proofErr w:type="spellEnd"/>
          </w:p>
        </w:tc>
        <w:tc>
          <w:tcPr>
            <w:tcW w:w="0" w:type="auto"/>
            <w:vAlign w:val="center"/>
          </w:tcPr>
          <w:p w14:paraId="41463C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15,044</w:t>
            </w:r>
          </w:p>
        </w:tc>
        <w:tc>
          <w:tcPr>
            <w:tcW w:w="0" w:type="auto"/>
            <w:vAlign w:val="center"/>
          </w:tcPr>
          <w:p w14:paraId="3E92D26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85/10121</w:t>
            </w:r>
          </w:p>
        </w:tc>
        <w:tc>
          <w:tcPr>
            <w:tcW w:w="0" w:type="auto"/>
            <w:vAlign w:val="center"/>
          </w:tcPr>
          <w:p w14:paraId="219D8D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0.84</w:t>
            </w:r>
          </w:p>
        </w:tc>
        <w:tc>
          <w:tcPr>
            <w:tcW w:w="0" w:type="auto"/>
            <w:vAlign w:val="center"/>
          </w:tcPr>
          <w:p w14:paraId="345140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15,447</w:t>
            </w:r>
          </w:p>
        </w:tc>
        <w:tc>
          <w:tcPr>
            <w:tcW w:w="0" w:type="auto"/>
            <w:vAlign w:val="center"/>
          </w:tcPr>
          <w:p w14:paraId="2C15E56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616/11491</w:t>
            </w:r>
          </w:p>
        </w:tc>
        <w:tc>
          <w:tcPr>
            <w:tcW w:w="0" w:type="auto"/>
            <w:vAlign w:val="center"/>
          </w:tcPr>
          <w:p w14:paraId="5F0DF80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5.36</w:t>
            </w:r>
          </w:p>
        </w:tc>
      </w:tr>
      <w:tr w:rsidR="009B05AC" w:rsidRPr="001504F8" w14:paraId="4EDCCDA1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7FA85EB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946AE7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27A0856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grimshawi</w:t>
            </w:r>
            <w:proofErr w:type="spellEnd"/>
          </w:p>
        </w:tc>
        <w:tc>
          <w:tcPr>
            <w:tcW w:w="0" w:type="auto"/>
            <w:vAlign w:val="center"/>
          </w:tcPr>
          <w:p w14:paraId="542B208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14,982</w:t>
            </w:r>
          </w:p>
        </w:tc>
        <w:tc>
          <w:tcPr>
            <w:tcW w:w="0" w:type="auto"/>
            <w:vAlign w:val="center"/>
          </w:tcPr>
          <w:p w14:paraId="158BBFE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90/10448</w:t>
            </w:r>
          </w:p>
        </w:tc>
        <w:tc>
          <w:tcPr>
            <w:tcW w:w="0" w:type="auto"/>
            <w:vAlign w:val="center"/>
          </w:tcPr>
          <w:p w14:paraId="2D4DA0C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0.86</w:t>
            </w:r>
          </w:p>
        </w:tc>
        <w:tc>
          <w:tcPr>
            <w:tcW w:w="0" w:type="auto"/>
            <w:vAlign w:val="center"/>
          </w:tcPr>
          <w:p w14:paraId="161D3A4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15,293</w:t>
            </w:r>
          </w:p>
        </w:tc>
        <w:tc>
          <w:tcPr>
            <w:tcW w:w="0" w:type="auto"/>
            <w:vAlign w:val="center"/>
          </w:tcPr>
          <w:p w14:paraId="7A5061D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263/11015</w:t>
            </w:r>
          </w:p>
        </w:tc>
        <w:tc>
          <w:tcPr>
            <w:tcW w:w="0" w:type="auto"/>
            <w:vAlign w:val="center"/>
          </w:tcPr>
          <w:p w14:paraId="78C594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2.39</w:t>
            </w:r>
          </w:p>
        </w:tc>
      </w:tr>
      <w:tr w:rsidR="009B05AC" w:rsidRPr="001504F8" w14:paraId="235DB223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7C968D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4C7C14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0E4F352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Drosophila melanogaster</w:t>
            </w:r>
          </w:p>
        </w:tc>
        <w:tc>
          <w:tcPr>
            <w:tcW w:w="0" w:type="auto"/>
            <w:vAlign w:val="center"/>
          </w:tcPr>
          <w:p w14:paraId="0FB63FD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13,918</w:t>
            </w:r>
          </w:p>
        </w:tc>
        <w:tc>
          <w:tcPr>
            <w:tcW w:w="0" w:type="auto"/>
            <w:vAlign w:val="center"/>
          </w:tcPr>
          <w:p w14:paraId="5DBC7A9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74/19191</w:t>
            </w:r>
          </w:p>
        </w:tc>
        <w:tc>
          <w:tcPr>
            <w:tcW w:w="0" w:type="auto"/>
            <w:vAlign w:val="center"/>
          </w:tcPr>
          <w:p w14:paraId="22B8D2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0.73</w:t>
            </w:r>
          </w:p>
        </w:tc>
        <w:tc>
          <w:tcPr>
            <w:tcW w:w="0" w:type="auto"/>
            <w:vAlign w:val="center"/>
          </w:tcPr>
          <w:p w14:paraId="277E75D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15,535</w:t>
            </w:r>
          </w:p>
        </w:tc>
        <w:tc>
          <w:tcPr>
            <w:tcW w:w="0" w:type="auto"/>
            <w:vAlign w:val="center"/>
          </w:tcPr>
          <w:p w14:paraId="397AFE1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532/11401</w:t>
            </w:r>
          </w:p>
        </w:tc>
        <w:tc>
          <w:tcPr>
            <w:tcW w:w="0" w:type="auto"/>
            <w:vAlign w:val="center"/>
          </w:tcPr>
          <w:p w14:paraId="3E71808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4.67</w:t>
            </w:r>
          </w:p>
        </w:tc>
      </w:tr>
      <w:tr w:rsidR="009B05AC" w:rsidRPr="001504F8" w14:paraId="27B77FE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C87A7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B2F021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356F67F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mojavensis</w:t>
            </w:r>
            <w:proofErr w:type="spellEnd"/>
          </w:p>
        </w:tc>
        <w:tc>
          <w:tcPr>
            <w:tcW w:w="0" w:type="auto"/>
            <w:vAlign w:val="center"/>
          </w:tcPr>
          <w:p w14:paraId="0DF38E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14,594</w:t>
            </w:r>
          </w:p>
        </w:tc>
        <w:tc>
          <w:tcPr>
            <w:tcW w:w="0" w:type="auto"/>
            <w:vAlign w:val="center"/>
          </w:tcPr>
          <w:p w14:paraId="53C0BB0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86/9918</w:t>
            </w:r>
          </w:p>
        </w:tc>
        <w:tc>
          <w:tcPr>
            <w:tcW w:w="0" w:type="auto"/>
            <w:vAlign w:val="center"/>
          </w:tcPr>
          <w:p w14:paraId="23D4BE5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0.87</w:t>
            </w:r>
          </w:p>
        </w:tc>
        <w:tc>
          <w:tcPr>
            <w:tcW w:w="0" w:type="auto"/>
            <w:vAlign w:val="center"/>
          </w:tcPr>
          <w:p w14:paraId="3396B0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15,677</w:t>
            </w:r>
          </w:p>
        </w:tc>
        <w:tc>
          <w:tcPr>
            <w:tcW w:w="0" w:type="auto"/>
            <w:vAlign w:val="center"/>
          </w:tcPr>
          <w:p w14:paraId="36F26EE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372/11338</w:t>
            </w:r>
          </w:p>
        </w:tc>
        <w:tc>
          <w:tcPr>
            <w:tcW w:w="0" w:type="auto"/>
            <w:vAlign w:val="center"/>
          </w:tcPr>
          <w:p w14:paraId="0D94FC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3.28</w:t>
            </w:r>
          </w:p>
        </w:tc>
      </w:tr>
      <w:tr w:rsidR="009B05AC" w:rsidRPr="001504F8" w14:paraId="023126F2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45B304D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FCE1F0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2188FE6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persimilis</w:t>
            </w:r>
            <w:proofErr w:type="spellEnd"/>
          </w:p>
        </w:tc>
        <w:tc>
          <w:tcPr>
            <w:tcW w:w="0" w:type="auto"/>
            <w:vAlign w:val="center"/>
          </w:tcPr>
          <w:p w14:paraId="1F93709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16,874</w:t>
            </w:r>
          </w:p>
        </w:tc>
        <w:tc>
          <w:tcPr>
            <w:tcW w:w="0" w:type="auto"/>
            <w:vAlign w:val="center"/>
          </w:tcPr>
          <w:p w14:paraId="7652D77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82/10800</w:t>
            </w:r>
          </w:p>
        </w:tc>
        <w:tc>
          <w:tcPr>
            <w:tcW w:w="0" w:type="auto"/>
            <w:vAlign w:val="center"/>
          </w:tcPr>
          <w:p w14:paraId="632030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0.76</w:t>
            </w:r>
          </w:p>
        </w:tc>
        <w:tc>
          <w:tcPr>
            <w:tcW w:w="0" w:type="auto"/>
            <w:vAlign w:val="center"/>
          </w:tcPr>
          <w:p w14:paraId="64DEF02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21,673</w:t>
            </w:r>
          </w:p>
        </w:tc>
        <w:tc>
          <w:tcPr>
            <w:tcW w:w="0" w:type="auto"/>
            <w:vAlign w:val="center"/>
          </w:tcPr>
          <w:p w14:paraId="57B0EFA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786/14385</w:t>
            </w:r>
          </w:p>
        </w:tc>
        <w:tc>
          <w:tcPr>
            <w:tcW w:w="0" w:type="auto"/>
            <w:vAlign w:val="center"/>
          </w:tcPr>
          <w:p w14:paraId="39E786F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5.46</w:t>
            </w:r>
          </w:p>
        </w:tc>
      </w:tr>
      <w:tr w:rsidR="009B05AC" w:rsidRPr="001504F8" w14:paraId="5911BE1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2AFBF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1B4E695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2A2C5C2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pseudoobscura</w:t>
            </w:r>
            <w:proofErr w:type="spellEnd"/>
          </w:p>
        </w:tc>
        <w:tc>
          <w:tcPr>
            <w:tcW w:w="0" w:type="auto"/>
            <w:vAlign w:val="center"/>
          </w:tcPr>
          <w:p w14:paraId="02D79EA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15,864</w:t>
            </w:r>
          </w:p>
        </w:tc>
        <w:tc>
          <w:tcPr>
            <w:tcW w:w="0" w:type="auto"/>
            <w:vAlign w:val="center"/>
          </w:tcPr>
          <w:p w14:paraId="24ED604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96/10649</w:t>
            </w:r>
          </w:p>
        </w:tc>
        <w:tc>
          <w:tcPr>
            <w:tcW w:w="0" w:type="auto"/>
            <w:vAlign w:val="center"/>
          </w:tcPr>
          <w:p w14:paraId="4192685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0.90</w:t>
            </w:r>
          </w:p>
        </w:tc>
        <w:tc>
          <w:tcPr>
            <w:tcW w:w="0" w:type="auto"/>
            <w:vAlign w:val="center"/>
          </w:tcPr>
          <w:p w14:paraId="28B8DFF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16,705</w:t>
            </w:r>
          </w:p>
        </w:tc>
        <w:tc>
          <w:tcPr>
            <w:tcW w:w="0" w:type="auto"/>
            <w:vAlign w:val="center"/>
          </w:tcPr>
          <w:p w14:paraId="5773E55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2452/11387</w:t>
            </w:r>
          </w:p>
        </w:tc>
        <w:tc>
          <w:tcPr>
            <w:tcW w:w="0" w:type="auto"/>
            <w:vAlign w:val="center"/>
          </w:tcPr>
          <w:p w14:paraId="1431E45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2.21</w:t>
            </w:r>
          </w:p>
        </w:tc>
      </w:tr>
      <w:tr w:rsidR="009B05AC" w:rsidRPr="001504F8" w14:paraId="4092B037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8B7369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7B58FA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1B54C2E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sechellia</w:t>
            </w:r>
            <w:proofErr w:type="spellEnd"/>
          </w:p>
        </w:tc>
        <w:tc>
          <w:tcPr>
            <w:tcW w:w="0" w:type="auto"/>
            <w:vAlign w:val="center"/>
          </w:tcPr>
          <w:p w14:paraId="1DC4D09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16,465</w:t>
            </w:r>
          </w:p>
        </w:tc>
        <w:tc>
          <w:tcPr>
            <w:tcW w:w="0" w:type="auto"/>
            <w:vAlign w:val="center"/>
          </w:tcPr>
          <w:p w14:paraId="2283C43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71/10787</w:t>
            </w:r>
          </w:p>
        </w:tc>
        <w:tc>
          <w:tcPr>
            <w:tcW w:w="0" w:type="auto"/>
            <w:vAlign w:val="center"/>
          </w:tcPr>
          <w:p w14:paraId="340B60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0.66</w:t>
            </w:r>
          </w:p>
        </w:tc>
        <w:tc>
          <w:tcPr>
            <w:tcW w:w="0" w:type="auto"/>
            <w:vAlign w:val="center"/>
          </w:tcPr>
          <w:p w14:paraId="337385E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22,119</w:t>
            </w:r>
          </w:p>
        </w:tc>
        <w:tc>
          <w:tcPr>
            <w:tcW w:w="0" w:type="auto"/>
            <w:vAlign w:val="center"/>
          </w:tcPr>
          <w:p w14:paraId="71E5372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1151/16788</w:t>
            </w:r>
          </w:p>
        </w:tc>
        <w:tc>
          <w:tcPr>
            <w:tcW w:w="0" w:type="auto"/>
            <w:vAlign w:val="center"/>
          </w:tcPr>
          <w:p w14:paraId="0180ADA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6.86</w:t>
            </w:r>
          </w:p>
        </w:tc>
      </w:tr>
      <w:tr w:rsidR="009B05AC" w:rsidRPr="001504F8" w14:paraId="4675CDA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67F11E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63DFEEF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20DF5E3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simulans</w:t>
            </w:r>
            <w:proofErr w:type="spellEnd"/>
          </w:p>
        </w:tc>
        <w:tc>
          <w:tcPr>
            <w:tcW w:w="0" w:type="auto"/>
            <w:vAlign w:val="center"/>
          </w:tcPr>
          <w:p w14:paraId="342E07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15,413</w:t>
            </w:r>
          </w:p>
        </w:tc>
        <w:tc>
          <w:tcPr>
            <w:tcW w:w="0" w:type="auto"/>
            <w:vAlign w:val="center"/>
          </w:tcPr>
          <w:p w14:paraId="64DCB0F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70/9820</w:t>
            </w:r>
          </w:p>
        </w:tc>
        <w:tc>
          <w:tcPr>
            <w:tcW w:w="0" w:type="auto"/>
            <w:vAlign w:val="center"/>
          </w:tcPr>
          <w:p w14:paraId="017E6A4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0.71</w:t>
            </w:r>
          </w:p>
        </w:tc>
        <w:tc>
          <w:tcPr>
            <w:tcW w:w="0" w:type="auto"/>
            <w:vAlign w:val="center"/>
          </w:tcPr>
          <w:p w14:paraId="69BEBD4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16,148</w:t>
            </w:r>
          </w:p>
        </w:tc>
        <w:tc>
          <w:tcPr>
            <w:tcW w:w="0" w:type="auto"/>
            <w:vAlign w:val="center"/>
          </w:tcPr>
          <w:p w14:paraId="5570A7E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362/11393</w:t>
            </w:r>
          </w:p>
        </w:tc>
        <w:tc>
          <w:tcPr>
            <w:tcW w:w="0" w:type="auto"/>
            <w:vAlign w:val="center"/>
          </w:tcPr>
          <w:p w14:paraId="5DE572E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3.18</w:t>
            </w:r>
          </w:p>
        </w:tc>
      </w:tr>
      <w:tr w:rsidR="009B05AC" w:rsidRPr="001504F8" w14:paraId="64F88A7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06043C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8162D7E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05DC3E0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virilis</w:t>
            </w:r>
            <w:proofErr w:type="spellEnd"/>
          </w:p>
        </w:tc>
        <w:tc>
          <w:tcPr>
            <w:tcW w:w="0" w:type="auto"/>
            <w:vAlign w:val="center"/>
          </w:tcPr>
          <w:p w14:paraId="6D45353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14,491</w:t>
            </w:r>
          </w:p>
        </w:tc>
        <w:tc>
          <w:tcPr>
            <w:tcW w:w="0" w:type="auto"/>
            <w:vAlign w:val="center"/>
          </w:tcPr>
          <w:p w14:paraId="131662A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82/10081</w:t>
            </w:r>
          </w:p>
        </w:tc>
        <w:tc>
          <w:tcPr>
            <w:tcW w:w="0" w:type="auto"/>
            <w:vAlign w:val="center"/>
          </w:tcPr>
          <w:p w14:paraId="5CD48AF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0.81</w:t>
            </w:r>
          </w:p>
        </w:tc>
        <w:tc>
          <w:tcPr>
            <w:tcW w:w="0" w:type="auto"/>
            <w:vAlign w:val="center"/>
          </w:tcPr>
          <w:p w14:paraId="60E348A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15,991</w:t>
            </w:r>
          </w:p>
        </w:tc>
        <w:tc>
          <w:tcPr>
            <w:tcW w:w="0" w:type="auto"/>
            <w:vAlign w:val="center"/>
          </w:tcPr>
          <w:p w14:paraId="0A67B1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512/11862</w:t>
            </w:r>
          </w:p>
        </w:tc>
        <w:tc>
          <w:tcPr>
            <w:tcW w:w="0" w:type="auto"/>
            <w:vAlign w:val="center"/>
          </w:tcPr>
          <w:p w14:paraId="470D51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4.32</w:t>
            </w:r>
          </w:p>
        </w:tc>
      </w:tr>
      <w:tr w:rsidR="009B05AC" w:rsidRPr="001504F8" w14:paraId="56FFF686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2DE61F2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7046D08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67BB647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willistoni</w:t>
            </w:r>
            <w:proofErr w:type="spellEnd"/>
          </w:p>
        </w:tc>
        <w:tc>
          <w:tcPr>
            <w:tcW w:w="0" w:type="auto"/>
            <w:vAlign w:val="center"/>
          </w:tcPr>
          <w:p w14:paraId="1B0A591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15,512</w:t>
            </w:r>
          </w:p>
        </w:tc>
        <w:tc>
          <w:tcPr>
            <w:tcW w:w="0" w:type="auto"/>
            <w:vAlign w:val="center"/>
          </w:tcPr>
          <w:p w14:paraId="770886B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156/10638</w:t>
            </w:r>
          </w:p>
        </w:tc>
        <w:tc>
          <w:tcPr>
            <w:tcW w:w="0" w:type="auto"/>
            <w:vAlign w:val="center"/>
          </w:tcPr>
          <w:p w14:paraId="1D261A7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1.47</w:t>
            </w:r>
          </w:p>
        </w:tc>
        <w:tc>
          <w:tcPr>
            <w:tcW w:w="0" w:type="auto"/>
            <w:vAlign w:val="center"/>
          </w:tcPr>
          <w:p w14:paraId="59D303C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16,942</w:t>
            </w:r>
          </w:p>
        </w:tc>
        <w:tc>
          <w:tcPr>
            <w:tcW w:w="0" w:type="auto"/>
            <w:vAlign w:val="center"/>
          </w:tcPr>
          <w:p w14:paraId="0F45B9E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738/12259</w:t>
            </w:r>
          </w:p>
        </w:tc>
        <w:tc>
          <w:tcPr>
            <w:tcW w:w="0" w:type="auto"/>
            <w:vAlign w:val="center"/>
          </w:tcPr>
          <w:p w14:paraId="00F8772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6.02</w:t>
            </w:r>
          </w:p>
        </w:tc>
      </w:tr>
      <w:tr w:rsidR="009B05AC" w:rsidRPr="001504F8" w14:paraId="22C2E582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4A146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2A2CB106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fly</w:t>
            </w:r>
            <w:proofErr w:type="gramEnd"/>
          </w:p>
        </w:tc>
        <w:tc>
          <w:tcPr>
            <w:tcW w:w="0" w:type="auto"/>
            <w:vAlign w:val="center"/>
          </w:tcPr>
          <w:p w14:paraId="0F90029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Drosophila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yakuba</w:t>
            </w:r>
            <w:proofErr w:type="spellEnd"/>
          </w:p>
        </w:tc>
        <w:tc>
          <w:tcPr>
            <w:tcW w:w="0" w:type="auto"/>
            <w:vAlign w:val="center"/>
          </w:tcPr>
          <w:p w14:paraId="22C0BC7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16,077</w:t>
            </w:r>
          </w:p>
        </w:tc>
        <w:tc>
          <w:tcPr>
            <w:tcW w:w="0" w:type="auto"/>
            <w:vAlign w:val="center"/>
          </w:tcPr>
          <w:p w14:paraId="570AF7F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85/10463</w:t>
            </w:r>
          </w:p>
        </w:tc>
        <w:tc>
          <w:tcPr>
            <w:tcW w:w="0" w:type="auto"/>
            <w:vAlign w:val="center"/>
          </w:tcPr>
          <w:p w14:paraId="5AD8D88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0.81</w:t>
            </w:r>
          </w:p>
        </w:tc>
        <w:tc>
          <w:tcPr>
            <w:tcW w:w="0" w:type="auto"/>
            <w:vAlign w:val="center"/>
          </w:tcPr>
          <w:p w14:paraId="4BF7027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17,774</w:t>
            </w:r>
          </w:p>
        </w:tc>
        <w:tc>
          <w:tcPr>
            <w:tcW w:w="0" w:type="auto"/>
            <w:vAlign w:val="center"/>
          </w:tcPr>
          <w:p w14:paraId="5E275AA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539/12469</w:t>
            </w:r>
          </w:p>
        </w:tc>
        <w:tc>
          <w:tcPr>
            <w:tcW w:w="0" w:type="auto"/>
            <w:vAlign w:val="center"/>
          </w:tcPr>
          <w:p w14:paraId="26CD084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4.32</w:t>
            </w:r>
          </w:p>
        </w:tc>
      </w:tr>
      <w:tr w:rsidR="009B05AC" w:rsidRPr="001504F8" w14:paraId="3D409CE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29EB66A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6CEA20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heliconius</w:t>
            </w:r>
            <w:proofErr w:type="gramEnd"/>
            <w:r w:rsidRPr="00177608">
              <w:rPr>
                <w:rFonts w:ascii="Gill Sans" w:hAnsi="Gill Sans" w:cs="Gill Sans"/>
                <w:sz w:val="18"/>
                <w:szCs w:val="20"/>
              </w:rPr>
              <w:t>_melpomene1</w:t>
            </w:r>
          </w:p>
        </w:tc>
        <w:tc>
          <w:tcPr>
            <w:tcW w:w="0" w:type="auto"/>
            <w:vAlign w:val="center"/>
          </w:tcPr>
          <w:p w14:paraId="002B0D0A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Heliconius_melpomene</w:t>
            </w:r>
            <w:proofErr w:type="spellEnd"/>
          </w:p>
        </w:tc>
        <w:tc>
          <w:tcPr>
            <w:tcW w:w="0" w:type="auto"/>
            <w:vAlign w:val="center"/>
          </w:tcPr>
          <w:p w14:paraId="0E9FDCF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12,669</w:t>
            </w:r>
          </w:p>
        </w:tc>
        <w:tc>
          <w:tcPr>
            <w:tcW w:w="0" w:type="auto"/>
            <w:vAlign w:val="center"/>
          </w:tcPr>
          <w:p w14:paraId="25ED19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132/9421</w:t>
            </w:r>
          </w:p>
        </w:tc>
        <w:tc>
          <w:tcPr>
            <w:tcW w:w="0" w:type="auto"/>
            <w:vAlign w:val="center"/>
          </w:tcPr>
          <w:p w14:paraId="140A1B5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1.40</w:t>
            </w:r>
          </w:p>
        </w:tc>
        <w:tc>
          <w:tcPr>
            <w:tcW w:w="0" w:type="auto"/>
            <w:vAlign w:val="center"/>
          </w:tcPr>
          <w:p w14:paraId="62C69E6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20,333</w:t>
            </w:r>
          </w:p>
        </w:tc>
        <w:tc>
          <w:tcPr>
            <w:tcW w:w="0" w:type="auto"/>
            <w:vAlign w:val="center"/>
          </w:tcPr>
          <w:p w14:paraId="78B7ED8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289/14640</w:t>
            </w:r>
          </w:p>
        </w:tc>
        <w:tc>
          <w:tcPr>
            <w:tcW w:w="0" w:type="auto"/>
            <w:vAlign w:val="center"/>
          </w:tcPr>
          <w:p w14:paraId="431FFD2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1.97</w:t>
            </w:r>
          </w:p>
        </w:tc>
      </w:tr>
      <w:tr w:rsidR="009B05AC" w:rsidRPr="001504F8" w14:paraId="2763D7AD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72D0704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16F771B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nasonia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6C392CA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Nasonia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vitripennis</w:t>
            </w:r>
            <w:proofErr w:type="spellEnd"/>
          </w:p>
        </w:tc>
        <w:tc>
          <w:tcPr>
            <w:tcW w:w="0" w:type="auto"/>
            <w:vAlign w:val="center"/>
          </w:tcPr>
          <w:p w14:paraId="68723D4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17,083</w:t>
            </w:r>
          </w:p>
        </w:tc>
        <w:tc>
          <w:tcPr>
            <w:tcW w:w="0" w:type="auto"/>
            <w:vAlign w:val="center"/>
          </w:tcPr>
          <w:p w14:paraId="01A5EBD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223/12130</w:t>
            </w:r>
          </w:p>
        </w:tc>
        <w:tc>
          <w:tcPr>
            <w:tcW w:w="0" w:type="auto"/>
            <w:vAlign w:val="center"/>
          </w:tcPr>
          <w:p w14:paraId="55566F0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1.92</w:t>
            </w:r>
          </w:p>
        </w:tc>
        <w:tc>
          <w:tcPr>
            <w:tcW w:w="0" w:type="auto"/>
            <w:vAlign w:val="center"/>
          </w:tcPr>
          <w:p w14:paraId="6FEE2F0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26,010</w:t>
            </w:r>
          </w:p>
        </w:tc>
        <w:tc>
          <w:tcPr>
            <w:tcW w:w="0" w:type="auto"/>
            <w:vAlign w:val="center"/>
          </w:tcPr>
          <w:p w14:paraId="1F8F939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538/15457</w:t>
            </w:r>
          </w:p>
        </w:tc>
        <w:tc>
          <w:tcPr>
            <w:tcW w:w="0" w:type="auto"/>
            <w:vAlign w:val="center"/>
          </w:tcPr>
          <w:p w14:paraId="621DAC3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3.48</w:t>
            </w:r>
          </w:p>
        </w:tc>
      </w:tr>
      <w:tr w:rsidR="009B05AC" w:rsidRPr="001504F8" w14:paraId="522361B3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C55D5B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43F4034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rhodnius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032F818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Rhodnius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prolixus</w:t>
            </w:r>
            <w:proofErr w:type="spellEnd"/>
          </w:p>
        </w:tc>
        <w:tc>
          <w:tcPr>
            <w:tcW w:w="0" w:type="auto"/>
            <w:vAlign w:val="center"/>
          </w:tcPr>
          <w:p w14:paraId="508A039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15,438</w:t>
            </w:r>
          </w:p>
        </w:tc>
        <w:tc>
          <w:tcPr>
            <w:tcW w:w="0" w:type="auto"/>
            <w:vAlign w:val="center"/>
          </w:tcPr>
          <w:p w14:paraId="59B8C4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498/10733</w:t>
            </w:r>
          </w:p>
        </w:tc>
        <w:tc>
          <w:tcPr>
            <w:tcW w:w="0" w:type="auto"/>
            <w:vAlign w:val="center"/>
          </w:tcPr>
          <w:p w14:paraId="20516A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4.63</w:t>
            </w:r>
          </w:p>
        </w:tc>
        <w:tc>
          <w:tcPr>
            <w:tcW w:w="0" w:type="auto"/>
            <w:vAlign w:val="center"/>
          </w:tcPr>
          <w:p w14:paraId="6E7F720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52,161</w:t>
            </w:r>
          </w:p>
        </w:tc>
        <w:tc>
          <w:tcPr>
            <w:tcW w:w="0" w:type="auto"/>
            <w:vAlign w:val="center"/>
          </w:tcPr>
          <w:p w14:paraId="2A45E99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1833/39130</w:t>
            </w:r>
          </w:p>
        </w:tc>
        <w:tc>
          <w:tcPr>
            <w:tcW w:w="0" w:type="auto"/>
            <w:vAlign w:val="center"/>
          </w:tcPr>
          <w:p w14:paraId="571EC2C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4.68</w:t>
            </w:r>
          </w:p>
        </w:tc>
      </w:tr>
      <w:tr w:rsidR="009B05AC" w:rsidRPr="001504F8" w14:paraId="1F86740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3267F13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Arthropod</w:t>
            </w:r>
          </w:p>
        </w:tc>
        <w:tc>
          <w:tcPr>
            <w:tcW w:w="0" w:type="auto"/>
            <w:vAlign w:val="center"/>
          </w:tcPr>
          <w:p w14:paraId="589D6EA5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tribolium2012</w:t>
            </w:r>
            <w:proofErr w:type="gramEnd"/>
          </w:p>
        </w:tc>
        <w:tc>
          <w:tcPr>
            <w:tcW w:w="0" w:type="auto"/>
            <w:vAlign w:val="center"/>
          </w:tcPr>
          <w:p w14:paraId="2AAA9B77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Tribolium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castaneum</w:t>
            </w:r>
            <w:proofErr w:type="spellEnd"/>
          </w:p>
        </w:tc>
        <w:tc>
          <w:tcPr>
            <w:tcW w:w="0" w:type="auto"/>
            <w:vAlign w:val="center"/>
          </w:tcPr>
          <w:p w14:paraId="6E1AF0C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16,524</w:t>
            </w:r>
          </w:p>
        </w:tc>
        <w:tc>
          <w:tcPr>
            <w:tcW w:w="0" w:type="auto"/>
            <w:vAlign w:val="center"/>
          </w:tcPr>
          <w:p w14:paraId="1A95011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124/1115</w:t>
            </w:r>
          </w:p>
        </w:tc>
        <w:tc>
          <w:tcPr>
            <w:tcW w:w="0" w:type="auto"/>
            <w:vAlign w:val="center"/>
          </w:tcPr>
          <w:p w14:paraId="61581C6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1.12</w:t>
            </w:r>
          </w:p>
        </w:tc>
        <w:tc>
          <w:tcPr>
            <w:tcW w:w="0" w:type="auto"/>
            <w:vAlign w:val="center"/>
          </w:tcPr>
          <w:p w14:paraId="0C47ADF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16,160</w:t>
            </w:r>
          </w:p>
        </w:tc>
        <w:tc>
          <w:tcPr>
            <w:tcW w:w="0" w:type="auto"/>
            <w:vAlign w:val="center"/>
          </w:tcPr>
          <w:p w14:paraId="34E87AF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105/10442</w:t>
            </w:r>
          </w:p>
        </w:tc>
        <w:tc>
          <w:tcPr>
            <w:tcW w:w="0" w:type="auto"/>
            <w:vAlign w:val="center"/>
          </w:tcPr>
          <w:p w14:paraId="55C271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1.00</w:t>
            </w:r>
          </w:p>
        </w:tc>
      </w:tr>
      <w:tr w:rsidR="009B05AC" w:rsidRPr="001504F8" w14:paraId="0FCAB93E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041E466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187F9BB0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7284603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brenneri</w:t>
            </w:r>
            <w:proofErr w:type="spellEnd"/>
          </w:p>
        </w:tc>
        <w:tc>
          <w:tcPr>
            <w:tcW w:w="0" w:type="auto"/>
            <w:vAlign w:val="center"/>
          </w:tcPr>
          <w:p w14:paraId="5B6CF1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30,660</w:t>
            </w:r>
          </w:p>
        </w:tc>
        <w:tc>
          <w:tcPr>
            <w:tcW w:w="0" w:type="auto"/>
            <w:vAlign w:val="center"/>
          </w:tcPr>
          <w:p w14:paraId="7D8A155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253/14748</w:t>
            </w:r>
          </w:p>
        </w:tc>
        <w:tc>
          <w:tcPr>
            <w:tcW w:w="0" w:type="auto"/>
            <w:vAlign w:val="center"/>
          </w:tcPr>
          <w:p w14:paraId="3561C1A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1.70</w:t>
            </w:r>
          </w:p>
        </w:tc>
        <w:tc>
          <w:tcPr>
            <w:tcW w:w="0" w:type="auto"/>
            <w:vAlign w:val="center"/>
          </w:tcPr>
          <w:p w14:paraId="024F516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38,953</w:t>
            </w:r>
          </w:p>
        </w:tc>
        <w:tc>
          <w:tcPr>
            <w:tcW w:w="0" w:type="auto"/>
            <w:vAlign w:val="center"/>
          </w:tcPr>
          <w:p w14:paraId="37F3A50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518/17298</w:t>
            </w:r>
          </w:p>
        </w:tc>
        <w:tc>
          <w:tcPr>
            <w:tcW w:w="0" w:type="auto"/>
            <w:vAlign w:val="center"/>
          </w:tcPr>
          <w:p w14:paraId="190FD77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2.99</w:t>
            </w:r>
          </w:p>
        </w:tc>
      </w:tr>
      <w:tr w:rsidR="009B05AC" w:rsidRPr="001504F8" w14:paraId="4D33BAB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6F3149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50D9D20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F5A4542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briggsae</w:t>
            </w:r>
            <w:proofErr w:type="spellEnd"/>
          </w:p>
        </w:tc>
        <w:tc>
          <w:tcPr>
            <w:tcW w:w="0" w:type="auto"/>
            <w:vAlign w:val="center"/>
          </w:tcPr>
          <w:p w14:paraId="551FC71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21,814</w:t>
            </w:r>
          </w:p>
        </w:tc>
        <w:tc>
          <w:tcPr>
            <w:tcW w:w="0" w:type="auto"/>
            <w:vAlign w:val="center"/>
          </w:tcPr>
          <w:p w14:paraId="3F25E6E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239/10936</w:t>
            </w:r>
          </w:p>
        </w:tc>
        <w:tc>
          <w:tcPr>
            <w:tcW w:w="0" w:type="auto"/>
            <w:vAlign w:val="center"/>
          </w:tcPr>
          <w:p w14:paraId="2C18A13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2.19</w:t>
            </w:r>
          </w:p>
        </w:tc>
        <w:tc>
          <w:tcPr>
            <w:tcW w:w="0" w:type="auto"/>
            <w:vAlign w:val="center"/>
          </w:tcPr>
          <w:p w14:paraId="47EE48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20,745</w:t>
            </w:r>
          </w:p>
        </w:tc>
        <w:tc>
          <w:tcPr>
            <w:tcW w:w="0" w:type="auto"/>
            <w:vAlign w:val="center"/>
          </w:tcPr>
          <w:p w14:paraId="1B6B975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242/11335</w:t>
            </w:r>
          </w:p>
        </w:tc>
        <w:tc>
          <w:tcPr>
            <w:tcW w:w="0" w:type="auto"/>
            <w:vAlign w:val="center"/>
          </w:tcPr>
          <w:p w14:paraId="0998FD2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2.13</w:t>
            </w:r>
          </w:p>
        </w:tc>
      </w:tr>
      <w:tr w:rsidR="009B05AC" w:rsidRPr="001504F8" w14:paraId="1E362947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5490107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35D4B8B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3CBE23C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elegans</w:t>
            </w:r>
          </w:p>
        </w:tc>
        <w:tc>
          <w:tcPr>
            <w:tcW w:w="0" w:type="auto"/>
            <w:vAlign w:val="center"/>
          </w:tcPr>
          <w:p w14:paraId="656EB1E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20,362</w:t>
            </w:r>
          </w:p>
        </w:tc>
        <w:tc>
          <w:tcPr>
            <w:tcW w:w="0" w:type="auto"/>
            <w:vAlign w:val="center"/>
          </w:tcPr>
          <w:p w14:paraId="62ACB2E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223/10574</w:t>
            </w:r>
          </w:p>
        </w:tc>
        <w:tc>
          <w:tcPr>
            <w:tcW w:w="0" w:type="auto"/>
            <w:vAlign w:val="center"/>
          </w:tcPr>
          <w:p w14:paraId="16573D2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2.11</w:t>
            </w:r>
          </w:p>
        </w:tc>
        <w:tc>
          <w:tcPr>
            <w:tcW w:w="0" w:type="auto"/>
            <w:vAlign w:val="center"/>
          </w:tcPr>
          <w:p w14:paraId="2BD1CBB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18,177</w:t>
            </w:r>
          </w:p>
        </w:tc>
        <w:tc>
          <w:tcPr>
            <w:tcW w:w="0" w:type="auto"/>
            <w:vAlign w:val="center"/>
          </w:tcPr>
          <w:p w14:paraId="2A8147C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215/10278</w:t>
            </w:r>
          </w:p>
        </w:tc>
        <w:tc>
          <w:tcPr>
            <w:tcW w:w="0" w:type="auto"/>
            <w:vAlign w:val="center"/>
          </w:tcPr>
          <w:p w14:paraId="3CAB99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2.09</w:t>
            </w:r>
          </w:p>
        </w:tc>
      </w:tr>
      <w:tr w:rsidR="009B05AC" w:rsidRPr="001504F8" w14:paraId="4028B1D8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vAlign w:val="center"/>
          </w:tcPr>
          <w:p w14:paraId="1EDA4A0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vAlign w:val="center"/>
          </w:tcPr>
          <w:p w14:paraId="3757DCF1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14:paraId="40C3EBEF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japonica</w:t>
            </w:r>
          </w:p>
        </w:tc>
        <w:tc>
          <w:tcPr>
            <w:tcW w:w="0" w:type="auto"/>
            <w:vAlign w:val="center"/>
          </w:tcPr>
          <w:p w14:paraId="373EF64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29,931</w:t>
            </w:r>
          </w:p>
        </w:tc>
        <w:tc>
          <w:tcPr>
            <w:tcW w:w="0" w:type="auto"/>
            <w:vAlign w:val="center"/>
          </w:tcPr>
          <w:p w14:paraId="057A11E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315/15260</w:t>
            </w:r>
          </w:p>
        </w:tc>
        <w:tc>
          <w:tcPr>
            <w:tcW w:w="0" w:type="auto"/>
            <w:vAlign w:val="center"/>
          </w:tcPr>
          <w:p w14:paraId="370E83AB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2.06</w:t>
            </w:r>
          </w:p>
        </w:tc>
        <w:tc>
          <w:tcPr>
            <w:tcW w:w="0" w:type="auto"/>
            <w:vAlign w:val="center"/>
          </w:tcPr>
          <w:p w14:paraId="42DE176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29,556</w:t>
            </w:r>
          </w:p>
        </w:tc>
        <w:tc>
          <w:tcPr>
            <w:tcW w:w="0" w:type="auto"/>
            <w:vAlign w:val="center"/>
          </w:tcPr>
          <w:p w14:paraId="5D34B3E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352/15842</w:t>
            </w:r>
          </w:p>
        </w:tc>
        <w:tc>
          <w:tcPr>
            <w:tcW w:w="0" w:type="auto"/>
            <w:vAlign w:val="center"/>
          </w:tcPr>
          <w:p w14:paraId="49E70E9E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2.22</w:t>
            </w:r>
          </w:p>
        </w:tc>
      </w:tr>
      <w:tr w:rsidR="009B05AC" w:rsidRPr="001504F8" w14:paraId="548E23EA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bottom w:val="nil"/>
            </w:tcBorders>
            <w:vAlign w:val="center"/>
          </w:tcPr>
          <w:p w14:paraId="743B7B4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8F4CAB4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caenorhabditis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111D8D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Caenorhabditis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remanei</w:t>
            </w:r>
            <w:proofErr w:type="spellEnd"/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5A792F8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31,437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8BE31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766/14483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3875DC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5.29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B24882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30,506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87641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1288/14291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174A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9.01</w:t>
            </w:r>
          </w:p>
        </w:tc>
      </w:tr>
      <w:tr w:rsidR="009B05AC" w:rsidRPr="001504F8" w14:paraId="0E32EE99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C04A16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Nematode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B0944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proofErr w:type="gramStart"/>
            <w:r w:rsidRPr="00177608">
              <w:rPr>
                <w:rFonts w:ascii="Gill Sans" w:hAnsi="Gill Sans" w:cs="Gill Sans"/>
                <w:sz w:val="18"/>
                <w:szCs w:val="20"/>
              </w:rPr>
              <w:t>trichinella</w:t>
            </w:r>
            <w:proofErr w:type="spellEnd"/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3559E8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Trichinella</w:t>
            </w:r>
            <w:proofErr w:type="spellEnd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 xml:space="preserve"> </w:t>
            </w:r>
            <w:proofErr w:type="spellStart"/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spiralis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C70BA0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16,380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15B3CC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47/8616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9F553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94794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11,310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FDFE14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41/8079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08F1D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0.51</w:t>
            </w:r>
          </w:p>
        </w:tc>
      </w:tr>
      <w:tr w:rsidR="009B05AC" w:rsidRPr="001504F8" w14:paraId="602CC79F" w14:textId="77777777" w:rsidTr="00375C1A">
        <w:tblPrEx>
          <w:tblBorders>
            <w:top w:val="none" w:sz="0" w:space="0" w:color="auto"/>
          </w:tblBorders>
        </w:tblPrEx>
        <w:trPr>
          <w:trHeight w:val="261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52F8121D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Tardigrade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11DBB4A9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BRAKER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34AE6DDE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Hypsibius dujardini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2B9B98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A0EA497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2ECD1211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0C3AEE85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19913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4BDD1DB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463/12616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14:paraId="7CC9AE33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3.67</w:t>
            </w:r>
          </w:p>
        </w:tc>
      </w:tr>
      <w:tr w:rsidR="009B05AC" w:rsidRPr="001504F8" w14:paraId="3A2C6DE8" w14:textId="77777777" w:rsidTr="00375C1A">
        <w:trPr>
          <w:trHeight w:val="261"/>
        </w:trPr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0F30A9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Tardigrade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76E9DE93" w14:textId="77777777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BRAKER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050CB58D" w14:textId="3D0DDE9C" w:rsidR="009B05AC" w:rsidRPr="00177608" w:rsidRDefault="009B05AC" w:rsidP="0017760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i/>
                <w:iCs/>
                <w:sz w:val="18"/>
                <w:szCs w:val="20"/>
              </w:rPr>
              <w:t>Ramazzottius varieornatus</w:t>
            </w:r>
            <w:r w:rsidR="00C17E51" w:rsidRPr="00A14B95">
              <w:rPr>
                <w:rFonts w:ascii="Gill Sans" w:hAnsi="Gill Sans" w:cs="Gill Sans"/>
                <w:iCs/>
                <w:sz w:val="18"/>
                <w:szCs w:val="20"/>
              </w:rPr>
              <w:t xml:space="preserve"> *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539D9759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19521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5FC402D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242/10760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shd w:val="clear" w:color="auto" w:fill="E6E6E6"/>
            <w:vAlign w:val="center"/>
          </w:tcPr>
          <w:p w14:paraId="7DAE5702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2.25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244CE48F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13917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34E90D1A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220/9894</w:t>
            </w:r>
          </w:p>
        </w:tc>
        <w:tc>
          <w:tcPr>
            <w:tcW w:w="0" w:type="auto"/>
            <w:tcBorders>
              <w:top w:val="nil"/>
              <w:bottom w:val="single" w:sz="12" w:space="0" w:color="auto"/>
            </w:tcBorders>
            <w:vAlign w:val="center"/>
          </w:tcPr>
          <w:p w14:paraId="6BA87F66" w14:textId="77777777" w:rsidR="009B05AC" w:rsidRPr="0017760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  <w:sz w:val="18"/>
                <w:szCs w:val="20"/>
              </w:rPr>
            </w:pPr>
            <w:r w:rsidRPr="00177608">
              <w:rPr>
                <w:rFonts w:ascii="Gill Sans" w:hAnsi="Gill Sans" w:cs="Gill Sans"/>
                <w:sz w:val="18"/>
                <w:szCs w:val="20"/>
              </w:rPr>
              <w:t>2.22</w:t>
            </w:r>
          </w:p>
        </w:tc>
      </w:tr>
    </w:tbl>
    <w:p w14:paraId="35674791" w14:textId="104A6EB3" w:rsidR="000F2F59" w:rsidRPr="008C7BB4" w:rsidRDefault="00C17E51" w:rsidP="00C471EB">
      <w:pPr>
        <w:pStyle w:val="af4"/>
        <w:rPr>
          <w:rFonts w:ascii="Gill Sans" w:hAnsi="Gill Sans" w:cs="Gill Sans"/>
          <w:b w:val="0"/>
          <w:sz w:val="22"/>
        </w:rPr>
      </w:pPr>
      <w:r w:rsidRPr="008C7BB4">
        <w:rPr>
          <w:rFonts w:ascii="Gill Sans" w:hAnsi="Gill Sans" w:cs="Gill Sans"/>
          <w:b w:val="0"/>
          <w:iCs/>
          <w:sz w:val="20"/>
          <w:szCs w:val="20"/>
        </w:rPr>
        <w:t xml:space="preserve">* </w:t>
      </w:r>
      <w:r w:rsidR="004E583E" w:rsidRPr="008C7BB4">
        <w:rPr>
          <w:rFonts w:ascii="Gill Sans" w:hAnsi="Gill Sans" w:cs="Gill Sans"/>
          <w:b w:val="0"/>
          <w:iCs/>
          <w:sz w:val="20"/>
          <w:szCs w:val="20"/>
        </w:rPr>
        <w:t xml:space="preserve">Genomes of these species were not registered in </w:t>
      </w:r>
      <w:proofErr w:type="gramStart"/>
      <w:r w:rsidR="004E583E" w:rsidRPr="008C7BB4">
        <w:rPr>
          <w:rFonts w:ascii="Gill Sans" w:hAnsi="Gill Sans" w:cs="Gill Sans"/>
          <w:b w:val="0"/>
          <w:iCs/>
          <w:sz w:val="20"/>
          <w:szCs w:val="20"/>
        </w:rPr>
        <w:t>ENSEMBL,</w:t>
      </w:r>
      <w:proofErr w:type="gramEnd"/>
      <w:r w:rsidR="004E583E" w:rsidRPr="008C7BB4">
        <w:rPr>
          <w:rFonts w:ascii="Gill Sans" w:hAnsi="Gill Sans" w:cs="Gill Sans"/>
          <w:b w:val="0"/>
          <w:iCs/>
          <w:sz w:val="20"/>
          <w:szCs w:val="20"/>
        </w:rPr>
        <w:t xml:space="preserve"> we used the released CDS sequences from each genome project</w:t>
      </w:r>
    </w:p>
    <w:p w14:paraId="56E823E2" w14:textId="5431BC33" w:rsidR="009B05AC" w:rsidRPr="001504F8" w:rsidRDefault="009B05AC">
      <w:pPr>
        <w:rPr>
          <w:rFonts w:ascii="Gill Sans" w:hAnsi="Gill Sans" w:cs="Gill Sans"/>
        </w:rPr>
      </w:pPr>
      <w:bookmarkStart w:id="1" w:name="_GoBack"/>
      <w:bookmarkEnd w:id="1"/>
    </w:p>
    <w:sectPr w:rsidR="009B05AC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8C7BB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C7BB4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694A5D-2AA7-C14D-976F-D7815DAEC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409</Words>
  <Characters>2332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2017-02-20T10:51:00Z</dcterms:modified>
</cp:coreProperties>
</file>