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69C" w:rsidRDefault="0008769C" w:rsidP="0008769C">
      <w:r>
        <w:t>**Title: "Revolutionize Your Assembly Line with AMT's Smart DC Tools"**</w:t>
      </w:r>
    </w:p>
    <w:p w:rsidR="0008769C" w:rsidRDefault="0008769C" w:rsidP="0008769C"/>
    <w:p w:rsidR="0008769C" w:rsidRDefault="0008769C" w:rsidP="0008769C">
      <w:r>
        <w:t>In the fast-paced world of industrial fastening applications, AMT's battery-powered tools stand out as the epitome of flexibility, quality, and high performance. Let's delve into the exceptional features that make AMT's Smart DC Tools the go-to choice for effortless assembly and enhanced productivity.</w:t>
      </w:r>
    </w:p>
    <w:p w:rsidR="0008769C" w:rsidRDefault="0008769C" w:rsidP="0008769C"/>
    <w:p w:rsidR="0008769C" w:rsidRDefault="0008769C" w:rsidP="0008769C">
      <w:r>
        <w:t>### Unmatched Efficiency</w:t>
      </w:r>
    </w:p>
    <w:p w:rsidR="0008769C" w:rsidRDefault="0008769C" w:rsidP="0008769C"/>
    <w:p w:rsidR="0008769C" w:rsidRDefault="00507065" w:rsidP="0008769C">
      <w:hyperlink r:id="rId4" w:history="1">
        <w:r w:rsidR="0008769C" w:rsidRPr="00507065">
          <w:rPr>
            <w:rStyle w:val="Hyperlink"/>
          </w:rPr>
          <w:t>AMT's Smart DC Tools</w:t>
        </w:r>
      </w:hyperlink>
      <w:bookmarkStart w:id="0" w:name="_GoBack"/>
      <w:bookmarkEnd w:id="0"/>
      <w:r w:rsidR="0008769C">
        <w:t xml:space="preserve"> offer unparalleled efficiency by allowing the operation of up to 10 tools through a single control unit. This not only streamlines your assembly line but also contributes to significant time and cost savings.</w:t>
      </w:r>
    </w:p>
    <w:p w:rsidR="0008769C" w:rsidRDefault="0008769C" w:rsidP="0008769C"/>
    <w:p w:rsidR="0008769C" w:rsidRDefault="0008769C" w:rsidP="0008769C">
      <w:r>
        <w:t>### Ergonomic Excellence</w:t>
      </w:r>
    </w:p>
    <w:p w:rsidR="0008769C" w:rsidRDefault="0008769C" w:rsidP="0008769C"/>
    <w:p w:rsidR="0008769C" w:rsidRDefault="0008769C" w:rsidP="0008769C">
      <w:r>
        <w:t xml:space="preserve">Experience a new level of comfort with the sleek, ergonomically designed handgrip </w:t>
      </w:r>
      <w:hyperlink r:id="rId5" w:history="1">
        <w:r w:rsidRPr="00507065">
          <w:rPr>
            <w:rStyle w:val="Hyperlink"/>
          </w:rPr>
          <w:t>of AMT's rechargeable tools</w:t>
        </w:r>
      </w:hyperlink>
      <w:r>
        <w:t>. The bi-directional ring and programmable switch cater to both right and left-handed operators, while customizable functions like NIO acknowledgment and program selection put ultimate control in your hands.</w:t>
      </w:r>
    </w:p>
    <w:p w:rsidR="0008769C" w:rsidRDefault="0008769C" w:rsidP="0008769C"/>
    <w:p w:rsidR="0008769C" w:rsidRDefault="0008769C" w:rsidP="0008769C">
      <w:r>
        <w:t>### Lightweight Powerhouse</w:t>
      </w:r>
    </w:p>
    <w:p w:rsidR="0008769C" w:rsidRDefault="0008769C" w:rsidP="0008769C"/>
    <w:p w:rsidR="0008769C" w:rsidRDefault="0008769C" w:rsidP="0008769C">
      <w:r>
        <w:t xml:space="preserve">AMT's tools pack a punch with a 30% surge in </w:t>
      </w:r>
      <w:proofErr w:type="spellStart"/>
      <w:r>
        <w:t>nutrunner</w:t>
      </w:r>
      <w:proofErr w:type="spellEnd"/>
      <w:r>
        <w:t xml:space="preserve"> power, thanks to a next-generation, high-dynamic motor. The lightweight design, with a maximum weight of 1.9 kg, ensures easy </w:t>
      </w:r>
      <w:proofErr w:type="spellStart"/>
      <w:r>
        <w:t>maneuverability</w:t>
      </w:r>
      <w:proofErr w:type="spellEnd"/>
      <w:r>
        <w:t>, while the angled head provides exceptional durability and flexibility in reaching tight corners.</w:t>
      </w:r>
    </w:p>
    <w:p w:rsidR="0008769C" w:rsidRDefault="0008769C" w:rsidP="0008769C"/>
    <w:p w:rsidR="0008769C" w:rsidRDefault="0008769C" w:rsidP="0008769C">
      <w:r>
        <w:t>### Built to Last</w:t>
      </w:r>
    </w:p>
    <w:p w:rsidR="0008769C" w:rsidRDefault="0008769C" w:rsidP="0008769C"/>
    <w:p w:rsidR="0008769C" w:rsidRDefault="0008769C" w:rsidP="0008769C">
      <w:r>
        <w:t xml:space="preserve">Designed for demanding work environments, </w:t>
      </w:r>
      <w:hyperlink r:id="rId6" w:history="1">
        <w:r w:rsidRPr="00507065">
          <w:rPr>
            <w:rStyle w:val="Hyperlink"/>
          </w:rPr>
          <w:t>AMT tools feature</w:t>
        </w:r>
      </w:hyperlink>
      <w:r>
        <w:t xml:space="preserve"> a polyamide handgrip with fiberglass reinforcement and a high-strength polyurethane motor cover. This robust construction ensures extended service life and minimal maintenance costs, even in the harshest industrial settings.</w:t>
      </w:r>
    </w:p>
    <w:p w:rsidR="0008769C" w:rsidRDefault="0008769C" w:rsidP="0008769C"/>
    <w:p w:rsidR="0008769C" w:rsidRDefault="0008769C" w:rsidP="0008769C">
      <w:r>
        <w:t>### Smart Features for Seamless Operations</w:t>
      </w:r>
    </w:p>
    <w:p w:rsidR="0008769C" w:rsidRDefault="0008769C" w:rsidP="0008769C"/>
    <w:p w:rsidR="0008769C" w:rsidRDefault="00507065" w:rsidP="0008769C">
      <w:hyperlink r:id="rId7" w:history="1">
        <w:r w:rsidR="0008769C" w:rsidRPr="00507065">
          <w:rPr>
            <w:rStyle w:val="Hyperlink"/>
          </w:rPr>
          <w:t>AMT's Smart DC Tools</w:t>
        </w:r>
      </w:hyperlink>
      <w:r w:rsidR="0008769C">
        <w:t xml:space="preserve"> come equipped with integrated data chips that store vital tool information, eliminating the need for tedious parameter setting. Reaction torque sensors, Hall sensors, and current consumption monitoring guarantee precision and consistent quality in every fastening operation.</w:t>
      </w:r>
    </w:p>
    <w:p w:rsidR="0008769C" w:rsidRDefault="0008769C" w:rsidP="0008769C"/>
    <w:p w:rsidR="0008769C" w:rsidRDefault="0008769C" w:rsidP="0008769C">
      <w:r>
        <w:t>### Streamlined Assembly with Barcode Integration</w:t>
      </w:r>
    </w:p>
    <w:p w:rsidR="0008769C" w:rsidRDefault="0008769C" w:rsidP="0008769C"/>
    <w:p w:rsidR="0008769C" w:rsidRDefault="0008769C" w:rsidP="0008769C">
      <w:r>
        <w:t>The integrated barcode reader eliminates the need for separate devices, allowing you to verify part IDs and retrieve fastening programs seamlessly. This not only reduces cycle times but also contributes to cost savings.</w:t>
      </w:r>
    </w:p>
    <w:p w:rsidR="0008769C" w:rsidRDefault="0008769C" w:rsidP="0008769C"/>
    <w:p w:rsidR="0008769C" w:rsidRDefault="0008769C" w:rsidP="0008769C">
      <w:r>
        <w:t>### Wireless Data Transfer</w:t>
      </w:r>
    </w:p>
    <w:p w:rsidR="0008769C" w:rsidRDefault="0008769C" w:rsidP="0008769C"/>
    <w:p w:rsidR="0008769C" w:rsidRDefault="0008769C" w:rsidP="0008769C">
      <w:r>
        <w:t>Enhance efficiency with the built-in WLAN module, facilitating secure data transfer between your tool and control unit without the hassle of cables. Experience a streamlined workflow that saves time and boosts overall productivity.</w:t>
      </w:r>
    </w:p>
    <w:p w:rsidR="0008769C" w:rsidRDefault="0008769C" w:rsidP="0008769C"/>
    <w:p w:rsidR="00800617" w:rsidRDefault="0008769C" w:rsidP="0008769C">
      <w:r>
        <w:t xml:space="preserve">In conclusion, choose </w:t>
      </w:r>
      <w:hyperlink r:id="rId8" w:history="1">
        <w:r w:rsidRPr="00507065">
          <w:rPr>
            <w:rStyle w:val="Hyperlink"/>
          </w:rPr>
          <w:t>AMT's rechargeable tools</w:t>
        </w:r>
      </w:hyperlink>
      <w:r>
        <w:t xml:space="preserve"> for a transformative experience on your assembly line. With power, precision, and smart features all wrapped up in a package designed for operator comfort, </w:t>
      </w:r>
      <w:hyperlink r:id="rId9" w:history="1">
        <w:r w:rsidRPr="00507065">
          <w:rPr>
            <w:rStyle w:val="Hyperlink"/>
          </w:rPr>
          <w:t>AMT's Smart DC Tools</w:t>
        </w:r>
      </w:hyperlink>
      <w:r>
        <w:t xml:space="preserve"> are the key to maximizing efficiency in your manufacturing processes.</w:t>
      </w:r>
    </w:p>
    <w:sectPr w:rsidR="0080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69C"/>
    <w:rsid w:val="0008769C"/>
    <w:rsid w:val="00507065"/>
    <w:rsid w:val="0080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EE5EB3-7F91-4F23-BB72-25B5D291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0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sgroup.in/battery-powered-tools" TargetMode="External"/><Relationship Id="rId3" Type="http://schemas.openxmlformats.org/officeDocument/2006/relationships/webSettings" Target="webSettings.xml"/><Relationship Id="rId7" Type="http://schemas.openxmlformats.org/officeDocument/2006/relationships/hyperlink" Target="https://absgroup.in/battery-powered-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sgroup.in/battery-powered-tools" TargetMode="External"/><Relationship Id="rId11" Type="http://schemas.openxmlformats.org/officeDocument/2006/relationships/theme" Target="theme/theme1.xml"/><Relationship Id="rId5" Type="http://schemas.openxmlformats.org/officeDocument/2006/relationships/hyperlink" Target="https://absgroup.in/battery-powered-tools" TargetMode="External"/><Relationship Id="rId10" Type="http://schemas.openxmlformats.org/officeDocument/2006/relationships/fontTable" Target="fontTable.xml"/><Relationship Id="rId4" Type="http://schemas.openxmlformats.org/officeDocument/2006/relationships/hyperlink" Target="https://absgroup.in/battery-powered-tools" TargetMode="External"/><Relationship Id="rId9" Type="http://schemas.openxmlformats.org/officeDocument/2006/relationships/hyperlink" Target="https://absgroup.in/battery-power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394</Words>
  <Characters>2365</Characters>
  <Application>Microsoft Office Word</Application>
  <DocSecurity>0</DocSecurity>
  <Lines>56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ABS-Seo@absgroup.in</dc:creator>
  <cp:keywords/>
  <dc:description/>
  <cp:lastModifiedBy>ABS-Seo@absgroup.in</cp:lastModifiedBy>
  <cp:revision>2</cp:revision>
  <dcterms:created xsi:type="dcterms:W3CDTF">2023-12-27T05:19:00Z</dcterms:created>
  <dcterms:modified xsi:type="dcterms:W3CDTF">2023-12-27T05:35:00Z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ce20d48f-66d8-4f31-b64c-1b81fca15c05</vt:lpwstr>
  </property>
</Properties>
</file>