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A71" w:rsidRDefault="00D25FBD" w:rsidP="00A22A71">
      <w:pPr>
        <w:pStyle w:val="Title"/>
      </w:pPr>
      <w:r>
        <w:t xml:space="preserve">OSVR: </w:t>
      </w:r>
      <w:r w:rsidR="00BC4323">
        <w:t>Sensics l</w:t>
      </w:r>
      <w:r w:rsidR="00213785">
        <w:t>atency</w:t>
      </w:r>
      <w:r w:rsidR="00BC4323">
        <w:t>-</w:t>
      </w:r>
      <w:r w:rsidR="00213785">
        <w:t>testing hardware</w:t>
      </w:r>
    </w:p>
    <w:p w:rsidR="00213785" w:rsidRDefault="002F7223" w:rsidP="00DD0B93">
      <w:r>
        <w:rPr>
          <w:noProof/>
        </w:rPr>
        <w:drawing>
          <wp:anchor distT="0" distB="0" distL="114300" distR="114300" simplePos="0" relativeHeight="251658240" behindDoc="0" locked="0" layoutInCell="1" allowOverlap="1" wp14:anchorId="46E388AF" wp14:editId="21FF6D2E">
            <wp:simplePos x="0" y="0"/>
            <wp:positionH relativeFrom="column">
              <wp:align>right</wp:align>
            </wp:positionH>
            <wp:positionV relativeFrom="paragraph">
              <wp:posOffset>171288</wp:posOffset>
            </wp:positionV>
            <wp:extent cx="1883664" cy="1408176"/>
            <wp:effectExtent l="0" t="0" r="2540" b="1905"/>
            <wp:wrapSquare wrapText="bothSides"/>
            <wp:docPr id="1" name="Picture 1" descr="C:\Users\taylorr\AppData\Local\Microsoft\Windows\INetCache\Content.Word\51FJ-iFu04L._SY35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ylorr\AppData\Local\Microsoft\Windows\INetCache\Content.Word\51FJ-iFu04L._SY355_.jpg"/>
                    <pic:cNvPicPr>
                      <a:picLocks noChangeAspect="1" noChangeArrowheads="1"/>
                    </pic:cNvPicPr>
                  </pic:nvPicPr>
                  <pic:blipFill>
                    <a:blip r:embed="rId7">
                      <a:extLst>
                        <a:ext uri="{28A0092B-C50C-407E-A947-70E740481C1C}">
                          <a14:useLocalDpi xmlns:a14="http://schemas.microsoft.com/office/drawing/2010/main" val="0"/>
                        </a:ext>
                      </a:extLst>
                    </a:blip>
                    <a:srcRect l="4597" t="20552" r="7841" b="13791"/>
                    <a:stretch>
                      <a:fillRect/>
                    </a:stretch>
                  </pic:blipFill>
                  <pic:spPr bwMode="auto">
                    <a:xfrm>
                      <a:off x="0" y="0"/>
                      <a:ext cx="1883664" cy="1408176"/>
                    </a:xfrm>
                    <a:prstGeom prst="rect">
                      <a:avLst/>
                    </a:prstGeom>
                    <a:noFill/>
                    <a:ln>
                      <a:noFill/>
                    </a:ln>
                  </pic:spPr>
                </pic:pic>
              </a:graphicData>
            </a:graphic>
            <wp14:sizeRelH relativeFrom="page">
              <wp14:pctWidth>0</wp14:pctWidth>
            </wp14:sizeRelH>
            <wp14:sizeRelV relativeFrom="page">
              <wp14:pctHeight>0</wp14:pctHeight>
            </wp14:sizeRelV>
          </wp:anchor>
        </w:drawing>
      </w:r>
      <w:r w:rsidR="00213785">
        <w:t xml:space="preserve">The </w:t>
      </w:r>
      <w:r w:rsidR="00F03C6E">
        <w:t xml:space="preserve">Sensics </w:t>
      </w:r>
      <w:r w:rsidR="00213785">
        <w:t>latency testing hardware is constructed using an Arduino, an Arduino gyro/accelerometer shield, and one or more photosensor inputs.</w:t>
      </w:r>
    </w:p>
    <w:p w:rsidR="00213785" w:rsidRDefault="003E190D" w:rsidP="003E190D">
      <w:pPr>
        <w:pStyle w:val="Heading2"/>
      </w:pPr>
      <w:r>
        <w:t>Arduino</w:t>
      </w:r>
    </w:p>
    <w:p w:rsidR="001E356B" w:rsidRPr="001E356B" w:rsidRDefault="006837A0" w:rsidP="001E356B">
      <w:r>
        <w:rPr>
          <w:noProof/>
        </w:rPr>
        <w:drawing>
          <wp:anchor distT="0" distB="0" distL="114300" distR="114300" simplePos="0" relativeHeight="251659264" behindDoc="0" locked="0" layoutInCell="1" allowOverlap="1" wp14:anchorId="3D34A91F" wp14:editId="2848E8C0">
            <wp:simplePos x="0" y="0"/>
            <wp:positionH relativeFrom="column">
              <wp:posOffset>4171950</wp:posOffset>
            </wp:positionH>
            <wp:positionV relativeFrom="paragraph">
              <wp:posOffset>1051722</wp:posOffset>
            </wp:positionV>
            <wp:extent cx="1764665" cy="1517650"/>
            <wp:effectExtent l="0" t="0" r="6985" b="6350"/>
            <wp:wrapSquare wrapText="bothSides"/>
            <wp:docPr id="2" name="Picture 2" descr="C:\Users\taylorr\AppData\Local\Microsoft\Windows\INetCache\Content.Word\81D8vd58e0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ylorr\AppData\Local\Microsoft\Windows\INetCache\Content.Word\81D8vd58e0L._SL1500_.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4665" cy="1517650"/>
                    </a:xfrm>
                    <a:prstGeom prst="rect">
                      <a:avLst/>
                    </a:prstGeom>
                    <a:noFill/>
                    <a:ln>
                      <a:noFill/>
                    </a:ln>
                  </pic:spPr>
                </pic:pic>
              </a:graphicData>
            </a:graphic>
            <wp14:sizeRelH relativeFrom="page">
              <wp14:pctWidth>0</wp14:pctWidth>
            </wp14:sizeRelH>
            <wp14:sizeRelV relativeFrom="page">
              <wp14:pctHeight>0</wp14:pctHeight>
            </wp14:sizeRelV>
          </wp:anchor>
        </w:drawing>
      </w:r>
      <w:r w:rsidR="001E356B">
        <w:t xml:space="preserve">We built the prototype unit using an Arduino Uno board.  The particular board we used was the SainSmart UNO ATmega328P, which was purchased through Amazon.com at </w:t>
      </w:r>
      <w:hyperlink r:id="rId9" w:history="1">
        <w:r w:rsidR="001E356B" w:rsidRPr="00F13FCD">
          <w:rPr>
            <w:rStyle w:val="Hyperlink"/>
          </w:rPr>
          <w:t>http://smile.amazon.com/SainSmart-ATmega328P-CABLE-Included-Arduino/dp/B006GX8IAY/ref=sr_1_5?s=electronics&amp;ie=UTF8&amp;qid=1422119284&amp;sr=1-5&amp;keywords=arduino+uno</w:t>
        </w:r>
      </w:hyperlink>
      <w:r w:rsidR="001E356B">
        <w:t xml:space="preserve"> for $17.69.</w:t>
      </w:r>
    </w:p>
    <w:p w:rsidR="003E190D" w:rsidRDefault="003E190D" w:rsidP="003E190D">
      <w:pPr>
        <w:pStyle w:val="Heading2"/>
      </w:pPr>
      <w:r>
        <w:t>Gyro/accelerometer</w:t>
      </w:r>
    </w:p>
    <w:p w:rsidR="00DE7F91" w:rsidRDefault="003E190D" w:rsidP="003E190D">
      <w:r>
        <w:t xml:space="preserve">We built the prototype unit using a 6-axis accelerometer gyro Arduino shield module made by Robogaia.com.  It was purchased through Amazon.com at </w:t>
      </w:r>
      <w:hyperlink r:id="rId10" w:history="1">
        <w:r w:rsidRPr="00F13FCD">
          <w:rPr>
            <w:rStyle w:val="Hyperlink"/>
          </w:rPr>
          <w:t>http://smile.amazon.com/Axis-Accelerometer-Gyro-Arduino-Shield/dp/B00GLCEXDG/ref=lh_ni_t?ie=UTF8&amp;psc=1&amp;smid=A3CCYN6649JF9L</w:t>
        </w:r>
      </w:hyperlink>
      <w:r>
        <w:t xml:space="preserve"> for $39.99 plus $4.49 shipping with an estimated delivery time of 6-25 days.  It is designed to work directly with the Arduino Uno and can be adapted </w:t>
      </w:r>
      <w:r w:rsidR="0089432E">
        <w:t xml:space="preserve">by adding wiring </w:t>
      </w:r>
      <w:r>
        <w:t xml:space="preserve">to </w:t>
      </w:r>
      <w:r w:rsidR="0089432E">
        <w:t xml:space="preserve">work with </w:t>
      </w:r>
      <w:r>
        <w:t>the Arduino Mega 2560.</w:t>
      </w:r>
    </w:p>
    <w:p w:rsidR="003E190D" w:rsidRPr="003E190D" w:rsidRDefault="00DE7F91" w:rsidP="003E190D">
      <w:r>
        <w:rPr>
          <w:b/>
        </w:rPr>
        <w:t>Installation:</w:t>
      </w:r>
      <w:r>
        <w:t xml:space="preserve"> The shield plugs directly into the top of the Uno board.</w:t>
      </w:r>
    </w:p>
    <w:p w:rsidR="003E190D" w:rsidRDefault="003E190D" w:rsidP="003E190D">
      <w:pPr>
        <w:pStyle w:val="Heading2"/>
      </w:pPr>
      <w:r>
        <w:t>Photosensors</w:t>
      </w:r>
    </w:p>
    <w:p w:rsidR="00DE7F91" w:rsidRDefault="00985603" w:rsidP="008E267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91pt;margin-top:-.7pt;width:60.3pt;height:60.3pt;z-index:251662336;mso-position-horizontal:right;mso-position-horizontal-relative:text;mso-position-vertical:absolute;mso-position-vertical-relative:text">
            <v:imagedata r:id="rId11" o:title="41ITbCjDvlL"/>
            <w10:wrap type="square"/>
          </v:shape>
        </w:pict>
      </w:r>
      <w:r w:rsidR="008E2674">
        <w:t xml:space="preserve">We built the prototype using a wRobot light sensor through Amazon.com at </w:t>
      </w:r>
      <w:hyperlink r:id="rId12" w:history="1">
        <w:r w:rsidR="008E2674" w:rsidRPr="00CD7C75">
          <w:rPr>
            <w:rStyle w:val="Hyperlink"/>
          </w:rPr>
          <w:t>http://smile.amazon.com/Phantom-YoYo-Arduino-compatible-Sensor/dp/B00AF278A8/ref=sr_1_1?ie=UTF8&amp;qid=1422394751&amp;sr=8-1&amp;keywords=arduino+light+sensor</w:t>
        </w:r>
      </w:hyperlink>
      <w:r w:rsidR="008E2674">
        <w:t xml:space="preserve"> for $6.99.</w:t>
      </w:r>
    </w:p>
    <w:p w:rsidR="00DE7F91" w:rsidRDefault="00DE7F91" w:rsidP="008E2674">
      <w:r>
        <w:t xml:space="preserve">You need to find some jumper cables to connect the pins on the photosensors to the pins on the Uno (actually on the shield’s pass-through connectors).  For the prototype, we bought some at Radio Shack, but you can also purchase them online.  You want make-to-female jumpers like the ones at </w:t>
      </w:r>
      <w:hyperlink r:id="rId13" w:history="1">
        <w:r w:rsidRPr="00FD1592">
          <w:rPr>
            <w:rStyle w:val="Hyperlink"/>
          </w:rPr>
          <w:t>http://smile.amazon.com/Male-Female-Jumper-Cable-Wires/dp/B00D7SDDLU/ref=sr_1_7?ie=UTF8&amp;qid=1422653254&amp;sr=8-7&amp;keywords=jumper+wires+arduino</w:t>
        </w:r>
      </w:hyperlink>
      <w:r>
        <w:t xml:space="preserve"> from Amazon.</w:t>
      </w:r>
    </w:p>
    <w:p w:rsidR="00DE7F91" w:rsidRPr="00DE7F91" w:rsidRDefault="00DE7F91" w:rsidP="008E2674">
      <w:r>
        <w:rPr>
          <w:b/>
        </w:rPr>
        <w:t>Installation:</w:t>
      </w:r>
      <w:r>
        <w:t xml:space="preserve"> </w:t>
      </w:r>
      <w:r w:rsidR="00B12D3C">
        <w:t xml:space="preserve">Connect the GND pin on the light sensor to </w:t>
      </w:r>
      <w:r w:rsidR="00D36F74">
        <w:t>GND on the Arduino.  Connect the VCC pin on the light sensor to 5V on the Arduino.  Connect the OUT pin on the light sensor to ANALOG IN A0 on the Arduino.</w:t>
      </w:r>
    </w:p>
    <w:p w:rsidR="0024687A" w:rsidRDefault="00985603" w:rsidP="003E190D">
      <w:pPr>
        <w:pStyle w:val="Heading2"/>
      </w:pPr>
      <w:r>
        <w:rPr>
          <w:noProof/>
        </w:rPr>
        <w:lastRenderedPageBreak/>
        <w:pict>
          <v:shape id="_x0000_s1030" type="#_x0000_t75" style="position:absolute;margin-left:231.75pt;margin-top:2.15pt;width:236.25pt;height:242.25pt;z-index:251664384;mso-position-horizontal-relative:text;mso-position-vertical-relative:text">
            <v:imagedata r:id="rId14" o:title="20150130_164315"/>
            <w10:wrap type="square"/>
          </v:shape>
        </w:pict>
      </w:r>
      <w:r w:rsidR="0024687A">
        <w:t>Hardware testing</w:t>
      </w:r>
    </w:p>
    <w:p w:rsidR="00B33114" w:rsidRDefault="00B33114" w:rsidP="00B33114">
      <w:r>
        <w:t xml:space="preserve">The fully assembled unit </w:t>
      </w:r>
      <w:r w:rsidR="009809BC">
        <w:t>is shown to the right.</w:t>
      </w:r>
    </w:p>
    <w:p w:rsidR="0069107D" w:rsidRPr="0045628C" w:rsidRDefault="0069107D" w:rsidP="0069107D">
      <w:pPr>
        <w:rPr>
          <w:i/>
        </w:rPr>
      </w:pPr>
      <w:r>
        <w:t xml:space="preserve">To enable use viewing a head-mounted display, you will want to attach the photosensor to the back of the unit (the bottom in the picture) with the sensor facing away from the unit.  </w:t>
      </w:r>
      <w:r>
        <w:rPr>
          <w:b/>
        </w:rPr>
        <w:t>Important:</w:t>
      </w:r>
      <w:r>
        <w:t xml:space="preserve"> Place a non-conductive element between the back of the sensor and the back of the unit, perhaps some sort of adhesive putty.  To enable viewing the latency on the screen, you will want to use long jumper cables and put the sensor on a stand that keeps it fixed in space fairly close to the display screen.</w:t>
      </w:r>
    </w:p>
    <w:p w:rsidR="0024687A" w:rsidRDefault="0024687A" w:rsidP="0024687A">
      <w:r>
        <w:t xml:space="preserve">You can test the analog sensor by running the </w:t>
      </w:r>
      <w:r>
        <w:rPr>
          <w:b/>
          <w:i/>
        </w:rPr>
        <w:t>File/Examples/01.Basics/ReadAnalogVoltage</w:t>
      </w:r>
      <w:r>
        <w:t xml:space="preserve"> Sketch program in the Arduino interface, and watching the output on the </w:t>
      </w:r>
      <w:r>
        <w:rPr>
          <w:b/>
          <w:i/>
        </w:rPr>
        <w:t>Tools/Serial Monitor</w:t>
      </w:r>
      <w:r>
        <w:t xml:space="preserve"> that comes built in.</w:t>
      </w:r>
      <w:r w:rsidR="0069107D">
        <w:t xml:space="preserve">  Move the photosensor in front of bright and dark locations on the screen and you should see a measurable difference in voltage (perhaps a range of 3V to 4.12V).</w:t>
      </w:r>
    </w:p>
    <w:p w:rsidR="00B33114" w:rsidRDefault="00B33114" w:rsidP="0024687A">
      <w:r>
        <w:t xml:space="preserve">You can test the accelerometers and gyroscopes by running the </w:t>
      </w:r>
      <w:r w:rsidR="00DA7C15">
        <w:rPr>
          <w:b/>
          <w:i/>
        </w:rPr>
        <w:t xml:space="preserve">Accelerometer_Gyro_Shield_test.ino </w:t>
      </w:r>
      <w:r w:rsidR="00DA7C15">
        <w:t xml:space="preserve">program that you can download from the vendor site at </w:t>
      </w:r>
      <w:hyperlink r:id="rId15" w:history="1">
        <w:r w:rsidR="00DA7C15" w:rsidRPr="00FD1592">
          <w:rPr>
            <w:rStyle w:val="Hyperlink"/>
          </w:rPr>
          <w:t>http://www.robogaia.com/6-axis-accelerometer-gyro-arduino-shield.html</w:t>
        </w:r>
      </w:hyperlink>
      <w:r w:rsidR="00DA7C15">
        <w:t xml:space="preserve"> in the </w:t>
      </w:r>
      <w:r w:rsidR="00DA7C15">
        <w:rPr>
          <w:b/>
          <w:i/>
        </w:rPr>
        <w:t>Example Code</w:t>
      </w:r>
      <w:r w:rsidR="00DA7C15">
        <w:t xml:space="preserve"> section.</w:t>
      </w:r>
      <w:r w:rsidR="00D52CF6">
        <w:t xml:space="preserve">  Use the serial monitor to view output.</w:t>
      </w:r>
      <w:r w:rsidR="0069107D">
        <w:t xml:space="preserve">  As you flip the unit over, the accelerometer readings for the Z axis should change from negative several thousand to positive several thousand.  As you rapidly rotate the unit, you should see the gyro values change.</w:t>
      </w:r>
    </w:p>
    <w:p w:rsidR="003E190D" w:rsidRDefault="006C1EA2" w:rsidP="003E190D">
      <w:pPr>
        <w:pStyle w:val="Heading2"/>
      </w:pPr>
      <w:r>
        <w:t>Programming the Arduino</w:t>
      </w:r>
    </w:p>
    <w:p w:rsidR="000D2C4A" w:rsidRDefault="00DA09AE" w:rsidP="006C1EA2">
      <w:r>
        <w:t>When you plug the Arduino into Linux, it is immediately recognized as a virtual serial device and will show up in /dev/serial/by-id as a device with the name Arduino_Uno in it</w:t>
      </w:r>
      <w:r w:rsidR="00D20E60">
        <w:t xml:space="preserve"> (and may also appear as /dev/ttyACM0)</w:t>
      </w:r>
      <w:r w:rsidR="000D2C4A">
        <w:t>.</w:t>
      </w:r>
    </w:p>
    <w:p w:rsidR="006C1EA2" w:rsidRDefault="006C1EA2" w:rsidP="006C1EA2">
      <w:r>
        <w:t>When you plug the Arduino into Windows 8, it does not immediately recognize it without a driver.</w:t>
      </w:r>
      <w:r w:rsidR="008E44EF">
        <w:t xml:space="preserve">  You can download the Arduino software from the </w:t>
      </w:r>
      <w:hyperlink r:id="rId16" w:history="1">
        <w:r w:rsidR="008E44EF" w:rsidRPr="00CD7C75">
          <w:rPr>
            <w:rStyle w:val="Hyperlink"/>
          </w:rPr>
          <w:t>http://Arduino.cc</w:t>
        </w:r>
      </w:hyperlink>
      <w:r w:rsidR="008E44EF">
        <w:t xml:space="preserve"> web page.</w:t>
      </w:r>
      <w:r w:rsidR="001B26AD">
        <w:t xml:space="preserve">  We used version 1.0.6 of the software to develop the latency-measuring prototype.</w:t>
      </w:r>
      <w:r w:rsidR="001A5408">
        <w:t xml:space="preserve">  Note that the software is GPL.</w:t>
      </w:r>
      <w:r w:rsidR="003209AF">
        <w:t xml:space="preserve">  Be sure to unplug your Arduino before installing the software (which includes a driver) and then plug it in again when the software has been installed.</w:t>
      </w:r>
      <w:r w:rsidR="00062AB6">
        <w:t xml:space="preserve">  At this point, the device will show up as a COM port.</w:t>
      </w:r>
    </w:p>
    <w:p w:rsidR="00515B04" w:rsidRDefault="00515B04" w:rsidP="00515B04">
      <w:r>
        <w:t xml:space="preserve">To load </w:t>
      </w:r>
      <w:r>
        <w:t>a</w:t>
      </w:r>
      <w:r>
        <w:t xml:space="preserve"> program onto the Arduino, install the Arduino development environment and then open the .ino file.  Press the run button (right arrow in version 1.0.6) to compile, load and run the program.</w:t>
      </w:r>
      <w:r w:rsidR="005A6FA6">
        <w:t xml:space="preserve">  There are two version of the latency tester, a motion-onset test and a motion-turnaround test.  The motion-turnaround test is expected to be more accurate.</w:t>
      </w:r>
    </w:p>
    <w:p w:rsidR="00AB6FFB" w:rsidRDefault="00AB6FFB" w:rsidP="00AB6FFB">
      <w:pPr>
        <w:pStyle w:val="Heading3"/>
      </w:pPr>
      <w:r>
        <w:lastRenderedPageBreak/>
        <w:t>Motion onset test</w:t>
      </w:r>
      <w:r w:rsidR="00E11D9F">
        <w:t xml:space="preserve"> (inferior)</w:t>
      </w:r>
    </w:p>
    <w:p w:rsidR="007A15F9" w:rsidRDefault="00BC4323" w:rsidP="006C1EA2">
      <w:r>
        <w:t xml:space="preserve">Sensics </w:t>
      </w:r>
      <w:r w:rsidR="0020227E">
        <w:t xml:space="preserve">first </w:t>
      </w:r>
      <w:r w:rsidR="00AB6FFB">
        <w:t>developed a</w:t>
      </w:r>
      <w:r w:rsidR="0060212F">
        <w:t xml:space="preserve"> </w:t>
      </w:r>
      <w:r w:rsidR="00AB6FFB">
        <w:rPr>
          <w:b/>
          <w:i/>
        </w:rPr>
        <w:t>motion_onset_test</w:t>
      </w:r>
      <w:r w:rsidR="0060212F">
        <w:rPr>
          <w:b/>
          <w:i/>
        </w:rPr>
        <w:t xml:space="preserve">.ino </w:t>
      </w:r>
      <w:r w:rsidR="0060212F">
        <w:t>program to be downloaded and run on the prototype system.  This program waits for a period of no motion of the inertial measurement unit followed by a sudden motion (acceleration and/or rotation).  It then looks for a change in brightness in the photodetector signal and reports the duration in microseconds between the onset of motion and the change of brightness.</w:t>
      </w:r>
    </w:p>
    <w:p w:rsidR="00867775" w:rsidRDefault="0023241D" w:rsidP="006C1EA2">
      <w:r>
        <w:t xml:space="preserve">To </w:t>
      </w:r>
      <w:r w:rsidR="0020227E">
        <w:t>see</w:t>
      </w:r>
      <w:r w:rsidR="005A2ECC">
        <w:t xml:space="preserve"> the output from the program</w:t>
      </w:r>
      <w:r>
        <w:t xml:space="preserve">, open </w:t>
      </w:r>
      <w:r>
        <w:rPr>
          <w:i/>
        </w:rPr>
        <w:t>Tools/Serial Monitor</w:t>
      </w:r>
      <w:r>
        <w:t>.  It should print a version number and give instructions.  Rigidly attach the photosensor near a fixed location on the display screen or HMD.  Rigidly attach the inertial measurement system (the body of the Arduino along with its shield) to the tracking device or mouse.  Hold the tracking unit still and then move it suddenly in a way that will cause the part of the image in front of the photosensor to change its brightness dramatically in response to the motion.  The program will report the number of microseconds between the detection of motion and the detection of a change it brightness.  You probably want a situation where you can repeatedly rotate or move back and forth and have the brightness transition, so that you can get a number of measurements.</w:t>
      </w:r>
    </w:p>
    <w:p w:rsidR="0006516E" w:rsidRDefault="0006516E" w:rsidP="006C1EA2">
      <w:r>
        <w:t>When the program runs, it first makes sure that the inertial measurement unit is held still for half a second; during the time it is waiting for the unit to become still, the LED will flash rapidly, looking like it is dim.</w:t>
      </w:r>
    </w:p>
    <w:p w:rsidR="0006516E" w:rsidRDefault="0006516E" w:rsidP="006C1EA2">
      <w:r>
        <w:t>Once it has settled, it waits for a sudden motion.  While it is waiting for this, the LED will be bright.</w:t>
      </w:r>
    </w:p>
    <w:p w:rsidR="0006516E" w:rsidRDefault="0006516E" w:rsidP="006C1EA2">
      <w:r>
        <w:t>As soon as it detects the motion, the LED goes off while it waits for the brightness to change.  If the brightness does not change for a second, it times out and goes back to looking for the unit to be held still.  If it does detect a change, it reports the latency between the motion and the change in brightness and goes back for waiting for the unit to be held still.</w:t>
      </w:r>
    </w:p>
    <w:p w:rsidR="0044092B" w:rsidRDefault="0044092B" w:rsidP="006C1EA2">
      <w:r>
        <w:t>Every 16 measurements, the program computes the average latency in microseconds for the previous 8 odd measurements, and also for the previous 8 even measurements (to support modes where there is an on/off or back/forth test being done).  Timeouts are ignored when computing this average.</w:t>
      </w:r>
    </w:p>
    <w:p w:rsidR="003106C1" w:rsidRDefault="003106C1" w:rsidP="006C1EA2">
      <w:r>
        <w:rPr>
          <w:b/>
        </w:rPr>
        <w:t>Tweaks:</w:t>
      </w:r>
      <w:r>
        <w:t xml:space="preserve"> The motion and brightness thresholds are stored as constants in the program, with names </w:t>
      </w:r>
      <w:r w:rsidRPr="00D23851">
        <w:rPr>
          <w:i/>
        </w:rPr>
        <w:t>GYRO_THRESHOLD</w:t>
      </w:r>
      <w:r>
        <w:t xml:space="preserve">, </w:t>
      </w:r>
      <w:r w:rsidRPr="00D23851">
        <w:rPr>
          <w:i/>
        </w:rPr>
        <w:t>ACCEL_CHANGE_THRESHOLD</w:t>
      </w:r>
      <w:r>
        <w:t xml:space="preserve">, and </w:t>
      </w:r>
      <w:r w:rsidRPr="00D23851">
        <w:rPr>
          <w:i/>
        </w:rPr>
        <w:t>BRIGHTNESS_CHANGE_THRESHOLD</w:t>
      </w:r>
      <w:r>
        <w:t>.  You can adjust these as needed to provide additional sensitivity (or more robustness in the presence of noise) and then re-run the program.</w:t>
      </w:r>
      <w:r w:rsidR="0044092B">
        <w:t xml:space="preserve">  The number of delays to wait before averaging is stored in </w:t>
      </w:r>
      <w:r w:rsidR="0044092B">
        <w:rPr>
          <w:i/>
        </w:rPr>
        <w:t>NUM_DELAYS</w:t>
      </w:r>
      <w:r w:rsidR="0044092B">
        <w:t xml:space="preserve"> and should be twice as many as will be averaged, since there is a separate even and odd measurement.</w:t>
      </w:r>
    </w:p>
    <w:p w:rsidR="0020227E" w:rsidRDefault="0020227E" w:rsidP="0020227E">
      <w:pPr>
        <w:pStyle w:val="Heading3"/>
      </w:pPr>
      <w:r>
        <w:t xml:space="preserve">Motion </w:t>
      </w:r>
      <w:r>
        <w:t>turn-around</w:t>
      </w:r>
      <w:r>
        <w:t xml:space="preserve"> test</w:t>
      </w:r>
      <w:r w:rsidR="00E11D9F">
        <w:t xml:space="preserve"> (superior)</w:t>
      </w:r>
    </w:p>
    <w:p w:rsidR="0020227E" w:rsidRDefault="0020227E" w:rsidP="0020227E">
      <w:r>
        <w:t xml:space="preserve">Sensics </w:t>
      </w:r>
      <w:r>
        <w:t>next</w:t>
      </w:r>
      <w:r>
        <w:t xml:space="preserve"> developed a </w:t>
      </w:r>
      <w:r>
        <w:rPr>
          <w:b/>
          <w:i/>
        </w:rPr>
        <w:t>m</w:t>
      </w:r>
      <w:r>
        <w:rPr>
          <w:b/>
          <w:i/>
        </w:rPr>
        <w:t>otion_turnaround</w:t>
      </w:r>
      <w:r>
        <w:rPr>
          <w:b/>
          <w:i/>
        </w:rPr>
        <w:t xml:space="preserve">_test.ino </w:t>
      </w:r>
      <w:r>
        <w:t xml:space="preserve">program to be downloaded and run on the prototype system.  This program </w:t>
      </w:r>
      <w:r>
        <w:t>expects periodic rotation around one axis, where there is a brightness change correlated to motion such that the brightest image is present at the end of rotation in one direction and the darkest image is present at the end of rotation in the other</w:t>
      </w:r>
      <w:r>
        <w:t>.</w:t>
      </w:r>
    </w:p>
    <w:p w:rsidR="00877013" w:rsidRDefault="0020227E" w:rsidP="00877013">
      <w:r>
        <w:lastRenderedPageBreak/>
        <w:t xml:space="preserve">To </w:t>
      </w:r>
      <w:r>
        <w:t>see</w:t>
      </w:r>
      <w:r>
        <w:t xml:space="preserve"> the output from the program, open </w:t>
      </w:r>
      <w:r>
        <w:rPr>
          <w:i/>
        </w:rPr>
        <w:t>Tools/Serial Monitor</w:t>
      </w:r>
      <w:r>
        <w:t>.  It should print a version</w:t>
      </w:r>
      <w:r w:rsidR="00877013">
        <w:t xml:space="preserve"> number and give instructions.</w:t>
      </w:r>
    </w:p>
    <w:p w:rsidR="00C7315E" w:rsidRDefault="00C7315E" w:rsidP="00877013">
      <w:r>
        <w:t xml:space="preserve">To test latency, rigidly attach the Arduino base to the HMD whose latency is to be tested.  Then rigidly attach the photosensor so that it is looking at an image that will get brighter as the HMD is rotated in one direction and darker as the HMD is rotated in the other direction.  The image needs to continue getting dark and brighter over the whole range of rotation.  The photodiode has a wide field of view, so it </w:t>
      </w:r>
      <w:r w:rsidR="00211F5C">
        <w:t>will probably</w:t>
      </w:r>
      <w:r>
        <w:t xml:space="preserve"> integrate </w:t>
      </w:r>
      <w:r w:rsidR="00211F5C">
        <w:t xml:space="preserve">brightness </w:t>
      </w:r>
      <w:r>
        <w:t>over the whole scene.</w:t>
      </w:r>
    </w:p>
    <w:p w:rsidR="00A237E1" w:rsidRDefault="00A237E1" w:rsidP="00877013">
      <w:r>
        <w:t>Smoothly but rapid</w:t>
      </w:r>
      <w:r w:rsidR="000B64C1">
        <w:t xml:space="preserve">ly rotate the HMD repeatedly </w:t>
      </w:r>
      <w:r>
        <w:t>from darker to lighter</w:t>
      </w:r>
      <w:r w:rsidR="000B64C1">
        <w:t xml:space="preserve"> and back again</w:t>
      </w:r>
      <w:r>
        <w:t xml:space="preserve">.  The program records the time when the axis (whichever is rotating the most) switches direction and then records the time when the photosensor’s value reaches its extreme value (maximum or minimum). It computes the latency in </w:t>
      </w:r>
      <w:r w:rsidR="00002D51">
        <w:t>microseconds</w:t>
      </w:r>
      <w:r>
        <w:t xml:space="preserve"> between these two times and reports it</w:t>
      </w:r>
      <w:r w:rsidR="00002D51">
        <w:t xml:space="preserve"> (this report will not be accurate to more than 1ms)</w:t>
      </w:r>
      <w:r>
        <w:t xml:space="preserve">.  It running statistics for the </w:t>
      </w:r>
      <w:r w:rsidR="00A3481D">
        <w:t xml:space="preserve">latencies </w:t>
      </w:r>
      <w:r>
        <w:t xml:space="preserve">and reports the min, max, and mean </w:t>
      </w:r>
      <w:r w:rsidR="00A3481D">
        <w:t>when the HMD is held still for two seconds</w:t>
      </w:r>
      <w:r>
        <w:t>.</w:t>
      </w:r>
    </w:p>
    <w:p w:rsidR="00A237E1" w:rsidRDefault="00A237E1" w:rsidP="00877013">
      <w:r>
        <w:t xml:space="preserve">When the HMD is held still for more than </w:t>
      </w:r>
      <w:r w:rsidR="00A3481D">
        <w:t>two seconds</w:t>
      </w:r>
      <w:r>
        <w:t>, it resets its statistics.</w:t>
      </w:r>
      <w:r w:rsidR="008277F6">
        <w:t xml:space="preserve">  When its rotation is started again, it re</w:t>
      </w:r>
      <w:r w:rsidR="00685BB2">
        <w:t xml:space="preserve">-estimates </w:t>
      </w:r>
      <w:r w:rsidR="008277F6">
        <w:t>which axis it will use.</w:t>
      </w:r>
      <w:r w:rsidR="00685BB2">
        <w:t xml:space="preserve">  This lets you test the response</w:t>
      </w:r>
      <w:r w:rsidR="00C93CB2">
        <w:t xml:space="preserve"> for different orientation axes to see if the latency differs.  Remember that the brightness needs to vary monotonically as you rotate around </w:t>
      </w:r>
      <w:r w:rsidR="000A4E73">
        <w:t>each</w:t>
      </w:r>
      <w:r w:rsidR="00002D51">
        <w:t xml:space="preserve"> axis that you want to test.</w:t>
      </w:r>
    </w:p>
    <w:p w:rsidR="00AA7260" w:rsidRPr="0044092B" w:rsidRDefault="00AA7260" w:rsidP="00AA7260">
      <w:pPr>
        <w:pStyle w:val="Heading3"/>
      </w:pPr>
      <w:r>
        <w:t>Notes</w:t>
      </w:r>
    </w:p>
    <w:p w:rsidR="00CF45EF" w:rsidRDefault="008A660F" w:rsidP="006C1EA2">
      <w:r>
        <w:t>The Arduino is programmed in a language called “Sketch”, which is converted into C/C++ code and then sent to the board.</w:t>
      </w:r>
      <w:r w:rsidR="00BB1689">
        <w:t xml:space="preserve">  When you compile and upload a program to the unit, it will continue to run that program even if the reset button is pushed or the USB power is removed and restored.</w:t>
      </w:r>
      <w:r w:rsidR="00912599">
        <w:t xml:space="preserve">  The </w:t>
      </w:r>
      <w:r w:rsidR="00AF53E8">
        <w:t>Sensics app</w:t>
      </w:r>
      <w:r w:rsidR="003F23BE">
        <w:t>s</w:t>
      </w:r>
      <w:r w:rsidR="00AF53E8">
        <w:t xml:space="preserve"> </w:t>
      </w:r>
      <w:r w:rsidR="003F23BE">
        <w:t xml:space="preserve">fill </w:t>
      </w:r>
      <w:r w:rsidR="00912599">
        <w:t xml:space="preserve">in the </w:t>
      </w:r>
      <w:r w:rsidR="00912599" w:rsidRPr="00470F88">
        <w:rPr>
          <w:i/>
        </w:rPr>
        <w:t>setup()</w:t>
      </w:r>
      <w:r w:rsidR="00912599">
        <w:t xml:space="preserve"> and </w:t>
      </w:r>
      <w:r w:rsidR="00912599" w:rsidRPr="00470F88">
        <w:rPr>
          <w:i/>
        </w:rPr>
        <w:t>loop()</w:t>
      </w:r>
      <w:r w:rsidR="00912599">
        <w:t xml:space="preserve"> functions with the </w:t>
      </w:r>
      <w:r w:rsidR="00EB148F">
        <w:t xml:space="preserve">Sketch </w:t>
      </w:r>
      <w:r w:rsidR="00912599">
        <w:t>code to be run at boot time and repeatedly.  Any variables that need to persist between loop runs must be declared static.</w:t>
      </w:r>
    </w:p>
    <w:p w:rsidR="00912599" w:rsidRPr="00912599" w:rsidRDefault="00912599" w:rsidP="006C1EA2">
      <w:r>
        <w:t>The LED pin (pin 13) on the board is also used by the SPI communication protocol, so it is not available to be used for signaling when SPI communication is being used (to communicate to the gyro/accelerometer shield.</w:t>
      </w:r>
    </w:p>
    <w:p w:rsidR="003E190D" w:rsidRDefault="003E190D" w:rsidP="003E190D">
      <w:pPr>
        <w:pStyle w:val="Heading2"/>
      </w:pPr>
      <w:r>
        <w:t>Client program</w:t>
      </w:r>
      <w:r w:rsidR="00044EBC">
        <w:t>s</w:t>
      </w:r>
    </w:p>
    <w:p w:rsidR="00D83C75" w:rsidRDefault="00D83C75" w:rsidP="00D83C75">
      <w:r>
        <w:t>It is not necessary to run a separate client-side program to test the end-to-end latency of an application.  The Arduino serial monitor can be used to report this latency as described above.</w:t>
      </w:r>
    </w:p>
    <w:p w:rsidR="00D83C75" w:rsidRDefault="00D83C75" w:rsidP="00D83C75">
      <w:r>
        <w:t xml:space="preserve">Sensics </w:t>
      </w:r>
      <w:r w:rsidR="00DD4253">
        <w:t>has also developed</w:t>
      </w:r>
      <w:r w:rsidR="006F6A21">
        <w:t xml:space="preserve"> </w:t>
      </w:r>
      <w:r w:rsidR="00FA5742">
        <w:t>specialized client-side programs to test the latency of various subsystems.</w:t>
      </w:r>
      <w:r w:rsidR="00DD4253">
        <w:t xml:space="preserve">  When used in conjunction with XXX.</w:t>
      </w:r>
    </w:p>
    <w:p w:rsidR="00D83C75" w:rsidRPr="00D83C75" w:rsidRDefault="00D83C75" w:rsidP="00D83C75">
      <w:r>
        <w:t>XXX</w:t>
      </w:r>
    </w:p>
    <w:p w:rsidR="006A6CEC" w:rsidRDefault="006A6CEC" w:rsidP="00DD0B93">
      <w:r w:rsidRPr="00912599">
        <w:rPr>
          <w:b/>
        </w:rPr>
        <w:t>Note</w:t>
      </w:r>
      <w:r w:rsidR="00912599" w:rsidRPr="00912599">
        <w:rPr>
          <w:b/>
        </w:rPr>
        <w:t>:</w:t>
      </w:r>
      <w:r>
        <w:t xml:space="preserve"> the Arduino resets itself when its USB port is plugged in, at least on a Mac and Linux.  To avoid having command characters lost to the reset, client code </w:t>
      </w:r>
      <w:r w:rsidR="000A4E73">
        <w:t>that wants to communicate directly with the serial port must wait</w:t>
      </w:r>
      <w:r>
        <w:t xml:space="preserve"> until it has been able to read </w:t>
      </w:r>
      <w:r w:rsidR="003C4E34">
        <w:t xml:space="preserve">the initial messages </w:t>
      </w:r>
      <w:r>
        <w:t>from the device before attempting to send the first command to it.</w:t>
      </w:r>
    </w:p>
    <w:p w:rsidR="00217C91" w:rsidRDefault="006E4201" w:rsidP="00217C91">
      <w:pPr>
        <w:pStyle w:val="Heading2"/>
      </w:pPr>
      <w:r>
        <w:lastRenderedPageBreak/>
        <w:t>Appendix A: Photosensor</w:t>
      </w:r>
      <w:r w:rsidR="00217C91">
        <w:t xml:space="preserve"> latency testing</w:t>
      </w:r>
    </w:p>
    <w:p w:rsidR="00477927" w:rsidRPr="00477927" w:rsidRDefault="00217C91" w:rsidP="00217C91">
      <w:r>
        <w:t xml:space="preserve">There is a </w:t>
      </w:r>
      <w:r w:rsidR="00697499">
        <w:t xml:space="preserve">time constant associated with the </w:t>
      </w:r>
      <w:r w:rsidR="00477927">
        <w:t xml:space="preserve">photosensor </w:t>
      </w:r>
      <w:r w:rsidR="00697499">
        <w:t xml:space="preserve">that depends on the R/C filter associated with the </w:t>
      </w:r>
      <w:r w:rsidR="00477927">
        <w:t xml:space="preserve">detector.  To test this latency for the particular photosensor you are using, a </w:t>
      </w:r>
      <w:r w:rsidR="00477927" w:rsidRPr="00477927">
        <w:rPr>
          <w:i/>
        </w:rPr>
        <w:t>Photodiode_latency_test.ino</w:t>
      </w:r>
      <w:r w:rsidR="00477927">
        <w:t xml:space="preserve"> program has been developed.  To use this program, point the photosensor at the LED on the Arduino board and then run the program.  Open </w:t>
      </w:r>
      <w:r w:rsidR="00477927">
        <w:rPr>
          <w:b/>
          <w:i/>
        </w:rPr>
        <w:t>Tools/Serial Monitor</w:t>
      </w:r>
      <w:r w:rsidR="00477927">
        <w:t xml:space="preserve"> on the Arduino development environment after running the program to see what these values are.</w:t>
      </w:r>
      <w:r w:rsidR="00165DE4">
        <w:t xml:space="preserve">  You can then set these values in the client program based on the output of the test.</w:t>
      </w:r>
    </w:p>
    <w:p w:rsidR="00217C91" w:rsidRDefault="00697499" w:rsidP="00217C91">
      <w:r>
        <w:t>The particular unit used in the prototype had a fairly long time constant, so that operating the unit with a threshold halfway between the bright and dark value produced a latency of around 1-2ms for an LED-on event and of about 18-35ms for an LED-off event.  This value depends on the ambient brightness and the difference between bright and dark levels for the photodiode.</w:t>
      </w:r>
      <w:r w:rsidR="00165DE4">
        <w:t xml:space="preserve">  When operating with a threshold that is 1/10</w:t>
      </w:r>
      <w:r w:rsidR="00165DE4" w:rsidRPr="00165DE4">
        <w:rPr>
          <w:vertAlign w:val="superscript"/>
        </w:rPr>
        <w:t>th</w:t>
      </w:r>
      <w:r w:rsidR="00165DE4">
        <w:t xml:space="preserve"> of the way from the off value to the on value, the </w:t>
      </w:r>
      <w:r w:rsidR="009106FB">
        <w:t xml:space="preserve">on latency is </w:t>
      </w:r>
      <w:r w:rsidR="00872948">
        <w:t>0.4ms</w:t>
      </w:r>
      <w:r w:rsidR="009106FB">
        <w:t xml:space="preserve"> and the off latency is </w:t>
      </w:r>
      <w:r w:rsidR="00872948">
        <w:t>1.8ms for a fairly bright ambient; they are 0.5ms and 6ms for a dark ambient</w:t>
      </w:r>
      <w:r w:rsidR="009106FB">
        <w:t>.</w:t>
      </w:r>
      <w:r w:rsidR="00CE342F">
        <w:t xml:space="preserve">  When operating with a threshold that is 1/20</w:t>
      </w:r>
      <w:r w:rsidR="00CE342F" w:rsidRPr="00CE342F">
        <w:rPr>
          <w:vertAlign w:val="superscript"/>
        </w:rPr>
        <w:t>th</w:t>
      </w:r>
      <w:r w:rsidR="00CE342F">
        <w:t xml:space="preserve"> of the way from on to off, </w:t>
      </w:r>
      <w:r w:rsidR="00864E59">
        <w:t>the latencies are 0.4ms and 3ms for a dark ambient; they are 0.28 and 0.7ms for a bright ambient.</w:t>
      </w:r>
      <w:r w:rsidR="00BA4061">
        <w:t xml:space="preserve">  All of these values include a 0.14ms loop delay (how long it takes for the Arduino to read the analog value and go once</w:t>
      </w:r>
      <w:r w:rsidR="00292CA3">
        <w:t xml:space="preserve"> more through its loop function).</w:t>
      </w:r>
    </w:p>
    <w:p w:rsidR="00217C91" w:rsidRDefault="0099155E" w:rsidP="00DD0B93">
      <w:r>
        <w:t>The algorithm used for latency testing uses the 1/20</w:t>
      </w:r>
      <w:r w:rsidRPr="0099155E">
        <w:rPr>
          <w:vertAlign w:val="superscript"/>
        </w:rPr>
        <w:t>th</w:t>
      </w:r>
      <w:r>
        <w:t xml:space="preserve"> of the full-scale threshold so that the photodiode latency will be a small fraction of the total system latency.  It also includes parameters that can be set based on testing for a particular </w:t>
      </w:r>
      <w:r w:rsidR="006E4201">
        <w:t>photosensor</w:t>
      </w:r>
      <w:r>
        <w:t>.</w:t>
      </w:r>
    </w:p>
    <w:p w:rsidR="006F6A21" w:rsidRDefault="006F6A21" w:rsidP="006F6A21">
      <w:pPr>
        <w:pStyle w:val="Heading2"/>
      </w:pPr>
      <w:r>
        <w:t>Appendix B: End-to-end latency testing</w:t>
      </w:r>
      <w:r w:rsidR="00BA729E">
        <w:t xml:space="preserve"> of motion_onset_test</w:t>
      </w:r>
    </w:p>
    <w:p w:rsidR="006F6A21" w:rsidRDefault="006F6A21" w:rsidP="00DD0B93">
      <w:r>
        <w:t>We tested</w:t>
      </w:r>
      <w:r w:rsidR="006D6AB1">
        <w:t xml:space="preserve"> version 1.0.0 on</w:t>
      </w:r>
      <w:bookmarkStart w:id="0" w:name="_GoBack"/>
      <w:bookmarkEnd w:id="0"/>
      <w:r>
        <w:t xml:space="preserve"> the prototype by holding the photodiode and the system board together in one hand and rapidly moving the entire unit so that the photosensor was moving out from behind an occluder and viewing a light.  When moving as suddenly as possible by hand, latencies of as low as 1ms were observed.  Latencies of as low as 2ms were observed when moving towards darker regions.</w:t>
      </w:r>
      <w:r w:rsidR="00326DE2">
        <w:t xml:space="preserve">  As expected from by-hand testing, the measurements were </w:t>
      </w:r>
      <w:r w:rsidR="00B90557">
        <w:t xml:space="preserve">variable and were </w:t>
      </w:r>
      <w:r w:rsidR="00326DE2">
        <w:t>sometimes much larger (as much as 30ms).</w:t>
      </w:r>
    </w:p>
    <w:p w:rsidR="00315866" w:rsidRDefault="00235245" w:rsidP="00DD0B93">
      <w:r>
        <w:t>Adhesive putty was used to attach the photo sensor to the body of the unit and the unit was placed on a table top near the edge of an overhang that blocked the light.  It was repeatedly tapped sharply with a fingernail to move it into the darkness, resulting in reliably low measurements (2.8ms, 3.1ms, 1.7ms, 2.4ms, 3.7ms).</w:t>
      </w:r>
      <w:r w:rsidR="00315866">
        <w:t xml:space="preserve">  The variability in the measurements may still be attributable to variations in initial starting position and strength of tap.</w:t>
      </w:r>
    </w:p>
    <w:p w:rsidR="00326DE2" w:rsidRDefault="00315866" w:rsidP="00DD0B93">
      <w:r>
        <w:t>When holding the unit and rotating it so that the photo sensor went into and out of the light, slightly higher latencies (3-6ms) were observed, probably due to the rotational inertial of the hand/Ardiuno/cord system being higher relative to muscle strength</w:t>
      </w:r>
      <w:r w:rsidR="00D32186">
        <w:t xml:space="preserve"> than the translational inertia.</w:t>
      </w:r>
    </w:p>
    <w:p w:rsidR="0038038A" w:rsidRDefault="00BE46B0" w:rsidP="00DD0B93">
      <w:r>
        <w:t xml:space="preserve">With the system sitting above the photosensor between it and the light, when we tapped the system slightly so that the amount of shading increased a bit, we saw the following latencies (ms): 23, 20, 16, </w:t>
      </w:r>
      <w:r>
        <w:lastRenderedPageBreak/>
        <w:t>14, 23, 11, 17, 11, 12, 6 (for varying-strength taps).  For a series of strong taps with the unit positioned to partly shadow the sensor (ms): 8.5, 9.4, 8.4, 6.9, 8.8, 7.9, 8.3.</w:t>
      </w:r>
    </w:p>
    <w:p w:rsidR="0044092B" w:rsidRDefault="00BE46B0" w:rsidP="007F3725">
      <w:r>
        <w:t>Switching the photosensor threshold from 5 down to 3</w:t>
      </w:r>
      <w:r w:rsidR="00080EF1">
        <w:t xml:space="preserve"> (version 2.1.0 of the software)</w:t>
      </w:r>
      <w:r>
        <w:t xml:space="preserve"> produced latencies </w:t>
      </w:r>
      <w:r w:rsidR="0038038A">
        <w:t xml:space="preserve">in the unit positioned to partly shadow the sensor </w:t>
      </w:r>
      <w:r>
        <w:t>of (ms): 6.8, 6.2, 8.3, 7.3, 6.9, 6.9.</w:t>
      </w:r>
      <w:r w:rsidR="0038038A">
        <w:t xml:space="preserve">  For the fingernail-tap into the darkness under an overhang test, the latencies were (ms): 1.0, 1.0, 1.2, 1.2, 1.1, 1.1, 0.9, 1.3, 0.8, 0.8.</w:t>
      </w:r>
    </w:p>
    <w:p w:rsidR="00F33F76" w:rsidRDefault="00F33F76" w:rsidP="00F33F76">
      <w:pPr>
        <w:pStyle w:val="Heading2"/>
      </w:pPr>
      <w:r>
        <w:t>Appendix C</w:t>
      </w:r>
      <w:r>
        <w:t>: End-to-end latency testing of motion_</w:t>
      </w:r>
      <w:r>
        <w:t>turnaround</w:t>
      </w:r>
      <w:r>
        <w:t>_test</w:t>
      </w:r>
    </w:p>
    <w:p w:rsidR="00F33F76" w:rsidRDefault="00F33F76" w:rsidP="007F3725">
      <w:r>
        <w:t xml:space="preserve">We tested </w:t>
      </w:r>
      <w:r w:rsidR="00EB0F8A">
        <w:t xml:space="preserve">version 1.0.0 of this program on </w:t>
      </w:r>
      <w:r>
        <w:t>the prototype by rigidly attaching the photosensor to the inertial unit and rotating back and forth such the photosensor faced towards and away from a bright window.</w:t>
      </w:r>
    </w:p>
    <w:p w:rsidR="00F33F76" w:rsidRDefault="00F33F76" w:rsidP="007F3725">
      <w:r>
        <w:t>Over 50 measurements, the minimum latency was 496 microseconds and the maximum was 504.  This latency is half of the sampling rate of the inertial sensors, and is probably close to the iteration speed of the loop that is doing the testing.</w:t>
      </w:r>
      <w:r w:rsidR="008108C0">
        <w:t xml:space="preserve">  The same results were obtained when rotating around the X and Y axis of the unit.</w:t>
      </w:r>
    </w:p>
    <w:p w:rsidR="00F33F76" w:rsidRPr="00691196" w:rsidRDefault="00F33F76" w:rsidP="007F3725"/>
    <w:sectPr w:rsidR="00F33F76" w:rsidRPr="0069119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603" w:rsidRDefault="00985603" w:rsidP="00A22A71">
      <w:pPr>
        <w:spacing w:after="0" w:line="240" w:lineRule="auto"/>
      </w:pPr>
      <w:r>
        <w:separator/>
      </w:r>
    </w:p>
  </w:endnote>
  <w:endnote w:type="continuationSeparator" w:id="0">
    <w:p w:rsidR="00985603" w:rsidRDefault="00985603" w:rsidP="00A22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043275"/>
      <w:docPartObj>
        <w:docPartGallery w:val="Page Numbers (Bottom of Page)"/>
        <w:docPartUnique/>
      </w:docPartObj>
    </w:sdtPr>
    <w:sdtEndPr>
      <w:rPr>
        <w:noProof/>
      </w:rPr>
    </w:sdtEndPr>
    <w:sdtContent>
      <w:p w:rsidR="005B3171" w:rsidRDefault="005B3171">
        <w:pPr>
          <w:pStyle w:val="Footer"/>
          <w:jc w:val="center"/>
        </w:pPr>
        <w:r>
          <w:fldChar w:fldCharType="begin"/>
        </w:r>
        <w:r>
          <w:instrText xml:space="preserve"> PAGE   \* MERGEFORMAT </w:instrText>
        </w:r>
        <w:r>
          <w:fldChar w:fldCharType="separate"/>
        </w:r>
        <w:r w:rsidR="006D6AB1">
          <w:rPr>
            <w:noProof/>
          </w:rPr>
          <w:t>6</w:t>
        </w:r>
        <w:r>
          <w:rPr>
            <w:noProof/>
          </w:rPr>
          <w:fldChar w:fldCharType="end"/>
        </w:r>
      </w:p>
    </w:sdtContent>
  </w:sdt>
  <w:p w:rsidR="005B3171" w:rsidRDefault="005B31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603" w:rsidRDefault="00985603" w:rsidP="00A22A71">
      <w:pPr>
        <w:spacing w:after="0" w:line="240" w:lineRule="auto"/>
      </w:pPr>
      <w:r>
        <w:separator/>
      </w:r>
    </w:p>
  </w:footnote>
  <w:footnote w:type="continuationSeparator" w:id="0">
    <w:p w:rsidR="00985603" w:rsidRDefault="00985603" w:rsidP="00A22A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A71" w:rsidRDefault="007F3725">
    <w:pPr>
      <w:pStyle w:val="Header"/>
    </w:pPr>
    <w:r>
      <w:t>Version 4</w:t>
    </w:r>
    <w:r w:rsidR="0044092B">
      <w:t>.0</w:t>
    </w:r>
    <w:r w:rsidR="005B3171">
      <w:tab/>
    </w:r>
    <w:r w:rsidR="005B3171">
      <w:tab/>
      <w:t>Russell M. Taylor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96943"/>
    <w:multiLevelType w:val="hybridMultilevel"/>
    <w:tmpl w:val="D908A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FB03C7"/>
    <w:multiLevelType w:val="hybridMultilevel"/>
    <w:tmpl w:val="25D2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5D2"/>
    <w:rsid w:val="00002D51"/>
    <w:rsid w:val="00006D78"/>
    <w:rsid w:val="00010494"/>
    <w:rsid w:val="00013D5D"/>
    <w:rsid w:val="00015695"/>
    <w:rsid w:val="000354D3"/>
    <w:rsid w:val="00044EBC"/>
    <w:rsid w:val="0004528A"/>
    <w:rsid w:val="00062AB6"/>
    <w:rsid w:val="0006516E"/>
    <w:rsid w:val="00070E9C"/>
    <w:rsid w:val="00080EF1"/>
    <w:rsid w:val="00092FA4"/>
    <w:rsid w:val="000A1936"/>
    <w:rsid w:val="000A4E73"/>
    <w:rsid w:val="000B090F"/>
    <w:rsid w:val="000B3D57"/>
    <w:rsid w:val="000B64C1"/>
    <w:rsid w:val="000C131F"/>
    <w:rsid w:val="000C3A37"/>
    <w:rsid w:val="000D2C4A"/>
    <w:rsid w:val="000D37D6"/>
    <w:rsid w:val="000D4662"/>
    <w:rsid w:val="000D6903"/>
    <w:rsid w:val="000E7247"/>
    <w:rsid w:val="000E7A91"/>
    <w:rsid w:val="000F09F5"/>
    <w:rsid w:val="001030AF"/>
    <w:rsid w:val="00105681"/>
    <w:rsid w:val="00105D36"/>
    <w:rsid w:val="001157F3"/>
    <w:rsid w:val="00121483"/>
    <w:rsid w:val="00126933"/>
    <w:rsid w:val="00141029"/>
    <w:rsid w:val="00141E59"/>
    <w:rsid w:val="001439BF"/>
    <w:rsid w:val="00151A23"/>
    <w:rsid w:val="00156D4E"/>
    <w:rsid w:val="00163D1C"/>
    <w:rsid w:val="00165DE4"/>
    <w:rsid w:val="00167D6C"/>
    <w:rsid w:val="0017152F"/>
    <w:rsid w:val="00171A86"/>
    <w:rsid w:val="00182488"/>
    <w:rsid w:val="00183AA3"/>
    <w:rsid w:val="00196D22"/>
    <w:rsid w:val="001A3372"/>
    <w:rsid w:val="001A5408"/>
    <w:rsid w:val="001A783F"/>
    <w:rsid w:val="001B02F9"/>
    <w:rsid w:val="001B26AD"/>
    <w:rsid w:val="001B51A5"/>
    <w:rsid w:val="001B7E41"/>
    <w:rsid w:val="001C137D"/>
    <w:rsid w:val="001D51A3"/>
    <w:rsid w:val="001D7172"/>
    <w:rsid w:val="001E356B"/>
    <w:rsid w:val="001E53EB"/>
    <w:rsid w:val="001F13EC"/>
    <w:rsid w:val="001F1B9C"/>
    <w:rsid w:val="0020227E"/>
    <w:rsid w:val="00203599"/>
    <w:rsid w:val="0020388D"/>
    <w:rsid w:val="00203B50"/>
    <w:rsid w:val="00211F5C"/>
    <w:rsid w:val="00212A18"/>
    <w:rsid w:val="00213785"/>
    <w:rsid w:val="00217C91"/>
    <w:rsid w:val="00223624"/>
    <w:rsid w:val="0023241D"/>
    <w:rsid w:val="0023342F"/>
    <w:rsid w:val="002347BD"/>
    <w:rsid w:val="00235245"/>
    <w:rsid w:val="002355B8"/>
    <w:rsid w:val="00236EB8"/>
    <w:rsid w:val="00242FA2"/>
    <w:rsid w:val="0024360A"/>
    <w:rsid w:val="0024499E"/>
    <w:rsid w:val="0024687A"/>
    <w:rsid w:val="00257D41"/>
    <w:rsid w:val="00264536"/>
    <w:rsid w:val="00264609"/>
    <w:rsid w:val="00267094"/>
    <w:rsid w:val="00267835"/>
    <w:rsid w:val="0027076A"/>
    <w:rsid w:val="00271E57"/>
    <w:rsid w:val="002809D6"/>
    <w:rsid w:val="002816CF"/>
    <w:rsid w:val="00285253"/>
    <w:rsid w:val="00292CA3"/>
    <w:rsid w:val="002A7759"/>
    <w:rsid w:val="002B10E1"/>
    <w:rsid w:val="002B2C0E"/>
    <w:rsid w:val="002B77C8"/>
    <w:rsid w:val="002C67B1"/>
    <w:rsid w:val="002D6633"/>
    <w:rsid w:val="002E1898"/>
    <w:rsid w:val="002E4B15"/>
    <w:rsid w:val="002F7223"/>
    <w:rsid w:val="003050A8"/>
    <w:rsid w:val="003061C6"/>
    <w:rsid w:val="003106C1"/>
    <w:rsid w:val="00310AE7"/>
    <w:rsid w:val="00315866"/>
    <w:rsid w:val="00317962"/>
    <w:rsid w:val="003209AF"/>
    <w:rsid w:val="00326DE2"/>
    <w:rsid w:val="003273E4"/>
    <w:rsid w:val="003460DE"/>
    <w:rsid w:val="003648C0"/>
    <w:rsid w:val="0038038A"/>
    <w:rsid w:val="003831C3"/>
    <w:rsid w:val="003919EB"/>
    <w:rsid w:val="00393278"/>
    <w:rsid w:val="0039495C"/>
    <w:rsid w:val="00396937"/>
    <w:rsid w:val="00397C50"/>
    <w:rsid w:val="003A03DF"/>
    <w:rsid w:val="003A247C"/>
    <w:rsid w:val="003A6621"/>
    <w:rsid w:val="003C30C7"/>
    <w:rsid w:val="003C4E34"/>
    <w:rsid w:val="003C50BB"/>
    <w:rsid w:val="003C74BF"/>
    <w:rsid w:val="003D2091"/>
    <w:rsid w:val="003E190D"/>
    <w:rsid w:val="003F0DB9"/>
    <w:rsid w:val="003F23BE"/>
    <w:rsid w:val="003F6BB4"/>
    <w:rsid w:val="0040145D"/>
    <w:rsid w:val="0040558A"/>
    <w:rsid w:val="00413E76"/>
    <w:rsid w:val="0041713F"/>
    <w:rsid w:val="00421AFC"/>
    <w:rsid w:val="00431EA5"/>
    <w:rsid w:val="00437277"/>
    <w:rsid w:val="0044092B"/>
    <w:rsid w:val="00444404"/>
    <w:rsid w:val="0044559E"/>
    <w:rsid w:val="00446DE0"/>
    <w:rsid w:val="00452F61"/>
    <w:rsid w:val="0045628C"/>
    <w:rsid w:val="00470F88"/>
    <w:rsid w:val="00473C21"/>
    <w:rsid w:val="00477927"/>
    <w:rsid w:val="00481BCB"/>
    <w:rsid w:val="0049046A"/>
    <w:rsid w:val="004B20B9"/>
    <w:rsid w:val="004C4060"/>
    <w:rsid w:val="004D0CC2"/>
    <w:rsid w:val="004D5DB1"/>
    <w:rsid w:val="004E2A0E"/>
    <w:rsid w:val="004E53C5"/>
    <w:rsid w:val="004F3AA3"/>
    <w:rsid w:val="004F5423"/>
    <w:rsid w:val="004F5935"/>
    <w:rsid w:val="004F6A96"/>
    <w:rsid w:val="0050058E"/>
    <w:rsid w:val="00500987"/>
    <w:rsid w:val="00505DD4"/>
    <w:rsid w:val="0051252F"/>
    <w:rsid w:val="00515B04"/>
    <w:rsid w:val="00517503"/>
    <w:rsid w:val="0053045E"/>
    <w:rsid w:val="005332DD"/>
    <w:rsid w:val="00542050"/>
    <w:rsid w:val="0054248C"/>
    <w:rsid w:val="00555E2E"/>
    <w:rsid w:val="0057313B"/>
    <w:rsid w:val="005756C1"/>
    <w:rsid w:val="00581AD0"/>
    <w:rsid w:val="00585572"/>
    <w:rsid w:val="00587F91"/>
    <w:rsid w:val="005A2ECC"/>
    <w:rsid w:val="005A2FD9"/>
    <w:rsid w:val="005A6FA6"/>
    <w:rsid w:val="005B3171"/>
    <w:rsid w:val="005B4184"/>
    <w:rsid w:val="005B6887"/>
    <w:rsid w:val="005B7ADF"/>
    <w:rsid w:val="005D5C27"/>
    <w:rsid w:val="005E359E"/>
    <w:rsid w:val="005F16CB"/>
    <w:rsid w:val="00600185"/>
    <w:rsid w:val="0060212F"/>
    <w:rsid w:val="0061100A"/>
    <w:rsid w:val="00617A2F"/>
    <w:rsid w:val="0065551A"/>
    <w:rsid w:val="006574FD"/>
    <w:rsid w:val="006837A0"/>
    <w:rsid w:val="00685BB2"/>
    <w:rsid w:val="0069107D"/>
    <w:rsid w:val="00691196"/>
    <w:rsid w:val="0069346C"/>
    <w:rsid w:val="00697499"/>
    <w:rsid w:val="006A3414"/>
    <w:rsid w:val="006A6CEC"/>
    <w:rsid w:val="006B09D1"/>
    <w:rsid w:val="006B2D7D"/>
    <w:rsid w:val="006B5F5C"/>
    <w:rsid w:val="006C0AFC"/>
    <w:rsid w:val="006C1EA2"/>
    <w:rsid w:val="006D362F"/>
    <w:rsid w:val="006D4ED4"/>
    <w:rsid w:val="006D6AB1"/>
    <w:rsid w:val="006E3EF0"/>
    <w:rsid w:val="006E4201"/>
    <w:rsid w:val="006F37D7"/>
    <w:rsid w:val="006F59E8"/>
    <w:rsid w:val="006F6A21"/>
    <w:rsid w:val="007025D9"/>
    <w:rsid w:val="007107D3"/>
    <w:rsid w:val="00710877"/>
    <w:rsid w:val="00711052"/>
    <w:rsid w:val="00713DBE"/>
    <w:rsid w:val="00715866"/>
    <w:rsid w:val="007310BA"/>
    <w:rsid w:val="00731672"/>
    <w:rsid w:val="00741887"/>
    <w:rsid w:val="00746954"/>
    <w:rsid w:val="00747F37"/>
    <w:rsid w:val="0075170D"/>
    <w:rsid w:val="00756448"/>
    <w:rsid w:val="00760714"/>
    <w:rsid w:val="007634E2"/>
    <w:rsid w:val="0076521C"/>
    <w:rsid w:val="00766C5E"/>
    <w:rsid w:val="007779D1"/>
    <w:rsid w:val="00780947"/>
    <w:rsid w:val="00793650"/>
    <w:rsid w:val="007A15F9"/>
    <w:rsid w:val="007C5B4A"/>
    <w:rsid w:val="007D278E"/>
    <w:rsid w:val="007E556D"/>
    <w:rsid w:val="007E6D0A"/>
    <w:rsid w:val="007F3725"/>
    <w:rsid w:val="007F6FF2"/>
    <w:rsid w:val="008108C0"/>
    <w:rsid w:val="00810E7E"/>
    <w:rsid w:val="008145DF"/>
    <w:rsid w:val="0082673C"/>
    <w:rsid w:val="008277F6"/>
    <w:rsid w:val="00836369"/>
    <w:rsid w:val="00843D58"/>
    <w:rsid w:val="00860518"/>
    <w:rsid w:val="00863D03"/>
    <w:rsid w:val="00864E59"/>
    <w:rsid w:val="00867775"/>
    <w:rsid w:val="00871321"/>
    <w:rsid w:val="00871E0F"/>
    <w:rsid w:val="00872948"/>
    <w:rsid w:val="00877013"/>
    <w:rsid w:val="00885F58"/>
    <w:rsid w:val="008863FE"/>
    <w:rsid w:val="00892573"/>
    <w:rsid w:val="0089432E"/>
    <w:rsid w:val="008A11F4"/>
    <w:rsid w:val="008A20FD"/>
    <w:rsid w:val="008A4DC8"/>
    <w:rsid w:val="008A660F"/>
    <w:rsid w:val="008B1729"/>
    <w:rsid w:val="008B418B"/>
    <w:rsid w:val="008C6CAE"/>
    <w:rsid w:val="008D0503"/>
    <w:rsid w:val="008D091D"/>
    <w:rsid w:val="008D7290"/>
    <w:rsid w:val="008E0874"/>
    <w:rsid w:val="008E2674"/>
    <w:rsid w:val="008E44EF"/>
    <w:rsid w:val="008E6234"/>
    <w:rsid w:val="008F2E88"/>
    <w:rsid w:val="008F77AA"/>
    <w:rsid w:val="009106FB"/>
    <w:rsid w:val="00912599"/>
    <w:rsid w:val="00914AED"/>
    <w:rsid w:val="009157A3"/>
    <w:rsid w:val="0093770A"/>
    <w:rsid w:val="009426A1"/>
    <w:rsid w:val="00946D61"/>
    <w:rsid w:val="00946E26"/>
    <w:rsid w:val="00952744"/>
    <w:rsid w:val="009530D3"/>
    <w:rsid w:val="0095322C"/>
    <w:rsid w:val="00973A17"/>
    <w:rsid w:val="00976B7D"/>
    <w:rsid w:val="009807D0"/>
    <w:rsid w:val="009809BC"/>
    <w:rsid w:val="00985603"/>
    <w:rsid w:val="0099155E"/>
    <w:rsid w:val="009A35E2"/>
    <w:rsid w:val="009B7B0B"/>
    <w:rsid w:val="009C0AAA"/>
    <w:rsid w:val="009C1CFC"/>
    <w:rsid w:val="009C6CB9"/>
    <w:rsid w:val="009D16F1"/>
    <w:rsid w:val="009D2766"/>
    <w:rsid w:val="009D45D2"/>
    <w:rsid w:val="009D6B9E"/>
    <w:rsid w:val="009F21D8"/>
    <w:rsid w:val="00A011CA"/>
    <w:rsid w:val="00A02500"/>
    <w:rsid w:val="00A042F8"/>
    <w:rsid w:val="00A06B7A"/>
    <w:rsid w:val="00A120DB"/>
    <w:rsid w:val="00A22A71"/>
    <w:rsid w:val="00A237E1"/>
    <w:rsid w:val="00A250C6"/>
    <w:rsid w:val="00A3481D"/>
    <w:rsid w:val="00A40E22"/>
    <w:rsid w:val="00A44161"/>
    <w:rsid w:val="00A51550"/>
    <w:rsid w:val="00A52254"/>
    <w:rsid w:val="00A55294"/>
    <w:rsid w:val="00A621FA"/>
    <w:rsid w:val="00A635A9"/>
    <w:rsid w:val="00A71640"/>
    <w:rsid w:val="00A7757E"/>
    <w:rsid w:val="00A923A0"/>
    <w:rsid w:val="00A97B1D"/>
    <w:rsid w:val="00A97B27"/>
    <w:rsid w:val="00AA342C"/>
    <w:rsid w:val="00AA7260"/>
    <w:rsid w:val="00AB262E"/>
    <w:rsid w:val="00AB6843"/>
    <w:rsid w:val="00AB6FFB"/>
    <w:rsid w:val="00AC2719"/>
    <w:rsid w:val="00AC2D0E"/>
    <w:rsid w:val="00AC5276"/>
    <w:rsid w:val="00AD5DC4"/>
    <w:rsid w:val="00AD6E1A"/>
    <w:rsid w:val="00AF366F"/>
    <w:rsid w:val="00AF497E"/>
    <w:rsid w:val="00AF53E8"/>
    <w:rsid w:val="00B02668"/>
    <w:rsid w:val="00B030B2"/>
    <w:rsid w:val="00B12D3C"/>
    <w:rsid w:val="00B278CD"/>
    <w:rsid w:val="00B3113D"/>
    <w:rsid w:val="00B32B61"/>
    <w:rsid w:val="00B33114"/>
    <w:rsid w:val="00B3410F"/>
    <w:rsid w:val="00B4648A"/>
    <w:rsid w:val="00B557F1"/>
    <w:rsid w:val="00B56C37"/>
    <w:rsid w:val="00B61687"/>
    <w:rsid w:val="00B61C34"/>
    <w:rsid w:val="00B7170C"/>
    <w:rsid w:val="00B717F6"/>
    <w:rsid w:val="00B723F6"/>
    <w:rsid w:val="00B72942"/>
    <w:rsid w:val="00B74ABC"/>
    <w:rsid w:val="00B8083C"/>
    <w:rsid w:val="00B821F8"/>
    <w:rsid w:val="00B8616B"/>
    <w:rsid w:val="00B87E39"/>
    <w:rsid w:val="00B90557"/>
    <w:rsid w:val="00B96321"/>
    <w:rsid w:val="00B97CD1"/>
    <w:rsid w:val="00BA4061"/>
    <w:rsid w:val="00BA555E"/>
    <w:rsid w:val="00BA729E"/>
    <w:rsid w:val="00BB1689"/>
    <w:rsid w:val="00BC0A43"/>
    <w:rsid w:val="00BC4323"/>
    <w:rsid w:val="00BC6E53"/>
    <w:rsid w:val="00BE46B0"/>
    <w:rsid w:val="00BF2658"/>
    <w:rsid w:val="00BF3A45"/>
    <w:rsid w:val="00BF4AA9"/>
    <w:rsid w:val="00C05462"/>
    <w:rsid w:val="00C16BB0"/>
    <w:rsid w:val="00C22650"/>
    <w:rsid w:val="00C34C2A"/>
    <w:rsid w:val="00C3733F"/>
    <w:rsid w:val="00C42A4C"/>
    <w:rsid w:val="00C645A2"/>
    <w:rsid w:val="00C67969"/>
    <w:rsid w:val="00C7315E"/>
    <w:rsid w:val="00C82772"/>
    <w:rsid w:val="00C93CB2"/>
    <w:rsid w:val="00C94F22"/>
    <w:rsid w:val="00CA1360"/>
    <w:rsid w:val="00CA2189"/>
    <w:rsid w:val="00CA3413"/>
    <w:rsid w:val="00CB2567"/>
    <w:rsid w:val="00CB3F81"/>
    <w:rsid w:val="00CC4B6A"/>
    <w:rsid w:val="00CC7D35"/>
    <w:rsid w:val="00CD659D"/>
    <w:rsid w:val="00CE0225"/>
    <w:rsid w:val="00CE1F09"/>
    <w:rsid w:val="00CE3277"/>
    <w:rsid w:val="00CE342F"/>
    <w:rsid w:val="00CF45EF"/>
    <w:rsid w:val="00CF5860"/>
    <w:rsid w:val="00D122C5"/>
    <w:rsid w:val="00D20E60"/>
    <w:rsid w:val="00D22DA7"/>
    <w:rsid w:val="00D23238"/>
    <w:rsid w:val="00D23851"/>
    <w:rsid w:val="00D25FBD"/>
    <w:rsid w:val="00D2775C"/>
    <w:rsid w:val="00D32186"/>
    <w:rsid w:val="00D330A0"/>
    <w:rsid w:val="00D35BFC"/>
    <w:rsid w:val="00D36F74"/>
    <w:rsid w:val="00D47C17"/>
    <w:rsid w:val="00D52CF6"/>
    <w:rsid w:val="00D56802"/>
    <w:rsid w:val="00D57B94"/>
    <w:rsid w:val="00D61131"/>
    <w:rsid w:val="00D6543E"/>
    <w:rsid w:val="00D7282C"/>
    <w:rsid w:val="00D82684"/>
    <w:rsid w:val="00D8336A"/>
    <w:rsid w:val="00D83C75"/>
    <w:rsid w:val="00D83FAE"/>
    <w:rsid w:val="00D96C6F"/>
    <w:rsid w:val="00DA009D"/>
    <w:rsid w:val="00DA09AE"/>
    <w:rsid w:val="00DA0CC4"/>
    <w:rsid w:val="00DA7C15"/>
    <w:rsid w:val="00DB5B2D"/>
    <w:rsid w:val="00DD0B93"/>
    <w:rsid w:val="00DD4253"/>
    <w:rsid w:val="00DD68B3"/>
    <w:rsid w:val="00DE2008"/>
    <w:rsid w:val="00DE28FE"/>
    <w:rsid w:val="00DE597E"/>
    <w:rsid w:val="00DE7F91"/>
    <w:rsid w:val="00DF1E60"/>
    <w:rsid w:val="00E07C16"/>
    <w:rsid w:val="00E11D9F"/>
    <w:rsid w:val="00E15C25"/>
    <w:rsid w:val="00E237D9"/>
    <w:rsid w:val="00E65C38"/>
    <w:rsid w:val="00E6699B"/>
    <w:rsid w:val="00E676B6"/>
    <w:rsid w:val="00E724EF"/>
    <w:rsid w:val="00E7638F"/>
    <w:rsid w:val="00E8004E"/>
    <w:rsid w:val="00E803BE"/>
    <w:rsid w:val="00E81FA2"/>
    <w:rsid w:val="00EA09AC"/>
    <w:rsid w:val="00EA0E5D"/>
    <w:rsid w:val="00EA4998"/>
    <w:rsid w:val="00EB0F8A"/>
    <w:rsid w:val="00EB148F"/>
    <w:rsid w:val="00EB2977"/>
    <w:rsid w:val="00EB3A26"/>
    <w:rsid w:val="00EE469C"/>
    <w:rsid w:val="00EE7829"/>
    <w:rsid w:val="00EF17A4"/>
    <w:rsid w:val="00F03C6E"/>
    <w:rsid w:val="00F058D8"/>
    <w:rsid w:val="00F05C12"/>
    <w:rsid w:val="00F06DA1"/>
    <w:rsid w:val="00F20F36"/>
    <w:rsid w:val="00F328EA"/>
    <w:rsid w:val="00F33F76"/>
    <w:rsid w:val="00F40D0B"/>
    <w:rsid w:val="00F43C6B"/>
    <w:rsid w:val="00F44A27"/>
    <w:rsid w:val="00F45F50"/>
    <w:rsid w:val="00F4633A"/>
    <w:rsid w:val="00F473E9"/>
    <w:rsid w:val="00F543E4"/>
    <w:rsid w:val="00F56ADE"/>
    <w:rsid w:val="00F63012"/>
    <w:rsid w:val="00F73EC5"/>
    <w:rsid w:val="00F9179A"/>
    <w:rsid w:val="00FA2B0C"/>
    <w:rsid w:val="00FA3BB3"/>
    <w:rsid w:val="00FA5742"/>
    <w:rsid w:val="00FB0DEC"/>
    <w:rsid w:val="00FB256B"/>
    <w:rsid w:val="00FB3C29"/>
    <w:rsid w:val="00FC1A1C"/>
    <w:rsid w:val="00FC29D6"/>
    <w:rsid w:val="00FC767A"/>
    <w:rsid w:val="00FD4A0E"/>
    <w:rsid w:val="00FD6BBF"/>
    <w:rsid w:val="00FE1910"/>
    <w:rsid w:val="00FE6731"/>
    <w:rsid w:val="00FE6842"/>
    <w:rsid w:val="00FF2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56C1AD-8DE6-4256-8B6C-C9F8DC17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7C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2D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4DC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2A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2A7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22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A71"/>
  </w:style>
  <w:style w:type="paragraph" w:styleId="Footer">
    <w:name w:val="footer"/>
    <w:basedOn w:val="Normal"/>
    <w:link w:val="FooterChar"/>
    <w:uiPriority w:val="99"/>
    <w:unhideWhenUsed/>
    <w:rsid w:val="00A22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A71"/>
  </w:style>
  <w:style w:type="character" w:customStyle="1" w:styleId="Heading2Char">
    <w:name w:val="Heading 2 Char"/>
    <w:basedOn w:val="DefaultParagraphFont"/>
    <w:link w:val="Heading2"/>
    <w:uiPriority w:val="9"/>
    <w:rsid w:val="00D22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22DA7"/>
    <w:pPr>
      <w:ind w:left="720"/>
      <w:contextualSpacing/>
    </w:pPr>
  </w:style>
  <w:style w:type="character" w:customStyle="1" w:styleId="Heading1Char">
    <w:name w:val="Heading 1 Char"/>
    <w:basedOn w:val="DefaultParagraphFont"/>
    <w:link w:val="Heading1"/>
    <w:uiPriority w:val="9"/>
    <w:rsid w:val="00B97CD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C4B6A"/>
    <w:rPr>
      <w:color w:val="0000FF" w:themeColor="hyperlink"/>
      <w:u w:val="single"/>
    </w:rPr>
  </w:style>
  <w:style w:type="paragraph" w:styleId="BalloonText">
    <w:name w:val="Balloon Text"/>
    <w:basedOn w:val="Normal"/>
    <w:link w:val="BalloonTextChar"/>
    <w:uiPriority w:val="99"/>
    <w:semiHidden/>
    <w:unhideWhenUsed/>
    <w:rsid w:val="001D7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172"/>
    <w:rPr>
      <w:rFonts w:ascii="Tahoma" w:hAnsi="Tahoma" w:cs="Tahoma"/>
      <w:sz w:val="16"/>
      <w:szCs w:val="16"/>
    </w:rPr>
  </w:style>
  <w:style w:type="character" w:customStyle="1" w:styleId="Heading3Char">
    <w:name w:val="Heading 3 Char"/>
    <w:basedOn w:val="DefaultParagraphFont"/>
    <w:link w:val="Heading3"/>
    <w:uiPriority w:val="9"/>
    <w:rsid w:val="008A4DC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ile.amazon.com/Male-Female-Jumper-Cable-Wires/dp/B00D7SDDLU/ref=sr_1_7?ie=UTF8&amp;qid=1422653254&amp;sr=8-7&amp;keywords=jumper+wires+arduino"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mile.amazon.com/Phantom-YoYo-Arduino-compatible-Sensor/dp/B00AF278A8/ref=sr_1_1?ie=UTF8&amp;qid=1422394751&amp;sr=8-1&amp;keywords=arduino+light+sensor"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Arduino.c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www.robogaia.com/6-axis-accelerometer-gyro-arduino-shield.html" TargetMode="External"/><Relationship Id="rId10" Type="http://schemas.openxmlformats.org/officeDocument/2006/relationships/hyperlink" Target="http://smile.amazon.com/Axis-Accelerometer-Gyro-Arduino-Shield/dp/B00GLCEXDG/ref=lh_ni_t?ie=UTF8&amp;psc=1&amp;smid=A3CCYN6649JF9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ile.amazon.com/SainSmart-ATmega328P-CABLE-Included-Arduino/dp/B006GX8IAY/ref=sr_1_5?s=electronics&amp;ie=UTF8&amp;qid=1422119284&amp;sr=1-5&amp;keywords=arduino+uno"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4900</TotalTime>
  <Pages>6</Pages>
  <Words>2346</Words>
  <Characters>13374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Taylor</dc:creator>
  <cp:lastModifiedBy>Russell Taylor</cp:lastModifiedBy>
  <cp:revision>127</cp:revision>
  <dcterms:created xsi:type="dcterms:W3CDTF">2015-01-22T19:50:00Z</dcterms:created>
  <dcterms:modified xsi:type="dcterms:W3CDTF">2015-02-25T19:40:00Z</dcterms:modified>
</cp:coreProperties>
</file>