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920F7" w14:textId="77777777" w:rsidR="00346DBB" w:rsidRPr="006D26B1" w:rsidRDefault="00346DBB" w:rsidP="00346DBB">
      <w:pPr>
        <w:pStyle w:val="Pardeliste"/>
        <w:numPr>
          <w:ilvl w:val="0"/>
          <w:numId w:val="4"/>
        </w:numPr>
        <w:spacing w:line="240" w:lineRule="auto"/>
        <w:rPr>
          <w:u w:val="single"/>
          <w:lang w:val="fr-FR"/>
        </w:rPr>
      </w:pPr>
      <w:r w:rsidRPr="006D26B1">
        <w:rPr>
          <w:u w:val="single"/>
          <w:lang w:val="fr-FR"/>
        </w:rPr>
        <w:t>Vue des besoins</w:t>
      </w:r>
    </w:p>
    <w:p w14:paraId="45B29552" w14:textId="77777777" w:rsidR="00346DBB" w:rsidRPr="006D26B1" w:rsidRDefault="00346DBB" w:rsidP="00346DBB">
      <w:pPr>
        <w:pStyle w:val="Pardeliste"/>
        <w:numPr>
          <w:ilvl w:val="0"/>
          <w:numId w:val="5"/>
        </w:numPr>
        <w:spacing w:line="240" w:lineRule="auto"/>
        <w:rPr>
          <w:u w:val="single"/>
          <w:lang w:val="fr-FR"/>
        </w:rPr>
      </w:pPr>
      <w:r w:rsidRPr="006D26B1">
        <w:rPr>
          <w:u w:val="single"/>
          <w:lang w:val="fr-FR"/>
        </w:rPr>
        <w:t>Diagramme de contexte</w:t>
      </w:r>
    </w:p>
    <w:p w14:paraId="6F1752B6" w14:textId="77777777" w:rsidR="00346DBB" w:rsidRPr="00346DBB" w:rsidRDefault="00B24740" w:rsidP="00346DBB">
      <w:pPr>
        <w:pStyle w:val="Pardeliste"/>
        <w:numPr>
          <w:ilvl w:val="0"/>
          <w:numId w:val="3"/>
        </w:numPr>
        <w:spacing w:line="240" w:lineRule="auto"/>
        <w:rPr>
          <w:lang w:val="fr-FR"/>
        </w:rPr>
      </w:pPr>
      <w:r w:rsidRPr="00B24740">
        <w:rPr>
          <w:u w:val="single"/>
          <w:lang w:val="fr-FR"/>
        </w:rPr>
        <w:t>Domaine</w:t>
      </w:r>
      <w:r>
        <w:rPr>
          <w:lang w:val="fr-FR"/>
        </w:rPr>
        <w:t xml:space="preserve"> : </w:t>
      </w:r>
      <w:r w:rsidRPr="00B24740">
        <w:rPr>
          <w:lang w:val="fr-SN"/>
        </w:rPr>
        <w:t>Système de Gestion de Contenu</w:t>
      </w:r>
    </w:p>
    <w:p w14:paraId="6CCD0DD8" w14:textId="77777777" w:rsidR="00346DBB" w:rsidRPr="00B24740" w:rsidRDefault="00346DBB" w:rsidP="00346DBB">
      <w:pPr>
        <w:pStyle w:val="Pardeliste"/>
        <w:numPr>
          <w:ilvl w:val="0"/>
          <w:numId w:val="3"/>
        </w:numPr>
        <w:spacing w:line="240" w:lineRule="auto"/>
        <w:rPr>
          <w:u w:val="single"/>
          <w:lang w:val="fr-FR"/>
        </w:rPr>
      </w:pPr>
      <w:r w:rsidRPr="00B24740">
        <w:rPr>
          <w:u w:val="single"/>
          <w:lang w:val="fr-FR"/>
        </w:rPr>
        <w:t>Acteurs</w:t>
      </w:r>
      <w:r w:rsidR="00B24740" w:rsidRPr="00B24740">
        <w:rPr>
          <w:lang w:val="fr-FR"/>
        </w:rPr>
        <w:t> </w:t>
      </w:r>
      <w:r w:rsidR="00B24740">
        <w:rPr>
          <w:lang w:val="fr-FR"/>
        </w:rPr>
        <w:t>:</w:t>
      </w:r>
    </w:p>
    <w:p w14:paraId="11990FE2" w14:textId="77777777" w:rsidR="00346DBB" w:rsidRDefault="006D26B1" w:rsidP="00B24740">
      <w:pPr>
        <w:pStyle w:val="Pardeliste"/>
        <w:spacing w:line="240" w:lineRule="auto"/>
        <w:ind w:left="2160"/>
        <w:rPr>
          <w:lang w:val="fr-FR"/>
        </w:rPr>
      </w:pPr>
      <w:r>
        <w:rPr>
          <w:lang w:val="fr-FR"/>
        </w:rPr>
        <w:t>Admin</w:t>
      </w:r>
      <w:r w:rsidR="00346DBB">
        <w:rPr>
          <w:lang w:val="fr-FR"/>
        </w:rPr>
        <w:t xml:space="preserve"> </w:t>
      </w:r>
    </w:p>
    <w:p w14:paraId="380300AF" w14:textId="77777777" w:rsidR="00346DBB" w:rsidRPr="00346DBB" w:rsidRDefault="006D26B1" w:rsidP="00B24740">
      <w:pPr>
        <w:pStyle w:val="Pardeliste"/>
        <w:spacing w:line="240" w:lineRule="auto"/>
        <w:ind w:left="2160"/>
        <w:rPr>
          <w:lang w:val="fr-FR"/>
        </w:rPr>
      </w:pPr>
      <w:r>
        <w:rPr>
          <w:lang w:val="fr-FR"/>
        </w:rPr>
        <w:t>Rédacteur</w:t>
      </w:r>
    </w:p>
    <w:p w14:paraId="663DFA29" w14:textId="77777777" w:rsidR="00346DBB" w:rsidRDefault="006D26B1" w:rsidP="00B24740">
      <w:pPr>
        <w:pStyle w:val="Pardeliste"/>
        <w:spacing w:line="240" w:lineRule="auto"/>
        <w:ind w:left="2160"/>
        <w:rPr>
          <w:lang w:val="fr-FR"/>
        </w:rPr>
      </w:pPr>
      <w:r>
        <w:rPr>
          <w:lang w:val="fr-FR"/>
        </w:rPr>
        <w:t>Lecteur</w:t>
      </w:r>
    </w:p>
    <w:p w14:paraId="72B2E6C2" w14:textId="77777777" w:rsidR="00346DBB" w:rsidRDefault="006D26B1" w:rsidP="00B24740">
      <w:pPr>
        <w:pStyle w:val="Pardeliste"/>
        <w:spacing w:line="240" w:lineRule="auto"/>
        <w:ind w:left="2160"/>
        <w:rPr>
          <w:lang w:val="fr-FR"/>
        </w:rPr>
      </w:pPr>
      <w:r>
        <w:rPr>
          <w:lang w:val="fr-FR"/>
        </w:rPr>
        <w:t>Client</w:t>
      </w:r>
    </w:p>
    <w:p w14:paraId="544BA7F2" w14:textId="77777777" w:rsidR="00B24740" w:rsidRDefault="00B24740" w:rsidP="00B24740">
      <w:pPr>
        <w:pStyle w:val="Pardeliste"/>
        <w:spacing w:line="240" w:lineRule="auto"/>
        <w:ind w:left="2160"/>
        <w:rPr>
          <w:lang w:val="fr-FR"/>
        </w:rPr>
      </w:pPr>
      <w:proofErr w:type="gramStart"/>
      <w:r>
        <w:rPr>
          <w:lang w:val="fr-FR"/>
        </w:rPr>
        <w:t>visiteur</w:t>
      </w:r>
      <w:proofErr w:type="gramEnd"/>
    </w:p>
    <w:p w14:paraId="7576D856" w14:textId="77777777" w:rsidR="00C96CFD" w:rsidRPr="00346DBB" w:rsidRDefault="006D26B1" w:rsidP="00B24740">
      <w:pPr>
        <w:pStyle w:val="Pardeliste"/>
        <w:spacing w:line="240" w:lineRule="auto"/>
        <w:ind w:left="2160"/>
        <w:rPr>
          <w:lang w:val="fr-FR"/>
        </w:rPr>
      </w:pPr>
      <w:r>
        <w:rPr>
          <w:lang w:val="fr-FR"/>
        </w:rPr>
        <w:t>Gestionnaire</w:t>
      </w:r>
    </w:p>
    <w:p w14:paraId="6B564AE2" w14:textId="77777777" w:rsidR="00346DBB" w:rsidRPr="00C1485B" w:rsidRDefault="00346DBB" w:rsidP="00346DBB">
      <w:pPr>
        <w:pStyle w:val="Pardeliste"/>
        <w:numPr>
          <w:ilvl w:val="0"/>
          <w:numId w:val="3"/>
        </w:numPr>
        <w:spacing w:line="240" w:lineRule="auto"/>
        <w:rPr>
          <w:u w:val="single"/>
          <w:lang w:val="fr-FR"/>
        </w:rPr>
      </w:pPr>
      <w:r w:rsidRPr="00B24740">
        <w:rPr>
          <w:u w:val="single"/>
          <w:lang w:val="fr-FR"/>
        </w:rPr>
        <w:t>Formalisme du diagramme</w:t>
      </w:r>
      <w:r w:rsidR="00B24740" w:rsidRPr="00B24740">
        <w:rPr>
          <w:lang w:val="fr-FR"/>
        </w:rPr>
        <w:t> :</w:t>
      </w:r>
    </w:p>
    <w:p w14:paraId="6883B2D1" w14:textId="77777777" w:rsidR="00B24740" w:rsidRDefault="008C5ABE" w:rsidP="00B24740">
      <w:pPr>
        <w:spacing w:line="240" w:lineRule="auto"/>
        <w:rPr>
          <w:u w:val="single"/>
          <w:lang w:val="fr-FR"/>
        </w:rPr>
      </w:pPr>
      <w:r>
        <w:rPr>
          <w:noProof/>
          <w:u w:val="single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1AD4540" wp14:editId="4F4690A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33247" cy="5334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247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C73">
        <w:rPr>
          <w:u w:val="single"/>
          <w:lang w:val="fr-FR"/>
        </w:rPr>
        <w:br w:type="textWrapping" w:clear="all"/>
      </w:r>
    </w:p>
    <w:p w14:paraId="1F6FD95D" w14:textId="77777777" w:rsidR="00346DBB" w:rsidRDefault="008C5ABE" w:rsidP="008C5ABE">
      <w:pPr>
        <w:spacing w:line="240" w:lineRule="auto"/>
        <w:jc w:val="center"/>
        <w:rPr>
          <w:b/>
          <w:u w:val="single"/>
          <w:lang w:val="fr-FR"/>
        </w:rPr>
      </w:pPr>
      <w:r w:rsidRPr="008C5ABE">
        <w:rPr>
          <w:b/>
          <w:u w:val="single"/>
          <w:lang w:val="fr-FR"/>
        </w:rPr>
        <w:lastRenderedPageBreak/>
        <w:t>DIAGRAMME DE CONTEXTE V1</w:t>
      </w:r>
    </w:p>
    <w:p w14:paraId="20F28BAB" w14:textId="77777777" w:rsidR="008C5ABE" w:rsidRDefault="008C5ABE" w:rsidP="008C5ABE">
      <w:pPr>
        <w:pStyle w:val="Pardeliste"/>
        <w:numPr>
          <w:ilvl w:val="0"/>
          <w:numId w:val="3"/>
        </w:numPr>
        <w:spacing w:line="240" w:lineRule="auto"/>
        <w:rPr>
          <w:lang w:val="fr-FR"/>
        </w:rPr>
      </w:pPr>
      <w:r w:rsidRPr="008C5ABE">
        <w:rPr>
          <w:b/>
          <w:u w:val="single"/>
          <w:lang w:val="fr-FR"/>
        </w:rPr>
        <w:t>Héritages</w:t>
      </w:r>
      <w:r>
        <w:rPr>
          <w:lang w:val="fr-FR"/>
        </w:rPr>
        <w:t> :</w:t>
      </w:r>
    </w:p>
    <w:p w14:paraId="13E4F285" w14:textId="77777777" w:rsidR="008C5ABE" w:rsidRDefault="008C5ABE" w:rsidP="008C5ABE">
      <w:pPr>
        <w:spacing w:line="240" w:lineRule="auto"/>
        <w:rPr>
          <w:lang w:val="fr-FR"/>
        </w:rPr>
      </w:pPr>
      <w:r>
        <w:rPr>
          <w:lang w:val="fr-FR"/>
        </w:rPr>
        <w:t>Client hérite de visiteur</w:t>
      </w:r>
    </w:p>
    <w:p w14:paraId="51389229" w14:textId="77777777" w:rsidR="008C5ABE" w:rsidRDefault="008C5ABE" w:rsidP="008C5ABE">
      <w:pPr>
        <w:spacing w:line="240" w:lineRule="auto"/>
        <w:rPr>
          <w:lang w:val="fr-FR"/>
        </w:rPr>
      </w:pPr>
      <w:r>
        <w:rPr>
          <w:lang w:val="fr-FR"/>
        </w:rPr>
        <w:t>Client hérite de lecteur</w:t>
      </w:r>
    </w:p>
    <w:p w14:paraId="024C116E" w14:textId="77777777" w:rsidR="008C5ABE" w:rsidRPr="008C5ABE" w:rsidRDefault="008C5ABE" w:rsidP="008C5ABE">
      <w:pPr>
        <w:spacing w:line="240" w:lineRule="auto"/>
        <w:rPr>
          <w:lang w:val="fr-FR"/>
        </w:rPr>
      </w:pPr>
      <w:r>
        <w:rPr>
          <w:lang w:val="fr-FR"/>
        </w:rPr>
        <w:t>Lecteur hérite de rédacteur</w:t>
      </w:r>
    </w:p>
    <w:p w14:paraId="3B4556F8" w14:textId="77777777" w:rsidR="008C5ABE" w:rsidRDefault="008C5ABE" w:rsidP="008C5ABE">
      <w:pPr>
        <w:spacing w:line="240" w:lineRule="auto"/>
        <w:rPr>
          <w:b/>
          <w:u w:val="single"/>
          <w:lang w:val="fr-FR"/>
        </w:rPr>
      </w:pPr>
      <w:r>
        <w:rPr>
          <w:b/>
          <w:noProof/>
          <w:u w:val="single"/>
          <w:lang w:val="fr-FR" w:eastAsia="fr-FR"/>
        </w:rPr>
        <w:drawing>
          <wp:inline distT="0" distB="0" distL="0" distR="0" wp14:anchorId="612724F0" wp14:editId="35C0EAB9">
            <wp:extent cx="4213568" cy="47881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V2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68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2FCD" w14:textId="77777777" w:rsidR="008C5ABE" w:rsidRDefault="008C5ABE" w:rsidP="008C5ABE">
      <w:pPr>
        <w:spacing w:line="240" w:lineRule="auto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DIAGRAMME DE CONTEXTE V2 :</w:t>
      </w:r>
    </w:p>
    <w:p w14:paraId="4A04B5CC" w14:textId="77777777"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14:paraId="31BF235C" w14:textId="77777777"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14:paraId="0CBC4882" w14:textId="77777777"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14:paraId="2E364CAA" w14:textId="77777777"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14:paraId="7427DA64" w14:textId="77777777"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14:paraId="37F216DB" w14:textId="77777777" w:rsidR="003C38D1" w:rsidRDefault="00C1718D" w:rsidP="003C38D1">
      <w:pPr>
        <w:pStyle w:val="Pardeliste"/>
        <w:numPr>
          <w:ilvl w:val="0"/>
          <w:numId w:val="5"/>
        </w:numPr>
        <w:spacing w:line="240" w:lineRule="auto"/>
        <w:rPr>
          <w:lang w:val="fr-FR"/>
        </w:rPr>
      </w:pPr>
      <w:r w:rsidRPr="00C1718D">
        <w:rPr>
          <w:b/>
          <w:u w:val="single"/>
          <w:lang w:val="fr-FR"/>
        </w:rPr>
        <w:t>Diagramme de Package</w:t>
      </w:r>
      <w:r w:rsidRPr="00C1718D">
        <w:rPr>
          <w:lang w:val="fr-FR"/>
        </w:rPr>
        <w:t> :</w:t>
      </w:r>
    </w:p>
    <w:p w14:paraId="5D639205" w14:textId="77777777" w:rsidR="003C38D1" w:rsidRDefault="003C38D1" w:rsidP="003C38D1">
      <w:pPr>
        <w:pStyle w:val="Pardeliste"/>
        <w:numPr>
          <w:ilvl w:val="0"/>
          <w:numId w:val="8"/>
        </w:numPr>
        <w:spacing w:line="240" w:lineRule="auto"/>
        <w:rPr>
          <w:lang w:val="fr-FR"/>
        </w:rPr>
      </w:pPr>
      <w:r w:rsidRPr="003C38D1">
        <w:rPr>
          <w:b/>
          <w:u w:val="single"/>
          <w:lang w:val="fr-FR"/>
        </w:rPr>
        <w:t>Besoins par acteur</w:t>
      </w:r>
      <w:r>
        <w:rPr>
          <w:lang w:val="fr-FR"/>
        </w:rPr>
        <w:t> :</w:t>
      </w:r>
    </w:p>
    <w:p w14:paraId="4FE5A813" w14:textId="77777777" w:rsidR="003C38D1" w:rsidRDefault="003C38D1" w:rsidP="003C38D1">
      <w:pPr>
        <w:spacing w:line="240" w:lineRule="auto"/>
        <w:ind w:left="720" w:firstLine="720"/>
        <w:rPr>
          <w:lang w:val="fr-FR"/>
        </w:rPr>
      </w:pPr>
      <w:r w:rsidRPr="003C38D1">
        <w:rPr>
          <w:u w:val="single"/>
          <w:lang w:val="fr-FR"/>
        </w:rPr>
        <w:t>En tant que admin, je peux</w:t>
      </w:r>
      <w:r>
        <w:rPr>
          <w:lang w:val="fr-FR"/>
        </w:rPr>
        <w:t> :</w:t>
      </w:r>
    </w:p>
    <w:p w14:paraId="386DCE13" w14:textId="77777777" w:rsidR="003C38D1" w:rsidRPr="003C38D1" w:rsidRDefault="003C38D1" w:rsidP="003C38D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 w:rsidRPr="003C38D1">
        <w:rPr>
          <w:rFonts w:asciiTheme="minorHAnsi" w:eastAsiaTheme="minorHAnsi" w:hAnsiTheme="minorHAnsi" w:cstheme="minorBidi"/>
          <w:lang w:val="fr-FR"/>
        </w:rPr>
        <w:t>Me connecter</w:t>
      </w:r>
    </w:p>
    <w:p w14:paraId="67877B54" w14:textId="77777777" w:rsidR="003C38D1" w:rsidRDefault="003C38D1" w:rsidP="003C38D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Créer </w:t>
      </w:r>
      <w:r w:rsidR="006D26B1">
        <w:rPr>
          <w:lang w:val="fr-FR"/>
        </w:rPr>
        <w:t>catégories</w:t>
      </w:r>
    </w:p>
    <w:p w14:paraId="539329D8" w14:textId="77777777" w:rsidR="003C38D1" w:rsidRDefault="003C38D1" w:rsidP="003C38D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Lister </w:t>
      </w:r>
      <w:r w:rsidR="006D26B1">
        <w:rPr>
          <w:lang w:val="fr-FR"/>
        </w:rPr>
        <w:t>catégories</w:t>
      </w:r>
    </w:p>
    <w:p w14:paraId="4FB925A0" w14:textId="77777777" w:rsidR="003C38D1" w:rsidRDefault="003C38D1" w:rsidP="003C38D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Modifier </w:t>
      </w:r>
      <w:r w:rsidR="00C95073">
        <w:rPr>
          <w:lang w:val="fr-FR"/>
        </w:rPr>
        <w:t>catégories</w:t>
      </w:r>
    </w:p>
    <w:p w14:paraId="0CE54305" w14:textId="77777777" w:rsidR="003C38D1" w:rsidRDefault="003C38D1" w:rsidP="003C38D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les articles par catégories</w:t>
      </w:r>
    </w:p>
    <w:p w14:paraId="5248CCC4" w14:textId="77777777" w:rsidR="003C38D1" w:rsidRDefault="003C38D1" w:rsidP="003C38D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Créer articles</w:t>
      </w:r>
    </w:p>
    <w:p w14:paraId="4DE44CA6" w14:textId="77777777" w:rsidR="003C38D1" w:rsidRDefault="003C38D1" w:rsidP="003C38D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Lister des </w:t>
      </w:r>
      <w:r w:rsidR="00C95073">
        <w:rPr>
          <w:lang w:val="fr-FR"/>
        </w:rPr>
        <w:t>rédacteurs</w:t>
      </w:r>
    </w:p>
    <w:p w14:paraId="4A5D6727" w14:textId="77777777" w:rsidR="003C38D1" w:rsidRDefault="003C38D1" w:rsidP="003C38D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Bloquer des lecteurs</w:t>
      </w:r>
    </w:p>
    <w:p w14:paraId="7C4B1DC1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Bloquer client</w:t>
      </w:r>
    </w:p>
    <w:p w14:paraId="68C1661A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Annuler / valider </w:t>
      </w:r>
      <w:r w:rsidR="00C95073">
        <w:rPr>
          <w:lang w:val="fr-FR"/>
        </w:rPr>
        <w:t>réservation</w:t>
      </w:r>
      <w:r>
        <w:rPr>
          <w:lang w:val="fr-FR"/>
        </w:rPr>
        <w:t xml:space="preserve"> d’un client</w:t>
      </w:r>
    </w:p>
    <w:p w14:paraId="5E76F059" w14:textId="77777777" w:rsidR="00A22E51" w:rsidRDefault="00A22E51" w:rsidP="00A22E51">
      <w:pPr>
        <w:spacing w:line="240" w:lineRule="auto"/>
        <w:ind w:left="1440"/>
        <w:rPr>
          <w:lang w:val="fr-FR"/>
        </w:rPr>
      </w:pPr>
      <w:r w:rsidRPr="00A22E51">
        <w:rPr>
          <w:u w:val="single"/>
          <w:lang w:val="fr-FR"/>
        </w:rPr>
        <w:t xml:space="preserve">En tant que </w:t>
      </w:r>
      <w:r w:rsidR="006D26B1" w:rsidRPr="00A22E51">
        <w:rPr>
          <w:u w:val="single"/>
          <w:lang w:val="fr-FR"/>
        </w:rPr>
        <w:t>rédacteur</w:t>
      </w:r>
      <w:r w:rsidRPr="00A22E51">
        <w:rPr>
          <w:u w:val="single"/>
          <w:lang w:val="fr-FR"/>
        </w:rPr>
        <w:t>, je peux</w:t>
      </w:r>
      <w:r>
        <w:rPr>
          <w:lang w:val="fr-FR"/>
        </w:rPr>
        <w:t> :</w:t>
      </w:r>
    </w:p>
    <w:p w14:paraId="13EF7EAB" w14:textId="77777777" w:rsidR="00A22E51" w:rsidRP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rFonts w:asciiTheme="minorHAnsi" w:eastAsiaTheme="minorHAnsi" w:hAnsiTheme="minorHAnsi" w:cstheme="minorBidi"/>
          <w:lang w:val="fr-FR"/>
        </w:rPr>
        <w:t>Me connecter</w:t>
      </w:r>
    </w:p>
    <w:p w14:paraId="65DB3505" w14:textId="77777777" w:rsidR="00A22E51" w:rsidRP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lang w:val="fr-FR"/>
        </w:rPr>
        <w:t>Créer articles</w:t>
      </w:r>
    </w:p>
    <w:p w14:paraId="258DE4EC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articles</w:t>
      </w:r>
    </w:p>
    <w:p w14:paraId="4F93FEFC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Modifier articles</w:t>
      </w:r>
    </w:p>
    <w:p w14:paraId="7BA9EDCC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Publier articles</w:t>
      </w:r>
    </w:p>
    <w:p w14:paraId="4114ACA9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proofErr w:type="spellStart"/>
      <w:r>
        <w:rPr>
          <w:lang w:val="fr-FR"/>
        </w:rPr>
        <w:t>Depublier</w:t>
      </w:r>
      <w:proofErr w:type="spellEnd"/>
      <w:r>
        <w:rPr>
          <w:lang w:val="fr-FR"/>
        </w:rPr>
        <w:t xml:space="preserve"> ou </w:t>
      </w:r>
      <w:r w:rsidR="006D26B1">
        <w:rPr>
          <w:lang w:val="fr-FR"/>
        </w:rPr>
        <w:t>brouillon</w:t>
      </w:r>
      <w:r>
        <w:rPr>
          <w:lang w:val="fr-FR"/>
        </w:rPr>
        <w:t xml:space="preserve"> articles</w:t>
      </w:r>
    </w:p>
    <w:p w14:paraId="5130AB7B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Faire des commentaires sur un article</w:t>
      </w:r>
    </w:p>
    <w:p w14:paraId="532F7097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des commentaires d’un de ses articles</w:t>
      </w:r>
    </w:p>
    <w:p w14:paraId="5DFF21B4" w14:textId="77777777" w:rsidR="006F45E6" w:rsidRDefault="006F45E6" w:rsidP="006F45E6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Filtrer les articles par </w:t>
      </w:r>
      <w:r w:rsidR="006D26B1">
        <w:rPr>
          <w:lang w:val="fr-FR"/>
        </w:rPr>
        <w:t>catégories</w:t>
      </w:r>
      <w:r>
        <w:rPr>
          <w:lang w:val="fr-FR"/>
        </w:rPr>
        <w:t xml:space="preserve"> par date</w:t>
      </w:r>
    </w:p>
    <w:p w14:paraId="1FBCCFDB" w14:textId="77777777" w:rsidR="006F45E6" w:rsidRPr="006F45E6" w:rsidRDefault="006F45E6" w:rsidP="006F45E6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Publier articles par date</w:t>
      </w:r>
    </w:p>
    <w:p w14:paraId="297ED9C1" w14:textId="77777777" w:rsidR="006F45E6" w:rsidRPr="006F45E6" w:rsidRDefault="006F45E6" w:rsidP="006F45E6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proofErr w:type="spellStart"/>
      <w:r>
        <w:rPr>
          <w:lang w:val="fr-FR"/>
        </w:rPr>
        <w:t>Depublier</w:t>
      </w:r>
      <w:proofErr w:type="spellEnd"/>
      <w:r>
        <w:rPr>
          <w:lang w:val="fr-FR"/>
        </w:rPr>
        <w:t xml:space="preserve"> ou </w:t>
      </w:r>
      <w:r w:rsidR="006D26B1">
        <w:rPr>
          <w:lang w:val="fr-FR"/>
        </w:rPr>
        <w:t>brouillon</w:t>
      </w:r>
      <w:r>
        <w:rPr>
          <w:lang w:val="fr-FR"/>
        </w:rPr>
        <w:t xml:space="preserve"> articles par date</w:t>
      </w:r>
    </w:p>
    <w:p w14:paraId="027488C0" w14:textId="77777777" w:rsidR="00A22E51" w:rsidRDefault="00A22E51" w:rsidP="00A22E51">
      <w:pPr>
        <w:spacing w:line="240" w:lineRule="auto"/>
        <w:ind w:left="1440"/>
        <w:rPr>
          <w:lang w:val="fr-FR"/>
        </w:rPr>
      </w:pPr>
      <w:r w:rsidRPr="00A22E51">
        <w:rPr>
          <w:u w:val="single"/>
          <w:lang w:val="fr-FR"/>
        </w:rPr>
        <w:t>En tant que lecteur, je peux</w:t>
      </w:r>
      <w:r>
        <w:rPr>
          <w:lang w:val="fr-FR"/>
        </w:rPr>
        <w:t> :</w:t>
      </w:r>
    </w:p>
    <w:p w14:paraId="4BAED3BD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rFonts w:asciiTheme="minorHAnsi" w:eastAsiaTheme="minorHAnsi" w:hAnsiTheme="minorHAnsi" w:cstheme="minorBidi"/>
          <w:lang w:val="fr-FR"/>
        </w:rPr>
        <w:t>Me connecter</w:t>
      </w:r>
      <w:r w:rsidRPr="00A22E51">
        <w:rPr>
          <w:lang w:val="fr-FR"/>
        </w:rPr>
        <w:t xml:space="preserve"> </w:t>
      </w:r>
    </w:p>
    <w:p w14:paraId="0CFDD707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articles</w:t>
      </w:r>
    </w:p>
    <w:p w14:paraId="012ED81A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Faire des commentaires sur un article</w:t>
      </w:r>
    </w:p>
    <w:p w14:paraId="7D250587" w14:textId="77777777" w:rsidR="00A22E51" w:rsidRDefault="00A22E51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S’inscrire </w:t>
      </w:r>
    </w:p>
    <w:p w14:paraId="10521311" w14:textId="77777777" w:rsidR="00C96CFD" w:rsidRDefault="00C96CFD" w:rsidP="00A22E51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Publier articles</w:t>
      </w:r>
    </w:p>
    <w:p w14:paraId="37B23E54" w14:textId="77777777" w:rsidR="00C96CFD" w:rsidRDefault="00C96CFD" w:rsidP="00537023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proofErr w:type="spellStart"/>
      <w:r>
        <w:rPr>
          <w:lang w:val="fr-FR"/>
        </w:rPr>
        <w:t>Depublier</w:t>
      </w:r>
      <w:proofErr w:type="spellEnd"/>
      <w:r>
        <w:rPr>
          <w:lang w:val="fr-FR"/>
        </w:rPr>
        <w:t xml:space="preserve"> ou </w:t>
      </w:r>
      <w:r w:rsidR="006D26B1">
        <w:rPr>
          <w:lang w:val="fr-FR"/>
        </w:rPr>
        <w:t>brouillon</w:t>
      </w:r>
      <w:r>
        <w:rPr>
          <w:lang w:val="fr-FR"/>
        </w:rPr>
        <w:t xml:space="preserve"> articles</w:t>
      </w:r>
    </w:p>
    <w:p w14:paraId="4C0DFD79" w14:textId="77777777" w:rsidR="006F45E6" w:rsidRPr="00537023" w:rsidRDefault="006F45E6" w:rsidP="00537023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SN"/>
        </w:rPr>
        <w:t>F</w:t>
      </w:r>
      <w:r w:rsidRPr="006F45E6">
        <w:rPr>
          <w:lang w:val="fr-SN"/>
        </w:rPr>
        <w:t>iltrer les articles par catégorie</w:t>
      </w:r>
    </w:p>
    <w:p w14:paraId="4FC1E672" w14:textId="77777777" w:rsidR="00A22E51" w:rsidRDefault="00A22E51" w:rsidP="00A22E51">
      <w:pPr>
        <w:spacing w:line="240" w:lineRule="auto"/>
        <w:ind w:left="1440"/>
        <w:rPr>
          <w:u w:val="single"/>
          <w:lang w:val="fr-FR"/>
        </w:rPr>
      </w:pPr>
      <w:r>
        <w:rPr>
          <w:u w:val="single"/>
          <w:lang w:val="fr-FR"/>
        </w:rPr>
        <w:t>En tant que client, je peux :</w:t>
      </w:r>
    </w:p>
    <w:p w14:paraId="5CB274EF" w14:textId="77777777" w:rsidR="00C96CFD" w:rsidRDefault="00C96CFD" w:rsidP="00C96CFD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rFonts w:asciiTheme="minorHAnsi" w:eastAsiaTheme="minorHAnsi" w:hAnsiTheme="minorHAnsi" w:cstheme="minorBidi"/>
          <w:lang w:val="fr-FR"/>
        </w:rPr>
        <w:t>Me connecter</w:t>
      </w:r>
      <w:r w:rsidRPr="00A22E51">
        <w:rPr>
          <w:lang w:val="fr-FR"/>
        </w:rPr>
        <w:t xml:space="preserve"> </w:t>
      </w:r>
    </w:p>
    <w:p w14:paraId="453CE6A4" w14:textId="77777777" w:rsidR="00C96CFD" w:rsidRDefault="00C96CFD" w:rsidP="00C96CFD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articles</w:t>
      </w:r>
    </w:p>
    <w:p w14:paraId="4C68F80C" w14:textId="77777777" w:rsidR="00C96CFD" w:rsidRDefault="00C96CFD" w:rsidP="00C96CFD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Faire des commentaires sur un article</w:t>
      </w:r>
    </w:p>
    <w:p w14:paraId="7200AF5C" w14:textId="77777777" w:rsidR="00C96CFD" w:rsidRDefault="00C96CFD" w:rsidP="00C96CFD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S’inscrire </w:t>
      </w:r>
    </w:p>
    <w:p w14:paraId="1F5455CF" w14:textId="77777777" w:rsidR="00C96CFD" w:rsidRDefault="00C96CFD" w:rsidP="00C96CFD">
      <w:pPr>
        <w:spacing w:line="240" w:lineRule="auto"/>
        <w:ind w:left="1440"/>
        <w:rPr>
          <w:u w:val="single"/>
          <w:lang w:val="fr-FR"/>
        </w:rPr>
      </w:pPr>
      <w:r w:rsidRPr="00C96CFD">
        <w:rPr>
          <w:u w:val="single"/>
          <w:lang w:val="fr-FR"/>
        </w:rPr>
        <w:lastRenderedPageBreak/>
        <w:t>En tant que gestionnaire, je peux :</w:t>
      </w:r>
    </w:p>
    <w:p w14:paraId="016CA392" w14:textId="77777777" w:rsidR="00C96CFD" w:rsidRDefault="00C96CFD" w:rsidP="00C96CFD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Filtrer les articles par </w:t>
      </w:r>
      <w:r w:rsidR="006D26B1">
        <w:rPr>
          <w:lang w:val="fr-FR"/>
        </w:rPr>
        <w:t>catégories</w:t>
      </w:r>
      <w:r>
        <w:rPr>
          <w:lang w:val="fr-FR"/>
        </w:rPr>
        <w:t xml:space="preserve"> par date</w:t>
      </w:r>
    </w:p>
    <w:p w14:paraId="3FCBC273" w14:textId="77777777" w:rsidR="00C96CFD" w:rsidRPr="006F45E6" w:rsidRDefault="006F45E6" w:rsidP="006F45E6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Publier articles par date</w:t>
      </w:r>
    </w:p>
    <w:p w14:paraId="06EF8847" w14:textId="77777777" w:rsidR="00C96CFD" w:rsidRDefault="006F45E6" w:rsidP="006F45E6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proofErr w:type="spellStart"/>
      <w:r>
        <w:rPr>
          <w:lang w:val="fr-FR"/>
        </w:rPr>
        <w:t>Depublier</w:t>
      </w:r>
      <w:proofErr w:type="spellEnd"/>
      <w:r>
        <w:rPr>
          <w:lang w:val="fr-FR"/>
        </w:rPr>
        <w:t xml:space="preserve"> ou </w:t>
      </w:r>
      <w:r w:rsidR="006D26B1">
        <w:rPr>
          <w:lang w:val="fr-FR"/>
        </w:rPr>
        <w:t>brouillon</w:t>
      </w:r>
      <w:r>
        <w:rPr>
          <w:lang w:val="fr-FR"/>
        </w:rPr>
        <w:t xml:space="preserve"> articles par date</w:t>
      </w:r>
    </w:p>
    <w:p w14:paraId="2E4BCA36" w14:textId="77777777" w:rsidR="006F45E6" w:rsidRDefault="006F45E6" w:rsidP="006F45E6">
      <w:pPr>
        <w:spacing w:line="240" w:lineRule="auto"/>
        <w:ind w:left="1440"/>
        <w:rPr>
          <w:lang w:val="fr-FR"/>
        </w:rPr>
      </w:pPr>
      <w:r w:rsidRPr="006F45E6">
        <w:rPr>
          <w:u w:val="single"/>
          <w:lang w:val="fr-FR"/>
        </w:rPr>
        <w:t>En tant que visiteur, je peux</w:t>
      </w:r>
      <w:r>
        <w:rPr>
          <w:lang w:val="fr-FR"/>
        </w:rPr>
        <w:t> :</w:t>
      </w:r>
    </w:p>
    <w:p w14:paraId="2C9938DC" w14:textId="77777777" w:rsidR="006F45E6" w:rsidRDefault="006F45E6" w:rsidP="006F45E6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rFonts w:asciiTheme="minorHAnsi" w:eastAsiaTheme="minorHAnsi" w:hAnsiTheme="minorHAnsi" w:cstheme="minorBidi"/>
          <w:lang w:val="fr-FR"/>
        </w:rPr>
        <w:t>Me connecter</w:t>
      </w:r>
      <w:r w:rsidRPr="00A22E51">
        <w:rPr>
          <w:lang w:val="fr-FR"/>
        </w:rPr>
        <w:t xml:space="preserve"> </w:t>
      </w:r>
    </w:p>
    <w:p w14:paraId="0D270F17" w14:textId="77777777" w:rsidR="00A22E51" w:rsidRDefault="006F45E6" w:rsidP="006F45E6">
      <w:pPr>
        <w:pStyle w:val="Par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articles</w:t>
      </w:r>
    </w:p>
    <w:p w14:paraId="2E7A9D8E" w14:textId="77777777" w:rsidR="006F45E6" w:rsidRDefault="006F45E6" w:rsidP="00A73B47">
      <w:pPr>
        <w:pStyle w:val="Pardeliste"/>
        <w:numPr>
          <w:ilvl w:val="0"/>
          <w:numId w:val="5"/>
        </w:numPr>
        <w:spacing w:line="240" w:lineRule="auto"/>
        <w:rPr>
          <w:lang w:val="fr-FR"/>
        </w:rPr>
      </w:pPr>
      <w:r w:rsidRPr="00A73B47">
        <w:rPr>
          <w:b/>
          <w:u w:val="single"/>
          <w:lang w:val="fr-FR"/>
        </w:rPr>
        <w:t xml:space="preserve">Tableau </w:t>
      </w:r>
      <w:r w:rsidR="006D26B1" w:rsidRPr="00A73B47">
        <w:rPr>
          <w:b/>
          <w:u w:val="single"/>
          <w:lang w:val="fr-FR"/>
        </w:rPr>
        <w:t>récapitulatif</w:t>
      </w:r>
      <w:r w:rsidR="00A73B47" w:rsidRPr="00A73B47">
        <w:rPr>
          <w:b/>
          <w:u w:val="single"/>
          <w:lang w:val="fr-FR"/>
        </w:rPr>
        <w:t xml:space="preserve"> des use cases</w:t>
      </w:r>
      <w:r w:rsidR="00A73B47" w:rsidRPr="00A73B47">
        <w:rPr>
          <w:lang w:val="fr-FR"/>
        </w:rPr>
        <w:t>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917"/>
        <w:gridCol w:w="2874"/>
      </w:tblGrid>
      <w:tr w:rsidR="00A73B47" w14:paraId="049DC7D8" w14:textId="77777777" w:rsidTr="00A73B47">
        <w:tc>
          <w:tcPr>
            <w:tcW w:w="3132" w:type="dxa"/>
          </w:tcPr>
          <w:p w14:paraId="30FB0CE8" w14:textId="77777777"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Nom UC</w:t>
            </w:r>
          </w:p>
        </w:tc>
        <w:tc>
          <w:tcPr>
            <w:tcW w:w="3132" w:type="dxa"/>
          </w:tcPr>
          <w:p w14:paraId="2A2ADC3A" w14:textId="77777777"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3132" w:type="dxa"/>
          </w:tcPr>
          <w:p w14:paraId="494F5C89" w14:textId="77777777" w:rsidR="00A73B47" w:rsidRDefault="00A73B47" w:rsidP="00A73B4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Packages</w:t>
            </w:r>
            <w:proofErr w:type="gramEnd"/>
          </w:p>
        </w:tc>
      </w:tr>
      <w:tr w:rsidR="00A73B47" w:rsidRPr="00A04C73" w14:paraId="060227A6" w14:textId="77777777" w:rsidTr="00A73B47">
        <w:tc>
          <w:tcPr>
            <w:tcW w:w="3132" w:type="dxa"/>
          </w:tcPr>
          <w:p w14:paraId="3408554E" w14:textId="77777777"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Me connecter</w:t>
            </w:r>
          </w:p>
        </w:tc>
        <w:tc>
          <w:tcPr>
            <w:tcW w:w="3132" w:type="dxa"/>
          </w:tcPr>
          <w:p w14:paraId="3EBD4EC7" w14:textId="77777777"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 xml:space="preserve">Admin, </w:t>
            </w:r>
            <w:r w:rsidR="006D26B1">
              <w:rPr>
                <w:lang w:val="fr-FR"/>
              </w:rPr>
              <w:t>rédacteur</w:t>
            </w:r>
            <w:r>
              <w:rPr>
                <w:lang w:val="fr-FR"/>
              </w:rPr>
              <w:t>, lecteur, client, gestionnaire, visiteur</w:t>
            </w:r>
          </w:p>
        </w:tc>
        <w:tc>
          <w:tcPr>
            <w:tcW w:w="3132" w:type="dxa"/>
          </w:tcPr>
          <w:p w14:paraId="7F840008" w14:textId="77777777" w:rsidR="00A73B47" w:rsidRDefault="00A73B47" w:rsidP="00A73B47">
            <w:pPr>
              <w:rPr>
                <w:lang w:val="fr-FR"/>
              </w:rPr>
            </w:pPr>
          </w:p>
        </w:tc>
      </w:tr>
      <w:tr w:rsidR="00A73B47" w14:paraId="0CA83596" w14:textId="77777777" w:rsidTr="00A73B47">
        <w:tc>
          <w:tcPr>
            <w:tcW w:w="3132" w:type="dxa"/>
          </w:tcPr>
          <w:p w14:paraId="1BB7BEC8" w14:textId="77777777"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S’inscrire</w:t>
            </w:r>
          </w:p>
        </w:tc>
        <w:tc>
          <w:tcPr>
            <w:tcW w:w="3132" w:type="dxa"/>
          </w:tcPr>
          <w:p w14:paraId="731ED053" w14:textId="77777777"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Lecteur, client</w:t>
            </w:r>
          </w:p>
        </w:tc>
        <w:tc>
          <w:tcPr>
            <w:tcW w:w="3132" w:type="dxa"/>
          </w:tcPr>
          <w:p w14:paraId="002AFFE9" w14:textId="77777777" w:rsidR="00A73B47" w:rsidRDefault="00A73B47" w:rsidP="00A73B47">
            <w:pPr>
              <w:rPr>
                <w:lang w:val="fr-FR"/>
              </w:rPr>
            </w:pPr>
          </w:p>
        </w:tc>
      </w:tr>
      <w:tr w:rsidR="00A73B47" w14:paraId="6D8A5CF9" w14:textId="77777777" w:rsidTr="00A73B47">
        <w:tc>
          <w:tcPr>
            <w:tcW w:w="3132" w:type="dxa"/>
          </w:tcPr>
          <w:p w14:paraId="2C1C67DA" w14:textId="77777777" w:rsidR="00A73B47" w:rsidRDefault="00A73B47" w:rsidP="00A73B47">
            <w:pPr>
              <w:rPr>
                <w:lang w:val="fr-FR"/>
              </w:rPr>
            </w:pPr>
          </w:p>
        </w:tc>
        <w:tc>
          <w:tcPr>
            <w:tcW w:w="3132" w:type="dxa"/>
          </w:tcPr>
          <w:p w14:paraId="58C8EC6D" w14:textId="77777777" w:rsidR="00A73B47" w:rsidRDefault="00A73B47" w:rsidP="00A73B47">
            <w:pPr>
              <w:rPr>
                <w:lang w:val="fr-FR"/>
              </w:rPr>
            </w:pPr>
          </w:p>
        </w:tc>
        <w:tc>
          <w:tcPr>
            <w:tcW w:w="3132" w:type="dxa"/>
          </w:tcPr>
          <w:p w14:paraId="2F23052D" w14:textId="77777777" w:rsidR="00A73B47" w:rsidRDefault="00A73B47" w:rsidP="00A73B47">
            <w:pPr>
              <w:rPr>
                <w:lang w:val="fr-FR"/>
              </w:rPr>
            </w:pPr>
          </w:p>
        </w:tc>
      </w:tr>
    </w:tbl>
    <w:p w14:paraId="701D9D30" w14:textId="77777777" w:rsidR="00A73B47" w:rsidRPr="00A73B47" w:rsidRDefault="00A73B47" w:rsidP="00A73B47">
      <w:pPr>
        <w:spacing w:line="240" w:lineRule="auto"/>
        <w:ind w:left="720"/>
        <w:rPr>
          <w:lang w:val="fr-FR"/>
        </w:rPr>
      </w:pPr>
    </w:p>
    <w:p w14:paraId="3B242775" w14:textId="77777777" w:rsidR="00C1718D" w:rsidRDefault="00C1718D" w:rsidP="00C1718D">
      <w:pPr>
        <w:spacing w:line="240" w:lineRule="auto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4F98563" wp14:editId="337EFA10">
            <wp:extent cx="5550927" cy="3538091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27" cy="35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986E" w14:textId="77777777" w:rsidR="00C1718D" w:rsidRDefault="00C1718D" w:rsidP="00C1718D">
      <w:pPr>
        <w:spacing w:line="240" w:lineRule="auto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DIAGRAMME DE PACKAGE :</w:t>
      </w:r>
    </w:p>
    <w:p w14:paraId="3286A780" w14:textId="77777777" w:rsidR="00AE1BBD" w:rsidRDefault="00AE1BBD" w:rsidP="00AE1BBD">
      <w:pPr>
        <w:rPr>
          <w:b/>
          <w:sz w:val="36"/>
          <w:szCs w:val="36"/>
        </w:rPr>
      </w:pPr>
    </w:p>
    <w:p w14:paraId="72D4B6EF" w14:textId="77777777"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fr-FR" w:eastAsia="fr-FR"/>
        </w:rPr>
        <w:lastRenderedPageBreak/>
        <w:drawing>
          <wp:inline distT="0" distB="0" distL="0" distR="0" wp14:anchorId="294BFC26" wp14:editId="63150A74">
            <wp:extent cx="5760720" cy="31013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C79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DC11" w14:textId="77777777" w:rsidR="00AE1BBD" w:rsidRDefault="00AE1BBD" w:rsidP="00AE1BB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Diagramme</w:t>
      </w:r>
      <w:proofErr w:type="spellEnd"/>
      <w:r>
        <w:rPr>
          <w:b/>
          <w:sz w:val="36"/>
          <w:szCs w:val="36"/>
        </w:rPr>
        <w:t xml:space="preserve"> de Package</w:t>
      </w:r>
    </w:p>
    <w:p w14:paraId="35597216" w14:textId="77777777"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fr-FR" w:eastAsia="fr-FR"/>
        </w:rPr>
        <w:lastRenderedPageBreak/>
        <w:drawing>
          <wp:inline distT="0" distB="0" distL="0" distR="0" wp14:anchorId="393EFD60" wp14:editId="408B21AB">
            <wp:extent cx="5760720" cy="49479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C5F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7DC6" w14:textId="77777777" w:rsidR="00AE1BBD" w:rsidRDefault="00AE1BBD" w:rsidP="00AE1BB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Diagramme</w:t>
      </w:r>
      <w:proofErr w:type="spellEnd"/>
      <w:r>
        <w:rPr>
          <w:b/>
          <w:sz w:val="36"/>
          <w:szCs w:val="36"/>
        </w:rPr>
        <w:t xml:space="preserve"> de Package </w:t>
      </w:r>
      <w:proofErr w:type="spellStart"/>
      <w:r>
        <w:rPr>
          <w:b/>
          <w:sz w:val="36"/>
          <w:szCs w:val="36"/>
        </w:rPr>
        <w:t>Secutiry</w:t>
      </w:r>
      <w:proofErr w:type="spellEnd"/>
    </w:p>
    <w:p w14:paraId="4D37EF38" w14:textId="77777777" w:rsidR="00AE1BBD" w:rsidRDefault="00AE1BBD" w:rsidP="00AE1BBD">
      <w:pPr>
        <w:rPr>
          <w:b/>
          <w:sz w:val="36"/>
          <w:szCs w:val="36"/>
        </w:rPr>
      </w:pPr>
    </w:p>
    <w:p w14:paraId="75E10C76" w14:textId="77777777"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fr-FR" w:eastAsia="fr-FR"/>
        </w:rPr>
        <w:lastRenderedPageBreak/>
        <w:drawing>
          <wp:inline distT="0" distB="0" distL="0" distR="0" wp14:anchorId="34977623" wp14:editId="319BEE76">
            <wp:extent cx="5760720" cy="31013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C89B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F1E5" w14:textId="77777777" w:rsidR="00AE1BBD" w:rsidRDefault="00AE1BBD" w:rsidP="00AE1BBD">
      <w:pPr>
        <w:rPr>
          <w:b/>
          <w:sz w:val="36"/>
          <w:szCs w:val="36"/>
        </w:rPr>
      </w:pPr>
    </w:p>
    <w:p w14:paraId="26F7AEBE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  <w:r w:rsidRPr="00A04C73">
        <w:rPr>
          <w:b/>
          <w:sz w:val="36"/>
          <w:szCs w:val="36"/>
          <w:lang w:val="fr-FR"/>
        </w:rPr>
        <w:t>Diagramme de Package Gestion des articles</w:t>
      </w:r>
    </w:p>
    <w:p w14:paraId="06F76C9E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</w:p>
    <w:p w14:paraId="5D0EA8B6" w14:textId="77777777"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fr-FR" w:eastAsia="fr-FR"/>
        </w:rPr>
        <w:lastRenderedPageBreak/>
        <w:drawing>
          <wp:inline distT="0" distB="0" distL="0" distR="0" wp14:anchorId="4618053A" wp14:editId="228D4C2D">
            <wp:extent cx="5760720" cy="45688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CA97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3A9E" w14:textId="77777777" w:rsidR="00AE1BBD" w:rsidRDefault="00AE1BBD" w:rsidP="00AE1BBD">
      <w:pPr>
        <w:rPr>
          <w:b/>
          <w:sz w:val="36"/>
          <w:szCs w:val="36"/>
        </w:rPr>
      </w:pPr>
    </w:p>
    <w:p w14:paraId="2AB4737A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  <w:r w:rsidRPr="00A04C73">
        <w:rPr>
          <w:b/>
          <w:sz w:val="36"/>
          <w:szCs w:val="36"/>
          <w:lang w:val="fr-FR"/>
        </w:rPr>
        <w:t xml:space="preserve">Diagramme de Package Gestion des </w:t>
      </w:r>
      <w:proofErr w:type="spellStart"/>
      <w:r w:rsidRPr="00A04C73">
        <w:rPr>
          <w:b/>
          <w:sz w:val="36"/>
          <w:szCs w:val="36"/>
          <w:lang w:val="fr-FR"/>
        </w:rPr>
        <w:t>categories</w:t>
      </w:r>
      <w:proofErr w:type="spellEnd"/>
    </w:p>
    <w:p w14:paraId="67BECC03" w14:textId="77777777"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fr-FR" w:eastAsia="fr-FR"/>
        </w:rPr>
        <w:lastRenderedPageBreak/>
        <w:drawing>
          <wp:inline distT="0" distB="0" distL="0" distR="0" wp14:anchorId="21B0267A" wp14:editId="7DC0DEC6">
            <wp:extent cx="5760720" cy="4521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C8F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DE0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  <w:r w:rsidRPr="00A04C73">
        <w:rPr>
          <w:b/>
          <w:sz w:val="36"/>
          <w:szCs w:val="36"/>
          <w:lang w:val="fr-FR"/>
        </w:rPr>
        <w:t>Diagramme de Package Gestion des COMMENTAIRES</w:t>
      </w:r>
    </w:p>
    <w:p w14:paraId="6E74FB98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</w:p>
    <w:p w14:paraId="18E4F287" w14:textId="77777777"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fr-FR" w:eastAsia="fr-FR"/>
        </w:rPr>
        <w:lastRenderedPageBreak/>
        <w:drawing>
          <wp:inline distT="0" distB="0" distL="0" distR="0" wp14:anchorId="6B2F4491" wp14:editId="0F666B96">
            <wp:extent cx="5760720" cy="45980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CEB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5B5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  <w:r w:rsidRPr="00A04C73">
        <w:rPr>
          <w:b/>
          <w:sz w:val="36"/>
          <w:szCs w:val="36"/>
          <w:lang w:val="fr-FR"/>
        </w:rPr>
        <w:t>Diagramme de classe</w:t>
      </w:r>
    </w:p>
    <w:p w14:paraId="7BD12139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</w:p>
    <w:p w14:paraId="20F48B0F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</w:p>
    <w:p w14:paraId="608781F5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</w:p>
    <w:p w14:paraId="49918718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</w:p>
    <w:p w14:paraId="6EF87D8E" w14:textId="77777777" w:rsidR="00AE1BBD" w:rsidRPr="00A04C73" w:rsidRDefault="00AE1BBD" w:rsidP="00AE1BBD">
      <w:pPr>
        <w:pStyle w:val="Pardeliste"/>
        <w:ind w:left="1080"/>
        <w:rPr>
          <w:rFonts w:ascii="Times New Roman" w:hAnsi="Times New Roman"/>
          <w:b/>
          <w:bCs/>
          <w:sz w:val="28"/>
          <w:szCs w:val="28"/>
          <w:lang w:val="fr-FR"/>
        </w:rPr>
      </w:pPr>
      <w:r w:rsidRPr="00A04C73">
        <w:rPr>
          <w:rFonts w:ascii="Times New Roman" w:hAnsi="Times New Roman"/>
          <w:b/>
          <w:bCs/>
          <w:sz w:val="28"/>
          <w:szCs w:val="28"/>
          <w:lang w:val="fr-FR"/>
        </w:rPr>
        <w:t>Diagramme de séquences</w:t>
      </w:r>
    </w:p>
    <w:p w14:paraId="4DF5A89F" w14:textId="77777777" w:rsidR="00AE1BBD" w:rsidRPr="00A04C73" w:rsidRDefault="00AE1BBD" w:rsidP="00AE1BBD">
      <w:pPr>
        <w:rPr>
          <w:b/>
          <w:sz w:val="36"/>
          <w:szCs w:val="36"/>
          <w:lang w:val="fr-FR"/>
        </w:rPr>
      </w:pPr>
    </w:p>
    <w:p w14:paraId="6452B54D" w14:textId="77777777" w:rsidR="00AE1BBD" w:rsidRDefault="00AE1BBD" w:rsidP="00AE1BBD">
      <w:pPr>
        <w:rPr>
          <w:b/>
          <w:sz w:val="36"/>
          <w:szCs w:val="36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73A052C" wp14:editId="37E56537">
            <wp:extent cx="4407535" cy="3923030"/>
            <wp:effectExtent l="0" t="0" r="0" b="127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2722" w14:textId="77777777" w:rsidR="00AE1BBD" w:rsidRDefault="00AE1BBD" w:rsidP="00AE1BBD">
      <w:pPr>
        <w:pStyle w:val="Pardeliste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Ajoute</w:t>
      </w:r>
      <w:proofErr w:type="spellEnd"/>
      <w:r>
        <w:rPr>
          <w:rFonts w:ascii="Times New Roman" w:hAnsi="Times New Roman"/>
          <w:sz w:val="28"/>
          <w:szCs w:val="28"/>
        </w:rPr>
        <w:t xml:space="preserve"> Article</w:t>
      </w:r>
    </w:p>
    <w:p w14:paraId="71A42D39" w14:textId="77777777" w:rsidR="00AE1BBD" w:rsidRDefault="00AE1BBD" w:rsidP="00AE1BBD">
      <w:pPr>
        <w:pStyle w:val="Pardeliste"/>
        <w:rPr>
          <w:rFonts w:ascii="Times New Roman" w:hAnsi="Times New Roman"/>
          <w:sz w:val="28"/>
          <w:szCs w:val="28"/>
        </w:rPr>
      </w:pPr>
    </w:p>
    <w:p w14:paraId="4267D6CC" w14:textId="77777777" w:rsidR="00AE1BBD" w:rsidRDefault="00AE1BBD" w:rsidP="00AE1BBD">
      <w:pPr>
        <w:pStyle w:val="Pardeliste"/>
        <w:rPr>
          <w:rFonts w:ascii="Times New Roman" w:hAnsi="Times New Roman"/>
          <w:sz w:val="28"/>
          <w:szCs w:val="28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668CEF6" wp14:editId="2DD8A75C">
            <wp:extent cx="5356860" cy="442531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29F3" w14:textId="77777777" w:rsidR="00AE1BBD" w:rsidRDefault="00AE1BBD" w:rsidP="00AE1BBD">
      <w:pPr>
        <w:pStyle w:val="Pardeliste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Ajouter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commentaire</w:t>
      </w:r>
      <w:proofErr w:type="spellEnd"/>
    </w:p>
    <w:p w14:paraId="625E20F3" w14:textId="77777777" w:rsidR="00AE1BBD" w:rsidRDefault="00AE1BBD" w:rsidP="00AE1BBD">
      <w:pPr>
        <w:pStyle w:val="Pardeliste"/>
        <w:rPr>
          <w:rFonts w:ascii="Times New Roman" w:hAnsi="Times New Roman"/>
          <w:sz w:val="28"/>
          <w:szCs w:val="28"/>
        </w:rPr>
      </w:pPr>
    </w:p>
    <w:p w14:paraId="5022E3AB" w14:textId="77777777" w:rsidR="00AE1BBD" w:rsidRDefault="00AE1BBD" w:rsidP="00AE1BBD">
      <w:pPr>
        <w:pStyle w:val="Pardeliste"/>
        <w:rPr>
          <w:rFonts w:ascii="Times New Roman" w:hAnsi="Times New Roman"/>
          <w:sz w:val="28"/>
          <w:szCs w:val="28"/>
        </w:rPr>
      </w:pPr>
    </w:p>
    <w:p w14:paraId="6584E558" w14:textId="77777777" w:rsidR="00AE1BBD" w:rsidRDefault="00AE1BBD" w:rsidP="00AE1BBD">
      <w:pPr>
        <w:pStyle w:val="Pardeliste"/>
        <w:rPr>
          <w:rFonts w:ascii="Times New Roman" w:hAnsi="Times New Roman"/>
          <w:sz w:val="28"/>
          <w:szCs w:val="28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B992ECA" wp14:editId="6EA4E853">
            <wp:extent cx="4994910" cy="4356100"/>
            <wp:effectExtent l="0" t="0" r="0" b="635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316" w14:textId="77777777" w:rsidR="00AE1BBD" w:rsidRDefault="00AE1BBD" w:rsidP="00AE1BBD">
      <w:pPr>
        <w:pStyle w:val="Pardeliste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Publier</w:t>
      </w:r>
      <w:proofErr w:type="spellEnd"/>
      <w:r>
        <w:rPr>
          <w:rFonts w:ascii="Times New Roman" w:hAnsi="Times New Roman"/>
          <w:sz w:val="28"/>
          <w:szCs w:val="28"/>
        </w:rPr>
        <w:t xml:space="preserve"> un Article</w:t>
      </w:r>
    </w:p>
    <w:p w14:paraId="02033EF9" w14:textId="77777777" w:rsidR="00AE1BBD" w:rsidRDefault="00AE1BBD" w:rsidP="00AE1BBD">
      <w:pPr>
        <w:pStyle w:val="Pardeliste"/>
        <w:rPr>
          <w:rFonts w:ascii="Times New Roman" w:hAnsi="Times New Roman"/>
          <w:sz w:val="28"/>
          <w:szCs w:val="28"/>
        </w:rPr>
      </w:pPr>
    </w:p>
    <w:p w14:paraId="519390FA" w14:textId="77777777" w:rsidR="00AE1BBD" w:rsidRPr="00DC07B2" w:rsidRDefault="00AE1BBD" w:rsidP="00AE1BBD">
      <w:pPr>
        <w:rPr>
          <w:b/>
          <w:sz w:val="36"/>
          <w:szCs w:val="36"/>
        </w:rPr>
      </w:pPr>
    </w:p>
    <w:p w14:paraId="252D9B58" w14:textId="77777777" w:rsidR="00C1718D" w:rsidRPr="00C1718D" w:rsidRDefault="00C1718D" w:rsidP="00C1718D">
      <w:pPr>
        <w:spacing w:line="240" w:lineRule="auto"/>
        <w:rPr>
          <w:b/>
          <w:u w:val="single"/>
          <w:lang w:val="fr-FR"/>
        </w:rPr>
      </w:pPr>
    </w:p>
    <w:sectPr w:rsidR="00C1718D" w:rsidRPr="00C1718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01331" w14:textId="77777777" w:rsidR="00DF37A3" w:rsidRDefault="00DF37A3" w:rsidP="00346DBB">
      <w:pPr>
        <w:spacing w:after="0" w:line="240" w:lineRule="auto"/>
      </w:pPr>
      <w:r>
        <w:separator/>
      </w:r>
    </w:p>
  </w:endnote>
  <w:endnote w:type="continuationSeparator" w:id="0">
    <w:p w14:paraId="59E4AD74" w14:textId="77777777" w:rsidR="00DF37A3" w:rsidRDefault="00DF37A3" w:rsidP="0034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778F4" w14:textId="77777777" w:rsidR="00E0671D" w:rsidRDefault="00E0671D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31226" w14:textId="77777777" w:rsidR="00E0671D" w:rsidRDefault="00E0671D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8E7FB" w14:textId="77777777" w:rsidR="00E0671D" w:rsidRDefault="00E0671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CAC4C" w14:textId="77777777" w:rsidR="00DF37A3" w:rsidRDefault="00DF37A3" w:rsidP="00346DBB">
      <w:pPr>
        <w:spacing w:after="0" w:line="240" w:lineRule="auto"/>
      </w:pPr>
      <w:r>
        <w:separator/>
      </w:r>
    </w:p>
  </w:footnote>
  <w:footnote w:type="continuationSeparator" w:id="0">
    <w:p w14:paraId="52F5C0D7" w14:textId="77777777" w:rsidR="00DF37A3" w:rsidRDefault="00DF37A3" w:rsidP="0034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D80C9" w14:textId="77777777" w:rsidR="00E0671D" w:rsidRDefault="00E0671D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E3B18" w14:textId="77777777" w:rsidR="00C1718D" w:rsidRPr="009F7E38" w:rsidRDefault="00C1718D" w:rsidP="00346DBB">
    <w:pPr>
      <w:rPr>
        <w:b/>
        <w:color w:val="FFD966" w:themeColor="accent4" w:themeTint="99"/>
        <w:sz w:val="96"/>
        <w:szCs w:val="96"/>
      </w:rPr>
    </w:pPr>
    <w:bookmarkStart w:id="0" w:name="_GoBack"/>
    <w:bookmarkEnd w:id="0"/>
    <w:r w:rsidRPr="009F7E38">
      <w:rPr>
        <w:b/>
        <w:color w:val="FFD966" w:themeColor="accent4" w:themeTint="99"/>
        <w:sz w:val="96"/>
        <w:szCs w:val="96"/>
      </w:rPr>
      <w:t xml:space="preserve"> </w:t>
    </w:r>
    <w:proofErr w:type="spellStart"/>
    <w:r w:rsidRPr="009F7E38">
      <w:rPr>
        <w:b/>
        <w:color w:val="FFD966" w:themeColor="accent4" w:themeTint="99"/>
        <w:sz w:val="96"/>
        <w:szCs w:val="96"/>
      </w:rPr>
      <w:t>Gestion</w:t>
    </w:r>
    <w:proofErr w:type="spellEnd"/>
    <w:r w:rsidRPr="009F7E38">
      <w:rPr>
        <w:b/>
        <w:color w:val="FFD966" w:themeColor="accent4" w:themeTint="99"/>
        <w:sz w:val="96"/>
        <w:szCs w:val="96"/>
      </w:rPr>
      <w:t xml:space="preserve"> d’un Blog</w:t>
    </w:r>
  </w:p>
  <w:p w14:paraId="543DACC4" w14:textId="77777777" w:rsidR="00C1718D" w:rsidRPr="009F7E38" w:rsidRDefault="00C1718D">
    <w:pPr>
      <w:pStyle w:val="En-tte"/>
      <w:rPr>
        <w:color w:val="FFD966" w:themeColor="accent4" w:themeTint="99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CBAC5" w14:textId="77777777" w:rsidR="00E0671D" w:rsidRDefault="00E0671D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47DA"/>
    <w:multiLevelType w:val="hybridMultilevel"/>
    <w:tmpl w:val="3092BCB0"/>
    <w:lvl w:ilvl="0" w:tplc="43CA16E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ED018A"/>
    <w:multiLevelType w:val="hybridMultilevel"/>
    <w:tmpl w:val="0E24E748"/>
    <w:lvl w:ilvl="0" w:tplc="FF40F6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A03E7"/>
    <w:multiLevelType w:val="hybridMultilevel"/>
    <w:tmpl w:val="0FEE871C"/>
    <w:lvl w:ilvl="0" w:tplc="D04C93E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6A4758"/>
    <w:multiLevelType w:val="hybridMultilevel"/>
    <w:tmpl w:val="E236E672"/>
    <w:lvl w:ilvl="0" w:tplc="D27097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B46C4"/>
    <w:multiLevelType w:val="hybridMultilevel"/>
    <w:tmpl w:val="E236E672"/>
    <w:lvl w:ilvl="0" w:tplc="D27097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0552D9"/>
    <w:multiLevelType w:val="hybridMultilevel"/>
    <w:tmpl w:val="8AE4D1DA"/>
    <w:lvl w:ilvl="0" w:tplc="F1747B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D6FFE"/>
    <w:multiLevelType w:val="hybridMultilevel"/>
    <w:tmpl w:val="BF00028E"/>
    <w:lvl w:ilvl="0" w:tplc="B6183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528D8"/>
    <w:multiLevelType w:val="hybridMultilevel"/>
    <w:tmpl w:val="FDAC743A"/>
    <w:lvl w:ilvl="0" w:tplc="05DC26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802F57"/>
    <w:multiLevelType w:val="hybridMultilevel"/>
    <w:tmpl w:val="39DAF420"/>
    <w:lvl w:ilvl="0" w:tplc="7272F7FC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66E2F50"/>
    <w:multiLevelType w:val="hybridMultilevel"/>
    <w:tmpl w:val="D3E0DBB8"/>
    <w:lvl w:ilvl="0" w:tplc="8D206D8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92A18CB"/>
    <w:multiLevelType w:val="hybridMultilevel"/>
    <w:tmpl w:val="12465BE0"/>
    <w:lvl w:ilvl="0" w:tplc="2638B360">
      <w:start w:val="1"/>
      <w:numFmt w:val="lowerLetter"/>
      <w:lvlText w:val="%1-"/>
      <w:lvlJc w:val="left"/>
      <w:pPr>
        <w:ind w:left="144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BB"/>
    <w:rsid w:val="00061981"/>
    <w:rsid w:val="00093318"/>
    <w:rsid w:val="002D163C"/>
    <w:rsid w:val="00340081"/>
    <w:rsid w:val="00346DBB"/>
    <w:rsid w:val="003C38D1"/>
    <w:rsid w:val="00537023"/>
    <w:rsid w:val="00563BAC"/>
    <w:rsid w:val="006D26B1"/>
    <w:rsid w:val="006F45E6"/>
    <w:rsid w:val="007C78D1"/>
    <w:rsid w:val="008C5ABE"/>
    <w:rsid w:val="0099502C"/>
    <w:rsid w:val="009F7E38"/>
    <w:rsid w:val="00A04C73"/>
    <w:rsid w:val="00A22E51"/>
    <w:rsid w:val="00A73B47"/>
    <w:rsid w:val="00AE1BBD"/>
    <w:rsid w:val="00B24740"/>
    <w:rsid w:val="00C1485B"/>
    <w:rsid w:val="00C1718D"/>
    <w:rsid w:val="00C95073"/>
    <w:rsid w:val="00C96CFD"/>
    <w:rsid w:val="00DF37A3"/>
    <w:rsid w:val="00E0671D"/>
    <w:rsid w:val="00E666BA"/>
    <w:rsid w:val="00F9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835B6A"/>
  <w15:chartTrackingRefBased/>
  <w15:docId w15:val="{B8E4CA70-D913-4ED2-8CA0-0E2A6D2C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6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DBB"/>
  </w:style>
  <w:style w:type="paragraph" w:styleId="Pieddepage">
    <w:name w:val="footer"/>
    <w:basedOn w:val="Normal"/>
    <w:link w:val="PieddepageCar"/>
    <w:uiPriority w:val="99"/>
    <w:unhideWhenUsed/>
    <w:rsid w:val="00346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6DBB"/>
  </w:style>
  <w:style w:type="paragraph" w:styleId="Pardeliste">
    <w:name w:val="List Paragraph"/>
    <w:basedOn w:val="Normal"/>
    <w:uiPriority w:val="34"/>
    <w:qFormat/>
    <w:rsid w:val="00346DBB"/>
    <w:pPr>
      <w:ind w:left="720"/>
      <w:contextualSpacing/>
    </w:pPr>
    <w:rPr>
      <w:rFonts w:ascii="Calibri" w:eastAsia="Calibri" w:hAnsi="Calibri" w:cs="Times New Roman"/>
    </w:rPr>
  </w:style>
  <w:style w:type="table" w:styleId="Grilledutableau">
    <w:name w:val="Table Grid"/>
    <w:basedOn w:val="TableauNormal"/>
    <w:uiPriority w:val="39"/>
    <w:rsid w:val="00A73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tmp"/><Relationship Id="rId11" Type="http://schemas.openxmlformats.org/officeDocument/2006/relationships/image" Target="media/image5.tmp"/><Relationship Id="rId12" Type="http://schemas.openxmlformats.org/officeDocument/2006/relationships/image" Target="media/image6.tmp"/><Relationship Id="rId13" Type="http://schemas.openxmlformats.org/officeDocument/2006/relationships/image" Target="media/image7.tmp"/><Relationship Id="rId14" Type="http://schemas.openxmlformats.org/officeDocument/2006/relationships/image" Target="media/image8.tmp"/><Relationship Id="rId15" Type="http://schemas.openxmlformats.org/officeDocument/2006/relationships/image" Target="media/image9.tmp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304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Demba Ndiaye</dc:creator>
  <cp:keywords/>
  <dc:description/>
  <cp:lastModifiedBy>Utilisateur de Microsoft Office</cp:lastModifiedBy>
  <cp:revision>10</cp:revision>
  <dcterms:created xsi:type="dcterms:W3CDTF">2021-02-10T14:26:00Z</dcterms:created>
  <dcterms:modified xsi:type="dcterms:W3CDTF">2021-06-25T20:29:00Z</dcterms:modified>
</cp:coreProperties>
</file>