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C44" w:rsidRDefault="00166B0A">
      <w:pPr>
        <w:rPr>
          <w:lang w:val="kk-KZ"/>
        </w:rPr>
      </w:pPr>
      <w:r>
        <w:rPr>
          <w:noProof/>
        </w:rPr>
        <w:drawing>
          <wp:inline distT="0" distB="0" distL="0" distR="0" wp14:anchorId="7C58BBF7" wp14:editId="732FF301">
            <wp:extent cx="4572000" cy="723900"/>
            <wp:effectExtent l="0" t="0" r="0" b="0"/>
            <wp:docPr id="102919656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96562" name="draw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0A" w:rsidRDefault="00166B0A" w:rsidP="00166B0A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28"/>
          <w:szCs w:val="28"/>
        </w:rPr>
      </w:pPr>
      <w:r>
        <w:rPr>
          <w:rStyle w:val="normaltextrun"/>
          <w:b/>
          <w:bCs/>
          <w:color w:val="000000"/>
          <w:sz w:val="28"/>
          <w:szCs w:val="28"/>
          <w:lang w:val="ru-RU"/>
        </w:rPr>
        <w:t xml:space="preserve">                                                  </w:t>
      </w:r>
      <w:r>
        <w:rPr>
          <w:rStyle w:val="normaltextrun"/>
          <w:b/>
          <w:bCs/>
          <w:color w:val="000000"/>
          <w:sz w:val="28"/>
          <w:szCs w:val="28"/>
          <w:lang w:val="ru-RU"/>
        </w:rPr>
        <w:t>ОТЧЁТ </w:t>
      </w:r>
      <w:r>
        <w:rPr>
          <w:rStyle w:val="eop"/>
          <w:color w:val="000000"/>
          <w:sz w:val="28"/>
          <w:szCs w:val="28"/>
        </w:rPr>
        <w:t> </w:t>
      </w:r>
    </w:p>
    <w:p w:rsidR="00166B0A" w:rsidRDefault="00166B0A" w:rsidP="00166B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:rsidR="00166B0A" w:rsidRDefault="00166B0A" w:rsidP="00166B0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color w:val="000000" w:themeColor="text1"/>
          <w:sz w:val="28"/>
          <w:szCs w:val="28"/>
          <w:lang w:val="ru-RU"/>
        </w:rPr>
      </w:pPr>
      <w:r>
        <w:rPr>
          <w:rStyle w:val="normaltextrun"/>
          <w:b/>
          <w:bCs/>
          <w:color w:val="000000" w:themeColor="text1"/>
          <w:sz w:val="28"/>
          <w:szCs w:val="28"/>
        </w:rPr>
        <w:t xml:space="preserve">                              </w:t>
      </w:r>
      <w:r>
        <w:rPr>
          <w:rStyle w:val="normaltextrun"/>
          <w:b/>
          <w:bCs/>
          <w:color w:val="000000" w:themeColor="text1"/>
          <w:sz w:val="28"/>
          <w:szCs w:val="28"/>
        </w:rPr>
        <w:t xml:space="preserve"> </w:t>
      </w:r>
      <w:r>
        <w:rPr>
          <w:rStyle w:val="normaltextrun"/>
          <w:b/>
          <w:bCs/>
          <w:color w:val="000000" w:themeColor="text1"/>
          <w:sz w:val="28"/>
          <w:szCs w:val="28"/>
        </w:rPr>
        <w:t xml:space="preserve"> </w:t>
      </w:r>
      <w:r>
        <w:rPr>
          <w:rStyle w:val="normaltextrun"/>
          <w:b/>
          <w:bCs/>
          <w:color w:val="000000" w:themeColor="text1"/>
          <w:sz w:val="28"/>
          <w:szCs w:val="28"/>
          <w:lang w:val="ru-RU"/>
        </w:rPr>
        <w:t>по лабораторному занятию № 6</w:t>
      </w:r>
    </w:p>
    <w:p w:rsidR="00166B0A" w:rsidRDefault="00166B0A" w:rsidP="00166B0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color w:val="000000" w:themeColor="text1"/>
          <w:sz w:val="28"/>
          <w:szCs w:val="28"/>
          <w:lang w:val="ru-RU"/>
        </w:rPr>
      </w:pPr>
      <w:r>
        <w:rPr>
          <w:rStyle w:val="normaltextrun"/>
          <w:b/>
          <w:bCs/>
          <w:color w:val="000000" w:themeColor="text1"/>
          <w:sz w:val="28"/>
          <w:szCs w:val="28"/>
          <w:lang w:val="ru-RU"/>
        </w:rPr>
        <w:t xml:space="preserve">                       по </w:t>
      </w:r>
      <w:proofErr w:type="spellStart"/>
      <w:r>
        <w:rPr>
          <w:rStyle w:val="normaltextrun"/>
          <w:b/>
          <w:bCs/>
          <w:color w:val="000000" w:themeColor="text1"/>
          <w:sz w:val="28"/>
          <w:szCs w:val="28"/>
          <w:lang w:val="ru-RU"/>
        </w:rPr>
        <w:t>проекртированию</w:t>
      </w:r>
      <w:proofErr w:type="spellEnd"/>
      <w:r>
        <w:rPr>
          <w:rStyle w:val="normaltextrun"/>
          <w:b/>
          <w:bCs/>
          <w:color w:val="000000" w:themeColor="text1"/>
          <w:sz w:val="28"/>
          <w:szCs w:val="28"/>
          <w:lang w:val="ru-RU"/>
        </w:rPr>
        <w:t xml:space="preserve"> и применению </w:t>
      </w:r>
      <w:r>
        <w:rPr>
          <w:rStyle w:val="normaltextrun"/>
          <w:b/>
          <w:bCs/>
          <w:color w:val="000000" w:themeColor="text1"/>
          <w:sz w:val="28"/>
          <w:szCs w:val="28"/>
        </w:rPr>
        <w:t>NoSQL</w:t>
      </w:r>
      <w:r w:rsidRPr="00166B0A">
        <w:rPr>
          <w:rStyle w:val="normaltextrun"/>
          <w:b/>
          <w:bCs/>
          <w:color w:val="000000" w:themeColor="text1"/>
          <w:sz w:val="28"/>
          <w:szCs w:val="28"/>
          <w:lang w:val="ru-RU"/>
        </w:rPr>
        <w:t>-</w:t>
      </w:r>
    </w:p>
    <w:p w:rsidR="00166B0A" w:rsidRDefault="00166B0A" w:rsidP="00166B0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color w:val="000000" w:themeColor="text1"/>
          <w:sz w:val="28"/>
          <w:szCs w:val="28"/>
          <w:lang w:val="ru-RU"/>
        </w:rPr>
      </w:pPr>
      <w:r>
        <w:rPr>
          <w:rStyle w:val="normaltextrun"/>
          <w:b/>
          <w:bCs/>
          <w:color w:val="000000" w:themeColor="text1"/>
          <w:sz w:val="28"/>
          <w:szCs w:val="28"/>
          <w:lang w:val="ru-RU"/>
        </w:rPr>
        <w:t xml:space="preserve">                                                технологии</w:t>
      </w:r>
    </w:p>
    <w:p w:rsidR="00166B0A" w:rsidRDefault="00166B0A" w:rsidP="00166B0A">
      <w:pPr>
        <w:pStyle w:val="paragraph"/>
        <w:spacing w:before="0" w:beforeAutospacing="0" w:after="0" w:afterAutospacing="0"/>
        <w:jc w:val="both"/>
        <w:textAlignment w:val="baseline"/>
        <w:rPr>
          <w:lang w:val="ru-RU"/>
        </w:rPr>
      </w:pPr>
      <w:r w:rsidRPr="00166B0A">
        <w:rPr>
          <w:b/>
          <w:bCs/>
          <w:lang w:val="ru-RU"/>
        </w:rPr>
        <w:t>Тема:</w:t>
      </w:r>
      <w:r w:rsidRPr="00166B0A">
        <w:rPr>
          <w:lang w:val="ru-RU"/>
        </w:rPr>
        <w:t xml:space="preserve"> Моделирование </w:t>
      </w:r>
      <w:r>
        <w:t>NoSQL</w:t>
      </w:r>
      <w:r w:rsidRPr="00166B0A">
        <w:rPr>
          <w:lang w:val="ru-RU"/>
        </w:rPr>
        <w:t>-структур от запросов (</w:t>
      </w:r>
      <w:r>
        <w:t>Query</w:t>
      </w:r>
      <w:r w:rsidRPr="00166B0A">
        <w:rPr>
          <w:lang w:val="ru-RU"/>
        </w:rPr>
        <w:t>-</w:t>
      </w:r>
      <w:r>
        <w:t>Driven</w:t>
      </w:r>
      <w:r w:rsidRPr="00166B0A">
        <w:rPr>
          <w:lang w:val="ru-RU"/>
        </w:rPr>
        <w:t xml:space="preserve"> </w:t>
      </w:r>
      <w:r>
        <w:t>Design</w:t>
      </w:r>
      <w:r w:rsidRPr="00166B0A">
        <w:rPr>
          <w:lang w:val="ru-RU"/>
        </w:rPr>
        <w:t>)</w:t>
      </w:r>
    </w:p>
    <w:p w:rsidR="00166B0A" w:rsidRPr="00166B0A" w:rsidRDefault="00166B0A" w:rsidP="0016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Вариант: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 6 — Система бронирования (пользователь, ресурс, бронь, дата) </w:t>
      </w:r>
    </w:p>
    <w:p w:rsidR="00166B0A" w:rsidRPr="00166B0A" w:rsidRDefault="00166B0A" w:rsidP="0016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Цель работы</w:t>
      </w:r>
    </w:p>
    <w:p w:rsidR="00166B0A" w:rsidRPr="00166B0A" w:rsidRDefault="00166B0A" w:rsidP="0016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Сформировать практические навыки 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driven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проектирования 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-моделей: от анализа паттернов чтения и записи предметной области до выбора ключей/структур данных, выполнения операций (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INSERT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HSET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SELECT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GET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RANGE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UPDATE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66B0A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оценки рисков роста нагрузки. </w:t>
      </w:r>
    </w:p>
    <w:p w:rsidR="00166B0A" w:rsidRPr="00166B0A" w:rsidRDefault="00166B0A" w:rsidP="00166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Описание предметной области и паттернов доступа</w:t>
      </w:r>
    </w:p>
    <w:p w:rsidR="00166B0A" w:rsidRPr="00166B0A" w:rsidRDefault="00166B0A" w:rsidP="0016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Объект автоматизации — </w:t>
      </w: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Система бронирования ресурсов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(аудитории, оборудование и т.д.).</w:t>
      </w:r>
    </w:p>
    <w:p w:rsidR="00166B0A" w:rsidRPr="00166B0A" w:rsidRDefault="00166B0A" w:rsidP="0016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Сущности: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(</w:t>
      </w:r>
      <w:r w:rsidRPr="00166B0A">
        <w:rPr>
          <w:rFonts w:ascii="Courier New" w:eastAsia="Times New Roman" w:hAnsi="Courier New" w:cs="Courier New"/>
          <w:sz w:val="20"/>
          <w:szCs w:val="20"/>
        </w:rPr>
        <w:t>user</w:t>
      </w:r>
      <w:r w:rsidRPr="00166B0A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66B0A">
        <w:rPr>
          <w:rFonts w:ascii="Courier New" w:eastAsia="Times New Roman" w:hAnsi="Courier New" w:cs="Courier New"/>
          <w:sz w:val="20"/>
          <w:szCs w:val="20"/>
        </w:rPr>
        <w:t>id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), ресурс (</w:t>
      </w:r>
      <w:r w:rsidRPr="00166B0A">
        <w:rPr>
          <w:rFonts w:ascii="Courier New" w:eastAsia="Times New Roman" w:hAnsi="Courier New" w:cs="Courier New"/>
          <w:sz w:val="20"/>
          <w:szCs w:val="20"/>
        </w:rPr>
        <w:t>resource</w:t>
      </w:r>
      <w:r w:rsidRPr="00166B0A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66B0A">
        <w:rPr>
          <w:rFonts w:ascii="Courier New" w:eastAsia="Times New Roman" w:hAnsi="Courier New" w:cs="Courier New"/>
          <w:sz w:val="20"/>
          <w:szCs w:val="20"/>
        </w:rPr>
        <w:t>id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), бронирование (</w:t>
      </w:r>
      <w:r w:rsidRPr="00166B0A">
        <w:rPr>
          <w:rFonts w:ascii="Courier New" w:eastAsia="Times New Roman" w:hAnsi="Courier New" w:cs="Courier New"/>
          <w:sz w:val="20"/>
          <w:szCs w:val="20"/>
        </w:rPr>
        <w:t>booking</w:t>
      </w:r>
      <w:r w:rsidRPr="00166B0A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66B0A">
        <w:rPr>
          <w:rFonts w:ascii="Courier New" w:eastAsia="Times New Roman" w:hAnsi="Courier New" w:cs="Courier New"/>
          <w:sz w:val="20"/>
          <w:szCs w:val="20"/>
        </w:rPr>
        <w:t>id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>), дата/время (</w:t>
      </w:r>
      <w:r w:rsidRPr="00166B0A">
        <w:rPr>
          <w:rFonts w:ascii="Courier New" w:eastAsia="Times New Roman" w:hAnsi="Courier New" w:cs="Courier New"/>
          <w:sz w:val="20"/>
          <w:szCs w:val="20"/>
        </w:rPr>
        <w:t>booking</w:t>
      </w:r>
      <w:r w:rsidRPr="00166B0A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66B0A">
        <w:rPr>
          <w:rFonts w:ascii="Courier New" w:eastAsia="Times New Roman" w:hAnsi="Courier New" w:cs="Courier New"/>
          <w:sz w:val="20"/>
          <w:szCs w:val="20"/>
        </w:rPr>
        <w:t>date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66B0A">
        <w:rPr>
          <w:rFonts w:ascii="Courier New" w:eastAsia="Times New Roman" w:hAnsi="Courier New" w:cs="Courier New"/>
          <w:sz w:val="20"/>
          <w:szCs w:val="20"/>
        </w:rPr>
        <w:t>start</w:t>
      </w:r>
      <w:r w:rsidRPr="00166B0A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66B0A">
        <w:rPr>
          <w:rFonts w:ascii="Courier New" w:eastAsia="Times New Roman" w:hAnsi="Courier New" w:cs="Courier New"/>
          <w:sz w:val="20"/>
          <w:szCs w:val="20"/>
        </w:rPr>
        <w:t>time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:rsidR="00166B0A" w:rsidRPr="00166B0A" w:rsidRDefault="00166B0A" w:rsidP="0016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>обязательных</w:t>
      </w:r>
      <w:proofErr w:type="spellEnd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>паттернов</w:t>
      </w:r>
      <w:proofErr w:type="spellEnd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>доступа</w:t>
      </w:r>
      <w:proofErr w:type="spellEnd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>запросов</w:t>
      </w:r>
      <w:proofErr w:type="spellEnd"/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166B0A" w:rsidRPr="00166B0A" w:rsidRDefault="00166B0A" w:rsidP="0016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Бронирования конкретного пользователя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(для отображения в личном кабинете в хронологическом порядке).</w:t>
      </w:r>
    </w:p>
    <w:p w:rsidR="00166B0A" w:rsidRPr="00166B0A" w:rsidRDefault="00166B0A" w:rsidP="0016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Бронирования конкретного ресурса по дате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(расписание занятости ресурса на день).</w:t>
      </w:r>
    </w:p>
    <w:p w:rsidR="00166B0A" w:rsidRPr="00166B0A" w:rsidRDefault="00166B0A" w:rsidP="0016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История / детали конкретной брони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(подробная информация по уникальному идентификатору).</w:t>
      </w:r>
    </w:p>
    <w:p w:rsidR="00166B0A" w:rsidRPr="00166B0A" w:rsidRDefault="00166B0A" w:rsidP="0016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Бронирования за период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(выборка по диапазону дат).</w:t>
      </w:r>
    </w:p>
    <w:p w:rsidR="00166B0A" w:rsidRPr="00166B0A" w:rsidRDefault="00166B0A" w:rsidP="00166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6B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Активные бронирования пользователя</w:t>
      </w:r>
      <w:r w:rsidRPr="00166B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(актуальные действующие заявки).</w:t>
      </w:r>
    </w:p>
    <w:p w:rsidR="00166B0A" w:rsidRDefault="00166B0A" w:rsidP="00166B0A">
      <w:pPr>
        <w:pStyle w:val="3"/>
      </w:pPr>
      <w:r>
        <w:t xml:space="preserve">3.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(Query 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615"/>
        <w:gridCol w:w="1767"/>
        <w:gridCol w:w="1436"/>
        <w:gridCol w:w="3802"/>
      </w:tblGrid>
      <w:tr w:rsidR="00166B0A" w:rsidTr="00166B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a4"/>
              </w:rPr>
              <w:lastRenderedPageBreak/>
              <w:t>Запрос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a4"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a4"/>
              </w:rPr>
              <w:t>Известно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на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входе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a4"/>
              </w:rPr>
              <w:t>Структура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данных</w:t>
            </w:r>
            <w:proofErr w:type="spellEnd"/>
            <w:r>
              <w:rPr>
                <w:rStyle w:val="a4"/>
              </w:rPr>
              <w:t xml:space="preserve"> в </w:t>
            </w:r>
            <w:proofErr w:type="spellStart"/>
            <w:r>
              <w:rPr>
                <w:rStyle w:val="a4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a4"/>
              </w:rPr>
              <w:t>Ключ</w:t>
            </w:r>
            <w:proofErr w:type="spellEnd"/>
            <w:r>
              <w:rPr>
                <w:rStyle w:val="a4"/>
              </w:rPr>
              <w:t xml:space="preserve"> / </w:t>
            </w:r>
            <w:proofErr w:type="spellStart"/>
            <w:r>
              <w:rPr>
                <w:rStyle w:val="a4"/>
              </w:rPr>
              <w:t>Префикс</w:t>
            </w:r>
            <w:proofErr w:type="spellEnd"/>
          </w:p>
        </w:tc>
      </w:tr>
      <w:tr w:rsidR="00166B0A" w:rsidTr="00166B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b/>
                <w:bCs/>
              </w:rPr>
              <w:t>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t>Брони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Pr="00166B0A" w:rsidRDefault="00166B0A">
            <w:pPr>
              <w:spacing w:after="480"/>
              <w:rPr>
                <w:lang w:val="ru-RU"/>
              </w:rPr>
            </w:pPr>
            <w:r>
              <w:t>Sorted</w:t>
            </w:r>
            <w:r w:rsidRPr="00166B0A">
              <w:rPr>
                <w:lang w:val="ru-RU"/>
              </w:rPr>
              <w:t xml:space="preserve"> </w:t>
            </w:r>
            <w:r>
              <w:t>Set</w:t>
            </w:r>
            <w:r w:rsidRPr="00166B0A">
              <w:rPr>
                <w:lang w:val="ru-RU"/>
              </w:rPr>
              <w:t xml:space="preserve"> (для сортировки по времени)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rStyle w:val="HTML"/>
                <w:rFonts w:eastAsiaTheme="minorHAnsi"/>
              </w:rPr>
              <w:t>user:&lt;</w:t>
            </w:r>
            <w:proofErr w:type="spellStart"/>
            <w:r>
              <w:rPr>
                <w:rStyle w:val="HTML"/>
                <w:rFonts w:eastAsiaTheme="minorHAnsi"/>
              </w:rPr>
              <w:t>user_id</w:t>
            </w:r>
            <w:proofErr w:type="spellEnd"/>
            <w:r>
              <w:rPr>
                <w:rStyle w:val="HTML"/>
                <w:rFonts w:eastAsiaTheme="minorHAnsi"/>
              </w:rPr>
              <w:t>&gt;:bookings</w:t>
            </w:r>
          </w:p>
        </w:tc>
      </w:tr>
      <w:tr w:rsidR="00166B0A" w:rsidTr="00166B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b/>
                <w:bCs/>
              </w:rPr>
              <w:t>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t>Брони</w:t>
            </w:r>
            <w:proofErr w:type="spellEnd"/>
            <w:r>
              <w:t xml:space="preserve"> </w:t>
            </w:r>
            <w:proofErr w:type="spellStart"/>
            <w:r>
              <w:t>ресурса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дате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resource_id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"/>
                <w:rFonts w:eastAsiaTheme="minorHAnsi"/>
              </w:rPr>
              <w:t>booking_date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t>Sorted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rStyle w:val="HTML"/>
                <w:rFonts w:eastAsiaTheme="minorHAnsi"/>
              </w:rPr>
              <w:t>resource:&lt;</w:t>
            </w:r>
            <w:proofErr w:type="spellStart"/>
            <w:r>
              <w:rPr>
                <w:rStyle w:val="HTML"/>
                <w:rFonts w:eastAsiaTheme="minorHAnsi"/>
              </w:rPr>
              <w:t>resource_id</w:t>
            </w:r>
            <w:proofErr w:type="spellEnd"/>
            <w:r>
              <w:rPr>
                <w:rStyle w:val="HTML"/>
                <w:rFonts w:eastAsiaTheme="minorHAnsi"/>
              </w:rPr>
              <w:t>&gt;:&lt;date&gt;</w:t>
            </w:r>
          </w:p>
        </w:tc>
      </w:tr>
      <w:tr w:rsidR="00166B0A" w:rsidTr="00166B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b/>
                <w:bCs/>
              </w:rPr>
              <w:t>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t>Детали</w:t>
            </w:r>
            <w:proofErr w:type="spellEnd"/>
            <w:r>
              <w:t xml:space="preserve"> </w:t>
            </w:r>
            <w:proofErr w:type="spellStart"/>
            <w:r>
              <w:t>брони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booking_id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t>Hash (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хранения</w:t>
            </w:r>
            <w:proofErr w:type="spellEnd"/>
            <w:r>
              <w:t xml:space="preserve"> </w:t>
            </w:r>
            <w:proofErr w:type="spellStart"/>
            <w:r>
              <w:t>атрибутов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rStyle w:val="HTML"/>
                <w:rFonts w:eastAsiaTheme="minorHAnsi"/>
              </w:rPr>
              <w:t>booking:&lt;</w:t>
            </w:r>
            <w:proofErr w:type="spellStart"/>
            <w:r>
              <w:rPr>
                <w:rStyle w:val="HTML"/>
                <w:rFonts w:eastAsiaTheme="minorHAnsi"/>
              </w:rPr>
              <w:t>booking_id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</w:tr>
      <w:tr w:rsidR="00166B0A" w:rsidTr="00166B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b/>
                <w:bCs/>
              </w:rPr>
              <w:t>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t>Брони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период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user_id</w:t>
            </w:r>
            <w:proofErr w:type="spellEnd"/>
            <w:r>
              <w:t xml:space="preserve">, </w:t>
            </w:r>
            <w:proofErr w:type="spellStart"/>
            <w:r>
              <w:t>диапазон</w:t>
            </w:r>
            <w:proofErr w:type="spellEnd"/>
            <w:r>
              <w:t xml:space="preserve"> </w:t>
            </w:r>
            <w:proofErr w:type="spellStart"/>
            <w:r>
              <w:t>дат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t>Sorted Set (</w:t>
            </w:r>
            <w:proofErr w:type="spellStart"/>
            <w:r>
              <w:t>диапазон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score)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rStyle w:val="HTML"/>
                <w:rFonts w:eastAsiaTheme="minorHAnsi"/>
              </w:rPr>
              <w:t>user:&lt;</w:t>
            </w:r>
            <w:proofErr w:type="spellStart"/>
            <w:r>
              <w:rPr>
                <w:rStyle w:val="HTML"/>
                <w:rFonts w:eastAsiaTheme="minorHAnsi"/>
              </w:rPr>
              <w:t>user_id</w:t>
            </w:r>
            <w:proofErr w:type="spellEnd"/>
            <w:r>
              <w:rPr>
                <w:rStyle w:val="HTML"/>
                <w:rFonts w:eastAsiaTheme="minorHAnsi"/>
              </w:rPr>
              <w:t>&gt;:bookings</w:t>
            </w:r>
          </w:p>
        </w:tc>
      </w:tr>
      <w:tr w:rsidR="00166B0A" w:rsidTr="00166B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b/>
                <w:bCs/>
              </w:rPr>
              <w:t>Q5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t>Активные</w:t>
            </w:r>
            <w:proofErr w:type="spellEnd"/>
            <w:r>
              <w:t xml:space="preserve"> </w:t>
            </w:r>
            <w:proofErr w:type="spellStart"/>
            <w:r>
              <w:t>брони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proofErr w:type="spellStart"/>
            <w:r>
              <w:rPr>
                <w:rStyle w:val="HTML"/>
                <w:rFonts w:eastAsiaTheme="minorHAnsi"/>
              </w:rPr>
              <w:t>user_id</w:t>
            </w:r>
            <w:proofErr w:type="spellEnd"/>
            <w:r>
              <w:t xml:space="preserve">, </w:t>
            </w:r>
            <w:proofErr w:type="spellStart"/>
            <w:r>
              <w:t>статус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t>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66B0A" w:rsidRDefault="00166B0A">
            <w:pPr>
              <w:spacing w:after="480"/>
            </w:pPr>
            <w:r>
              <w:rPr>
                <w:rStyle w:val="HTML"/>
                <w:rFonts w:eastAsiaTheme="minorHAnsi"/>
              </w:rPr>
              <w:t>user:&lt;</w:t>
            </w:r>
            <w:proofErr w:type="spellStart"/>
            <w:r>
              <w:rPr>
                <w:rStyle w:val="HTML"/>
                <w:rFonts w:eastAsiaTheme="minorHAnsi"/>
              </w:rPr>
              <w:t>user_id</w:t>
            </w:r>
            <w:proofErr w:type="spellEnd"/>
            <w:r>
              <w:rPr>
                <w:rStyle w:val="HTML"/>
                <w:rFonts w:eastAsiaTheme="minorHAnsi"/>
              </w:rPr>
              <w:t>&gt;:</w:t>
            </w:r>
            <w:proofErr w:type="spellStart"/>
            <w:r>
              <w:rPr>
                <w:rStyle w:val="HTML"/>
                <w:rFonts w:eastAsiaTheme="minorHAnsi"/>
              </w:rPr>
              <w:t>active_bookings</w:t>
            </w:r>
            <w:proofErr w:type="spellEnd"/>
          </w:p>
        </w:tc>
      </w:tr>
    </w:tbl>
    <w:p w:rsidR="00166B0A" w:rsidRPr="00166B0A" w:rsidRDefault="00166B0A" w:rsidP="00166B0A">
      <w:pPr>
        <w:pStyle w:val="3"/>
        <w:rPr>
          <w:lang w:val="ru-RU"/>
        </w:rPr>
      </w:pPr>
      <w:r w:rsidRPr="00166B0A">
        <w:rPr>
          <w:lang w:val="ru-RU"/>
        </w:rPr>
        <w:t>4. Реализация структур и команд (</w:t>
      </w:r>
      <w:proofErr w:type="spellStart"/>
      <w:r>
        <w:t>Redis</w:t>
      </w:r>
      <w:proofErr w:type="spellEnd"/>
      <w:r w:rsidRPr="00166B0A">
        <w:rPr>
          <w:lang w:val="ru-RU"/>
        </w:rPr>
        <w:t xml:space="preserve"> / </w:t>
      </w:r>
      <w:proofErr w:type="spellStart"/>
      <w:r>
        <w:t>OneCompiler</w:t>
      </w:r>
      <w:proofErr w:type="spellEnd"/>
      <w:r w:rsidRPr="00166B0A">
        <w:rPr>
          <w:lang w:val="ru-RU"/>
        </w:rPr>
        <w:t>)</w:t>
      </w:r>
    </w:p>
    <w:p w:rsidR="00166B0A" w:rsidRPr="00166B0A" w:rsidRDefault="00166B0A" w:rsidP="00166B0A">
      <w:pPr>
        <w:pStyle w:val="a3"/>
        <w:rPr>
          <w:lang w:val="ru-RU"/>
        </w:rPr>
      </w:pPr>
      <w:r w:rsidRPr="00166B0A">
        <w:rPr>
          <w:lang w:val="ru-RU"/>
        </w:rPr>
        <w:t>Ниже приведены команды, использованные для инициализации данных, проверки запросов, обновления и удаления:</w:t>
      </w:r>
    </w:p>
    <w:p w:rsidR="00166B0A" w:rsidRDefault="00166B0A" w:rsidP="00166B0A">
      <w:pPr>
        <w:pStyle w:val="4"/>
      </w:pPr>
      <w:proofErr w:type="spellStart"/>
      <w:r>
        <w:lastRenderedPageBreak/>
        <w:t>Инициализация</w:t>
      </w:r>
      <w:proofErr w:type="spellEnd"/>
      <w:r>
        <w:t xml:space="preserve"> и 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:rsidR="00166B0A" w:rsidRDefault="00166B0A" w:rsidP="00166B0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color w:val="000000" w:themeColor="text1"/>
          <w:sz w:val="28"/>
          <w:szCs w:val="28"/>
        </w:rPr>
      </w:pPr>
      <w:r w:rsidRPr="00166B0A">
        <w:rPr>
          <w:rStyle w:val="normaltextrun"/>
          <w:b/>
          <w:bCs/>
          <w:color w:val="000000" w:themeColor="text1"/>
          <w:sz w:val="28"/>
          <w:szCs w:val="28"/>
        </w:rPr>
        <w:drawing>
          <wp:inline distT="0" distB="0" distL="0" distR="0" wp14:anchorId="16C7A903" wp14:editId="3BEDDD02">
            <wp:extent cx="6152515" cy="34315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0A" w:rsidRDefault="00166B0A" w:rsidP="00166B0A">
      <w:pPr>
        <w:pStyle w:val="4"/>
      </w:pPr>
      <w:proofErr w:type="spellStart"/>
      <w:r>
        <w:t>Выполнение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>:</w:t>
      </w:r>
    </w:p>
    <w:p w:rsidR="00166B0A" w:rsidRDefault="00166B0A" w:rsidP="00166B0A">
      <w:pPr>
        <w:pStyle w:val="a3"/>
        <w:numPr>
          <w:ilvl w:val="0"/>
          <w:numId w:val="2"/>
        </w:numPr>
      </w:pPr>
      <w:proofErr w:type="spellStart"/>
      <w:r>
        <w:rPr>
          <w:b/>
          <w:bCs/>
        </w:rPr>
        <w:t>Получение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деталей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брони</w:t>
      </w:r>
      <w:proofErr w:type="spellEnd"/>
      <w:r>
        <w:rPr>
          <w:b/>
          <w:bCs/>
        </w:rPr>
        <w:t xml:space="preserve"> (Q3):</w:t>
      </w:r>
    </w:p>
    <w:p w:rsidR="00166B0A" w:rsidRDefault="00166B0A" w:rsidP="00166B0A">
      <w:pPr>
        <w:spacing w:beforeAutospacing="1" w:afterAutospacing="1"/>
        <w:ind w:left="720"/>
      </w:pPr>
      <w:proofErr w:type="spellStart"/>
      <w:r>
        <w:rPr>
          <w:rStyle w:val="ng-tns-c4012093072-132"/>
          <w:rFonts w:ascii="MS Gothic" w:eastAsia="MS Gothic" w:hAnsi="MS Gothic" w:cs="MS Gothic" w:hint="eastAsia"/>
        </w:rPr>
        <w:t>代</w:t>
      </w:r>
      <w:r>
        <w:rPr>
          <w:rStyle w:val="ng-tns-c4012093072-132"/>
          <w:rFonts w:ascii="Microsoft JhengHei" w:eastAsia="Microsoft JhengHei" w:hAnsi="Microsoft JhengHei" w:cs="Microsoft JhengHei" w:hint="eastAsia"/>
        </w:rPr>
        <w:t>码</w:t>
      </w:r>
      <w:r>
        <w:rPr>
          <w:rStyle w:val="ng-tns-c4012093072-132"/>
          <w:rFonts w:ascii="MS Gothic" w:eastAsia="MS Gothic" w:hAnsi="MS Gothic" w:cs="MS Gothic" w:hint="eastAsia"/>
        </w:rPr>
        <w:t>段</w:t>
      </w:r>
      <w:proofErr w:type="spellEnd"/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>HGETALL booking:6c449330</w:t>
      </w:r>
    </w:p>
    <w:p w:rsidR="00166B0A" w:rsidRPr="00166B0A" w:rsidRDefault="00166B0A" w:rsidP="00166B0A">
      <w:pPr>
        <w:pStyle w:val="a3"/>
        <w:numPr>
          <w:ilvl w:val="0"/>
          <w:numId w:val="2"/>
        </w:numPr>
        <w:rPr>
          <w:lang w:val="ru-RU"/>
        </w:rPr>
      </w:pPr>
      <w:r w:rsidRPr="00166B0A">
        <w:rPr>
          <w:b/>
          <w:bCs/>
          <w:lang w:val="ru-RU"/>
        </w:rPr>
        <w:t>Получение всех броней пользователя (</w:t>
      </w:r>
      <w:r>
        <w:rPr>
          <w:b/>
          <w:bCs/>
        </w:rPr>
        <w:t>Q</w:t>
      </w:r>
      <w:r w:rsidRPr="00166B0A">
        <w:rPr>
          <w:b/>
          <w:bCs/>
          <w:lang w:val="ru-RU"/>
        </w:rPr>
        <w:t xml:space="preserve">1 / </w:t>
      </w:r>
      <w:r>
        <w:rPr>
          <w:b/>
          <w:bCs/>
        </w:rPr>
        <w:t>Q</w:t>
      </w:r>
      <w:r w:rsidRPr="00166B0A">
        <w:rPr>
          <w:b/>
          <w:bCs/>
          <w:lang w:val="ru-RU"/>
        </w:rPr>
        <w:t>4):</w:t>
      </w:r>
    </w:p>
    <w:p w:rsidR="00166B0A" w:rsidRDefault="00166B0A" w:rsidP="00166B0A">
      <w:pPr>
        <w:spacing w:beforeAutospacing="1" w:afterAutospacing="1"/>
        <w:ind w:left="720"/>
      </w:pPr>
      <w:proofErr w:type="spellStart"/>
      <w:r>
        <w:rPr>
          <w:rStyle w:val="ng-tns-c4012093072-133"/>
          <w:rFonts w:ascii="MS Gothic" w:eastAsia="MS Gothic" w:hAnsi="MS Gothic" w:cs="MS Gothic" w:hint="eastAsia"/>
        </w:rPr>
        <w:t>代</w:t>
      </w:r>
      <w:r>
        <w:rPr>
          <w:rStyle w:val="ng-tns-c4012093072-133"/>
          <w:rFonts w:ascii="Microsoft JhengHei" w:eastAsia="Microsoft JhengHei" w:hAnsi="Microsoft JhengHei" w:cs="Microsoft JhengHei" w:hint="eastAsia"/>
        </w:rPr>
        <w:t>码</w:t>
      </w:r>
      <w:r>
        <w:rPr>
          <w:rStyle w:val="ng-tns-c4012093072-133"/>
          <w:rFonts w:ascii="MS Gothic" w:eastAsia="MS Gothic" w:hAnsi="MS Gothic" w:cs="MS Gothic" w:hint="eastAsia"/>
        </w:rPr>
        <w:t>段</w:t>
      </w:r>
      <w:proofErr w:type="spellEnd"/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>ZRANGE user:user_</w:t>
      </w:r>
      <w:proofErr w:type="gramStart"/>
      <w:r>
        <w:rPr>
          <w:rStyle w:val="HTML"/>
        </w:rPr>
        <w:t>001:bookings</w:t>
      </w:r>
      <w:proofErr w:type="gramEnd"/>
      <w:r>
        <w:rPr>
          <w:rStyle w:val="HTML"/>
        </w:rPr>
        <w:t xml:space="preserve"> 0 -1 WITHSCORES</w:t>
      </w:r>
    </w:p>
    <w:p w:rsidR="00166B0A" w:rsidRPr="00166B0A" w:rsidRDefault="00166B0A" w:rsidP="00166B0A">
      <w:pPr>
        <w:pStyle w:val="a3"/>
        <w:numPr>
          <w:ilvl w:val="0"/>
          <w:numId w:val="2"/>
        </w:numPr>
        <w:rPr>
          <w:lang w:val="ru-RU"/>
        </w:rPr>
      </w:pPr>
      <w:r w:rsidRPr="00166B0A">
        <w:rPr>
          <w:b/>
          <w:bCs/>
          <w:lang w:val="ru-RU"/>
        </w:rPr>
        <w:t>Получение броней ресурса по дате (</w:t>
      </w:r>
      <w:r>
        <w:rPr>
          <w:b/>
          <w:bCs/>
        </w:rPr>
        <w:t>Q</w:t>
      </w:r>
      <w:r w:rsidRPr="00166B0A">
        <w:rPr>
          <w:b/>
          <w:bCs/>
          <w:lang w:val="ru-RU"/>
        </w:rPr>
        <w:t>2):</w:t>
      </w:r>
    </w:p>
    <w:p w:rsidR="00166B0A" w:rsidRDefault="00166B0A" w:rsidP="00166B0A">
      <w:pPr>
        <w:spacing w:beforeAutospacing="1" w:afterAutospacing="1"/>
        <w:ind w:left="720"/>
      </w:pPr>
      <w:proofErr w:type="spellStart"/>
      <w:r>
        <w:rPr>
          <w:rStyle w:val="ng-tns-c4012093072-134"/>
          <w:rFonts w:ascii="MS Gothic" w:eastAsia="MS Gothic" w:hAnsi="MS Gothic" w:cs="MS Gothic" w:hint="eastAsia"/>
        </w:rPr>
        <w:t>代</w:t>
      </w:r>
      <w:r>
        <w:rPr>
          <w:rStyle w:val="ng-tns-c4012093072-134"/>
          <w:rFonts w:ascii="Microsoft JhengHei" w:eastAsia="Microsoft JhengHei" w:hAnsi="Microsoft JhengHei" w:cs="Microsoft JhengHei" w:hint="eastAsia"/>
        </w:rPr>
        <w:t>码</w:t>
      </w:r>
      <w:r>
        <w:rPr>
          <w:rStyle w:val="ng-tns-c4012093072-134"/>
          <w:rFonts w:ascii="MS Gothic" w:eastAsia="MS Gothic" w:hAnsi="MS Gothic" w:cs="MS Gothic" w:hint="eastAsia"/>
        </w:rPr>
        <w:t>段</w:t>
      </w:r>
      <w:proofErr w:type="spellEnd"/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 xml:space="preserve">ZRANGE </w:t>
      </w:r>
      <w:proofErr w:type="gramStart"/>
      <w:r>
        <w:rPr>
          <w:rStyle w:val="HTML"/>
        </w:rPr>
        <w:t>resource:room</w:t>
      </w:r>
      <w:proofErr w:type="gramEnd"/>
      <w:r>
        <w:rPr>
          <w:rStyle w:val="HTML"/>
        </w:rPr>
        <w:t>_A:2026-10-15 0 -1 WITHSCORES</w:t>
      </w:r>
    </w:p>
    <w:p w:rsidR="00166B0A" w:rsidRDefault="00166B0A" w:rsidP="00166B0A">
      <w:pPr>
        <w:pStyle w:val="a3"/>
        <w:numPr>
          <w:ilvl w:val="0"/>
          <w:numId w:val="2"/>
        </w:numPr>
      </w:pPr>
      <w:proofErr w:type="spellStart"/>
      <w:r>
        <w:rPr>
          <w:b/>
          <w:bCs/>
        </w:rPr>
        <w:t>Просмотр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активных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броней</w:t>
      </w:r>
      <w:proofErr w:type="spellEnd"/>
      <w:r>
        <w:rPr>
          <w:b/>
          <w:bCs/>
        </w:rPr>
        <w:t xml:space="preserve"> (Q5):</w:t>
      </w:r>
    </w:p>
    <w:p w:rsidR="00166B0A" w:rsidRDefault="00166B0A" w:rsidP="00166B0A">
      <w:pPr>
        <w:spacing w:beforeAutospacing="1" w:afterAutospacing="1"/>
        <w:ind w:left="720"/>
      </w:pPr>
      <w:proofErr w:type="spellStart"/>
      <w:r>
        <w:rPr>
          <w:rStyle w:val="ng-tns-c4012093072-135"/>
          <w:rFonts w:ascii="MS Gothic" w:eastAsia="MS Gothic" w:hAnsi="MS Gothic" w:cs="MS Gothic" w:hint="eastAsia"/>
        </w:rPr>
        <w:t>代</w:t>
      </w:r>
      <w:r>
        <w:rPr>
          <w:rStyle w:val="ng-tns-c4012093072-135"/>
          <w:rFonts w:ascii="Microsoft JhengHei" w:eastAsia="Microsoft JhengHei" w:hAnsi="Microsoft JhengHei" w:cs="Microsoft JhengHei" w:hint="eastAsia"/>
        </w:rPr>
        <w:t>码</w:t>
      </w:r>
      <w:r>
        <w:rPr>
          <w:rStyle w:val="ng-tns-c4012093072-135"/>
          <w:rFonts w:ascii="MS Gothic" w:eastAsia="MS Gothic" w:hAnsi="MS Gothic" w:cs="MS Gothic" w:hint="eastAsia"/>
        </w:rPr>
        <w:t>段</w:t>
      </w:r>
      <w:proofErr w:type="spellEnd"/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>SMEMBERS user:user_</w:t>
      </w:r>
      <w:proofErr w:type="gramStart"/>
      <w:r>
        <w:rPr>
          <w:rStyle w:val="HTML"/>
        </w:rPr>
        <w:t>001:active</w:t>
      </w:r>
      <w:proofErr w:type="gramEnd"/>
      <w:r>
        <w:rPr>
          <w:rStyle w:val="HTML"/>
        </w:rPr>
        <w:t>_bookings</w:t>
      </w:r>
    </w:p>
    <w:p w:rsidR="00166B0A" w:rsidRPr="00166B0A" w:rsidRDefault="00166B0A" w:rsidP="00166B0A">
      <w:pPr>
        <w:pStyle w:val="4"/>
        <w:rPr>
          <w:lang w:val="ru-RU"/>
        </w:rPr>
      </w:pPr>
      <w:r w:rsidRPr="00166B0A">
        <w:rPr>
          <w:lang w:val="ru-RU"/>
        </w:rPr>
        <w:lastRenderedPageBreak/>
        <w:t>Изменение (</w:t>
      </w:r>
      <w:r>
        <w:t>UPDATE</w:t>
      </w:r>
      <w:r w:rsidRPr="00166B0A">
        <w:rPr>
          <w:lang w:val="ru-RU"/>
        </w:rPr>
        <w:t>) и Удаление (</w:t>
      </w:r>
      <w:r>
        <w:t>DELETE</w:t>
      </w:r>
      <w:r w:rsidRPr="00166B0A">
        <w:rPr>
          <w:lang w:val="ru-RU"/>
        </w:rPr>
        <w:t>):</w:t>
      </w:r>
    </w:p>
    <w:p w:rsidR="00166B0A" w:rsidRDefault="00166B0A" w:rsidP="00166B0A">
      <w:pPr>
        <w:pStyle w:val="a3"/>
        <w:numPr>
          <w:ilvl w:val="0"/>
          <w:numId w:val="3"/>
        </w:numPr>
      </w:pPr>
      <w:proofErr w:type="spellStart"/>
      <w:r>
        <w:rPr>
          <w:b/>
          <w:bCs/>
        </w:rPr>
        <w:t>Обновление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статуса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брони</w:t>
      </w:r>
      <w:proofErr w:type="spellEnd"/>
      <w:r>
        <w:rPr>
          <w:b/>
          <w:bCs/>
        </w:rPr>
        <w:t>:</w:t>
      </w:r>
    </w:p>
    <w:p w:rsidR="00166B0A" w:rsidRDefault="00166B0A" w:rsidP="00166B0A">
      <w:pPr>
        <w:spacing w:beforeAutospacing="1" w:afterAutospacing="1"/>
        <w:ind w:left="720"/>
      </w:pPr>
      <w:proofErr w:type="spellStart"/>
      <w:r>
        <w:rPr>
          <w:rStyle w:val="ng-tns-c4012093072-136"/>
          <w:rFonts w:ascii="MS Gothic" w:eastAsia="MS Gothic" w:hAnsi="MS Gothic" w:cs="MS Gothic" w:hint="eastAsia"/>
        </w:rPr>
        <w:t>代</w:t>
      </w:r>
      <w:r>
        <w:rPr>
          <w:rStyle w:val="ng-tns-c4012093072-136"/>
          <w:rFonts w:ascii="Microsoft JhengHei" w:eastAsia="Microsoft JhengHei" w:hAnsi="Microsoft JhengHei" w:cs="Microsoft JhengHei" w:hint="eastAsia"/>
        </w:rPr>
        <w:t>码</w:t>
      </w:r>
      <w:r>
        <w:rPr>
          <w:rStyle w:val="ng-tns-c4012093072-136"/>
          <w:rFonts w:ascii="MS Gothic" w:eastAsia="MS Gothic" w:hAnsi="MS Gothic" w:cs="MS Gothic" w:hint="eastAsia"/>
        </w:rPr>
        <w:t>段</w:t>
      </w:r>
      <w:proofErr w:type="spellEnd"/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>HSET booking:6c449330 status "COMPLETED"</w:t>
      </w:r>
    </w:p>
    <w:p w:rsidR="00166B0A" w:rsidRPr="00166B0A" w:rsidRDefault="00166B0A" w:rsidP="00166B0A">
      <w:pPr>
        <w:pStyle w:val="a3"/>
        <w:numPr>
          <w:ilvl w:val="0"/>
          <w:numId w:val="3"/>
        </w:numPr>
        <w:rPr>
          <w:lang w:val="ru-RU"/>
        </w:rPr>
      </w:pPr>
      <w:r w:rsidRPr="00166B0A">
        <w:rPr>
          <w:b/>
          <w:bCs/>
          <w:lang w:val="ru-RU"/>
        </w:rPr>
        <w:t>Безопасное удаление брони по полному ключу:</w:t>
      </w:r>
    </w:p>
    <w:p w:rsidR="00166B0A" w:rsidRDefault="00166B0A" w:rsidP="00166B0A">
      <w:pPr>
        <w:spacing w:beforeAutospacing="1" w:afterAutospacing="1"/>
        <w:ind w:left="720"/>
      </w:pPr>
      <w:proofErr w:type="spellStart"/>
      <w:r>
        <w:rPr>
          <w:rStyle w:val="ng-tns-c4012093072-137"/>
          <w:rFonts w:ascii="MS Gothic" w:eastAsia="MS Gothic" w:hAnsi="MS Gothic" w:cs="MS Gothic" w:hint="eastAsia"/>
        </w:rPr>
        <w:t>代</w:t>
      </w:r>
      <w:r>
        <w:rPr>
          <w:rStyle w:val="ng-tns-c4012093072-137"/>
          <w:rFonts w:ascii="Microsoft JhengHei" w:eastAsia="Microsoft JhengHei" w:hAnsi="Microsoft JhengHei" w:cs="Microsoft JhengHei" w:hint="eastAsia"/>
        </w:rPr>
        <w:t>码</w:t>
      </w:r>
      <w:r>
        <w:rPr>
          <w:rStyle w:val="ng-tns-c4012093072-137"/>
          <w:rFonts w:ascii="MS Gothic" w:eastAsia="MS Gothic" w:hAnsi="MS Gothic" w:cs="MS Gothic" w:hint="eastAsia"/>
        </w:rPr>
        <w:t>段</w:t>
      </w:r>
      <w:proofErr w:type="spellEnd"/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>HDEL booking:6c449330 status</w:t>
      </w:r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>ZREM user:user_</w:t>
      </w:r>
      <w:proofErr w:type="gramStart"/>
      <w:r>
        <w:rPr>
          <w:rStyle w:val="HTML"/>
        </w:rPr>
        <w:t>001:bookings</w:t>
      </w:r>
      <w:proofErr w:type="gramEnd"/>
      <w:r>
        <w:rPr>
          <w:rStyle w:val="HTML"/>
        </w:rPr>
        <w:t xml:space="preserve"> "6c449330"</w:t>
      </w:r>
    </w:p>
    <w:p w:rsidR="00166B0A" w:rsidRDefault="00166B0A" w:rsidP="00166B0A">
      <w:pPr>
        <w:pStyle w:val="HTML0"/>
        <w:ind w:left="720"/>
        <w:rPr>
          <w:rStyle w:val="HTML"/>
        </w:rPr>
      </w:pPr>
      <w:r>
        <w:rPr>
          <w:rStyle w:val="HTML"/>
        </w:rPr>
        <w:t>SREM user:user_</w:t>
      </w:r>
      <w:proofErr w:type="gramStart"/>
      <w:r>
        <w:rPr>
          <w:rStyle w:val="HTML"/>
        </w:rPr>
        <w:t>001:active</w:t>
      </w:r>
      <w:proofErr w:type="gramEnd"/>
      <w:r>
        <w:rPr>
          <w:rStyle w:val="HTML"/>
        </w:rPr>
        <w:t>_bookings "6c449330"</w:t>
      </w:r>
    </w:p>
    <w:p w:rsidR="00166B0A" w:rsidRPr="00166B0A" w:rsidRDefault="00166B0A" w:rsidP="00166B0A">
      <w:pPr>
        <w:pStyle w:val="3"/>
        <w:rPr>
          <w:lang w:val="ru-RU"/>
        </w:rPr>
      </w:pPr>
      <w:r w:rsidRPr="00166B0A">
        <w:rPr>
          <w:lang w:val="ru-RU"/>
        </w:rPr>
        <w:t xml:space="preserve">5. Анализ </w:t>
      </w:r>
      <w:proofErr w:type="spellStart"/>
      <w:r w:rsidRPr="00166B0A">
        <w:rPr>
          <w:lang w:val="ru-RU"/>
        </w:rPr>
        <w:t>партиций</w:t>
      </w:r>
      <w:proofErr w:type="spellEnd"/>
      <w:r w:rsidRPr="00166B0A">
        <w:rPr>
          <w:lang w:val="ru-RU"/>
        </w:rPr>
        <w:t xml:space="preserve"> и распределения нагрузки (Повышенная задача)</w:t>
      </w:r>
    </w:p>
    <w:p w:rsidR="00166B0A" w:rsidRPr="00166B0A" w:rsidRDefault="00166B0A" w:rsidP="00166B0A">
      <w:pPr>
        <w:pStyle w:val="a3"/>
        <w:numPr>
          <w:ilvl w:val="0"/>
          <w:numId w:val="4"/>
        </w:numPr>
        <w:rPr>
          <w:lang w:val="ru-RU"/>
        </w:rPr>
      </w:pPr>
      <w:r w:rsidRPr="00166B0A">
        <w:rPr>
          <w:b/>
          <w:bCs/>
          <w:lang w:val="ru-RU"/>
        </w:rPr>
        <w:t>Риск горячей точки (</w:t>
      </w:r>
      <w:r>
        <w:rPr>
          <w:b/>
          <w:bCs/>
        </w:rPr>
        <w:t>Hot</w:t>
      </w:r>
      <w:r w:rsidRPr="00166B0A">
        <w:rPr>
          <w:b/>
          <w:bCs/>
          <w:lang w:val="ru-RU"/>
        </w:rPr>
        <w:t xml:space="preserve"> </w:t>
      </w:r>
      <w:r>
        <w:rPr>
          <w:b/>
          <w:bCs/>
        </w:rPr>
        <w:t>Partition</w:t>
      </w:r>
      <w:r w:rsidRPr="00166B0A">
        <w:rPr>
          <w:b/>
          <w:bCs/>
          <w:lang w:val="ru-RU"/>
        </w:rPr>
        <w:t>):</w:t>
      </w:r>
      <w:r w:rsidRPr="00166B0A">
        <w:rPr>
          <w:lang w:val="ru-RU"/>
        </w:rPr>
        <w:t xml:space="preserve"> Если популярный ресурс (например, центральный конференц-зал) запрашивается и бронируется тысячами пользователей ежедневно, использование единого ключа без привязки ко времени приведет к образованию перегруженного узла.</w:t>
      </w:r>
    </w:p>
    <w:p w:rsidR="00166B0A" w:rsidRPr="00166B0A" w:rsidRDefault="00166B0A" w:rsidP="00166B0A">
      <w:pPr>
        <w:pStyle w:val="a3"/>
        <w:numPr>
          <w:ilvl w:val="0"/>
          <w:numId w:val="4"/>
        </w:numPr>
        <w:rPr>
          <w:lang w:val="ru-RU"/>
        </w:rPr>
      </w:pPr>
      <w:r w:rsidRPr="00166B0A">
        <w:rPr>
          <w:b/>
          <w:bCs/>
          <w:lang w:val="ru-RU"/>
        </w:rPr>
        <w:t>Решение (</w:t>
      </w:r>
      <w:r>
        <w:rPr>
          <w:b/>
          <w:bCs/>
        </w:rPr>
        <w:t>Time</w:t>
      </w:r>
      <w:r w:rsidRPr="00166B0A">
        <w:rPr>
          <w:b/>
          <w:bCs/>
          <w:lang w:val="ru-RU"/>
        </w:rPr>
        <w:t xml:space="preserve"> </w:t>
      </w:r>
      <w:r>
        <w:rPr>
          <w:b/>
          <w:bCs/>
        </w:rPr>
        <w:t>Bucketing</w:t>
      </w:r>
      <w:r w:rsidRPr="00166B0A">
        <w:rPr>
          <w:b/>
          <w:bCs/>
          <w:lang w:val="ru-RU"/>
        </w:rPr>
        <w:t xml:space="preserve"> / </w:t>
      </w:r>
      <w:proofErr w:type="spellStart"/>
      <w:r w:rsidRPr="00166B0A">
        <w:rPr>
          <w:b/>
          <w:bCs/>
          <w:lang w:val="ru-RU"/>
        </w:rPr>
        <w:t>Шардирование</w:t>
      </w:r>
      <w:proofErr w:type="spellEnd"/>
      <w:r w:rsidRPr="00166B0A">
        <w:rPr>
          <w:b/>
          <w:bCs/>
          <w:lang w:val="ru-RU"/>
        </w:rPr>
        <w:t xml:space="preserve"> по датам):</w:t>
      </w:r>
      <w:r w:rsidRPr="00166B0A">
        <w:rPr>
          <w:lang w:val="ru-RU"/>
        </w:rPr>
        <w:t xml:space="preserve"> Введение составного ключа с включением даты (</w:t>
      </w:r>
      <w:proofErr w:type="gramStart"/>
      <w:r>
        <w:rPr>
          <w:rStyle w:val="HTML"/>
        </w:rPr>
        <w:t>resource</w:t>
      </w:r>
      <w:r w:rsidRPr="00166B0A">
        <w:rPr>
          <w:rStyle w:val="HTML"/>
          <w:lang w:val="ru-RU"/>
        </w:rPr>
        <w:t>:</w:t>
      </w:r>
      <w:r>
        <w:rPr>
          <w:rStyle w:val="HTML"/>
        </w:rPr>
        <w:t>room</w:t>
      </w:r>
      <w:proofErr w:type="gramEnd"/>
      <w:r w:rsidRPr="00166B0A">
        <w:rPr>
          <w:rStyle w:val="HTML"/>
          <w:lang w:val="ru-RU"/>
        </w:rPr>
        <w:t>_</w:t>
      </w:r>
      <w:r>
        <w:rPr>
          <w:rStyle w:val="HTML"/>
        </w:rPr>
        <w:t>A</w:t>
      </w:r>
      <w:r w:rsidRPr="00166B0A">
        <w:rPr>
          <w:rStyle w:val="HTML"/>
          <w:lang w:val="ru-RU"/>
        </w:rPr>
        <w:t>:2026-10-15</w:t>
      </w:r>
      <w:r w:rsidRPr="00166B0A">
        <w:rPr>
          <w:lang w:val="ru-RU"/>
        </w:rPr>
        <w:t>) позволяет изолировать данные каждого дня в отдельную структуру, обеспечивая равномерное распределение нагрузки и высокую скорость выборки без сканирования всей истории.</w:t>
      </w:r>
    </w:p>
    <w:p w:rsidR="00166B0A" w:rsidRPr="00166B0A" w:rsidRDefault="00166B0A" w:rsidP="00166B0A">
      <w:pPr>
        <w:pStyle w:val="3"/>
        <w:rPr>
          <w:lang w:val="ru-RU"/>
        </w:rPr>
      </w:pPr>
      <w:r>
        <w:rPr>
          <w:lang w:val="ru-RU"/>
        </w:rPr>
        <w:t>6</w:t>
      </w:r>
      <w:r w:rsidRPr="00166B0A">
        <w:rPr>
          <w:lang w:val="ru-RU"/>
        </w:rPr>
        <w:t>. Вывод</w:t>
      </w:r>
    </w:p>
    <w:p w:rsidR="00166B0A" w:rsidRDefault="00166B0A" w:rsidP="00166B0A">
      <w:pPr>
        <w:pStyle w:val="a3"/>
        <w:rPr>
          <w:lang w:val="ru-RU"/>
        </w:rPr>
      </w:pPr>
      <w:r w:rsidRPr="00166B0A">
        <w:rPr>
          <w:lang w:val="ru-RU"/>
        </w:rPr>
        <w:t xml:space="preserve">В ходе лабораторной работы было выполнено проектирование и практическая реализация </w:t>
      </w:r>
      <w:r>
        <w:t>NoSQL</w:t>
      </w:r>
      <w:r w:rsidRPr="00166B0A">
        <w:rPr>
          <w:lang w:val="ru-RU"/>
        </w:rPr>
        <w:t xml:space="preserve">-структур данных для системы бронирования. На примере </w:t>
      </w:r>
      <w:proofErr w:type="spellStart"/>
      <w:r>
        <w:t>Redis</w:t>
      </w:r>
      <w:proofErr w:type="spellEnd"/>
      <w:r w:rsidRPr="00166B0A">
        <w:rPr>
          <w:lang w:val="ru-RU"/>
        </w:rPr>
        <w:t xml:space="preserve"> было продемонстрировано, как </w:t>
      </w:r>
      <w:r>
        <w:t>query</w:t>
      </w:r>
      <w:r w:rsidRPr="00166B0A">
        <w:rPr>
          <w:lang w:val="ru-RU"/>
        </w:rPr>
        <w:t>-</w:t>
      </w:r>
      <w:r>
        <w:t>driven</w:t>
      </w:r>
      <w:r w:rsidRPr="00166B0A">
        <w:rPr>
          <w:lang w:val="ru-RU"/>
        </w:rPr>
        <w:t xml:space="preserve"> подход позволяет создавать специализированные индексы и </w:t>
      </w:r>
      <w:proofErr w:type="spellStart"/>
      <w:r w:rsidRPr="00166B0A">
        <w:rPr>
          <w:lang w:val="ru-RU"/>
        </w:rPr>
        <w:t>хэши</w:t>
      </w:r>
      <w:proofErr w:type="spellEnd"/>
      <w:r w:rsidRPr="00166B0A">
        <w:rPr>
          <w:lang w:val="ru-RU"/>
        </w:rPr>
        <w:t xml:space="preserve"> под каждый сценарий использования, избегая сканирования данных и обеспечивая высокую масштабируемость системы</w:t>
      </w:r>
    </w:p>
    <w:p w:rsidR="006C2FE5" w:rsidRDefault="006C2FE5" w:rsidP="00166B0A">
      <w:pPr>
        <w:pStyle w:val="a3"/>
        <w:rPr>
          <w:lang w:val="ru-RU"/>
        </w:rPr>
      </w:pPr>
    </w:p>
    <w:p w:rsidR="006C2FE5" w:rsidRPr="00166B0A" w:rsidRDefault="006C2FE5" w:rsidP="00166B0A">
      <w:pPr>
        <w:pStyle w:val="a3"/>
        <w:rPr>
          <w:lang w:val="ru-RU"/>
        </w:rPr>
      </w:pPr>
      <w:bookmarkStart w:id="0" w:name="_GoBack"/>
      <w:bookmarkEnd w:id="0"/>
    </w:p>
    <w:p w:rsidR="00166B0A" w:rsidRPr="00166B0A" w:rsidRDefault="00166B0A" w:rsidP="00166B0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color w:val="000000" w:themeColor="text1"/>
          <w:sz w:val="28"/>
          <w:szCs w:val="28"/>
          <w:lang w:val="ru-RU"/>
        </w:rPr>
      </w:pPr>
    </w:p>
    <w:p w:rsidR="00166B0A" w:rsidRPr="00166B0A" w:rsidRDefault="00166B0A">
      <w:pPr>
        <w:rPr>
          <w:lang w:val="kk-KZ"/>
        </w:rPr>
      </w:pPr>
    </w:p>
    <w:sectPr w:rsidR="00166B0A" w:rsidRPr="00166B0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74F4C"/>
    <w:multiLevelType w:val="multilevel"/>
    <w:tmpl w:val="DAD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D6D9D"/>
    <w:multiLevelType w:val="multilevel"/>
    <w:tmpl w:val="F566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154A6"/>
    <w:multiLevelType w:val="multilevel"/>
    <w:tmpl w:val="756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902EF"/>
    <w:multiLevelType w:val="multilevel"/>
    <w:tmpl w:val="532A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B0A"/>
    <w:rsid w:val="00166B0A"/>
    <w:rsid w:val="00415C44"/>
    <w:rsid w:val="006C2FE5"/>
    <w:rsid w:val="00DE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427A"/>
  <w15:chartTrackingRefBased/>
  <w15:docId w15:val="{09A5414D-C0FF-484B-A23F-D58D97F4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6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B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16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uiPriority w:val="1"/>
    <w:rsid w:val="00166B0A"/>
  </w:style>
  <w:style w:type="character" w:customStyle="1" w:styleId="normaltextrun">
    <w:name w:val="normaltextrun"/>
    <w:uiPriority w:val="1"/>
    <w:rsid w:val="00166B0A"/>
  </w:style>
  <w:style w:type="character" w:customStyle="1" w:styleId="30">
    <w:name w:val="Заголовок 3 Знак"/>
    <w:basedOn w:val="a0"/>
    <w:link w:val="3"/>
    <w:uiPriority w:val="9"/>
    <w:rsid w:val="00166B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6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66B0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66B0A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66B0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4012093072-132">
    <w:name w:val="ng-tns-c4012093072-132"/>
    <w:basedOn w:val="a0"/>
    <w:rsid w:val="00166B0A"/>
  </w:style>
  <w:style w:type="paragraph" w:styleId="HTML0">
    <w:name w:val="HTML Preformatted"/>
    <w:basedOn w:val="a"/>
    <w:link w:val="HTML1"/>
    <w:uiPriority w:val="99"/>
    <w:semiHidden/>
    <w:unhideWhenUsed/>
    <w:rsid w:val="00166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6B0A"/>
    <w:rPr>
      <w:rFonts w:ascii="Courier New" w:eastAsia="Times New Roman" w:hAnsi="Courier New" w:cs="Courier New"/>
      <w:sz w:val="20"/>
      <w:szCs w:val="20"/>
    </w:rPr>
  </w:style>
  <w:style w:type="character" w:customStyle="1" w:styleId="ng-tns-c4012093072-133">
    <w:name w:val="ng-tns-c4012093072-133"/>
    <w:basedOn w:val="a0"/>
    <w:rsid w:val="00166B0A"/>
  </w:style>
  <w:style w:type="character" w:customStyle="1" w:styleId="ng-tns-c4012093072-134">
    <w:name w:val="ng-tns-c4012093072-134"/>
    <w:basedOn w:val="a0"/>
    <w:rsid w:val="00166B0A"/>
  </w:style>
  <w:style w:type="character" w:customStyle="1" w:styleId="ng-tns-c4012093072-135">
    <w:name w:val="ng-tns-c4012093072-135"/>
    <w:basedOn w:val="a0"/>
    <w:rsid w:val="00166B0A"/>
  </w:style>
  <w:style w:type="character" w:customStyle="1" w:styleId="ng-tns-c4012093072-136">
    <w:name w:val="ng-tns-c4012093072-136"/>
    <w:basedOn w:val="a0"/>
    <w:rsid w:val="00166B0A"/>
  </w:style>
  <w:style w:type="character" w:customStyle="1" w:styleId="ng-tns-c4012093072-137">
    <w:name w:val="ng-tns-c4012093072-137"/>
    <w:basedOn w:val="a0"/>
    <w:rsid w:val="00166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7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1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3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5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9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2FD6D-714F-46DD-B646-EA864348B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2026-10-12T09:25:00Z</dcterms:created>
  <dcterms:modified xsi:type="dcterms:W3CDTF">2026-10-12T09:37:00Z</dcterms:modified>
</cp:coreProperties>
</file>