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上证</w:t>
      </w:r>
    </w:p>
    <w:p>
      <w:bookmarkStart w:id="0" w:name="_GoBack"/>
      <w:r>
        <w:drawing>
          <wp:inline distT="0" distB="0" distL="0" distR="0">
            <wp:extent cx="5274310" cy="39547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0" distR="0">
            <wp:extent cx="5274310" cy="3954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时延</w:t>
      </w:r>
      <w:r>
        <w:t>5</w:t>
      </w:r>
    </w:p>
    <w:p>
      <w:r>
        <w:drawing>
          <wp:inline distT="0" distB="0" distL="0" distR="0">
            <wp:extent cx="5274310" cy="39547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嵌入维</w:t>
      </w:r>
      <w:r>
        <w:t>24</w:t>
      </w:r>
      <w:r>
        <w:rPr>
          <w:rFonts w:hint="eastAsia"/>
        </w:rPr>
        <w:t>，维数</w:t>
      </w:r>
      <w:r>
        <w:t>24</w:t>
      </w:r>
      <w:r>
        <w:rPr>
          <w:rFonts w:hint="eastAsia"/>
        </w:rPr>
        <w:t>为两条线第一次得交叉点</w:t>
      </w:r>
    </w:p>
    <w:p>
      <w:r>
        <w:drawing>
          <wp:inline distT="0" distB="0" distL="0" distR="0">
            <wp:extent cx="5274310" cy="39547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深证</w:t>
      </w:r>
    </w:p>
    <w:p>
      <w:r>
        <w:drawing>
          <wp:inline distT="0" distB="0" distL="0" distR="0">
            <wp:extent cx="5274310" cy="39547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547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时延</w:t>
      </w:r>
      <w:r>
        <w:t>2</w:t>
      </w:r>
    </w:p>
    <w:p>
      <w:r>
        <w:drawing>
          <wp:inline distT="0" distB="0" distL="0" distR="0">
            <wp:extent cx="5274310" cy="39547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嵌入维</w:t>
      </w:r>
      <w:r>
        <w:t>25</w:t>
      </w:r>
      <w:r>
        <w:rPr>
          <w:rFonts w:hint="eastAsia"/>
        </w:rPr>
        <w:t>，维数</w:t>
      </w:r>
      <w:r>
        <w:t>25</w:t>
      </w:r>
      <w:r>
        <w:rPr>
          <w:rFonts w:hint="eastAsia"/>
        </w:rPr>
        <w:t>为两条线第一次得交叉点</w:t>
      </w:r>
    </w:p>
    <w:p>
      <w:r>
        <w:drawing>
          <wp:inline distT="0" distB="0" distL="0" distR="0">
            <wp:extent cx="5274310" cy="39547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color w:val="FF0000"/>
        <w:lang w:val="en-US" w:eastAsia="zh-CN"/>
      </w:rPr>
    </w:pPr>
    <w:r>
      <w:rPr>
        <w:rFonts w:hint="eastAsia"/>
        <w:b/>
        <w:bCs/>
        <w:color w:val="FF0000"/>
        <w:lang w:val="en-US" w:eastAsia="zh-CN"/>
      </w:rPr>
      <w:t>关注微信公众号：您好啊数模君，白嫖算法和比赛思路及程序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33"/>
    <w:rsid w:val="001B3184"/>
    <w:rsid w:val="005E1C33"/>
    <w:rsid w:val="006D6590"/>
    <w:rsid w:val="007A02D8"/>
    <w:rsid w:val="009B4006"/>
    <w:rsid w:val="00B4026C"/>
    <w:rsid w:val="00B92F66"/>
    <w:rsid w:val="00B935DE"/>
    <w:rsid w:val="00BC4A0A"/>
    <w:rsid w:val="00D80001"/>
    <w:rsid w:val="00E97DB0"/>
    <w:rsid w:val="0655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emf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</Words>
  <Characters>66</Characters>
  <Lines>1</Lines>
  <Paragraphs>1</Paragraphs>
  <TotalTime>150</TotalTime>
  <ScaleCrop>false</ScaleCrop>
  <LinksUpToDate>false</LinksUpToDate>
  <CharactersWithSpaces>76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2020-05-10T14:27:00Z</dcterms:created>
  <dc:creator>awes</dc:creator>
  <cp:lastModifiedBy>数模君</cp:lastModifiedBy>
  <dcterms:modified xsi:type="dcterms:W3CDTF">2021-05-28T06:13:02Z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2A78A0B89DFB49E98140161BEEA89DCB</vt:lpwstr>
  </property>
</Properties>
</file>