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Dossier de programmation RPC</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TDM3 - Introduction aux RPC</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 Nous avons tout d’abord réaliser un programme en langage C (exo1.c), permettant d’écrire dans le fichier poubelle /dev/null. (voir Annexe 3.1.1)</w:t>
      </w:r>
    </w:p>
    <w:p w:rsidR="00000000" w:rsidDel="00000000" w:rsidP="00000000" w:rsidRDefault="00000000" w:rsidRPr="00000000">
      <w:pPr>
        <w:contextualSpacing w:val="0"/>
      </w:pPr>
      <w:r w:rsidDel="00000000" w:rsidR="00000000" w:rsidRPr="00000000">
        <w:rPr>
          <w:rtl w:val="0"/>
        </w:rPr>
        <w:t xml:space="preserve">Après avoir testé ce programme, nous avons pu mettre en oeuvre les RPC.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 Afin d’écrire un message dans le fichier poubelle d’une autre machine en utilisant les RPC, nous avons réalisé le fichier exo1.x qui définit les caractéristiques du service distant (nom du programme, version, fonction(s) distante(s)) (voir Annexe 3.2.1)</w:t>
      </w:r>
    </w:p>
    <w:p w:rsidR="00000000" w:rsidDel="00000000" w:rsidP="00000000" w:rsidRDefault="00000000" w:rsidRPr="00000000">
      <w:pPr>
        <w:contextualSpacing w:val="0"/>
      </w:pPr>
      <w:r w:rsidDel="00000000" w:rsidR="00000000" w:rsidRPr="00000000">
        <w:rPr>
          <w:rtl w:val="0"/>
        </w:rPr>
        <w:t xml:space="preserve">Lorsque l’on passe ce fichier au compilateur rpcgen (avec la commande rpgcgen exo1.x), celui-ci génère les fichiers suivants :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exo1.h, qui contient les structures, variables et en-têtes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exo1_clnt.c, talon client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exo1_svc.c, talon serveur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exo1_xdr.c</w:t>
      </w:r>
    </w:p>
    <w:p w:rsidR="00000000" w:rsidDel="00000000" w:rsidP="00000000" w:rsidRDefault="00000000" w:rsidRPr="00000000">
      <w:pPr>
        <w:contextualSpacing w:val="0"/>
      </w:pPr>
      <w:r w:rsidDel="00000000" w:rsidR="00000000" w:rsidRPr="00000000">
        <w:rPr>
          <w:rtl w:val="0"/>
        </w:rPr>
        <w:t xml:space="preserve">Il faut ensuite réaliser les fichiers rexo1.c (voir Annexe 3.2.2) et exo1_proc.c (voir Annexe 3.2.3) qui sont respectivement les programmes client et serveur. En effet, le fichier rexo1.c contient la procédure cliente et établit un lien entre le client et le serveur; le fichier exo1_proc.c contient le code des fonctions distantes qui sera exécuté par le serveur. La procédure distante prend en paramètres un pointeur sur les paramètres qu’elle aurait eu en local (de même pour le retour).</w:t>
      </w:r>
    </w:p>
    <w:p w:rsidR="00000000" w:rsidDel="00000000" w:rsidP="00000000" w:rsidRDefault="00000000" w:rsidRPr="00000000">
      <w:pPr>
        <w:contextualSpacing w:val="0"/>
      </w:pPr>
      <w:r w:rsidDel="00000000" w:rsidR="00000000" w:rsidRPr="00000000">
        <w:rPr>
          <w:rtl w:val="0"/>
        </w:rPr>
        <w:t xml:space="preserve">Pour générer les exécutables serveur et client, il faut taper sur le terminal :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gcc exo1_svc.c exo1_proc.c exo1_xdr.c -o exo1_svc (exécutable serveur)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gcc rexo1.c exo1_clnt.c exo1_xdr.c -o rexo1 (exécutable 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Difficultés :</w:t>
      </w:r>
    </w:p>
    <w:p w:rsidR="00000000" w:rsidDel="00000000" w:rsidP="00000000" w:rsidRDefault="00000000" w:rsidRPr="00000000">
      <w:pPr>
        <w:contextualSpacing w:val="0"/>
      </w:pPr>
      <w:r w:rsidDel="00000000" w:rsidR="00000000" w:rsidRPr="00000000">
        <w:rPr>
          <w:rtl w:val="0"/>
        </w:rPr>
        <w:t xml:space="preserve">Nous n’avons pas eu de problème particulier sur ce TP, si ce n’est la compréhension générale des RPC.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TDM4 : Utilisation avancée des RPC</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 Nous avons tout d’abord écrit</w:t>
      </w:r>
      <w:r w:rsidDel="00000000" w:rsidR="00000000" w:rsidRPr="00000000">
        <w:rPr>
          <w:rtl w:val="0"/>
        </w:rPr>
        <w:t xml:space="preserve"> un programme C qui fait la somme des nombres entiers appartenant à un intervalle [x,y] donné par l'utilisateur. (voir Annexe 4.1.1)</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2 - Afin de calculer la somme par une autre machine, nous avons réaliser le fichier somme.x (voir Annexe 4.2.1) qui décrit qui définit les caractéristiques des procédures déportées. Pour transférer les deux paramètres (bornes de l’intervalle), nous avons ajouter une structure contenant les deux paramètres (borne_inf et borne_sup).</w:t>
      </w:r>
    </w:p>
    <w:p w:rsidR="00000000" w:rsidDel="00000000" w:rsidP="00000000" w:rsidRDefault="00000000" w:rsidRPr="00000000">
      <w:pPr>
        <w:contextualSpacing w:val="0"/>
        <w:jc w:val="left"/>
      </w:pPr>
      <w:r w:rsidDel="00000000" w:rsidR="00000000" w:rsidRPr="00000000">
        <w:rPr>
          <w:rtl w:val="0"/>
        </w:rPr>
        <w:t xml:space="preserve">Lorsque nous avons passé le fichier somme.x au compilateur rpcgen (avec la commande “rpcgen somme.x”), nous avons obtenu les fichiers suivants : </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somme.h</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somme_clnt.c</w:t>
      </w:r>
    </w:p>
    <w:p w:rsidR="00000000" w:rsidDel="00000000" w:rsidP="00000000" w:rsidRDefault="00000000" w:rsidRPr="00000000">
      <w:pPr>
        <w:numPr>
          <w:ilvl w:val="0"/>
          <w:numId w:val="3"/>
        </w:numPr>
        <w:ind w:left="720" w:hanging="360"/>
        <w:contextualSpacing w:val="1"/>
        <w:jc w:val="left"/>
        <w:rPr>
          <w:u w:val="none"/>
        </w:rPr>
      </w:pPr>
      <w:r w:rsidDel="00000000" w:rsidR="00000000" w:rsidRPr="00000000">
        <w:rPr>
          <w:rtl w:val="0"/>
        </w:rPr>
        <w:t xml:space="preserve">somme_svc.c</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somme_xdr.c</w:t>
      </w:r>
    </w:p>
    <w:p w:rsidR="00000000" w:rsidDel="00000000" w:rsidP="00000000" w:rsidRDefault="00000000" w:rsidRPr="00000000">
      <w:pPr>
        <w:contextualSpacing w:val="0"/>
        <w:jc w:val="left"/>
      </w:pPr>
      <w:r w:rsidDel="00000000" w:rsidR="00000000" w:rsidRPr="00000000">
        <w:rPr>
          <w:rtl w:val="0"/>
        </w:rPr>
        <w:t xml:space="preserve">Il a ensuite fallu crée les deux programmes rsomme.c (voir Annexe 4.2.2) et somme_proc.c (voir Annexe 4.2.3) qui sont respectivement les programmes client et serveur. Le fichier rsomme.c contient la procédure cliente qui créé l’objet client, d’établir le lien entre client et serveur et de faire appel à la procédure distante. Le reste du programme client gère les erreurs d’appel et de traitements de la fonction déportée.</w:t>
      </w:r>
    </w:p>
    <w:p w:rsidR="00000000" w:rsidDel="00000000" w:rsidP="00000000" w:rsidRDefault="00000000" w:rsidRPr="00000000">
      <w:pPr>
        <w:contextualSpacing w:val="0"/>
        <w:jc w:val="left"/>
      </w:pPr>
      <w:r w:rsidDel="00000000" w:rsidR="00000000" w:rsidRPr="00000000">
        <w:rPr>
          <w:rtl w:val="0"/>
        </w:rPr>
        <w:t xml:space="preserve">Le fichier somme_proc.c contient le code de la fonction calculsomme décrite dans le fichier somme.x, qui sera exécuté par le serveur. Il ne faut pas oublier d’importer le fichier somme.h dans les deux fichiers, qui contient les en têtes et structures. La procédure prend en paramètre un pointeur vers les bornes.</w:t>
      </w:r>
    </w:p>
    <w:p w:rsidR="00000000" w:rsidDel="00000000" w:rsidP="00000000" w:rsidRDefault="00000000" w:rsidRPr="00000000">
      <w:pPr>
        <w:contextualSpacing w:val="0"/>
        <w:jc w:val="left"/>
      </w:pPr>
      <w:r w:rsidDel="00000000" w:rsidR="00000000" w:rsidRPr="00000000">
        <w:rPr>
          <w:rtl w:val="0"/>
        </w:rPr>
        <w:t xml:space="preserve">Nous avons ensuite généré les fichiers exécutables client et serveur avec les commandes suivantes sur le terminal : </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gcc rsomme.c somme_clnt.c somme_xdr.c -o rsomme (génère l’exécutable appelant/client)</w:t>
      </w:r>
    </w:p>
    <w:p w:rsidR="00000000" w:rsidDel="00000000" w:rsidP="00000000" w:rsidRDefault="00000000" w:rsidRPr="00000000">
      <w:pPr>
        <w:numPr>
          <w:ilvl w:val="0"/>
          <w:numId w:val="5"/>
        </w:numPr>
        <w:ind w:left="720" w:hanging="360"/>
        <w:contextualSpacing w:val="1"/>
        <w:jc w:val="left"/>
        <w:rPr>
          <w:u w:val="none"/>
        </w:rPr>
      </w:pPr>
      <w:r w:rsidDel="00000000" w:rsidR="00000000" w:rsidRPr="00000000">
        <w:rPr>
          <w:rtl w:val="0"/>
        </w:rPr>
        <w:t xml:space="preserve">gcc somme_svc.c somme_proc.c somme_xdr.c -o somme_svc (génère l’exécutable appelé/serveur)</w:t>
      </w:r>
    </w:p>
    <w:p w:rsidR="00000000" w:rsidDel="00000000" w:rsidP="00000000" w:rsidRDefault="00000000" w:rsidRPr="00000000">
      <w:pPr>
        <w:contextualSpacing w:val="0"/>
        <w:jc w:val="left"/>
      </w:pPr>
      <w:r w:rsidDel="00000000" w:rsidR="00000000" w:rsidRPr="00000000">
        <w:rPr>
          <w:rtl w:val="0"/>
        </w:rPr>
        <w:t xml:space="preserve">Pour tester nos programmes, nous avons lancer les commandes suivantes sur deux fenêtres terminal différentes:</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./somme_svc (lancement du programme serveur avant le lancement du programme client, sinon cela ne fonctionnera pas)</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./rsomme localhost 3 5 (lancement du programme client qui renvoi 12 avec les valeurs données en exemple)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Difficultés : </w:t>
      </w:r>
    </w:p>
    <w:p w:rsidR="00000000" w:rsidDel="00000000" w:rsidP="00000000" w:rsidRDefault="00000000" w:rsidRPr="00000000">
      <w:pPr>
        <w:contextualSpacing w:val="0"/>
        <w:jc w:val="left"/>
      </w:pPr>
      <w:r w:rsidDel="00000000" w:rsidR="00000000" w:rsidRPr="00000000">
        <w:rPr>
          <w:rtl w:val="0"/>
        </w:rPr>
        <w:t xml:space="preserve">Nous avons rencontrés plus de difficultés lors de ce TP que pour le précédent du fait qu’il fallait envoyer plusieurs paramètres au serveur pour exécuter la fonction. Nous avons également eu un problème lors de l’affichage du résultat de la somme car la variable result n’était pas remise à zéro, le résultat du test précédent était donc conservé. Nous obtenions ainsi des résultats qui augmentaient indéfiniment pour des tests avec des valeurs identiques. Pour corriger ce problème, nous avons ajouter la ligne result = 0 avant la boucle for, ce qui permet de réinitialiser la variable result à chaque exécution.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TDM5-6 : Étude de cas </w:t>
      </w:r>
    </w:p>
    <w:p w:rsidR="00000000" w:rsidDel="00000000" w:rsidP="00000000" w:rsidRDefault="00000000" w:rsidRPr="00000000">
      <w:r w:rsidDel="00000000" w:rsidR="00000000" w:rsidRPr="00000000">
        <w:rPr>
          <w:rtl w:val="0"/>
        </w:rPr>
        <w:t xml:space="preserve">    </w:t>
      </w:r>
      <w:r w:rsidDel="00000000" w:rsidR="00000000" w:rsidRPr="00000000">
        <w:br w:type="page"/>
      </w:r>
    </w:p>
    <w:p w:rsidR="00000000" w:rsidDel="00000000" w:rsidP="00000000" w:rsidRDefault="00000000" w:rsidRPr="00000000">
      <w:pPr>
        <w:contextualSpacing w:val="0"/>
        <w:jc w:val="center"/>
      </w:pPr>
      <w:r w:rsidDel="00000000" w:rsidR="00000000" w:rsidRPr="00000000">
        <w:rPr>
          <w:b w:val="1"/>
          <w:rtl w:val="0"/>
        </w:rPr>
        <w:t xml:space="preserve">ANNEXES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Annexe 3.1.1 : exo1.c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FILE * f;</w:t>
      </w:r>
    </w:p>
    <w:p w:rsidR="00000000" w:rsidDel="00000000" w:rsidP="00000000" w:rsidRDefault="00000000" w:rsidRPr="00000000">
      <w:pPr>
        <w:contextualSpacing w:val="0"/>
      </w:pPr>
      <w:r w:rsidDel="00000000" w:rsidR="00000000" w:rsidRPr="00000000">
        <w:rPr>
          <w:rtl w:val="0"/>
        </w:rPr>
        <w:t xml:space="preserve">f = fopen("/dev/null", "w");</w:t>
      </w:r>
    </w:p>
    <w:p w:rsidR="00000000" w:rsidDel="00000000" w:rsidP="00000000" w:rsidRDefault="00000000" w:rsidRPr="00000000">
      <w:pPr>
        <w:contextualSpacing w:val="0"/>
      </w:pPr>
      <w:r w:rsidDel="00000000" w:rsidR="00000000" w:rsidRPr="00000000">
        <w:rPr>
          <w:rtl w:val="0"/>
        </w:rPr>
        <w:t xml:space="preserve">   </w:t>
        <w:tab/>
        <w:t xml:space="preserve">if (f == NULL) {</w:t>
      </w:r>
    </w:p>
    <w:p w:rsidR="00000000" w:rsidDel="00000000" w:rsidP="00000000" w:rsidRDefault="00000000" w:rsidRPr="00000000">
      <w:pPr>
        <w:contextualSpacing w:val="0"/>
      </w:pPr>
      <w:r w:rsidDel="00000000" w:rsidR="00000000" w:rsidRPr="00000000">
        <w:rPr>
          <w:rtl w:val="0"/>
        </w:rPr>
        <w:t xml:space="preserve">   </w:t>
        <w:tab/>
        <w:tab/>
        <w:t xml:space="preserve">result = 0;</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On ecrit le msg passé en param dans le fichier f</w:t>
      </w:r>
    </w:p>
    <w:p w:rsidR="00000000" w:rsidDel="00000000" w:rsidP="00000000" w:rsidRDefault="00000000" w:rsidRPr="00000000">
      <w:pPr>
        <w:ind w:firstLine="720"/>
        <w:contextualSpacing w:val="0"/>
      </w:pPr>
      <w:r w:rsidDel="00000000" w:rsidR="00000000" w:rsidRPr="00000000">
        <w:rPr>
          <w:rtl w:val="0"/>
        </w:rPr>
        <w:t xml:space="preserve">fprintf (f, "%s\n", msg);</w:t>
      </w:r>
    </w:p>
    <w:p w:rsidR="00000000" w:rsidDel="00000000" w:rsidP="00000000" w:rsidRDefault="00000000" w:rsidRPr="00000000">
      <w:pPr>
        <w:ind w:firstLine="720"/>
        <w:contextualSpacing w:val="0"/>
      </w:pPr>
      <w:r w:rsidDel="00000000" w:rsidR="00000000" w:rsidRPr="00000000">
        <w:rPr>
          <w:rtl w:val="0"/>
        </w:rPr>
        <w:t xml:space="preserve">fclose(f);</w:t>
      </w:r>
    </w:p>
    <w:p w:rsidR="00000000" w:rsidDel="00000000" w:rsidP="00000000" w:rsidRDefault="00000000" w:rsidRPr="00000000">
      <w:pPr>
        <w:ind w:firstLine="720"/>
        <w:contextualSpacing w:val="0"/>
      </w:pPr>
      <w:r w:rsidDel="00000000" w:rsidR="00000000" w:rsidRPr="00000000">
        <w:rPr>
          <w:rtl w:val="0"/>
        </w:rPr>
        <w:t xml:space="preserve">return(1);</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(int argc, char **argv) {</w:t>
      </w:r>
    </w:p>
    <w:p w:rsidR="00000000" w:rsidDel="00000000" w:rsidP="00000000" w:rsidRDefault="00000000" w:rsidRPr="00000000">
      <w:pPr>
        <w:ind w:firstLine="720"/>
        <w:contextualSpacing w:val="0"/>
      </w:pPr>
      <w:r w:rsidDel="00000000" w:rsidR="00000000" w:rsidRPr="00000000">
        <w:rPr>
          <w:rtl w:val="0"/>
        </w:rPr>
        <w:t xml:space="preserve">char * message;</w:t>
      </w:r>
    </w:p>
    <w:p w:rsidR="00000000" w:rsidDel="00000000" w:rsidP="00000000" w:rsidRDefault="00000000" w:rsidRPr="00000000">
      <w:pPr>
        <w:ind w:firstLine="720"/>
        <w:contextualSpacing w:val="0"/>
      </w:pPr>
      <w:r w:rsidDel="00000000" w:rsidR="00000000" w:rsidRPr="00000000">
        <w:rPr>
          <w:rtl w:val="0"/>
        </w:rPr>
        <w:t xml:space="preserve">if (argc!=2) {</w:t>
      </w:r>
    </w:p>
    <w:p w:rsidR="00000000" w:rsidDel="00000000" w:rsidP="00000000" w:rsidRDefault="00000000" w:rsidRPr="00000000">
      <w:pPr>
        <w:ind w:left="720" w:firstLine="720"/>
        <w:contextualSpacing w:val="0"/>
      </w:pPr>
      <w:r w:rsidDel="00000000" w:rsidR="00000000" w:rsidRPr="00000000">
        <w:rPr>
          <w:rtl w:val="0"/>
        </w:rPr>
        <w:t xml:space="preserve">perror(“Le nombre de paramètres est invalide”);</w:t>
      </w:r>
    </w:p>
    <w:p w:rsidR="00000000" w:rsidDel="00000000" w:rsidP="00000000" w:rsidRDefault="00000000" w:rsidRPr="00000000">
      <w:pPr>
        <w:ind w:left="720" w:firstLine="720"/>
        <w:contextualSpacing w:val="0"/>
      </w:pPr>
      <w:r w:rsidDel="00000000" w:rsidR="00000000" w:rsidRPr="00000000">
        <w:rPr>
          <w:rtl w:val="0"/>
        </w:rPr>
        <w:t xml:space="preserve">exit(1); </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message = argv[1];</w:t>
      </w:r>
    </w:p>
    <w:p w:rsidR="00000000" w:rsidDel="00000000" w:rsidP="00000000" w:rsidRDefault="00000000" w:rsidRPr="00000000">
      <w:pPr>
        <w:ind w:firstLine="720"/>
        <w:contextualSpacing w:val="0"/>
      </w:pPr>
      <w:r w:rsidDel="00000000" w:rsidR="00000000" w:rsidRPr="00000000">
        <w:rPr>
          <w:rtl w:val="0"/>
        </w:rPr>
        <w:t xml:space="preserve">if ( ! printmessage(message)) {</w:t>
      </w:r>
    </w:p>
    <w:p w:rsidR="00000000" w:rsidDel="00000000" w:rsidP="00000000" w:rsidRDefault="00000000" w:rsidRPr="00000000">
      <w:pPr>
        <w:ind w:left="720" w:firstLine="720"/>
        <w:contextualSpacing w:val="0"/>
      </w:pPr>
      <w:r w:rsidDel="00000000" w:rsidR="00000000" w:rsidRPr="00000000">
        <w:rPr>
          <w:rtl w:val="0"/>
        </w:rPr>
        <w:t xml:space="preserve">perror(“Impossible d’imprimer le message”);</w:t>
      </w:r>
    </w:p>
    <w:p w:rsidR="00000000" w:rsidDel="00000000" w:rsidP="00000000" w:rsidRDefault="00000000" w:rsidRPr="00000000">
      <w:pPr>
        <w:ind w:left="720" w:firstLine="720"/>
        <w:contextualSpacing w:val="0"/>
      </w:pPr>
      <w:r w:rsidDel="00000000" w:rsidR="00000000" w:rsidRPr="00000000">
        <w:rPr>
          <w:rtl w:val="0"/>
        </w:rPr>
        <w:t xml:space="preserve">exit(1); </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 xml:space="preserve">printf("Message imprimer \n");</w:t>
      </w:r>
    </w:p>
    <w:p w:rsidR="00000000" w:rsidDel="00000000" w:rsidP="00000000" w:rsidRDefault="00000000" w:rsidRPr="00000000">
      <w:pPr>
        <w:ind w:left="720" w:firstLine="0"/>
        <w:contextualSpacing w:val="0"/>
      </w:pPr>
      <w:r w:rsidDel="00000000" w:rsidR="00000000" w:rsidRPr="00000000">
        <w:rPr>
          <w:rtl w:val="0"/>
        </w:rPr>
        <w:t xml:space="preserve">exit(0);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Annexe 3.2.1 : exo1.x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program MESSAGEPROG { /* Nom du prgm */</w:t>
      </w:r>
    </w:p>
    <w:p w:rsidR="00000000" w:rsidDel="00000000" w:rsidP="00000000" w:rsidRDefault="00000000" w:rsidRPr="00000000">
      <w:pPr>
        <w:contextualSpacing w:val="0"/>
      </w:pPr>
      <w:r w:rsidDel="00000000" w:rsidR="00000000" w:rsidRPr="00000000">
        <w:rPr>
          <w:rtl w:val="0"/>
        </w:rPr>
        <w:t xml:space="preserve">    version MESSAGEVERS { /* version */</w:t>
      </w:r>
    </w:p>
    <w:p w:rsidR="00000000" w:rsidDel="00000000" w:rsidP="00000000" w:rsidRDefault="00000000" w:rsidRPr="00000000">
      <w:pPr>
        <w:contextualSpacing w:val="0"/>
      </w:pPr>
      <w:r w:rsidDel="00000000" w:rsidR="00000000" w:rsidRPr="00000000">
        <w:rPr>
          <w:rtl w:val="0"/>
        </w:rPr>
        <w:t xml:space="preserve">   </w:t>
        <w:tab/>
        <w:t xml:space="preserve"> int PRINTMESSAGE(string)=1; /* fonction distantes */</w:t>
      </w:r>
    </w:p>
    <w:p w:rsidR="00000000" w:rsidDel="00000000" w:rsidP="00000000" w:rsidRDefault="00000000" w:rsidRPr="00000000">
      <w:pPr>
        <w:contextualSpacing w:val="0"/>
      </w:pPr>
      <w:r w:rsidDel="00000000" w:rsidR="00000000" w:rsidRPr="00000000">
        <w:rPr>
          <w:rtl w:val="0"/>
        </w:rPr>
        <w:t xml:space="preserve">    }=1;</w:t>
      </w:r>
    </w:p>
    <w:p w:rsidR="00000000" w:rsidDel="00000000" w:rsidP="00000000" w:rsidRDefault="00000000" w:rsidRPr="00000000">
      <w:pPr>
        <w:contextualSpacing w:val="0"/>
      </w:pPr>
      <w:r w:rsidDel="00000000" w:rsidR="00000000" w:rsidRPr="00000000">
        <w:rPr>
          <w:rtl w:val="0"/>
        </w:rPr>
        <w:t xml:space="preserve">}=0x20000001;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Annexe 3.2.2 : rexo1.c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include &lt;stdio.h&gt;</w:t>
      </w:r>
    </w:p>
    <w:p w:rsidR="00000000" w:rsidDel="00000000" w:rsidP="00000000" w:rsidRDefault="00000000" w:rsidRPr="00000000">
      <w:pPr>
        <w:contextualSpacing w:val="0"/>
      </w:pPr>
      <w:r w:rsidDel="00000000" w:rsidR="00000000" w:rsidRPr="00000000">
        <w:rPr>
          <w:rtl w:val="0"/>
        </w:rPr>
        <w:t xml:space="preserve"># include &lt;rpc/rpc.h&gt;</w:t>
      </w:r>
    </w:p>
    <w:p w:rsidR="00000000" w:rsidDel="00000000" w:rsidP="00000000" w:rsidRDefault="00000000" w:rsidRPr="00000000">
      <w:pPr>
        <w:contextualSpacing w:val="0"/>
      </w:pPr>
      <w:r w:rsidDel="00000000" w:rsidR="00000000" w:rsidRPr="00000000">
        <w:rPr>
          <w:rtl w:val="0"/>
        </w:rPr>
        <w:t xml:space="preserve"># include “exo1.h”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(int argc, char **argv) {</w:t>
      </w:r>
    </w:p>
    <w:p w:rsidR="00000000" w:rsidDel="00000000" w:rsidP="00000000" w:rsidRDefault="00000000" w:rsidRPr="00000000">
      <w:pPr>
        <w:ind w:firstLine="720"/>
        <w:contextualSpacing w:val="0"/>
      </w:pPr>
      <w:r w:rsidDel="00000000" w:rsidR="00000000" w:rsidRPr="00000000">
        <w:rPr>
          <w:rtl w:val="0"/>
        </w:rPr>
        <w:t xml:space="preserve">CLIENT *cl;</w:t>
      </w:r>
    </w:p>
    <w:p w:rsidR="00000000" w:rsidDel="00000000" w:rsidP="00000000" w:rsidRDefault="00000000" w:rsidRPr="00000000">
      <w:pPr>
        <w:ind w:firstLine="720"/>
        <w:contextualSpacing w:val="0"/>
      </w:pPr>
      <w:r w:rsidDel="00000000" w:rsidR="00000000" w:rsidRPr="00000000">
        <w:rPr>
          <w:rtl w:val="0"/>
        </w:rPr>
        <w:t xml:space="preserve">int *result;</w:t>
      </w:r>
    </w:p>
    <w:p w:rsidR="00000000" w:rsidDel="00000000" w:rsidP="00000000" w:rsidRDefault="00000000" w:rsidRPr="00000000">
      <w:pPr>
        <w:ind w:firstLine="720"/>
        <w:contextualSpacing w:val="0"/>
      </w:pPr>
      <w:r w:rsidDel="00000000" w:rsidR="00000000" w:rsidRPr="00000000">
        <w:rPr>
          <w:rtl w:val="0"/>
        </w:rPr>
        <w:t xml:space="preserve">char *message;</w:t>
      </w:r>
    </w:p>
    <w:p w:rsidR="00000000" w:rsidDel="00000000" w:rsidP="00000000" w:rsidRDefault="00000000" w:rsidRPr="00000000">
      <w:pPr>
        <w:ind w:firstLine="720"/>
        <w:contextualSpacing w:val="0"/>
      </w:pPr>
      <w:r w:rsidDel="00000000" w:rsidR="00000000" w:rsidRPr="00000000">
        <w:rPr>
          <w:rtl w:val="0"/>
        </w:rPr>
        <w:t xml:space="preserve">if (argc != 4) { </w:t>
      </w:r>
    </w:p>
    <w:p w:rsidR="00000000" w:rsidDel="00000000" w:rsidP="00000000" w:rsidRDefault="00000000" w:rsidRPr="00000000">
      <w:pPr>
        <w:ind w:left="720" w:firstLine="720"/>
        <w:contextualSpacing w:val="0"/>
      </w:pPr>
      <w:r w:rsidDel="00000000" w:rsidR="00000000" w:rsidRPr="00000000">
        <w:rPr>
          <w:rtl w:val="0"/>
        </w:rPr>
        <w:t xml:space="preserve">perror(“Le nombre de paramètres est invalide”);</w:t>
      </w:r>
    </w:p>
    <w:p w:rsidR="00000000" w:rsidDel="00000000" w:rsidP="00000000" w:rsidRDefault="00000000" w:rsidRPr="00000000">
      <w:pPr>
        <w:ind w:left="720" w:firstLine="720"/>
        <w:contextualSpacing w:val="0"/>
      </w:pPr>
      <w:r w:rsidDel="00000000" w:rsidR="00000000" w:rsidRPr="00000000">
        <w:rPr>
          <w:rtl w:val="0"/>
        </w:rPr>
        <w:t xml:space="preserve">exit(1); </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message = argv[3];</w:t>
      </w:r>
    </w:p>
    <w:p w:rsidR="00000000" w:rsidDel="00000000" w:rsidP="00000000" w:rsidRDefault="00000000" w:rsidRPr="00000000">
      <w:pPr>
        <w:ind w:firstLine="720"/>
        <w:contextualSpacing w:val="0"/>
      </w:pPr>
      <w:r w:rsidDel="00000000" w:rsidR="00000000" w:rsidRPr="00000000">
        <w:rPr>
          <w:rtl w:val="0"/>
        </w:rPr>
        <w:t xml:space="preserve">cl = clnt_create(argv[1], MESSAGEPROG, MESSAGEVERS, "tcp");</w:t>
      </w:r>
    </w:p>
    <w:p w:rsidR="00000000" w:rsidDel="00000000" w:rsidP="00000000" w:rsidRDefault="00000000" w:rsidRPr="00000000">
      <w:pPr>
        <w:ind w:firstLine="720"/>
        <w:contextualSpacing w:val="0"/>
      </w:pPr>
      <w:r w:rsidDel="00000000" w:rsidR="00000000" w:rsidRPr="00000000">
        <w:rPr>
          <w:rtl w:val="0"/>
        </w:rPr>
        <w:t xml:space="preserve">if (cl == NULL) { </w:t>
      </w:r>
    </w:p>
    <w:p w:rsidR="00000000" w:rsidDel="00000000" w:rsidP="00000000" w:rsidRDefault="00000000" w:rsidRPr="00000000">
      <w:pPr>
        <w:ind w:firstLine="720"/>
        <w:contextualSpacing w:val="0"/>
      </w:pPr>
      <w:r w:rsidDel="00000000" w:rsidR="00000000" w:rsidRPr="00000000">
        <w:rPr>
          <w:rtl w:val="0"/>
        </w:rPr>
        <w:tab/>
        <w:t xml:space="preserve">// impossible de se connecter au serveur, affichage d'un msg erreur et fin</w:t>
      </w:r>
    </w:p>
    <w:p w:rsidR="00000000" w:rsidDel="00000000" w:rsidP="00000000" w:rsidRDefault="00000000" w:rsidRPr="00000000">
      <w:pPr>
        <w:ind w:left="720" w:firstLine="720"/>
        <w:contextualSpacing w:val="0"/>
      </w:pPr>
      <w:r w:rsidDel="00000000" w:rsidR="00000000" w:rsidRPr="00000000">
        <w:rPr>
          <w:rtl w:val="0"/>
        </w:rPr>
        <w:t xml:space="preserve">clnt_pcreateerror(argv[1]);</w:t>
      </w:r>
    </w:p>
    <w:p w:rsidR="00000000" w:rsidDel="00000000" w:rsidP="00000000" w:rsidRDefault="00000000" w:rsidRPr="00000000">
      <w:pPr>
        <w:ind w:left="720" w:firstLine="720"/>
        <w:contextualSpacing w:val="0"/>
      </w:pPr>
      <w:r w:rsidDel="00000000" w:rsidR="00000000" w:rsidRPr="00000000">
        <w:rPr>
          <w:rtl w:val="0"/>
        </w:rPr>
        <w:t xml:space="preserve">exit(1); </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Appel de la procedure distante "printmessage"</w:t>
      </w:r>
    </w:p>
    <w:p w:rsidR="00000000" w:rsidDel="00000000" w:rsidP="00000000" w:rsidRDefault="00000000" w:rsidRPr="00000000">
      <w:pPr>
        <w:ind w:firstLine="720"/>
        <w:contextualSpacing w:val="0"/>
      </w:pPr>
      <w:r w:rsidDel="00000000" w:rsidR="00000000" w:rsidRPr="00000000">
        <w:rPr>
          <w:rtl w:val="0"/>
        </w:rPr>
        <w:t xml:space="preserve">result = printmessage_1(&amp;message, cl);</w:t>
      </w:r>
    </w:p>
    <w:p w:rsidR="00000000" w:rsidDel="00000000" w:rsidP="00000000" w:rsidRDefault="00000000" w:rsidRPr="00000000">
      <w:pPr>
        <w:ind w:firstLine="720"/>
        <w:contextualSpacing w:val="0"/>
      </w:pPr>
      <w:r w:rsidDel="00000000" w:rsidR="00000000" w:rsidRPr="00000000">
        <w:rPr>
          <w:rtl w:val="0"/>
        </w:rPr>
        <w:t xml:space="preserve">if (result == NULL) { </w:t>
      </w:r>
    </w:p>
    <w:p w:rsidR="00000000" w:rsidDel="00000000" w:rsidP="00000000" w:rsidRDefault="00000000" w:rsidRPr="00000000">
      <w:pPr>
        <w:ind w:firstLine="720"/>
        <w:contextualSpacing w:val="0"/>
      </w:pPr>
      <w:r w:rsidDel="00000000" w:rsidR="00000000" w:rsidRPr="00000000">
        <w:rPr>
          <w:rtl w:val="0"/>
        </w:rPr>
        <w:tab/>
        <w:t xml:space="preserve">// Erreur lors de l appel du service. Affichage d'un msg erreur puis fin</w:t>
      </w:r>
    </w:p>
    <w:p w:rsidR="00000000" w:rsidDel="00000000" w:rsidP="00000000" w:rsidRDefault="00000000" w:rsidRPr="00000000">
      <w:pPr>
        <w:ind w:left="720" w:firstLine="720"/>
        <w:contextualSpacing w:val="0"/>
      </w:pPr>
      <w:r w:rsidDel="00000000" w:rsidR="00000000" w:rsidRPr="00000000">
        <w:rPr>
          <w:rtl w:val="0"/>
        </w:rPr>
        <w:t xml:space="preserve">clnt_perror(cl, argv[1]); </w:t>
      </w:r>
    </w:p>
    <w:p w:rsidR="00000000" w:rsidDel="00000000" w:rsidP="00000000" w:rsidRDefault="00000000" w:rsidRPr="00000000">
      <w:pPr>
        <w:ind w:left="720" w:firstLine="720"/>
        <w:contextualSpacing w:val="0"/>
      </w:pPr>
      <w:r w:rsidDel="00000000" w:rsidR="00000000" w:rsidRPr="00000000">
        <w:rPr>
          <w:rtl w:val="0"/>
        </w:rPr>
        <w:t xml:space="preserve">exit(1); </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if (*result == 0) { </w:t>
      </w:r>
    </w:p>
    <w:p w:rsidR="00000000" w:rsidDel="00000000" w:rsidP="00000000" w:rsidRDefault="00000000" w:rsidRPr="00000000">
      <w:pPr>
        <w:ind w:left="720" w:firstLine="720"/>
        <w:contextualSpacing w:val="0"/>
      </w:pPr>
      <w:r w:rsidDel="00000000" w:rsidR="00000000" w:rsidRPr="00000000">
        <w:rPr>
          <w:rtl w:val="0"/>
        </w:rPr>
        <w:t xml:space="preserve">perror(“Impossible d’imprimer le message”); </w:t>
      </w:r>
    </w:p>
    <w:p w:rsidR="00000000" w:rsidDel="00000000" w:rsidP="00000000" w:rsidRDefault="00000000" w:rsidRPr="00000000">
      <w:pPr>
        <w:ind w:left="720" w:firstLine="720"/>
        <w:contextualSpacing w:val="0"/>
      </w:pPr>
      <w:r w:rsidDel="00000000" w:rsidR="00000000" w:rsidRPr="00000000">
        <w:rPr>
          <w:rtl w:val="0"/>
        </w:rPr>
        <w:t xml:space="preserve">exit(1); </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le message a ete imprime sur le /dev/null du serveur */</w:t>
      </w:r>
    </w:p>
    <w:p w:rsidR="00000000" w:rsidDel="00000000" w:rsidP="00000000" w:rsidRDefault="00000000" w:rsidRPr="00000000">
      <w:pPr>
        <w:ind w:firstLine="720"/>
        <w:contextualSpacing w:val="0"/>
      </w:pPr>
      <w:r w:rsidDel="00000000" w:rsidR="00000000" w:rsidRPr="00000000">
        <w:rPr>
          <w:rtl w:val="0"/>
        </w:rPr>
        <w:t xml:space="preserve">printf("Le message a bien été délivré \n");</w:t>
      </w:r>
    </w:p>
    <w:p w:rsidR="00000000" w:rsidDel="00000000" w:rsidP="00000000" w:rsidRDefault="00000000" w:rsidRPr="00000000">
      <w:pPr>
        <w:ind w:firstLine="720"/>
        <w:contextualSpacing w:val="0"/>
      </w:pPr>
      <w:r w:rsidDel="00000000" w:rsidR="00000000" w:rsidRPr="00000000">
        <w:rPr>
          <w:rtl w:val="0"/>
        </w:rPr>
        <w:t xml:space="preserve">exit(0);</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Annexe 3.2.3 : exo1_proc.c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include &lt;stdio.h&gt;</w:t>
      </w:r>
    </w:p>
    <w:p w:rsidR="00000000" w:rsidDel="00000000" w:rsidP="00000000" w:rsidRDefault="00000000" w:rsidRPr="00000000">
      <w:pPr>
        <w:contextualSpacing w:val="0"/>
      </w:pPr>
      <w:r w:rsidDel="00000000" w:rsidR="00000000" w:rsidRPr="00000000">
        <w:rPr>
          <w:rtl w:val="0"/>
        </w:rPr>
        <w:t xml:space="preserve"># include &lt;rpc/rpc.h&gt;</w:t>
      </w:r>
    </w:p>
    <w:p w:rsidR="00000000" w:rsidDel="00000000" w:rsidP="00000000" w:rsidRDefault="00000000" w:rsidRPr="00000000">
      <w:pPr>
        <w:contextualSpacing w:val="0"/>
      </w:pPr>
      <w:r w:rsidDel="00000000" w:rsidR="00000000" w:rsidRPr="00000000">
        <w:rPr>
          <w:rtl w:val="0"/>
        </w:rPr>
        <w:t xml:space="preserve"># include "exo1.h" // généré auto par rpcgen, commun au serveur et au client</w:t>
      </w:r>
    </w:p>
    <w:p w:rsidR="00000000" w:rsidDel="00000000" w:rsidP="00000000" w:rsidRDefault="00000000" w:rsidRPr="00000000">
      <w:pPr>
        <w:contextualSpacing w:val="0"/>
      </w:pPr>
      <w:r w:rsidDel="00000000" w:rsidR="00000000" w:rsidRPr="00000000">
        <w:rPr>
          <w:rtl w:val="0"/>
        </w:rPr>
        <w:t xml:space="preserve">// centralise les structures, variables, etc ("Pour que svc et clnt soient en phase")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*printmessage_1_svc(char **msg, struct svc_req *rqstp)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static int result;</w:t>
      </w:r>
    </w:p>
    <w:p w:rsidR="00000000" w:rsidDel="00000000" w:rsidP="00000000" w:rsidRDefault="00000000" w:rsidRPr="00000000">
      <w:pPr>
        <w:ind w:firstLine="720"/>
        <w:contextualSpacing w:val="0"/>
      </w:pPr>
      <w:r w:rsidDel="00000000" w:rsidR="00000000" w:rsidRPr="00000000">
        <w:rPr>
          <w:rtl w:val="0"/>
        </w:rPr>
        <w:t xml:space="preserve">FILE* f;</w:t>
      </w:r>
    </w:p>
    <w:p w:rsidR="00000000" w:rsidDel="00000000" w:rsidP="00000000" w:rsidRDefault="00000000" w:rsidRPr="00000000">
      <w:pPr>
        <w:ind w:firstLine="720"/>
        <w:contextualSpacing w:val="0"/>
      </w:pPr>
      <w:r w:rsidDel="00000000" w:rsidR="00000000" w:rsidRPr="00000000">
        <w:rPr>
          <w:rtl w:val="0"/>
        </w:rPr>
        <w:t xml:space="preserve">f = fopen("/dev/null", "w");</w:t>
      </w:r>
    </w:p>
    <w:p w:rsidR="00000000" w:rsidDel="00000000" w:rsidP="00000000" w:rsidRDefault="00000000" w:rsidRPr="00000000">
      <w:pPr>
        <w:ind w:firstLine="720"/>
        <w:contextualSpacing w:val="0"/>
      </w:pPr>
      <w:r w:rsidDel="00000000" w:rsidR="00000000" w:rsidRPr="00000000">
        <w:rPr>
          <w:rtl w:val="0"/>
        </w:rPr>
        <w:t xml:space="preserve">if (f == NULL) {</w:t>
      </w:r>
    </w:p>
    <w:p w:rsidR="00000000" w:rsidDel="00000000" w:rsidP="00000000" w:rsidRDefault="00000000" w:rsidRPr="00000000">
      <w:pPr>
        <w:ind w:left="720" w:firstLine="720"/>
        <w:contextualSpacing w:val="0"/>
      </w:pPr>
      <w:r w:rsidDel="00000000" w:rsidR="00000000" w:rsidRPr="00000000">
        <w:rPr>
          <w:rtl w:val="0"/>
        </w:rPr>
        <w:t xml:space="preserve">result = 0;</w:t>
      </w:r>
    </w:p>
    <w:p w:rsidR="00000000" w:rsidDel="00000000" w:rsidP="00000000" w:rsidRDefault="00000000" w:rsidRPr="00000000">
      <w:pPr>
        <w:ind w:left="720" w:firstLine="720"/>
        <w:contextualSpacing w:val="0"/>
      </w:pPr>
      <w:r w:rsidDel="00000000" w:rsidR="00000000" w:rsidRPr="00000000">
        <w:rPr>
          <w:rtl w:val="0"/>
        </w:rPr>
        <w:t xml:space="preserve">return(&amp;result);</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On ecrit le msd passé en param dans f</w:t>
      </w:r>
    </w:p>
    <w:p w:rsidR="00000000" w:rsidDel="00000000" w:rsidP="00000000" w:rsidRDefault="00000000" w:rsidRPr="00000000">
      <w:pPr>
        <w:ind w:firstLine="720"/>
        <w:contextualSpacing w:val="0"/>
      </w:pPr>
      <w:r w:rsidDel="00000000" w:rsidR="00000000" w:rsidRPr="00000000">
        <w:rPr>
          <w:rtl w:val="0"/>
        </w:rPr>
        <w:t xml:space="preserve">fprintf(f, "%s\n", msg);</w:t>
      </w:r>
    </w:p>
    <w:p w:rsidR="00000000" w:rsidDel="00000000" w:rsidP="00000000" w:rsidRDefault="00000000" w:rsidRPr="00000000">
      <w:pPr>
        <w:ind w:firstLine="720"/>
        <w:contextualSpacing w:val="0"/>
      </w:pPr>
      <w:r w:rsidDel="00000000" w:rsidR="00000000" w:rsidRPr="00000000">
        <w:rPr>
          <w:rtl w:val="0"/>
        </w:rPr>
        <w:t xml:space="preserve">fclose(f);</w:t>
      </w:r>
    </w:p>
    <w:p w:rsidR="00000000" w:rsidDel="00000000" w:rsidP="00000000" w:rsidRDefault="00000000" w:rsidRPr="00000000">
      <w:pPr>
        <w:ind w:firstLine="720"/>
        <w:contextualSpacing w:val="0"/>
      </w:pPr>
      <w:r w:rsidDel="00000000" w:rsidR="00000000" w:rsidRPr="00000000">
        <w:rPr>
          <w:rtl w:val="0"/>
        </w:rPr>
        <w:t xml:space="preserve">result = 1;</w:t>
      </w:r>
    </w:p>
    <w:p w:rsidR="00000000" w:rsidDel="00000000" w:rsidP="00000000" w:rsidRDefault="00000000" w:rsidRPr="00000000">
      <w:pPr>
        <w:ind w:firstLine="720"/>
        <w:contextualSpacing w:val="0"/>
      </w:pPr>
      <w:r w:rsidDel="00000000" w:rsidR="00000000" w:rsidRPr="00000000">
        <w:rPr>
          <w:rtl w:val="0"/>
        </w:rPr>
        <w:t xml:space="preserve">return(&amp;result);</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Annexe 4.1.1 : somme.c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include &lt;stdio.h&gt;</w:t>
      </w:r>
    </w:p>
    <w:p w:rsidR="00000000" w:rsidDel="00000000" w:rsidP="00000000" w:rsidRDefault="00000000" w:rsidRPr="00000000">
      <w:pPr>
        <w:contextualSpacing w:val="0"/>
      </w:pPr>
      <w:r w:rsidDel="00000000" w:rsidR="00000000" w:rsidRPr="00000000">
        <w:rPr>
          <w:rtl w:val="0"/>
        </w:rPr>
        <w:t xml:space="preserve"># include &lt;stdlib.h&gt;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calculSomme(int argc, char *argv[])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int result = 0;</w:t>
      </w:r>
    </w:p>
    <w:p w:rsidR="00000000" w:rsidDel="00000000" w:rsidP="00000000" w:rsidRDefault="00000000" w:rsidRPr="00000000">
      <w:pPr>
        <w:ind w:firstLine="720"/>
        <w:contextualSpacing w:val="0"/>
      </w:pPr>
      <w:r w:rsidDel="00000000" w:rsidR="00000000" w:rsidRPr="00000000">
        <w:rPr>
          <w:rtl w:val="0"/>
        </w:rPr>
        <w:t xml:space="preserve"> int i;</w:t>
      </w:r>
    </w:p>
    <w:p w:rsidR="00000000" w:rsidDel="00000000" w:rsidP="00000000" w:rsidRDefault="00000000" w:rsidRPr="00000000">
      <w:pPr>
        <w:ind w:left="0" w:firstLine="720"/>
        <w:contextualSpacing w:val="0"/>
      </w:pPr>
      <w:r w:rsidDel="00000000" w:rsidR="00000000" w:rsidRPr="00000000">
        <w:rPr>
          <w:rtl w:val="0"/>
        </w:rPr>
        <w:t xml:space="preserve">// Conversion des nb entrés par l'util de ascii à integer </w:t>
      </w:r>
    </w:p>
    <w:p w:rsidR="00000000" w:rsidDel="00000000" w:rsidP="00000000" w:rsidRDefault="00000000" w:rsidRPr="00000000">
      <w:pPr>
        <w:ind w:left="0" w:firstLine="720"/>
        <w:contextualSpacing w:val="0"/>
      </w:pPr>
      <w:r w:rsidDel="00000000" w:rsidR="00000000" w:rsidRPr="00000000">
        <w:rPr>
          <w:rtl w:val="0"/>
        </w:rPr>
        <w:t xml:space="preserve">//+ transfert des params dans les variables</w:t>
      </w:r>
    </w:p>
    <w:p w:rsidR="00000000" w:rsidDel="00000000" w:rsidP="00000000" w:rsidRDefault="00000000" w:rsidRPr="00000000">
      <w:pPr>
        <w:ind w:left="0" w:firstLine="720"/>
        <w:contextualSpacing w:val="0"/>
      </w:pPr>
      <w:r w:rsidDel="00000000" w:rsidR="00000000" w:rsidRPr="00000000">
        <w:rPr>
          <w:rtl w:val="0"/>
        </w:rPr>
        <w:t xml:space="preserve">int x = atoi(argv[1]);</w:t>
      </w:r>
    </w:p>
    <w:p w:rsidR="00000000" w:rsidDel="00000000" w:rsidP="00000000" w:rsidRDefault="00000000" w:rsidRPr="00000000">
      <w:pPr>
        <w:ind w:firstLine="720"/>
        <w:contextualSpacing w:val="0"/>
      </w:pPr>
      <w:r w:rsidDel="00000000" w:rsidR="00000000" w:rsidRPr="00000000">
        <w:rPr>
          <w:rtl w:val="0"/>
        </w:rPr>
        <w:t xml:space="preserve">int y = atoi(argv[2]);</w:t>
      </w:r>
    </w:p>
    <w:p w:rsidR="00000000" w:rsidDel="00000000" w:rsidP="00000000" w:rsidRDefault="00000000" w:rsidRPr="00000000">
      <w:pPr>
        <w:ind w:firstLine="720"/>
        <w:contextualSpacing w:val="0"/>
      </w:pPr>
      <w:r w:rsidDel="00000000" w:rsidR="00000000" w:rsidRPr="00000000">
        <w:rPr>
          <w:rtl w:val="0"/>
        </w:rPr>
        <w:t xml:space="preserve">for(i=x; i&lt;=y; i++) {</w:t>
      </w:r>
    </w:p>
    <w:p w:rsidR="00000000" w:rsidDel="00000000" w:rsidP="00000000" w:rsidRDefault="00000000" w:rsidRPr="00000000">
      <w:pPr>
        <w:ind w:left="720" w:firstLine="720"/>
        <w:contextualSpacing w:val="0"/>
      </w:pPr>
      <w:r w:rsidDel="00000000" w:rsidR="00000000" w:rsidRPr="00000000">
        <w:rPr>
          <w:rtl w:val="0"/>
        </w:rPr>
        <w:t xml:space="preserve">// EX : [3,5] : 0+3, 3+4, 7+5 =&gt; 12</w:t>
      </w:r>
    </w:p>
    <w:p w:rsidR="00000000" w:rsidDel="00000000" w:rsidP="00000000" w:rsidRDefault="00000000" w:rsidRPr="00000000">
      <w:pPr>
        <w:ind w:left="720" w:firstLine="720"/>
        <w:contextualSpacing w:val="0"/>
      </w:pPr>
      <w:r w:rsidDel="00000000" w:rsidR="00000000" w:rsidRPr="00000000">
        <w:rPr>
          <w:rtl w:val="0"/>
        </w:rPr>
        <w:t xml:space="preserve">result = result + i;</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printf("résultat de la somme : %d\n", result);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Annexe 4.2.1 : somme.x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structure contenant les bornes de l’intervalle */</w:t>
      </w:r>
    </w:p>
    <w:p w:rsidR="00000000" w:rsidDel="00000000" w:rsidP="00000000" w:rsidRDefault="00000000" w:rsidRPr="00000000">
      <w:pPr>
        <w:contextualSpacing w:val="0"/>
      </w:pPr>
      <w:r w:rsidDel="00000000" w:rsidR="00000000" w:rsidRPr="00000000">
        <w:rPr>
          <w:rtl w:val="0"/>
        </w:rPr>
        <w:t xml:space="preserve">struct param{int borne_inf;</w:t>
      </w:r>
    </w:p>
    <w:p w:rsidR="00000000" w:rsidDel="00000000" w:rsidP="00000000" w:rsidRDefault="00000000" w:rsidRPr="00000000">
      <w:pPr>
        <w:contextualSpacing w:val="0"/>
      </w:pPr>
      <w:r w:rsidDel="00000000" w:rsidR="00000000" w:rsidRPr="00000000">
        <w:rPr>
          <w:rtl w:val="0"/>
        </w:rPr>
        <w:t xml:space="preserve">   </w:t>
        <w:tab/>
        <w:t xml:space="preserve"> int borne_sup; };</w:t>
      </w:r>
    </w:p>
    <w:p w:rsidR="00000000" w:rsidDel="00000000" w:rsidP="00000000" w:rsidRDefault="00000000" w:rsidRPr="00000000">
      <w:pPr>
        <w:contextualSpacing w:val="0"/>
      </w:pPr>
      <w:r w:rsidDel="00000000" w:rsidR="00000000" w:rsidRPr="00000000">
        <w:rPr>
          <w:rtl w:val="0"/>
        </w:rPr>
        <w:t xml:space="preserve">program SOMME_PROG {</w:t>
      </w:r>
    </w:p>
    <w:p w:rsidR="00000000" w:rsidDel="00000000" w:rsidP="00000000" w:rsidRDefault="00000000" w:rsidRPr="00000000">
      <w:pPr>
        <w:contextualSpacing w:val="0"/>
      </w:pPr>
      <w:r w:rsidDel="00000000" w:rsidR="00000000" w:rsidRPr="00000000">
        <w:rPr>
          <w:rtl w:val="0"/>
        </w:rPr>
        <w:t xml:space="preserve">    version SOMME_VERS {</w:t>
      </w:r>
    </w:p>
    <w:p w:rsidR="00000000" w:rsidDel="00000000" w:rsidP="00000000" w:rsidRDefault="00000000" w:rsidRPr="00000000">
      <w:pPr>
        <w:contextualSpacing w:val="0"/>
      </w:pPr>
      <w:r w:rsidDel="00000000" w:rsidR="00000000" w:rsidRPr="00000000">
        <w:rPr>
          <w:rtl w:val="0"/>
        </w:rPr>
        <w:t xml:space="preserve">   </w:t>
        <w:tab/>
        <w:t xml:space="preserve"> int CALCULSOMME(param)=1;</w:t>
      </w:r>
    </w:p>
    <w:p w:rsidR="00000000" w:rsidDel="00000000" w:rsidP="00000000" w:rsidRDefault="00000000" w:rsidRPr="00000000">
      <w:pPr>
        <w:contextualSpacing w:val="0"/>
      </w:pPr>
      <w:r w:rsidDel="00000000" w:rsidR="00000000" w:rsidRPr="00000000">
        <w:rPr>
          <w:rtl w:val="0"/>
        </w:rPr>
        <w:t xml:space="preserve">    }=1;</w:t>
      </w:r>
    </w:p>
    <w:p w:rsidR="00000000" w:rsidDel="00000000" w:rsidP="00000000" w:rsidRDefault="00000000" w:rsidRPr="00000000">
      <w:pPr>
        <w:contextualSpacing w:val="0"/>
      </w:pPr>
      <w:r w:rsidDel="00000000" w:rsidR="00000000" w:rsidRPr="00000000">
        <w:rPr>
          <w:rtl w:val="0"/>
        </w:rPr>
        <w:t xml:space="preserve">}=0x20000001;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Annexe 4.2.2 : rsomme.c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include &lt;rpc/rpc.h&gt;</w:t>
      </w:r>
    </w:p>
    <w:p w:rsidR="00000000" w:rsidDel="00000000" w:rsidP="00000000" w:rsidRDefault="00000000" w:rsidRPr="00000000">
      <w:pPr>
        <w:contextualSpacing w:val="0"/>
      </w:pPr>
      <w:r w:rsidDel="00000000" w:rsidR="00000000" w:rsidRPr="00000000">
        <w:rPr>
          <w:rtl w:val="0"/>
        </w:rPr>
        <w:t xml:space="preserve"># include "somme.h"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main (int argc, char *argv[]) {</w:t>
      </w:r>
    </w:p>
    <w:p w:rsidR="00000000" w:rsidDel="00000000" w:rsidP="00000000" w:rsidRDefault="00000000" w:rsidRPr="00000000">
      <w:pPr>
        <w:ind w:firstLine="720"/>
        <w:contextualSpacing w:val="0"/>
      </w:pPr>
      <w:r w:rsidDel="00000000" w:rsidR="00000000" w:rsidRPr="00000000">
        <w:rPr>
          <w:rtl w:val="0"/>
        </w:rPr>
        <w:t xml:space="preserve">CLIENT *cl;</w:t>
      </w:r>
    </w:p>
    <w:p w:rsidR="00000000" w:rsidDel="00000000" w:rsidP="00000000" w:rsidRDefault="00000000" w:rsidRPr="00000000">
      <w:pPr>
        <w:ind w:firstLine="720"/>
        <w:contextualSpacing w:val="0"/>
      </w:pPr>
      <w:r w:rsidDel="00000000" w:rsidR="00000000" w:rsidRPr="00000000">
        <w:rPr>
          <w:rtl w:val="0"/>
        </w:rPr>
        <w:t xml:space="preserve">int *result;</w:t>
      </w:r>
    </w:p>
    <w:p w:rsidR="00000000" w:rsidDel="00000000" w:rsidP="00000000" w:rsidRDefault="00000000" w:rsidRPr="00000000">
      <w:pPr>
        <w:ind w:firstLine="720"/>
        <w:contextualSpacing w:val="0"/>
      </w:pPr>
      <w:r w:rsidDel="00000000" w:rsidR="00000000" w:rsidRPr="00000000">
        <w:rPr>
          <w:rtl w:val="0"/>
        </w:rPr>
        <w:t xml:space="preserve">// definir un obj de type param</w:t>
      </w:r>
    </w:p>
    <w:p w:rsidR="00000000" w:rsidDel="00000000" w:rsidP="00000000" w:rsidRDefault="00000000" w:rsidRPr="00000000">
      <w:pPr>
        <w:ind w:firstLine="720"/>
        <w:contextualSpacing w:val="0"/>
      </w:pPr>
      <w:r w:rsidDel="00000000" w:rsidR="00000000" w:rsidRPr="00000000">
        <w:rPr>
          <w:rtl w:val="0"/>
        </w:rPr>
        <w:t xml:space="preserve">param borne;</w:t>
      </w:r>
    </w:p>
    <w:p w:rsidR="00000000" w:rsidDel="00000000" w:rsidP="00000000" w:rsidRDefault="00000000" w:rsidRPr="00000000">
      <w:pPr>
        <w:contextualSpacing w:val="0"/>
      </w:pPr>
      <w:r w:rsidDel="00000000" w:rsidR="00000000" w:rsidRPr="00000000">
        <w:rPr>
          <w:rtl w:val="0"/>
        </w:rPr>
        <w:t xml:space="preserve">   </w:t>
        <w:tab/>
        <w:t xml:space="preserve"> </w:t>
      </w:r>
    </w:p>
    <w:p w:rsidR="00000000" w:rsidDel="00000000" w:rsidP="00000000" w:rsidRDefault="00000000" w:rsidRPr="00000000">
      <w:pPr>
        <w:ind w:firstLine="720"/>
        <w:contextualSpacing w:val="0"/>
      </w:pPr>
      <w:r w:rsidDel="00000000" w:rsidR="00000000" w:rsidRPr="00000000">
        <w:rPr>
          <w:rtl w:val="0"/>
        </w:rPr>
        <w:t xml:space="preserve">int x,y;</w:t>
      </w:r>
    </w:p>
    <w:p w:rsidR="00000000" w:rsidDel="00000000" w:rsidP="00000000" w:rsidRDefault="00000000" w:rsidRPr="00000000">
      <w:pPr>
        <w:ind w:firstLine="720"/>
        <w:contextualSpacing w:val="0"/>
      </w:pPr>
      <w:r w:rsidDel="00000000" w:rsidR="00000000" w:rsidRPr="00000000">
        <w:rPr>
          <w:rtl w:val="0"/>
        </w:rPr>
        <w:t xml:space="preserve">if (argc != 4){</w:t>
      </w:r>
    </w:p>
    <w:p w:rsidR="00000000" w:rsidDel="00000000" w:rsidP="00000000" w:rsidRDefault="00000000" w:rsidRPr="00000000">
      <w:pPr>
        <w:ind w:left="720" w:firstLine="720"/>
        <w:contextualSpacing w:val="0"/>
      </w:pPr>
      <w:r w:rsidDel="00000000" w:rsidR="00000000" w:rsidRPr="00000000">
        <w:rPr>
          <w:rtl w:val="0"/>
        </w:rPr>
        <w:t xml:space="preserve">perror("Nb de param incorrect");</w:t>
      </w:r>
    </w:p>
    <w:p w:rsidR="00000000" w:rsidDel="00000000" w:rsidP="00000000" w:rsidRDefault="00000000" w:rsidRPr="00000000">
      <w:pPr>
        <w:ind w:left="720" w:firstLine="720"/>
        <w:contextualSpacing w:val="0"/>
      </w:pPr>
      <w:r w:rsidDel="00000000" w:rsidR="00000000" w:rsidRPr="00000000">
        <w:rPr>
          <w:rtl w:val="0"/>
        </w:rPr>
        <w:t xml:space="preserve">exit(1);</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On recup les arg passes en parametres</w:t>
      </w:r>
    </w:p>
    <w:p w:rsidR="00000000" w:rsidDel="00000000" w:rsidP="00000000" w:rsidRDefault="00000000" w:rsidRPr="00000000">
      <w:pPr>
        <w:ind w:firstLine="720"/>
        <w:contextualSpacing w:val="0"/>
      </w:pPr>
      <w:r w:rsidDel="00000000" w:rsidR="00000000" w:rsidRPr="00000000">
        <w:rPr>
          <w:rtl w:val="0"/>
        </w:rPr>
        <w:t xml:space="preserve">// atoi means ascii to integer</w:t>
      </w:r>
    </w:p>
    <w:p w:rsidR="00000000" w:rsidDel="00000000" w:rsidP="00000000" w:rsidRDefault="00000000" w:rsidRPr="00000000">
      <w:pPr>
        <w:ind w:firstLine="720"/>
        <w:contextualSpacing w:val="0"/>
      </w:pPr>
      <w:r w:rsidDel="00000000" w:rsidR="00000000" w:rsidRPr="00000000">
        <w:rPr>
          <w:rtl w:val="0"/>
        </w:rPr>
        <w:t xml:space="preserve">x = atoi(argv[2]);</w:t>
      </w:r>
    </w:p>
    <w:p w:rsidR="00000000" w:rsidDel="00000000" w:rsidP="00000000" w:rsidRDefault="00000000" w:rsidRPr="00000000">
      <w:pPr>
        <w:ind w:firstLine="720"/>
        <w:contextualSpacing w:val="0"/>
      </w:pPr>
      <w:r w:rsidDel="00000000" w:rsidR="00000000" w:rsidRPr="00000000">
        <w:rPr>
          <w:rtl w:val="0"/>
        </w:rPr>
        <w:t xml:space="preserve">y = atoi(argv[3]);</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t xml:space="preserve">// On affecte les variables x et y aux bornes de l’intervalle</w:t>
      </w:r>
    </w:p>
    <w:p w:rsidR="00000000" w:rsidDel="00000000" w:rsidP="00000000" w:rsidRDefault="00000000" w:rsidRPr="00000000">
      <w:pPr>
        <w:ind w:firstLine="720"/>
        <w:contextualSpacing w:val="0"/>
      </w:pPr>
      <w:r w:rsidDel="00000000" w:rsidR="00000000" w:rsidRPr="00000000">
        <w:rPr>
          <w:rtl w:val="0"/>
        </w:rPr>
        <w:t xml:space="preserve">borne.borne_inf = x;</w:t>
      </w:r>
    </w:p>
    <w:p w:rsidR="00000000" w:rsidDel="00000000" w:rsidP="00000000" w:rsidRDefault="00000000" w:rsidRPr="00000000">
      <w:pPr>
        <w:ind w:firstLine="720"/>
        <w:contextualSpacing w:val="0"/>
      </w:pPr>
      <w:r w:rsidDel="00000000" w:rsidR="00000000" w:rsidRPr="00000000">
        <w:rPr>
          <w:rtl w:val="0"/>
        </w:rPr>
        <w:t xml:space="preserve">borne.borne_sup = 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Crea d un obj client</w:t>
      </w:r>
    </w:p>
    <w:p w:rsidR="00000000" w:rsidDel="00000000" w:rsidP="00000000" w:rsidRDefault="00000000" w:rsidRPr="00000000">
      <w:pPr>
        <w:ind w:firstLine="720"/>
        <w:contextualSpacing w:val="0"/>
      </w:pPr>
      <w:r w:rsidDel="00000000" w:rsidR="00000000" w:rsidRPr="00000000">
        <w:rPr>
          <w:rtl w:val="0"/>
        </w:rPr>
        <w:t xml:space="preserve">cl = clnt_create(argv[1], SOMME_PROG, SOMME_VERS, "tcp");</w:t>
      </w:r>
    </w:p>
    <w:p w:rsidR="00000000" w:rsidDel="00000000" w:rsidP="00000000" w:rsidRDefault="00000000" w:rsidRPr="00000000">
      <w:pPr>
        <w:ind w:firstLine="720"/>
        <w:contextualSpacing w:val="0"/>
      </w:pPr>
      <w:r w:rsidDel="00000000" w:rsidR="00000000" w:rsidRPr="00000000">
        <w:rPr>
          <w:rtl w:val="0"/>
        </w:rPr>
        <w:t xml:space="preserve">if(cl == NULL) {</w:t>
      </w:r>
    </w:p>
    <w:p w:rsidR="00000000" w:rsidDel="00000000" w:rsidP="00000000" w:rsidRDefault="00000000" w:rsidRPr="00000000">
      <w:pPr>
        <w:ind w:left="720" w:firstLine="720"/>
        <w:contextualSpacing w:val="0"/>
      </w:pPr>
      <w:r w:rsidDel="00000000" w:rsidR="00000000" w:rsidRPr="00000000">
        <w:rPr>
          <w:rtl w:val="0"/>
        </w:rPr>
        <w:t xml:space="preserve">// impossible de se connecter au serveur, affichage d'un msg erreur et fin</w:t>
      </w:r>
    </w:p>
    <w:p w:rsidR="00000000" w:rsidDel="00000000" w:rsidP="00000000" w:rsidRDefault="00000000" w:rsidRPr="00000000">
      <w:pPr>
        <w:ind w:left="720" w:firstLine="720"/>
        <w:contextualSpacing w:val="0"/>
      </w:pPr>
      <w:r w:rsidDel="00000000" w:rsidR="00000000" w:rsidRPr="00000000">
        <w:rPr>
          <w:rtl w:val="0"/>
        </w:rPr>
        <w:t xml:space="preserve">clnt_pcreateerror(argv[1]);</w:t>
      </w:r>
    </w:p>
    <w:p w:rsidR="00000000" w:rsidDel="00000000" w:rsidP="00000000" w:rsidRDefault="00000000" w:rsidRPr="00000000">
      <w:pPr>
        <w:ind w:left="720" w:firstLine="720"/>
        <w:contextualSpacing w:val="0"/>
      </w:pPr>
      <w:r w:rsidDel="00000000" w:rsidR="00000000" w:rsidRPr="00000000">
        <w:rPr>
          <w:rtl w:val="0"/>
        </w:rPr>
        <w:t xml:space="preserve">exit(1);</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result = calculsomme_1(&amp;borne,cl); // calculsomme_1 ds clnt</w:t>
      </w:r>
    </w:p>
    <w:p w:rsidR="00000000" w:rsidDel="00000000" w:rsidP="00000000" w:rsidRDefault="00000000" w:rsidRPr="00000000">
      <w:pPr>
        <w:ind w:firstLine="720"/>
        <w:contextualSpacing w:val="0"/>
      </w:pPr>
      <w:r w:rsidDel="00000000" w:rsidR="00000000" w:rsidRPr="00000000">
        <w:rPr>
          <w:rtl w:val="0"/>
        </w:rPr>
        <w:t xml:space="preserve">// calculsomme_1_svc dans somme_proc</w:t>
      </w:r>
    </w:p>
    <w:p w:rsidR="00000000" w:rsidDel="00000000" w:rsidP="00000000" w:rsidRDefault="00000000" w:rsidRPr="00000000">
      <w:pPr>
        <w:ind w:firstLine="720"/>
        <w:contextualSpacing w:val="0"/>
      </w:pPr>
      <w:r w:rsidDel="00000000" w:rsidR="00000000" w:rsidRPr="00000000">
        <w:rPr>
          <w:rtl w:val="0"/>
        </w:rPr>
        <w:t xml:space="preserve">if(result == NULL) {</w:t>
      </w:r>
    </w:p>
    <w:p w:rsidR="00000000" w:rsidDel="00000000" w:rsidP="00000000" w:rsidRDefault="00000000" w:rsidRPr="00000000">
      <w:pPr>
        <w:ind w:left="720" w:firstLine="720"/>
        <w:contextualSpacing w:val="0"/>
      </w:pPr>
      <w:r w:rsidDel="00000000" w:rsidR="00000000" w:rsidRPr="00000000">
        <w:rPr>
          <w:rtl w:val="0"/>
        </w:rPr>
        <w:t xml:space="preserve">// Erreur lors de l appel du service. Affichage d'un msg erreur puis fin</w:t>
      </w:r>
    </w:p>
    <w:p w:rsidR="00000000" w:rsidDel="00000000" w:rsidP="00000000" w:rsidRDefault="00000000" w:rsidRPr="00000000">
      <w:pPr>
        <w:ind w:left="720" w:firstLine="720"/>
        <w:contextualSpacing w:val="0"/>
      </w:pPr>
      <w:r w:rsidDel="00000000" w:rsidR="00000000" w:rsidRPr="00000000">
        <w:rPr>
          <w:rtl w:val="0"/>
        </w:rPr>
        <w:t xml:space="preserve">clnt_perror(cl, argv[1]);</w:t>
      </w:r>
    </w:p>
    <w:p w:rsidR="00000000" w:rsidDel="00000000" w:rsidP="00000000" w:rsidRDefault="00000000" w:rsidRPr="00000000">
      <w:pPr>
        <w:ind w:left="720" w:firstLine="720"/>
        <w:contextualSpacing w:val="0"/>
      </w:pPr>
      <w:r w:rsidDel="00000000" w:rsidR="00000000" w:rsidRPr="00000000">
        <w:rPr>
          <w:rtl w:val="0"/>
        </w:rPr>
        <w:t xml:space="preserve">exit(1);</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if(*result == 0) {</w:t>
      </w:r>
    </w:p>
    <w:p w:rsidR="00000000" w:rsidDel="00000000" w:rsidP="00000000" w:rsidRDefault="00000000" w:rsidRPr="00000000">
      <w:pPr>
        <w:ind w:left="720" w:firstLine="720"/>
        <w:contextualSpacing w:val="0"/>
      </w:pPr>
      <w:r w:rsidDel="00000000" w:rsidR="00000000" w:rsidRPr="00000000">
        <w:rPr>
          <w:rtl w:val="0"/>
        </w:rPr>
        <w:t xml:space="preserve">perror("Impossible d'obtenir le rslt de la proc distante");</w:t>
      </w:r>
    </w:p>
    <w:p w:rsidR="00000000" w:rsidDel="00000000" w:rsidP="00000000" w:rsidRDefault="00000000" w:rsidRPr="00000000">
      <w:pPr>
        <w:ind w:left="720" w:firstLine="720"/>
        <w:contextualSpacing w:val="0"/>
      </w:pPr>
      <w:r w:rsidDel="00000000" w:rsidR="00000000" w:rsidRPr="00000000">
        <w:rPr>
          <w:rtl w:val="0"/>
        </w:rPr>
        <w:t xml:space="preserve">exit(1);</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Affichage du résultat de la fonction distante</w:t>
      </w:r>
    </w:p>
    <w:p w:rsidR="00000000" w:rsidDel="00000000" w:rsidP="00000000" w:rsidRDefault="00000000" w:rsidRPr="00000000">
      <w:pPr>
        <w:ind w:firstLine="720"/>
        <w:contextualSpacing w:val="0"/>
      </w:pPr>
      <w:r w:rsidDel="00000000" w:rsidR="00000000" w:rsidRPr="00000000">
        <w:rPr>
          <w:rtl w:val="0"/>
        </w:rPr>
        <w:t xml:space="preserve">printf("Le résultat de la somme de l\'interval [%d, %d] est : %d\n", x, y, *result);</w:t>
      </w:r>
    </w:p>
    <w:p w:rsidR="00000000" w:rsidDel="00000000" w:rsidP="00000000" w:rsidRDefault="00000000" w:rsidRPr="00000000">
      <w:pPr>
        <w:ind w:firstLine="720"/>
        <w:contextualSpacing w:val="0"/>
      </w:pPr>
      <w:r w:rsidDel="00000000" w:rsidR="00000000" w:rsidRPr="00000000">
        <w:rPr>
          <w:rtl w:val="0"/>
        </w:rPr>
        <w:t xml:space="preserve">exit(0);</w:t>
      </w:r>
    </w:p>
    <w:p w:rsidR="00000000" w:rsidDel="00000000" w:rsidP="00000000" w:rsidRDefault="00000000" w:rsidRPr="00000000">
      <w:pPr>
        <w:ind w:left="0" w:firstLine="0"/>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Annexe 4.2.3 : somme_proc.c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include &lt;rpc/rpc.h&gt;</w:t>
      </w:r>
    </w:p>
    <w:p w:rsidR="00000000" w:rsidDel="00000000" w:rsidP="00000000" w:rsidRDefault="00000000" w:rsidRPr="00000000">
      <w:pPr>
        <w:contextualSpacing w:val="0"/>
      </w:pPr>
      <w:r w:rsidDel="00000000" w:rsidR="00000000" w:rsidRPr="00000000">
        <w:rPr>
          <w:rtl w:val="0"/>
        </w:rPr>
        <w:t xml:space="preserve"># include "somme.h"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 calculsomme_1_svc(param *borne, struct svc_req * rqstp)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static int result;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firstLine="720"/>
        <w:contextualSpacing w:val="0"/>
      </w:pPr>
      <w:r w:rsidDel="00000000" w:rsidR="00000000" w:rsidRPr="00000000">
        <w:rPr>
          <w:rtl w:val="0"/>
        </w:rPr>
        <w:t xml:space="preserve">// traitement</w:t>
      </w:r>
    </w:p>
    <w:p w:rsidR="00000000" w:rsidDel="00000000" w:rsidP="00000000" w:rsidRDefault="00000000" w:rsidRPr="00000000">
      <w:pPr>
        <w:ind w:firstLine="720"/>
        <w:contextualSpacing w:val="0"/>
      </w:pPr>
      <w:r w:rsidDel="00000000" w:rsidR="00000000" w:rsidRPr="00000000">
        <w:rPr>
          <w:rtl w:val="0"/>
        </w:rPr>
        <w:t xml:space="preserve">int i;</w:t>
      </w:r>
    </w:p>
    <w:p w:rsidR="00000000" w:rsidDel="00000000" w:rsidP="00000000" w:rsidRDefault="00000000" w:rsidRPr="00000000">
      <w:pPr>
        <w:ind w:firstLine="720"/>
        <w:contextualSpacing w:val="0"/>
      </w:pPr>
      <w:r w:rsidDel="00000000" w:rsidR="00000000" w:rsidRPr="00000000">
        <w:rPr>
          <w:rtl w:val="0"/>
        </w:rPr>
        <w:t xml:space="preserve">// Conversion des nb entrés par l'util de ascii à integer</w:t>
      </w:r>
    </w:p>
    <w:p w:rsidR="00000000" w:rsidDel="00000000" w:rsidP="00000000" w:rsidRDefault="00000000" w:rsidRPr="00000000">
      <w:pPr>
        <w:ind w:firstLine="720"/>
        <w:contextualSpacing w:val="0"/>
      </w:pPr>
      <w:r w:rsidDel="00000000" w:rsidR="00000000" w:rsidRPr="00000000">
        <w:rPr>
          <w:rtl w:val="0"/>
        </w:rPr>
        <w:t xml:space="preserve">// + transfert des params dans les variables</w:t>
      </w:r>
    </w:p>
    <w:p w:rsidR="00000000" w:rsidDel="00000000" w:rsidP="00000000" w:rsidRDefault="00000000" w:rsidRPr="00000000">
      <w:pPr>
        <w:ind w:firstLine="720"/>
        <w:contextualSpacing w:val="0"/>
      </w:pPr>
      <w:r w:rsidDel="00000000" w:rsidR="00000000" w:rsidRPr="00000000">
        <w:rPr>
          <w:rtl w:val="0"/>
        </w:rPr>
        <w:t xml:space="preserve">int x,y;</w:t>
      </w:r>
    </w:p>
    <w:p w:rsidR="00000000" w:rsidDel="00000000" w:rsidP="00000000" w:rsidRDefault="00000000" w:rsidRPr="00000000">
      <w:pPr>
        <w:ind w:firstLine="720"/>
        <w:contextualSpacing w:val="0"/>
      </w:pPr>
      <w:r w:rsidDel="00000000" w:rsidR="00000000" w:rsidRPr="00000000">
        <w:rPr>
          <w:rtl w:val="0"/>
        </w:rPr>
        <w:t xml:space="preserve">x = borne-&gt;borne_inf;</w:t>
      </w:r>
    </w:p>
    <w:p w:rsidR="00000000" w:rsidDel="00000000" w:rsidP="00000000" w:rsidRDefault="00000000" w:rsidRPr="00000000">
      <w:pPr>
        <w:ind w:firstLine="720"/>
        <w:contextualSpacing w:val="0"/>
      </w:pPr>
      <w:r w:rsidDel="00000000" w:rsidR="00000000" w:rsidRPr="00000000">
        <w:rPr>
          <w:rtl w:val="0"/>
        </w:rPr>
        <w:t xml:space="preserve">y = borne-&gt;borne_sup;</w:t>
      </w:r>
    </w:p>
    <w:p w:rsidR="00000000" w:rsidDel="00000000" w:rsidP="00000000" w:rsidRDefault="00000000" w:rsidRPr="00000000">
      <w:pPr>
        <w:ind w:firstLine="720"/>
        <w:contextualSpacing w:val="0"/>
      </w:pPr>
      <w:r w:rsidDel="00000000" w:rsidR="00000000" w:rsidRPr="00000000">
        <w:rPr>
          <w:rtl w:val="0"/>
        </w:rPr>
        <w:t xml:space="preserve">result = 0;</w:t>
      </w:r>
    </w:p>
    <w:p w:rsidR="00000000" w:rsidDel="00000000" w:rsidP="00000000" w:rsidRDefault="00000000" w:rsidRPr="00000000">
      <w:pPr>
        <w:ind w:left="720" w:firstLine="0"/>
        <w:contextualSpacing w:val="0"/>
      </w:pPr>
      <w:r w:rsidDel="00000000" w:rsidR="00000000" w:rsidRPr="00000000">
        <w:rPr>
          <w:rtl w:val="0"/>
        </w:rPr>
        <w:t xml:space="preserve">/* on met result=0 sinon quand on relancera le prgm il reprendra le resultat de l'exec precedente */</w:t>
      </w:r>
    </w:p>
    <w:p w:rsidR="00000000" w:rsidDel="00000000" w:rsidP="00000000" w:rsidRDefault="00000000" w:rsidRPr="00000000">
      <w:pPr>
        <w:ind w:firstLine="720"/>
        <w:contextualSpacing w:val="0"/>
      </w:pPr>
      <w:r w:rsidDel="00000000" w:rsidR="00000000" w:rsidRPr="00000000">
        <w:rPr>
          <w:rtl w:val="0"/>
        </w:rPr>
        <w:t xml:space="preserve">for(i=x; i&lt;=y; i++) {</w:t>
      </w:r>
    </w:p>
    <w:p w:rsidR="00000000" w:rsidDel="00000000" w:rsidP="00000000" w:rsidRDefault="00000000" w:rsidRPr="00000000">
      <w:pPr>
        <w:ind w:left="720" w:firstLine="720"/>
        <w:contextualSpacing w:val="0"/>
      </w:pPr>
      <w:r w:rsidDel="00000000" w:rsidR="00000000" w:rsidRPr="00000000">
        <w:rPr>
          <w:rtl w:val="0"/>
        </w:rPr>
        <w:t xml:space="preserve">// EX : [3,5] : 0+3, 3+4, 7+5 =&gt; 12</w:t>
      </w:r>
    </w:p>
    <w:p w:rsidR="00000000" w:rsidDel="00000000" w:rsidP="00000000" w:rsidRDefault="00000000" w:rsidRPr="00000000">
      <w:pPr>
        <w:ind w:left="720" w:firstLine="720"/>
        <w:contextualSpacing w:val="0"/>
      </w:pPr>
      <w:r w:rsidDel="00000000" w:rsidR="00000000" w:rsidRPr="00000000">
        <w:rPr>
          <w:rtl w:val="0"/>
        </w:rPr>
        <w:t xml:space="preserve">result = result + i;</w:t>
      </w:r>
    </w:p>
    <w:p w:rsidR="00000000" w:rsidDel="00000000" w:rsidP="00000000" w:rsidRDefault="00000000" w:rsidRPr="00000000">
      <w:pPr>
        <w:ind w:firstLine="720"/>
        <w:contextualSpacing w:val="0"/>
      </w:pP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return(&amp;result);</w:t>
      </w:r>
    </w:p>
    <w:p w:rsidR="00000000" w:rsidDel="00000000" w:rsidP="00000000" w:rsidRDefault="00000000" w:rsidRPr="00000000">
      <w:pPr>
        <w:ind w:left="0" w:firstLine="0"/>
        <w:contextualSpacing w:val="0"/>
      </w:pPr>
      <w:r w:rsidDel="00000000" w:rsidR="00000000" w:rsidRPr="00000000">
        <w:rPr>
          <w:rtl w:val="0"/>
        </w:rPr>
        <w:t xml:space="preserve">}</w:t>
      </w:r>
      <w:r w:rsidDel="00000000" w:rsidR="00000000" w:rsidRPr="00000000">
        <w:rPr>
          <w:rtl w:val="0"/>
        </w:rPr>
      </w:r>
    </w:p>
    <w:sectPr>
      <w:headerReference r:id="rId5" w:type="default"/>
      <w:headerReference r:id="rId6" w:type="first"/>
      <w:footerReference r:id="rId7" w:type="first"/>
      <w:pgSz w:h="15840.0" w:w="12240.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rtl w:val="0"/>
      </w:rPr>
      <w:t xml:space="preserve">Héloïse MARGALIDA</w:t>
      <w:tab/>
      <w:tab/>
      <w:tab/>
      <w:tab/>
      <w:tab/>
      <w:tab/>
      <w:tab/>
      <w:tab/>
      <w:tab/>
      <w:t xml:space="preserve">          Groupe A</w:t>
    </w:r>
  </w:p>
  <w:p w:rsidR="00000000" w:rsidDel="00000000" w:rsidP="00000000" w:rsidRDefault="00000000" w:rsidRPr="00000000">
    <w:pPr>
      <w:contextualSpacing w:val="0"/>
    </w:pPr>
    <w:r w:rsidDel="00000000" w:rsidR="00000000" w:rsidRPr="00000000">
      <w:rPr>
        <w:sz w:val="20"/>
        <w:rtl w:val="0"/>
      </w:rPr>
      <w:t xml:space="preserve">Mengzi ZHAO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7" Type="http://schemas.openxmlformats.org/officeDocument/2006/relationships/footer" Target="footer1.xml"/></Relationships>
</file>