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Examen TP 2015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pair(X):-0 is X mod 2.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pair(2).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pair(3).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pair(4).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nb([],0,0).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nb([X|L],P,I):-pair(X),nb(L,M,I), P is M + 1.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nb([X|L],P,I):-impair(X),nb(L,P,N),I is N + 1.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-nb([4,2],P,I).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 = 2,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=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5f5dc" w:val="clear"/>
        </w:rPr>
      </w:pPr>
      <w:r w:rsidDel="00000000" w:rsidR="00000000" w:rsidRPr="00000000">
        <w:rPr>
          <w:rtl w:val="0"/>
        </w:rPr>
        <w:t xml:space="preserve">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listPair(0,[0]).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listPair(N,[N|LP]):-N&gt;0,pair(N), M is N-2,listPair(M,LP).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listPair(N,LP):-N&gt;0,impair(N), M is N-1,listPair(M,LP).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