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BILAN SSL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Généralités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SSL (Secure Socket Layer) ,TLS (Transport Layer Security)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Utilisé pour les communications réseaux sécurisées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Assure l’authentification et le chiffrement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Fonctionne au dessus de la couche transport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TLS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évolution de SSL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SSL utilise du MD5, TLS utilise SHA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repose sur un procédé de chiffrement à clé publique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indépendant du protocole utilisé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On peut mettre en œuvre TLS pour des transactions HTTP, du mail du FTP etc.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Pour http les urls sont de la forme: https://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Les algorithmes supportés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Confidentialité: Algosymétrique (3DES, AES, IDEA, ...)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Intégrité: HMAC: Hash Message AuthenticationCode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Authentification: X.509 et MAC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TLS est composé de deux parties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-Le protocole TLS Record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Sécurise la connexion en utilisant les méthodes de chiffrement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symétriques supportées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Vérifie l’intégrité des données à l’aide de HMAC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-Le protocole TLS Handshake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Authentifie le client et le server lors de l’initiation de la connexion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Négocie entre le client et le serveur l’algorithme de chiffrement et les clés de session 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utiliser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13"/>
          <w:szCs w:val="13"/>
        </w:rPr>
      </w:pPr>
      <w:r w:rsidDel="00000000" w:rsidR="00000000" w:rsidRPr="00000000">
        <w:rPr>
          <w:rtl w:val="0"/>
        </w:rPr>
        <w:t xml:space="preserve">Remonter des alertes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La connexion SSL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niveau transport proposant un service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Fonctionne en point à point de manière transitoire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Associée à une session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La session SSL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une association crée entre un serveur et un client par le Handshake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Définit les paramètres de sécurité à utiliser et pouvant être partagés par plusieurs connexions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La session évite de renégocier les paramètres à chaque connexion (ex HTTP)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peut avoir plusieurs session en parallèle mais pas implémenté en pratique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Le protocole TLS Record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Assure la confidentialité et l’intégrité 29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Manipule des fragments d’au plus 214 octets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Une compression peut également être appliquée si nécessaire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Le protocole TLS Handshake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-le plus complexe de TLS et permet aux deux parties de s’authentifier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-Le protocole se découpe en fait en 4 phases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L’Initiation de connexion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L’échange de certificat et de clés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La vérification du certificat par le client et le paramétrage de la connexion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La mise en place finale de la connexion sécurisée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-Ce protocole a été pensé pour résister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Aux attaques par abaissement de version (rollback)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Aux attaques par rejeu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Quelques applications sur SSL/TLS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très largement utilisé à l’heure actuelle, quasiment tous les principaux protocoles ont leur équivalent sécurisé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 : HTTPS (port 443 au lieu de 80),SSMTP (port 465), SPOP3 (port 995), IMAPS, Telnets même si on lui préfèrer a 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Avantages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Protocole assez bien pensé et complet pour les échanges réseaux sécurisés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Supporté par quasiment tous les navigateurs modernes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Transparent par rapport au protocole de transport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Largement utilisé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le retrouve dans d’autres architectures comme WAP (WTLS)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Inconvénients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mêmes que pour les solutions basées sur des PKIs à grande échelle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n’est pas averti si le certificat est répudié par exemple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renégociassions de session n’est pas prévue (pratique pour HTTP mais pénalisant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FTP ou telnet par exemple)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négociation sur les algorithmes de chiffrement et de signature utilisés peuvent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amener à utiliser des solutions faibles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BILAN Crypto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BILAN Firewall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