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psql -h lincinfo.univ-jfc.fr -p 5432 -U l3info08 -d l3info08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user Antony08 with login password 'antpass' createDB createRole;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user Fabrice08 with login password 'fabword' nocreateDB nocreateuser;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user Marven08 with login password 'marword' createDB nocreateuser;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\c - antony08;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database Cirque08;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personnel(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nom varchar(20)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role varchar(20),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constraint cle_personnel primary key (nom)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numero(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titre varchar(30)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nature varchar(20),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responsable varchar(20),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constraint cle_numero primary key (titre),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foreign key(responsable) references personnel(nom)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accessoire(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nom varchar(30)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couleur varchar(10),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volume numeric(5,2),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rateller int,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camion int,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constraint cle_accessoire primary key (nom)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utilisation(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titre varchar(30)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utilisateur varchar(20)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accessoire varchar(30)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constraint cle_utilisation primary key(titre,utilisateur,accessoire),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foreign key(titre) references numero(titre),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foreign key(utilisateur) references personnel(nom),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foreign key(accessoire) references accessoire(nom)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Marven n’a pas le droit de peupler des tableaux.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\c - marven08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grant Marven08 to Antony08;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\c - antony08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alter database Cirque owner to Marven08;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Marven et Antony, tous les deux peuvent insérer des lignes dans le tableau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personnel values ('Clovis','Jongleur');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personnel values ('Reine de May','Ecuyer');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personnel values ('Louche','Clown');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personnel values ('Attention','Equilibriste');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personnel values ('Partition','Musicien');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personnel values ('Crinière','Dompteur');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personnel values ('Jerry','Clown');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personnel values ('Bal','Jongleur');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personnel values ('Final','Musicien');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personnel values ('Louis','Jongleur');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personnel values ('Léo','Jongleur');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personnel values ('Lulu','Ecuyer');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personnel values ('Coloquinte','Equilibriste');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personnel values ('Grostas','Jongleur');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personnel values ('Sangtrèspur','Dompteur');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numero values('Les Zoupalas','Jonglerie','Clovis');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numero values('Le coche infernal','Equitation','Reine de May');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numero values('Les fauves','Clownerie','Louche');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numero values('Les Smilers','Equilibre','Attention');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numero values('La passoire magique','Lion','Crinière');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numero values('Les Zozos','Clownerie','Jerry');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numero values('Les Tartarins','Jonglerie','Bal');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accessoire values('Ballon','Rouge',0.3,15,5);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accessoire values('Barre','Blanc',0.6,19,5);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accessoire values('Fouet','Marron',0.6,11,3);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accessoire values('Bicyclette à éléphant','Vert',0.4,27,8);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accessoire values('Trompette','Rouge',0.2,2,1);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accessoire values('Cercle magique','Orange',0.2,1,1);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accessoire values('Boule','Cristal',0.2,88,8);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accessoire values('Cage à lions','Noir',10.0,0,2);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accessoire values('Chaise longue de lion','Bleu',0.9,11,5);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accessoire values('Peigne de chimpanzé','Jaune',0.2,23,3);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accessoire values('Etrier',null,null,null,null);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utilisation values('Les Zoupalas','Louis','Ballon');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utilisation values('Les Zoupalas','Léo','Ballon');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utilisation values('Les Zoupalas','Louis','Barre');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utilisation values('Le coche infernal','Grostas','Bicyclette à éléphant');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utilisation values('Le coche infernal','Lulu','Fouet');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utilisation values('Les fauves','Jerry','Trompette');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utilisation values('Les Smilers','Attention','Cercle magique');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utilisation values('Les Smilers','Attention','Boule');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utilisation values('Les Smilers','Coloquinte','Bicyclette à éléphant');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utilisation values('La passoire magique','Crinière','Cage à lions');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utilisation values('La passoire magique','Crinière','Chaise longue de lion');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utilisation values('Les Zozos','Jerry','Bicyclette à éléphant');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utilisation values('Les Zozos','Jerry','Peigne de chimpanzé');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utilisation values('Les Tartarins','Grostas','Bicyclette à éléphant');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utilisation values('Le coche infernal','Sangtrèspur','Etrier');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\c - fabrice08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view Res_Numero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 select titre, responsable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numero;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on fait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titre, responsable from Res_Numero;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fabrice n’a pas le droit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--en tant qu'être propriétaire de la table, donner le droit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grant insert update delete on numero to Fabrice08;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update Res_Numero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 responsable = 'Léo'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titre = 'Les Zoupalas';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 marche pâs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