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22.02.10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스터디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&lt;간단하게만 요약 정리&gt;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&lt;Deep learning for drug discovery&gt;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기법이 drug discovery 분야에서 어떻게 사용되는지 전체적인 연구 방향을 조사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MIT 대학 수업의 강의 </w:t>
        <w:br w:type="textWrapping"/>
        <w:t xml:space="preserve">(Computational Systems Biology: Deep Learning in the Life Sciences,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https://mit6874.github.io/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를 듣고 수업 내용을 검토하며 전체적인 drug field 의 연구 방향을 훑어봄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Computational drug discovery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Functional space 와 Chemical Space 를 구분하여 연구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Functional space : Molecule 의 기능적인 공간 (Redox potential, solubility…)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Chemical space : Molecule 의 화학적인 특징 (Drug-like, polymer…)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 진행이 너무 느리기 때문에, 요즘은 잘 사용하지 않는다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screening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 wet lab 에서 simlutation 하는 것에 비해 속도가 훨씬 빠름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compound (graph 혹은 molecule) 을 encoding 하여 property 를 예측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novo drug design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 더 computational method 기법에 가까움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원하는 Property 를 가지고 있게끔 graph 를 decoding 하여 새로이 generation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Drug generation 측면에서 가장 가까움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t6874.github.io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