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FCF4" w14:textId="77777777" w:rsidR="00961D79" w:rsidRPr="00961D79" w:rsidRDefault="00961D79" w:rsidP="00961D79">
      <w:pPr>
        <w:rPr>
          <w:b/>
          <w:bCs/>
        </w:rPr>
      </w:pPr>
      <w:r w:rsidRPr="00961D79">
        <w:rPr>
          <w:b/>
          <w:bCs/>
        </w:rPr>
        <w:t>JD Retail Warranty Policy</w:t>
      </w:r>
    </w:p>
    <w:p w14:paraId="000CE387" w14:textId="77777777" w:rsidR="00961D79" w:rsidRPr="00961D79" w:rsidRDefault="00961D79" w:rsidP="00961D79">
      <w:pPr>
        <w:rPr>
          <w:b/>
          <w:bCs/>
        </w:rPr>
      </w:pPr>
      <w:r w:rsidRPr="00961D79">
        <w:rPr>
          <w:b/>
          <w:bCs/>
        </w:rPr>
        <w:t>1. Warranty Coverage</w:t>
      </w:r>
    </w:p>
    <w:p w14:paraId="09815F14" w14:textId="77777777" w:rsidR="00961D79" w:rsidRPr="00961D79" w:rsidRDefault="00961D79" w:rsidP="00961D79">
      <w:r w:rsidRPr="00961D79">
        <w:t xml:space="preserve">JD Retail provides a </w:t>
      </w:r>
      <w:r w:rsidRPr="00961D79">
        <w:rPr>
          <w:b/>
          <w:bCs/>
        </w:rPr>
        <w:t>12-month limited warranty</w:t>
      </w:r>
      <w:r w:rsidRPr="00961D79">
        <w:t xml:space="preserve"> on eligible electronic products purchased through our stores or official website.</w:t>
      </w:r>
    </w:p>
    <w:p w14:paraId="43293C1D" w14:textId="77777777" w:rsidR="00961D79" w:rsidRPr="00961D79" w:rsidRDefault="00961D79" w:rsidP="00961D79">
      <w:r w:rsidRPr="00961D79">
        <w:t>The warranty covers manufacturing defects and hardware failures under normal use.</w:t>
      </w:r>
    </w:p>
    <w:p w14:paraId="1FF3EE5C" w14:textId="77777777" w:rsidR="00961D79" w:rsidRPr="00961D79" w:rsidRDefault="00961D79" w:rsidP="00961D79">
      <w:r w:rsidRPr="00961D79">
        <w:pict w14:anchorId="23E0C7DB">
          <v:rect id="_x0000_i1061" style="width:0;height:1.5pt" o:hralign="center" o:hrstd="t" o:hr="t" fillcolor="#a0a0a0" stroked="f"/>
        </w:pict>
      </w:r>
    </w:p>
    <w:p w14:paraId="6C0C0E2B" w14:textId="77777777" w:rsidR="00961D79" w:rsidRPr="00961D79" w:rsidRDefault="00961D79" w:rsidP="00961D79">
      <w:pPr>
        <w:rPr>
          <w:b/>
          <w:bCs/>
        </w:rPr>
      </w:pPr>
      <w:r w:rsidRPr="00961D79">
        <w:rPr>
          <w:b/>
          <w:bCs/>
        </w:rPr>
        <w:t>2. Warranty Exclusions</w:t>
      </w:r>
    </w:p>
    <w:p w14:paraId="25888427" w14:textId="77777777" w:rsidR="00961D79" w:rsidRPr="00961D79" w:rsidRDefault="00961D79" w:rsidP="00961D79">
      <w:r w:rsidRPr="00961D79">
        <w:t>The warranty does not cover:</w:t>
      </w:r>
    </w:p>
    <w:p w14:paraId="0142A1D1" w14:textId="77777777" w:rsidR="00961D79" w:rsidRPr="00961D79" w:rsidRDefault="00961D79" w:rsidP="00961D79">
      <w:pPr>
        <w:numPr>
          <w:ilvl w:val="0"/>
          <w:numId w:val="1"/>
        </w:numPr>
      </w:pPr>
      <w:r w:rsidRPr="00961D79">
        <w:t xml:space="preserve">Accidental damage </w:t>
      </w:r>
    </w:p>
    <w:p w14:paraId="744673A3" w14:textId="77777777" w:rsidR="00961D79" w:rsidRPr="00961D79" w:rsidRDefault="00961D79" w:rsidP="00961D79">
      <w:pPr>
        <w:numPr>
          <w:ilvl w:val="0"/>
          <w:numId w:val="1"/>
        </w:numPr>
      </w:pPr>
      <w:r w:rsidRPr="00961D79">
        <w:t xml:space="preserve">Liquid damage </w:t>
      </w:r>
    </w:p>
    <w:p w14:paraId="4DCF3491" w14:textId="77777777" w:rsidR="00961D79" w:rsidRPr="00961D79" w:rsidRDefault="00961D79" w:rsidP="00961D79">
      <w:pPr>
        <w:numPr>
          <w:ilvl w:val="0"/>
          <w:numId w:val="1"/>
        </w:numPr>
      </w:pPr>
      <w:r w:rsidRPr="00961D79">
        <w:t xml:space="preserve">Cosmetic scratches </w:t>
      </w:r>
    </w:p>
    <w:p w14:paraId="212089E6" w14:textId="77777777" w:rsidR="00961D79" w:rsidRPr="00961D79" w:rsidRDefault="00961D79" w:rsidP="00961D79">
      <w:pPr>
        <w:numPr>
          <w:ilvl w:val="0"/>
          <w:numId w:val="1"/>
        </w:numPr>
      </w:pPr>
      <w:r w:rsidRPr="00961D79">
        <w:t xml:space="preserve">Damage caused by misuse </w:t>
      </w:r>
    </w:p>
    <w:p w14:paraId="7857139E" w14:textId="77777777" w:rsidR="00961D79" w:rsidRPr="00961D79" w:rsidRDefault="00961D79" w:rsidP="00961D79">
      <w:pPr>
        <w:numPr>
          <w:ilvl w:val="0"/>
          <w:numId w:val="1"/>
        </w:numPr>
      </w:pPr>
      <w:r w:rsidRPr="00961D79">
        <w:t xml:space="preserve">Unauthorized repairs </w:t>
      </w:r>
    </w:p>
    <w:p w14:paraId="3F989726" w14:textId="77777777" w:rsidR="00961D79" w:rsidRPr="00961D79" w:rsidRDefault="00961D79" w:rsidP="00961D79">
      <w:pPr>
        <w:numPr>
          <w:ilvl w:val="0"/>
          <w:numId w:val="1"/>
        </w:numPr>
      </w:pPr>
      <w:r w:rsidRPr="00961D79">
        <w:t xml:space="preserve">Normal wear and tear </w:t>
      </w:r>
    </w:p>
    <w:p w14:paraId="5BEB654B" w14:textId="77777777" w:rsidR="00961D79" w:rsidRPr="00961D79" w:rsidRDefault="00961D79" w:rsidP="00961D79">
      <w:r w:rsidRPr="00961D79">
        <w:t>Products showing signs of intentional damage are not eligible for warranty service.</w:t>
      </w:r>
    </w:p>
    <w:p w14:paraId="7099DBF0" w14:textId="77777777" w:rsidR="00961D79" w:rsidRPr="00961D79" w:rsidRDefault="00961D79" w:rsidP="00961D79">
      <w:r w:rsidRPr="00961D79">
        <w:pict w14:anchorId="015FF49A">
          <v:rect id="_x0000_i1062" style="width:0;height:1.5pt" o:hralign="center" o:hrstd="t" o:hr="t" fillcolor="#a0a0a0" stroked="f"/>
        </w:pict>
      </w:r>
    </w:p>
    <w:p w14:paraId="59978364" w14:textId="77777777" w:rsidR="00961D79" w:rsidRPr="00961D79" w:rsidRDefault="00961D79" w:rsidP="00961D79">
      <w:pPr>
        <w:rPr>
          <w:b/>
          <w:bCs/>
        </w:rPr>
      </w:pPr>
      <w:r w:rsidRPr="00961D79">
        <w:rPr>
          <w:b/>
          <w:bCs/>
        </w:rPr>
        <w:t>3. Claim Process</w:t>
      </w:r>
    </w:p>
    <w:p w14:paraId="24988140" w14:textId="77777777" w:rsidR="00961D79" w:rsidRPr="00961D79" w:rsidRDefault="00961D79" w:rsidP="00961D79">
      <w:r w:rsidRPr="00961D79">
        <w:t>To submit a warranty claim, customers must provide:</w:t>
      </w:r>
    </w:p>
    <w:p w14:paraId="09A339A3" w14:textId="77777777" w:rsidR="00961D79" w:rsidRPr="00961D79" w:rsidRDefault="00961D79" w:rsidP="00961D79">
      <w:pPr>
        <w:numPr>
          <w:ilvl w:val="0"/>
          <w:numId w:val="2"/>
        </w:numPr>
      </w:pPr>
      <w:r w:rsidRPr="00961D79">
        <w:t xml:space="preserve">Original purchase receipt </w:t>
      </w:r>
    </w:p>
    <w:p w14:paraId="55E6DD55" w14:textId="77777777" w:rsidR="00961D79" w:rsidRPr="00961D79" w:rsidRDefault="00961D79" w:rsidP="00961D79">
      <w:pPr>
        <w:numPr>
          <w:ilvl w:val="0"/>
          <w:numId w:val="2"/>
        </w:numPr>
      </w:pPr>
      <w:r w:rsidRPr="00961D79">
        <w:t xml:space="preserve">Order number </w:t>
      </w:r>
    </w:p>
    <w:p w14:paraId="14C5EBC9" w14:textId="77777777" w:rsidR="00961D79" w:rsidRPr="00961D79" w:rsidRDefault="00961D79" w:rsidP="00961D79">
      <w:pPr>
        <w:numPr>
          <w:ilvl w:val="0"/>
          <w:numId w:val="2"/>
        </w:numPr>
      </w:pPr>
      <w:r w:rsidRPr="00961D79">
        <w:t xml:space="preserve">Product serial number </w:t>
      </w:r>
    </w:p>
    <w:p w14:paraId="07F332B3" w14:textId="77777777" w:rsidR="00961D79" w:rsidRPr="00961D79" w:rsidRDefault="00961D79" w:rsidP="00961D79">
      <w:pPr>
        <w:numPr>
          <w:ilvl w:val="0"/>
          <w:numId w:val="2"/>
        </w:numPr>
      </w:pPr>
      <w:r w:rsidRPr="00961D79">
        <w:t xml:space="preserve">Description of the issue </w:t>
      </w:r>
    </w:p>
    <w:p w14:paraId="17ECA4BE" w14:textId="77777777" w:rsidR="00961D79" w:rsidRPr="00961D79" w:rsidRDefault="00961D79" w:rsidP="00961D79">
      <w:r w:rsidRPr="00961D79">
        <w:t>Claims can be submitted online or at any JD Retail store.</w:t>
      </w:r>
    </w:p>
    <w:p w14:paraId="6C78CAD6" w14:textId="77777777" w:rsidR="00961D79" w:rsidRPr="00961D79" w:rsidRDefault="00961D79" w:rsidP="00961D79">
      <w:r w:rsidRPr="00961D79">
        <w:pict w14:anchorId="59377BD4">
          <v:rect id="_x0000_i1063" style="width:0;height:1.5pt" o:hralign="center" o:hrstd="t" o:hr="t" fillcolor="#a0a0a0" stroked="f"/>
        </w:pict>
      </w:r>
    </w:p>
    <w:p w14:paraId="710A6E52" w14:textId="77777777" w:rsidR="00961D79" w:rsidRPr="00961D79" w:rsidRDefault="00961D79" w:rsidP="00961D79">
      <w:pPr>
        <w:rPr>
          <w:b/>
          <w:bCs/>
        </w:rPr>
      </w:pPr>
      <w:r w:rsidRPr="00961D79">
        <w:rPr>
          <w:b/>
          <w:bCs/>
        </w:rPr>
        <w:t>4. Repair or Replacement</w:t>
      </w:r>
    </w:p>
    <w:p w14:paraId="38374649" w14:textId="77777777" w:rsidR="00961D79" w:rsidRPr="00961D79" w:rsidRDefault="00961D79" w:rsidP="00961D79">
      <w:r w:rsidRPr="00961D79">
        <w:t>After inspection, JD Retail may:</w:t>
      </w:r>
    </w:p>
    <w:p w14:paraId="3B903A28" w14:textId="77777777" w:rsidR="00961D79" w:rsidRPr="00961D79" w:rsidRDefault="00961D79" w:rsidP="00961D79">
      <w:pPr>
        <w:numPr>
          <w:ilvl w:val="0"/>
          <w:numId w:val="3"/>
        </w:numPr>
      </w:pPr>
      <w:r w:rsidRPr="00961D79">
        <w:t xml:space="preserve">Repair the product </w:t>
      </w:r>
    </w:p>
    <w:p w14:paraId="2713EFFE" w14:textId="77777777" w:rsidR="00961D79" w:rsidRPr="00961D79" w:rsidRDefault="00961D79" w:rsidP="00961D79">
      <w:pPr>
        <w:numPr>
          <w:ilvl w:val="0"/>
          <w:numId w:val="3"/>
        </w:numPr>
      </w:pPr>
      <w:r w:rsidRPr="00961D79">
        <w:t xml:space="preserve">Replace it with the same model </w:t>
      </w:r>
    </w:p>
    <w:p w14:paraId="42EAA67C" w14:textId="77777777" w:rsidR="00961D79" w:rsidRPr="00961D79" w:rsidRDefault="00961D79" w:rsidP="00961D79">
      <w:pPr>
        <w:numPr>
          <w:ilvl w:val="0"/>
          <w:numId w:val="3"/>
        </w:numPr>
      </w:pPr>
      <w:r w:rsidRPr="00961D79">
        <w:t xml:space="preserve">Replace it with an equivalent model </w:t>
      </w:r>
    </w:p>
    <w:p w14:paraId="3F01BA44" w14:textId="77777777" w:rsidR="00961D79" w:rsidRPr="00961D79" w:rsidRDefault="00961D79" w:rsidP="00961D79">
      <w:pPr>
        <w:numPr>
          <w:ilvl w:val="0"/>
          <w:numId w:val="3"/>
        </w:numPr>
      </w:pPr>
      <w:r w:rsidRPr="00961D79">
        <w:t xml:space="preserve">Issue store credit if repair or replacement is unavailable </w:t>
      </w:r>
    </w:p>
    <w:p w14:paraId="405386AA" w14:textId="77777777" w:rsidR="00961D79" w:rsidRPr="00961D79" w:rsidRDefault="00961D79" w:rsidP="00961D79">
      <w:r w:rsidRPr="00961D79">
        <w:t>The decision is based on product availability and warranty assessment.</w:t>
      </w:r>
    </w:p>
    <w:p w14:paraId="5F61F7EE" w14:textId="77777777" w:rsidR="00961D79" w:rsidRPr="00961D79" w:rsidRDefault="00961D79" w:rsidP="00961D79">
      <w:r w:rsidRPr="00961D79">
        <w:lastRenderedPageBreak/>
        <w:pict w14:anchorId="40966396">
          <v:rect id="_x0000_i1064" style="width:0;height:1.5pt" o:hralign="center" o:hrstd="t" o:hr="t" fillcolor="#a0a0a0" stroked="f"/>
        </w:pict>
      </w:r>
    </w:p>
    <w:p w14:paraId="4C714CF0" w14:textId="77777777" w:rsidR="00961D79" w:rsidRPr="00961D79" w:rsidRDefault="00961D79" w:rsidP="00961D79">
      <w:pPr>
        <w:rPr>
          <w:b/>
          <w:bCs/>
        </w:rPr>
      </w:pPr>
      <w:r w:rsidRPr="00961D79">
        <w:rPr>
          <w:b/>
          <w:bCs/>
        </w:rPr>
        <w:t>5. Warranty Period</w:t>
      </w:r>
    </w:p>
    <w:p w14:paraId="31A1671C" w14:textId="77777777" w:rsidR="00961D79" w:rsidRPr="00961D79" w:rsidRDefault="00961D79" w:rsidP="00961D79">
      <w:r w:rsidRPr="00961D79">
        <w:t>The warranty begins on the purchase date.</w:t>
      </w:r>
    </w:p>
    <w:p w14:paraId="17FD616F" w14:textId="77777777" w:rsidR="00961D79" w:rsidRPr="00961D79" w:rsidRDefault="00961D79" w:rsidP="00961D79">
      <w:r w:rsidRPr="00961D79">
        <w:t>Repairs performed under warranty do not extend the original warranty period.</w:t>
      </w:r>
    </w:p>
    <w:p w14:paraId="6E8FA501" w14:textId="77777777" w:rsidR="00961D79" w:rsidRPr="00961D79" w:rsidRDefault="00961D79" w:rsidP="00961D79">
      <w:r w:rsidRPr="00961D79">
        <w:pict w14:anchorId="64774230">
          <v:rect id="_x0000_i1065" style="width:0;height:1.5pt" o:hralign="center" o:hrstd="t" o:hr="t" fillcolor="#a0a0a0" stroked="f"/>
        </w:pict>
      </w:r>
    </w:p>
    <w:p w14:paraId="17BA14B9" w14:textId="77777777" w:rsidR="00961D79" w:rsidRPr="00961D79" w:rsidRDefault="00961D79" w:rsidP="00961D79">
      <w:pPr>
        <w:rPr>
          <w:b/>
          <w:bCs/>
        </w:rPr>
      </w:pPr>
      <w:r w:rsidRPr="00961D79">
        <w:rPr>
          <w:b/>
          <w:bCs/>
        </w:rPr>
        <w:t>6. International Purchases</w:t>
      </w:r>
    </w:p>
    <w:p w14:paraId="58B9AC56" w14:textId="77777777" w:rsidR="00961D79" w:rsidRPr="00961D79" w:rsidRDefault="00961D79" w:rsidP="00961D79">
      <w:r w:rsidRPr="00961D79">
        <w:t>Products purchased outside the United Kingdom are not covered under the UK warranty program unless explicitly stated.</w:t>
      </w:r>
    </w:p>
    <w:p w14:paraId="661542BF" w14:textId="77777777" w:rsidR="00961D79" w:rsidRPr="00961D79" w:rsidRDefault="00961D79" w:rsidP="00961D79">
      <w:r w:rsidRPr="00961D79">
        <w:pict w14:anchorId="4E331D54">
          <v:rect id="_x0000_i1066" style="width:0;height:1.5pt" o:hralign="center" o:hrstd="t" o:hr="t" fillcolor="#a0a0a0" stroked="f"/>
        </w:pict>
      </w:r>
    </w:p>
    <w:p w14:paraId="58AE7B9E" w14:textId="77777777" w:rsidR="00961D79" w:rsidRPr="00961D79" w:rsidRDefault="00961D79" w:rsidP="00961D79">
      <w:pPr>
        <w:rPr>
          <w:b/>
          <w:bCs/>
        </w:rPr>
      </w:pPr>
      <w:r w:rsidRPr="00961D79">
        <w:rPr>
          <w:b/>
          <w:bCs/>
        </w:rPr>
        <w:t>7. Contact Support</w:t>
      </w:r>
    </w:p>
    <w:p w14:paraId="38C93B42" w14:textId="77777777" w:rsidR="00961D79" w:rsidRPr="00961D79" w:rsidRDefault="00961D79" w:rsidP="00961D79">
      <w:r w:rsidRPr="00961D79">
        <w:t>Customers can contact the Warranty Support Team through:</w:t>
      </w:r>
    </w:p>
    <w:p w14:paraId="1AF32B2B" w14:textId="77777777" w:rsidR="00961D79" w:rsidRPr="00961D79" w:rsidRDefault="00961D79" w:rsidP="00961D79">
      <w:pPr>
        <w:numPr>
          <w:ilvl w:val="0"/>
          <w:numId w:val="4"/>
        </w:numPr>
      </w:pPr>
      <w:r w:rsidRPr="00961D79">
        <w:t xml:space="preserve">Live Chat </w:t>
      </w:r>
    </w:p>
    <w:p w14:paraId="7DCBE270" w14:textId="77777777" w:rsidR="00961D79" w:rsidRPr="00961D79" w:rsidRDefault="00961D79" w:rsidP="00961D79">
      <w:pPr>
        <w:numPr>
          <w:ilvl w:val="0"/>
          <w:numId w:val="4"/>
        </w:numPr>
      </w:pPr>
      <w:r w:rsidRPr="00961D79">
        <w:t xml:space="preserve">Customer Service Phone </w:t>
      </w:r>
    </w:p>
    <w:p w14:paraId="11BAF061" w14:textId="77777777" w:rsidR="00961D79" w:rsidRPr="00961D79" w:rsidRDefault="00961D79" w:rsidP="00961D79">
      <w:pPr>
        <w:numPr>
          <w:ilvl w:val="0"/>
          <w:numId w:val="4"/>
        </w:numPr>
      </w:pPr>
      <w:r w:rsidRPr="00961D79">
        <w:t xml:space="preserve">Email Support </w:t>
      </w:r>
    </w:p>
    <w:p w14:paraId="4BA47F4C" w14:textId="77777777" w:rsidR="00961D79" w:rsidRPr="00961D79" w:rsidRDefault="00961D79" w:rsidP="00961D79">
      <w:pPr>
        <w:numPr>
          <w:ilvl w:val="0"/>
          <w:numId w:val="4"/>
        </w:numPr>
      </w:pPr>
      <w:r w:rsidRPr="00961D79">
        <w:t xml:space="preserve">In-store Customer Service Desk </w:t>
      </w:r>
    </w:p>
    <w:p w14:paraId="00B45A15" w14:textId="77777777" w:rsidR="00961D79" w:rsidRPr="00961D79" w:rsidRDefault="00961D79" w:rsidP="00961D79">
      <w:r w:rsidRPr="00961D79">
        <w:t xml:space="preserve">Warranty claims are typically reviewed within </w:t>
      </w:r>
      <w:r w:rsidRPr="00961D79">
        <w:rPr>
          <w:b/>
          <w:bCs/>
        </w:rPr>
        <w:t>5 business days</w:t>
      </w:r>
      <w:r w:rsidRPr="00961D79">
        <w:t>.</w:t>
      </w:r>
    </w:p>
    <w:p w14:paraId="567EF939" w14:textId="77777777" w:rsidR="00EE0E0B" w:rsidRDefault="00EE0E0B"/>
    <w:sectPr w:rsidR="00EE0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63C6"/>
    <w:multiLevelType w:val="multilevel"/>
    <w:tmpl w:val="FCE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80139"/>
    <w:multiLevelType w:val="multilevel"/>
    <w:tmpl w:val="4E0A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5062C"/>
    <w:multiLevelType w:val="multilevel"/>
    <w:tmpl w:val="EC5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3760E"/>
    <w:multiLevelType w:val="multilevel"/>
    <w:tmpl w:val="A554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30336">
    <w:abstractNumId w:val="3"/>
  </w:num>
  <w:num w:numId="2" w16cid:durableId="727609992">
    <w:abstractNumId w:val="2"/>
  </w:num>
  <w:num w:numId="3" w16cid:durableId="2089768448">
    <w:abstractNumId w:val="0"/>
  </w:num>
  <w:num w:numId="4" w16cid:durableId="840850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79"/>
    <w:rsid w:val="000E111F"/>
    <w:rsid w:val="00633B81"/>
    <w:rsid w:val="006C0144"/>
    <w:rsid w:val="00961D79"/>
    <w:rsid w:val="00B54DD3"/>
    <w:rsid w:val="00EE0E0B"/>
    <w:rsid w:val="00F7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F6F3"/>
  <w15:chartTrackingRefBased/>
  <w15:docId w15:val="{04259B93-CCF0-43ED-A232-3C80819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Abbugari</dc:creator>
  <cp:keywords/>
  <dc:description/>
  <cp:lastModifiedBy>Shilpa Abbugari</cp:lastModifiedBy>
  <cp:revision>1</cp:revision>
  <dcterms:created xsi:type="dcterms:W3CDTF">2026-07-27T13:20:00Z</dcterms:created>
  <dcterms:modified xsi:type="dcterms:W3CDTF">2026-07-27T13:21:00Z</dcterms:modified>
</cp:coreProperties>
</file>