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4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1" w:name="управление-базовыми-разреше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</w:t>
      </w:r>
    </w:p>
    <w:p>
      <w:pPr>
        <w:numPr>
          <w:ilvl w:val="0"/>
          <w:numId w:val="1001"/>
        </w:numPr>
      </w:pPr>
      <w:r>
        <w:t xml:space="preserve">Выполнен вход под суперпользователем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t xml:space="preserve"> </w:t>
      </w:r>
      <w:r>
        <w:t xml:space="preserve">Получен доступ к управлению системными каталогами.</w:t>
      </w:r>
    </w:p>
    <w:p>
      <w:pPr>
        <w:numPr>
          <w:ilvl w:val="0"/>
          <w:numId w:val="1001"/>
        </w:numPr>
      </w:pPr>
      <w:r>
        <w:t xml:space="preserve">В корневом каталоге созданы каталоги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bCs/>
          <w:b/>
        </w:rPr>
        <w:t xml:space="preserve">mkdir -p /data/main /data/third</w:t>
      </w:r>
      <w:r>
        <w:t xml:space="preserve">.</w:t>
      </w:r>
      <w:r>
        <w:t xml:space="preserve"> </w:t>
      </w:r>
      <w:r>
        <w:t xml:space="preserve">Проверка владельцев с помощью</w:t>
      </w:r>
      <w:r>
        <w:t xml:space="preserve"> </w:t>
      </w:r>
      <w:r>
        <w:rPr>
          <w:bCs/>
          <w:b/>
        </w:rPr>
        <w:t xml:space="preserve">ls -Al /data</w:t>
      </w:r>
      <w:r>
        <w:t xml:space="preserve"> </w:t>
      </w:r>
      <w:r>
        <w:t xml:space="preserve">показала, что владельцем и группой обоих каталогов является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каталогов изменена группа-владелец:</w:t>
      </w:r>
      <w:r>
        <w:t xml:space="preserve"> </w:t>
      </w:r>
      <w:r>
        <w:rPr>
          <w:bCs/>
          <w:b/>
        </w:rPr>
        <w:t xml:space="preserve">chgrp main /data/main</w:t>
      </w:r>
      <w:r>
        <w:t xml:space="preserve">,</w:t>
      </w:r>
      <w:r>
        <w:t xml:space="preserve"> </w:t>
      </w:r>
      <w:r>
        <w:rPr>
          <w:bCs/>
          <w:b/>
        </w:rPr>
        <w:t xml:space="preserve">chgrp third /data/third</w:t>
      </w:r>
      <w:r>
        <w:t xml:space="preserve">.</w:t>
      </w:r>
      <w:r>
        <w:t xml:space="preserve"> </w:t>
      </w:r>
      <w:r>
        <w:t xml:space="preserve">Повторная проверка через</w:t>
      </w:r>
      <w:r>
        <w:t xml:space="preserve"> </w:t>
      </w:r>
      <w:r>
        <w:rPr>
          <w:bCs/>
          <w:b/>
        </w:rPr>
        <w:t xml:space="preserve">ls -Al /data</w:t>
      </w:r>
      <w:r>
        <w:t xml:space="preserve"> </w:t>
      </w:r>
      <w:r>
        <w:t xml:space="preserve">подтвердила корректное назначение групп.</w:t>
      </w:r>
    </w:p>
    <w:p>
      <w:pPr>
        <w:numPr>
          <w:ilvl w:val="0"/>
          <w:numId w:val="1001"/>
        </w:numPr>
      </w:pPr>
      <w:r>
        <w:t xml:space="preserve">Установлены права доступа</w:t>
      </w:r>
      <w:r>
        <w:t xml:space="preserve"> </w:t>
      </w:r>
      <w:r>
        <w:rPr>
          <w:bCs/>
          <w:b/>
        </w:rPr>
        <w:t xml:space="preserve">770</w:t>
      </w:r>
      <w:r>
        <w:t xml:space="preserve"> </w:t>
      </w:r>
      <w:r>
        <w:t xml:space="preserve">для обоих каталогов с помощью команд</w:t>
      </w:r>
      <w:r>
        <w:t xml:space="preserve"> </w:t>
      </w:r>
      <w:r>
        <w:rPr>
          <w:bCs/>
          <w:b/>
        </w:rPr>
        <w:t xml:space="preserve">chmod 770 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chmod 770 /data/third</w:t>
      </w:r>
      <w:r>
        <w:t xml:space="preserve">.</w:t>
      </w:r>
      <w:r>
        <w:t xml:space="preserve"> </w:t>
      </w:r>
      <w:r>
        <w:t xml:space="preserve">Это позволило владельцу и группе выполнять операции чтения, записи и выполнения, полностью запретив доступ всем остальным пользователям.</w:t>
      </w:r>
    </w:p>
    <w:p>
      <w:pPr>
        <w:numPr>
          <w:ilvl w:val="0"/>
          <w:numId w:val="1001"/>
        </w:numPr>
      </w:pPr>
      <w:r>
        <w:t xml:space="preserve">В другом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(</w:t>
      </w:r>
      <w:r>
        <w:rPr>
          <w:bCs/>
          <w:b/>
        </w:rPr>
        <w:t xml:space="preserve">su - bob</w:t>
      </w:r>
      <w:r>
        <w:t xml:space="preserve">).</w:t>
      </w:r>
      <w:r>
        <w:t xml:space="preserve"> </w:t>
      </w:r>
      <w:r>
        <w:t xml:space="preserve">Пользователь успешно перешёл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 создал файл</w:t>
      </w:r>
      <w:r>
        <w:t xml:space="preserve"> </w:t>
      </w:r>
      <w:r>
        <w:rPr>
          <w:bCs/>
          <w:b/>
        </w:rPr>
        <w:t xml:space="preserve">emptyfile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touch emptyfile</w:t>
      </w:r>
      <w:r>
        <w:t xml:space="preserve">, так как является членом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 попытке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перейти в 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и создать в нём файл было получено сообщение об отказе в доступе.</w:t>
      </w:r>
      <w:r>
        <w:t xml:space="preserve"> </w:t>
      </w:r>
      <w:r>
        <w:t xml:space="preserve">Это объясняется тем, что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не состоит в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, а доступ для остальных пользователей запрещён.</w:t>
      </w:r>
    </w:p>
    <w:bookmarkEnd w:id="21"/>
    <w:bookmarkStart w:id="26" w:name="X17f2d55f9e36d15b225fb6b22bbdf9d21585e1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 (setgid и sticky bit)</w:t>
      </w:r>
    </w:p>
    <w:p>
      <w:pPr>
        <w:numPr>
          <w:ilvl w:val="0"/>
          <w:numId w:val="1002"/>
        </w:numPr>
      </w:pPr>
      <w:r>
        <w:t xml:space="preserve">В новом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alice2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touch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другом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, который также является членом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  <w:r>
        <w:t xml:space="preserve"> </w:t>
      </w:r>
      <w:r>
        <w:t xml:space="preserve">После выполнения</w:t>
      </w:r>
      <w:r>
        <w:t xml:space="preserve"> </w:t>
      </w:r>
      <w:r>
        <w:rPr>
          <w:bCs/>
          <w:b/>
        </w:rPr>
        <w:t xml:space="preserve">ls -l</w:t>
      </w:r>
      <w:r>
        <w:t xml:space="preserve"> </w:t>
      </w: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увидел файлы, созданные</w:t>
      </w:r>
      <w:r>
        <w:t xml:space="preserve"> </w:t>
      </w:r>
      <w:r>
        <w:rPr>
          <w:bCs/>
          <w:b/>
        </w:rPr>
        <w:t xml:space="preserve">alice</w:t>
      </w:r>
      <w:r>
        <w:t xml:space="preserve">, и успешно удалил их командой</w:t>
      </w:r>
      <w:r>
        <w:t xml:space="preserve"> </w:t>
      </w:r>
      <w:r>
        <w:rPr>
          <w:bCs/>
          <w:b/>
        </w:rPr>
        <w:t xml:space="preserve">rm -f alice</w:t>
      </w:r>
      <w:r>
        <w:t xml:space="preserve">*, так как sticky bit ещё не был установлен.</w:t>
      </w:r>
    </w:p>
    <w:p>
      <w:pPr>
        <w:numPr>
          <w:ilvl w:val="0"/>
          <w:numId w:val="1002"/>
        </w:numPr>
      </w:pPr>
      <w:r>
        <w:t xml:space="preserve">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bob2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установлен бит идентификатора группы и sticky bit с помощью команды</w:t>
      </w:r>
      <w:r>
        <w:t xml:space="preserve"> </w:t>
      </w:r>
      <w:r>
        <w:rPr>
          <w:bCs/>
          <w:b/>
        </w:rPr>
        <w:t xml:space="preserve">chmod g+s,o+t /data/main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bCs/>
          <w:b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alice4</w:t>
      </w:r>
      <w:r>
        <w:t xml:space="preserve">.</w:t>
      </w:r>
      <w:r>
        <w:t xml:space="preserve"> </w:t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ls -l</w:t>
      </w:r>
      <w:r>
        <w:t xml:space="preserve"> </w:t>
      </w:r>
      <w:r>
        <w:t xml:space="preserve">показала, что новые файлы автоматически принадлежат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, что подтверждает корректную работу бита</w:t>
      </w:r>
      <w:r>
        <w:t xml:space="preserve"> </w:t>
      </w:r>
      <w:r>
        <w:rPr>
          <w:bCs/>
          <w:b/>
        </w:rPr>
        <w:t xml:space="preserve">setgid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Попытка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удалить файлы</w:t>
      </w:r>
      <w:r>
        <w:t xml:space="preserve"> </w:t>
      </w:r>
      <w:r>
        <w:rPr>
          <w:bCs/>
          <w:b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bob2</w:t>
      </w:r>
      <w:r>
        <w:t xml:space="preserve"> </w:t>
      </w:r>
      <w:r>
        <w:t xml:space="preserve">завершилась ошибкой</w:t>
      </w:r>
      <w:r>
        <w:t xml:space="preserve"> </w:t>
      </w:r>
      <w:r>
        <w:rPr>
          <w:bCs/>
          <w:b/>
        </w:rPr>
        <w:t xml:space="preserve">Operation not permitted</w:t>
      </w:r>
      <w:r>
        <w:t xml:space="preserve">.</w:t>
      </w:r>
      <w:r>
        <w:t xml:space="preserve"> </w:t>
      </w:r>
      <w:r>
        <w:t xml:space="preserve">Это произошло из-за установленного sticky bit, который запрещает удаление файлов пользователями, не являющимися их владельцами.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014762" cy="5755907"/>
            <wp:effectExtent b="0" l="0" r="0" t="0"/>
            <wp:docPr descr="Рис. 1: Проверка setgid и sticky bit в каталоге /data/main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575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Проверка setgid и sticky bit в каталоге /data/main</w:t>
      </w:r>
    </w:p>
    <w:bookmarkEnd w:id="26"/>
    <w:bookmarkStart w:id="43" w:name="X1815a75cc5556ebe57677aa092b062b110ead8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расширенными разрешениями с использованием ACL</w:t>
      </w:r>
    </w:p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установлены разрешения на чтение и выполнение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, а 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с помощью команд:</w:t>
      </w:r>
      <w:r>
        <w:t xml:space="preserve"> </w:t>
      </w:r>
      <w:r>
        <w:rPr>
          <w:bCs/>
          <w:b/>
        </w:rPr>
        <w:t xml:space="preserve">setfacl -m g:third:rx /data/main</w:t>
      </w:r>
      <w:r>
        <w:t xml:space="preserve"> </w:t>
      </w:r>
      <w:r>
        <w:rPr>
          <w:bCs/>
          <w:b/>
        </w:rPr>
        <w:t xml:space="preserve">setfacl -m g:main:rx /data/third</w:t>
      </w:r>
    </w:p>
    <w:p>
      <w:pPr>
        <w:numPr>
          <w:ilvl w:val="0"/>
          <w:numId w:val="1003"/>
        </w:numPr>
      </w:pPr>
      <w:r>
        <w:t xml:space="preserve">С помощью команд</w:t>
      </w:r>
      <w:r>
        <w:t xml:space="preserve"> </w:t>
      </w:r>
      <w:r>
        <w:rPr>
          <w:bCs/>
          <w:b/>
        </w:rPr>
        <w:t xml:space="preserve">getfacl 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getfacl /data/third</w:t>
      </w:r>
      <w:r>
        <w:t xml:space="preserve"> </w:t>
      </w:r>
      <w:r>
        <w:t xml:space="preserve">подтверждено, что ACL-записи применены корректно.</w:t>
      </w:r>
    </w:p>
    <w:p>
      <w:pPr>
        <w:numPr>
          <w:ilvl w:val="0"/>
          <w:numId w:val="1000"/>
        </w:numPr>
        <w:pStyle w:val="CaptionedFigure"/>
      </w:pPr>
      <w:bookmarkStart w:id="30" w:name="fig:002"/>
      <w:r>
        <w:drawing>
          <wp:inline>
            <wp:extent cx="5334000" cy="4824723"/>
            <wp:effectExtent b="0" l="0" r="0" t="0"/>
            <wp:docPr descr="Рис. 2: Просмотр ACL для каталогов /data/main и /data/third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2: Просмотр ACL для каталогов /data/main и /data/third</w:t>
      </w:r>
    </w:p>
    <w:p>
      <w:pPr>
        <w:numPr>
          <w:ilvl w:val="0"/>
          <w:numId w:val="1003"/>
        </w:numPr>
      </w:pPr>
      <w:r>
        <w:t xml:space="preserve">Создан файл</w:t>
      </w:r>
      <w:r>
        <w:t xml:space="preserve"> </w:t>
      </w:r>
      <w:r>
        <w:rPr>
          <w:bCs/>
          <w:b/>
        </w:rPr>
        <w:t xml:space="preserve">newfile1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.</w:t>
      </w:r>
      <w:r>
        <w:t xml:space="preserve"> </w:t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getfacl /data/main/newfile1</w:t>
      </w:r>
      <w:r>
        <w:t xml:space="preserve"> </w:t>
      </w:r>
      <w:r>
        <w:t xml:space="preserve">показала, что файл не унаследовал дополнительные ACL-разрешения, так как ACL по умолчанию для каталога ещё не были заданы. Аналогичный результат получен 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3981450"/>
            <wp:effectExtent b="0" l="0" r="0" t="0"/>
            <wp:docPr descr="Рис. 3: Права доступа файла newfile1 без ACL по умолчанию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Права доступа файла newfile1 без ACL по умолчанию</w:t>
      </w:r>
    </w:p>
    <w:p>
      <w:pPr>
        <w:numPr>
          <w:ilvl w:val="0"/>
          <w:numId w:val="1003"/>
        </w:numPr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установлены ACL по умолчанию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:</w:t>
      </w:r>
      <w:r>
        <w:t xml:space="preserve"> </w:t>
      </w:r>
      <w:r>
        <w:rPr>
          <w:bCs/>
          <w:b/>
        </w:rPr>
        <w:t xml:space="preserve">setfacl -m d:g:third:rwx /data/main</w:t>
      </w:r>
      <w:r>
        <w:t xml:space="preserve">.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добавлены ACL по умолчанию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:</w:t>
      </w:r>
      <w:r>
        <w:t xml:space="preserve"> </w:t>
      </w:r>
      <w:r>
        <w:rPr>
          <w:bCs/>
          <w:b/>
        </w:rPr>
        <w:t xml:space="preserve">setfacl -m d:g:main:rwx /data/third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создания файла</w:t>
      </w:r>
      <w:r>
        <w:t xml:space="preserve"> </w:t>
      </w:r>
      <w:r>
        <w:rPr>
          <w:bCs/>
          <w:b/>
        </w:rPr>
        <w:t xml:space="preserve">newfile2</w:t>
      </w:r>
      <w:r>
        <w:t xml:space="preserve"> </w:t>
      </w:r>
      <w:r>
        <w:t xml:space="preserve">в обоих каталогах проверка через</w:t>
      </w:r>
      <w:r>
        <w:t xml:space="preserve"> </w:t>
      </w:r>
      <w:r>
        <w:rPr>
          <w:bCs/>
          <w:b/>
        </w:rPr>
        <w:t xml:space="preserve">getfacl</w:t>
      </w:r>
      <w:r>
        <w:t xml:space="preserve"> </w:t>
      </w:r>
      <w:r>
        <w:t xml:space="preserve">показала, что новые файлы корректно унаследовали ACL-разрешения по умолчанию, что подтверждает правильность настройки.</w:t>
      </w:r>
    </w:p>
    <w:p>
      <w:pPr>
        <w:numPr>
          <w:ilvl w:val="0"/>
          <w:numId w:val="1000"/>
        </w:numPr>
        <w:pStyle w:val="CaptionedFigure"/>
      </w:pPr>
      <w:bookmarkStart w:id="38" w:name="fig:004"/>
      <w:r>
        <w:drawing>
          <wp:inline>
            <wp:extent cx="5334000" cy="5107823"/>
            <wp:effectExtent b="0" l="0" r="0" t="0"/>
            <wp:docPr descr="Рис. 4: Наследование ACL для файлов newfile2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4: Наследование ACL для файлов newfile2</w:t>
      </w:r>
    </w:p>
    <w:p>
      <w:pPr>
        <w:numPr>
          <w:ilvl w:val="0"/>
          <w:numId w:val="1003"/>
        </w:numPr>
      </w:pPr>
      <w:r>
        <w:t xml:space="preserve">В другом терминале выполнен вход под пользователем</w:t>
      </w:r>
      <w:r>
        <w:t xml:space="preserve"> </w:t>
      </w:r>
      <w:r>
        <w:rPr>
          <w:bCs/>
          <w:b/>
        </w:rPr>
        <w:t xml:space="preserve">carol</w:t>
      </w:r>
      <w:r>
        <w:t xml:space="preserve">, входящим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  <w:r>
        <w:t xml:space="preserve"> </w:t>
      </w:r>
      <w:r>
        <w:t xml:space="preserve">Попытки удалить файлы</w:t>
      </w:r>
      <w:r>
        <w:t xml:space="preserve"> </w:t>
      </w:r>
      <w:r>
        <w:rPr>
          <w:bCs/>
          <w:b/>
        </w:rPr>
        <w:t xml:space="preserve">newfile1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newfile2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завершились ошибкой</w:t>
      </w:r>
      <w:r>
        <w:t xml:space="preserve"> </w:t>
      </w:r>
      <w:r>
        <w:rPr>
          <w:bCs/>
          <w:b/>
        </w:rPr>
        <w:t xml:space="preserve">Permission denied</w:t>
      </w:r>
      <w:r>
        <w:t xml:space="preserve">, так как у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отсутствуют права на удаление файлов.</w:t>
      </w:r>
    </w:p>
    <w:p>
      <w:pPr>
        <w:numPr>
          <w:ilvl w:val="0"/>
          <w:numId w:val="1000"/>
        </w:numPr>
      </w:pPr>
      <w:r>
        <w:t xml:space="preserve">Аналогично, попытки записи в файлы с помощью команды</w:t>
      </w:r>
      <w:r>
        <w:t xml:space="preserve"> </w:t>
      </w:r>
      <w:r>
        <w:rPr>
          <w:bCs/>
          <w:b/>
        </w:rPr>
        <w:t xml:space="preserve">echo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Hello, world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&gt;&gt; /data/main/newfile1</w:t>
      </w:r>
      <w:r>
        <w:t xml:space="preserve"> </w:t>
      </w:r>
      <w:r>
        <w:rPr>
          <w:bCs/>
          <w:b/>
        </w:rPr>
        <w:t xml:space="preserve">echo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Hello, world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&gt;&gt; /data/main/newfile2</w:t>
      </w:r>
      <w:r>
        <w:t xml:space="preserve"> </w:t>
      </w:r>
      <w:r>
        <w:t xml:space="preserve">также завершились ошибкой, поскольку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установлены только права чтения и выполнения.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1876281"/>
            <wp:effectExtent b="0" l="0" r="0" t="0"/>
            <wp:docPr descr="Рис. 5: Проверка прав доступа пользователем carol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Проверка прав доступа пользователем carol</w:t>
      </w:r>
    </w:p>
    <w:bookmarkEnd w:id="43"/>
    <w:bookmarkStart w:id="44" w:name="контрольные-вопрос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следует использовать команду chown, чтобы установить владельца группы для файла?</w:t>
      </w:r>
      <w:r>
        <w:br/>
      </w:r>
      <w:r>
        <w:t xml:space="preserve">Для изменения владельца группы файла используется команда</w:t>
      </w:r>
      <w:r>
        <w:t xml:space="preserve"> </w:t>
      </w:r>
      <w:r>
        <w:rPr>
          <w:bCs/>
          <w:b/>
        </w:rPr>
        <w:t xml:space="preserve">chown</w:t>
      </w:r>
      <w:r>
        <w:t xml:space="preserve"> </w:t>
      </w:r>
      <w:r>
        <w:t xml:space="preserve">с указанием группы после двоеточия.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chown :main myfile</w:t>
      </w:r>
      <w:r>
        <w:t xml:space="preserve"> </w:t>
      </w:r>
      <w:r>
        <w:t xml:space="preserve">— устанавливает группу-владельца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для файла</w:t>
      </w:r>
      <w:r>
        <w:t xml:space="preserve"> </w:t>
      </w:r>
      <w:r>
        <w:rPr>
          <w:iCs/>
          <w:i/>
        </w:rPr>
        <w:t xml:space="preserve">myfile</w:t>
      </w:r>
      <w:r>
        <w:t xml:space="preserve">, не изменяя владельца файла.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С помощью какой команды можно найти все файлы, принадлежащие конкретному пользователю?</w:t>
      </w:r>
      <w:r>
        <w:br/>
      </w:r>
      <w:r>
        <w:t xml:space="preserve">Для поиска файлов, принадлежащих определённому пользователю, применяется команда</w:t>
      </w:r>
      <w:r>
        <w:t xml:space="preserve"> </w:t>
      </w:r>
      <w:r>
        <w:rPr>
          <w:bCs/>
          <w:b/>
        </w:rPr>
        <w:t xml:space="preserve">find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bCs/>
          <w:b/>
        </w:rPr>
        <w:t xml:space="preserve">-user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find / -user alice</w:t>
      </w:r>
      <w:r>
        <w:t xml:space="preserve"> </w:t>
      </w:r>
      <w:r>
        <w:t xml:space="preserve">— находит все файлы в системе, владельцем которых является пользователь</w:t>
      </w:r>
      <w:r>
        <w:t xml:space="preserve"> </w:t>
      </w:r>
      <w:r>
        <w:rPr>
          <w:iCs/>
          <w:i/>
        </w:rPr>
        <w:t xml:space="preserve">alice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bCs/>
          <w:b/>
        </w:rPr>
        <w:t xml:space="preserve">chmod</w:t>
      </w:r>
      <w:r>
        <w:t xml:space="preserve"> </w:t>
      </w:r>
      <w:r>
        <w:t xml:space="preserve">с числовым режимом</w:t>
      </w:r>
      <w:r>
        <w:t xml:space="preserve"> </w:t>
      </w:r>
      <w:r>
        <w:rPr>
          <w:bCs/>
          <w:b/>
        </w:rPr>
        <w:t xml:space="preserve">770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chmod -R 770 /data</w:t>
      </w:r>
      <w:r>
        <w:t xml:space="preserve"> </w:t>
      </w:r>
      <w:r>
        <w:t xml:space="preserve">— назначает права</w:t>
      </w:r>
      <w:r>
        <w:t xml:space="preserve"> </w:t>
      </w:r>
      <w:r>
        <w:rPr>
          <w:iCs/>
          <w:i/>
        </w:rPr>
        <w:t xml:space="preserve">rwx</w:t>
      </w:r>
      <w:r>
        <w:t xml:space="preserve"> </w:t>
      </w:r>
      <w:r>
        <w:t xml:space="preserve">владельцу и группе, полностью запрещая доступ другим пользователям.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добавить разрешение на выполнение для файла, который необходимо сделать исполняемым?</w:t>
      </w:r>
      <w:r>
        <w:br/>
      </w:r>
      <w:r>
        <w:t xml:space="preserve">Для добавления права на выполнение используется команда</w:t>
      </w:r>
      <w:r>
        <w:t xml:space="preserve"> </w:t>
      </w:r>
      <w:r>
        <w:rPr>
          <w:bCs/>
          <w:b/>
        </w:rPr>
        <w:t xml:space="preserve">chmod</w:t>
      </w:r>
      <w:r>
        <w:t xml:space="preserve"> </w:t>
      </w:r>
      <w:r>
        <w:t xml:space="preserve">с символьным режимом</w:t>
      </w:r>
      <w:r>
        <w:t xml:space="preserve"> </w:t>
      </w:r>
      <w:r>
        <w:rPr>
          <w:bCs/>
          <w:b/>
        </w:rPr>
        <w:t xml:space="preserve">+x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chmod +x script.sh</w:t>
      </w:r>
      <w:r>
        <w:t xml:space="preserve"> </w:t>
      </w:r>
      <w:r>
        <w:t xml:space="preserve">— делает файл</w:t>
      </w:r>
      <w:r>
        <w:t xml:space="preserve"> </w:t>
      </w:r>
      <w:r>
        <w:rPr>
          <w:iCs/>
          <w:i/>
        </w:rPr>
        <w:t xml:space="preserve">script.sh</w:t>
      </w:r>
      <w:r>
        <w:t xml:space="preserve"> </w:t>
      </w:r>
      <w:r>
        <w:t xml:space="preserve">исполняемым.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</w:t>
      </w:r>
      <w:r>
        <w:br/>
      </w:r>
      <w:r>
        <w:t xml:space="preserve">Для этого необходимо установить бит идентификатора группы (</w:t>
      </w:r>
      <w:r>
        <w:rPr>
          <w:iCs/>
          <w:i/>
        </w:rPr>
        <w:t xml:space="preserve">setgid</w:t>
      </w:r>
      <w:r>
        <w:t xml:space="preserve">) на каталог с помощью команды</w:t>
      </w:r>
      <w:r>
        <w:t xml:space="preserve"> </w:t>
      </w:r>
      <w:r>
        <w:rPr>
          <w:bCs/>
          <w:b/>
        </w:rPr>
        <w:t xml:space="preserve">chmod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chmod g+s /data/main</w:t>
      </w:r>
      <w:r>
        <w:t xml:space="preserve"> </w:t>
      </w:r>
      <w:r>
        <w:t xml:space="preserve">— все новые файлы в каталоге будут наследовать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</w:t>
      </w:r>
      <w:r>
        <w:br/>
      </w:r>
      <w:r>
        <w:t xml:space="preserve">Для этого используется</w:t>
      </w:r>
      <w:r>
        <w:t xml:space="preserve"> </w:t>
      </w:r>
      <w:r>
        <w:rPr>
          <w:iCs/>
          <w:i/>
        </w:rPr>
        <w:t xml:space="preserve">sticky bit</w:t>
      </w:r>
      <w:r>
        <w:t xml:space="preserve">, устанавливаемый командой</w:t>
      </w:r>
      <w:r>
        <w:t xml:space="preserve"> </w:t>
      </w:r>
      <w:r>
        <w:rPr>
          <w:bCs/>
          <w:b/>
        </w:rPr>
        <w:t xml:space="preserve">chmod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chmod +t /data/main</w:t>
      </w:r>
      <w:r>
        <w:t xml:space="preserve"> </w:t>
      </w:r>
      <w:r>
        <w:t xml:space="preserve">— запрещает удаление файлов пользователями, не являющимися их владельцами.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добавляет ACL, который предоставляет членам группы права доступа на чтение для всех существующих файлов в текущем каталоге?</w:t>
      </w:r>
      <w:r>
        <w:br/>
      </w:r>
      <w:r>
        <w:t xml:space="preserve">Для добавления ACL используется команда</w:t>
      </w:r>
      <w:r>
        <w:t xml:space="preserve"> </w:t>
      </w:r>
      <w:r>
        <w:rPr>
          <w:bCs/>
          <w:b/>
        </w:rPr>
        <w:t xml:space="preserve">setfacl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bCs/>
          <w:b/>
        </w:rPr>
        <w:t xml:space="preserve">-m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setfacl -m g:third:r *</w:t>
      </w:r>
      <w:r>
        <w:t xml:space="preserve"> </w:t>
      </w:r>
      <w:r>
        <w:t xml:space="preserve">— предоставляет группе</w:t>
      </w:r>
      <w:r>
        <w:t xml:space="preserve"> </w:t>
      </w:r>
      <w:r>
        <w:rPr>
          <w:iCs/>
          <w:i/>
        </w:rPr>
        <w:t xml:space="preserve">third</w:t>
      </w:r>
      <w:r>
        <w:t xml:space="preserve"> </w:t>
      </w:r>
      <w:r>
        <w:t xml:space="preserve">права на чтение всех файлов в текущем каталоге.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</w:t>
      </w:r>
      <w:r>
        <w:br/>
      </w:r>
      <w:r>
        <w:t xml:space="preserve">Необходимо рекурсивно установить ACL для существующих файлов и добавить ACL по умолчанию для каталога.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setfacl -R -m g:third:r /data/main</w:t>
      </w:r>
      <w:r>
        <w:br/>
      </w:r>
      <w:r>
        <w:rPr>
          <w:bCs/>
          <w:b/>
        </w:rPr>
        <w:t xml:space="preserve">setfacl -m d:g:third:r /data/main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Какое значение umask нужно установить, чтобы «другие» пользователи не получали какие-либо разрешения на новые файлы?</w:t>
      </w:r>
      <w:r>
        <w:br/>
      </w:r>
      <w:r>
        <w:t xml:space="preserve">Для этого необходимо установить</w:t>
      </w:r>
      <w:r>
        <w:t xml:space="preserve"> </w:t>
      </w:r>
      <w:r>
        <w:rPr>
          <w:bCs/>
          <w:b/>
        </w:rPr>
        <w:t xml:space="preserve">umask 007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umask 007</w:t>
      </w:r>
      <w:r>
        <w:t xml:space="preserve"> </w:t>
      </w:r>
      <w:r>
        <w:t xml:space="preserve">— запрещает назначение любых прав для категории</w:t>
      </w:r>
      <w:r>
        <w:t xml:space="preserve"> </w:t>
      </w:r>
      <w:r>
        <w:rPr>
          <w:iCs/>
          <w:i/>
        </w:rPr>
        <w:t xml:space="preserve">others</w:t>
      </w:r>
      <w:r>
        <w:t xml:space="preserve"> </w:t>
      </w:r>
      <w:r>
        <w:t xml:space="preserve">при создании новых файлов.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гарантирует, что никто не сможет удалить файл myfile случайно?</w:t>
      </w:r>
      <w:r>
        <w:br/>
      </w:r>
      <w:r>
        <w:t xml:space="preserve">Для защиты файла от удаления можно установить атрибут неизменяемости с помощью команды</w:t>
      </w:r>
      <w:r>
        <w:t xml:space="preserve"> </w:t>
      </w:r>
      <w:r>
        <w:rPr>
          <w:bCs/>
          <w:b/>
        </w:rPr>
        <w:t xml:space="preserve">chattr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chattr +i myfile</w:t>
      </w:r>
      <w:r>
        <w:t xml:space="preserve"> </w:t>
      </w:r>
      <w:r>
        <w:t xml:space="preserve">— файл</w:t>
      </w:r>
      <w:r>
        <w:t xml:space="preserve"> </w:t>
      </w:r>
      <w:r>
        <w:rPr>
          <w:iCs/>
          <w:i/>
        </w:rPr>
        <w:t xml:space="preserve">myfile</w:t>
      </w:r>
      <w:r>
        <w:t xml:space="preserve"> </w:t>
      </w:r>
      <w:r>
        <w:t xml:space="preserve">нельзя удалить или изменить до снятия атрибута.</w:t>
      </w:r>
    </w:p>
    <w:bookmarkEnd w:id="44"/>
    <w:bookmarkEnd w:id="45"/>
    <w:bookmarkStart w:id="4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и практически применены механизмы управления правами доступа в ОС Linux. Были настроены базовые разрешения для файлов и каталогов, специальные атрибуты</w:t>
      </w:r>
      <w:r>
        <w:t xml:space="preserve"> </w:t>
      </w:r>
      <w:r>
        <w:rPr>
          <w:iCs/>
          <w:i/>
        </w:rPr>
        <w:t xml:space="preserve">setgid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sticky bit</w:t>
      </w:r>
      <w:r>
        <w:t xml:space="preserve">, а также расширенные права доступа с использованием списков ACL. Проведённые эксперименты подтвердили корректность разграничения прав между пользователями и группами, а также показали возможности гибкой настройки доступа к ресурсам файловой системы.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Лабси Мохаммед</dc:creator>
  <dc:language>ru-RU</dc:language>
  <cp:keywords/>
  <dcterms:created xsi:type="dcterms:W3CDTF">2025-12-12T12:56:35Z</dcterms:created>
  <dcterms:modified xsi:type="dcterms:W3CDTF">2025-12-12T12:56:35Z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прав доступа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