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Cooper College maintains a master file of students and credits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earned. Each semester the master is updated with a transaction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that contains credits earned during the semester.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Each file is sorted in Student ID number order.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Declarations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masterID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masterName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masterCredits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transID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transCredits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bothDone = "N"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 HIGH_VALUE = 999999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master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InputFile trans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OutputFile newMaster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getReady()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bothDone = "N"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detailLoop()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endwhile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allDone()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getReady()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master "studentFile.dat"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trans "semesterCredits.dat"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newMaster "updatedStudentFile.dat"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readMaster()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readTrans()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checkBoth()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readMaster()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masterID, masterName, masterCredits from master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masterID = HIGH_VALUE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readTrans()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transID, transCredits from trans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eof then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transID = HIGH_VALUE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checkBoth()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masterID = HIGH_VALUE AND transID = HIGH_VALUE then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bothDone = "Y"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detailLoop()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masterID = transID then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match()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masterID &gt; transID then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noMasterForTrans()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noTransForMaster()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endif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match()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masterCredits = transCredits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masterID, masterName, masterCredits to newMaster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readMaster()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readTrans()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noMasterForTrans()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"No master file record matches transaction ", masterID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readTrans()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noTransForMaster()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masterID, masterName, masterCredits to newMaster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allDone()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master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trans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 newMaster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