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1004, Quincy, 34 Leeward, 4/12/2004, 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1007, Jerome, 19 Spinnaker, 5/18/2004, 12500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1009, Kennedy, 210 Portside, 6/15/2008, 15000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1020, Harrison, 34 Keel, 8/1/2012, 3500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1021, Gardner, 333 Waterway, 5/3/2015, 14000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