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jpeg" ContentType="image/jpeg"/>
  <Override PartName="/word/media/image11.jpeg" ContentType="image/jpeg"/>
  <Override PartName="/word/media/image13.jpeg" ContentType="image/jpeg"/>
  <Override PartName="/word/media/image8.jpeg" ContentType="image/jpeg"/>
  <Override PartName="/word/media/image10.jpeg" ContentType="image/jpeg"/>
  <Override PartName="/word/media/image12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21.jpeg" ContentType="image/jpeg"/>
  <Override PartName="/word/media/image16.jpeg" ContentType="image/jpeg"/>
  <Override PartName="/word/media/image20.jpeg" ContentType="image/jpeg"/>
  <Override PartName="/word/media/image15.jpeg" ContentType="image/jpeg"/>
  <Override PartName="/word/media/image19.jpeg" ContentType="image/jpeg"/>
  <Override PartName="/word/media/image18.jpeg" ContentType="image/jpeg"/>
  <Override PartName="/word/media/image17.jpeg" ContentType="image/jpeg"/>
  <Override PartName="/word/media/image1.jpeg" ContentType="image/jpeg"/>
  <Override PartName="/word/media/image22.jpeg" ContentType="image/jpeg"/>
  <Override PartName="/word/media/image14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1: Proxy Opens a Socket and Listens for Client Requests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Segoe UI Emoji" w:ascii="Segoe UI Emoji" w:hAnsi="Segoe UI Emoji"/>
          <w:b/>
          <w:bCs/>
          <w:sz w:val="28"/>
          <w:szCs w:val="28"/>
        </w:rPr>
        <w:t>🔹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What Happens?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proxy must create a TCP socket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bind it to an IP (127.0.0.1) and a port (8001)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proxy listens</w:t>
      </w:r>
      <w:r>
        <w:rPr>
          <w:sz w:val="28"/>
          <w:szCs w:val="28"/>
        </w:rPr>
        <w:t xml:space="preserve"> for incoming client requests (e.g., from a browser).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proxy accepts the connection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logs the client's request</w:t>
      </w:r>
      <w:r>
        <w:rPr>
          <w:sz w:val="28"/>
          <w:szCs w:val="28"/>
        </w:rPr>
        <w:t>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Segoe UI Emoji" w:ascii="Segoe UI Emoji" w:hAnsi="Segoe UI Emoji"/>
          <w:b/>
          <w:bCs/>
          <w:sz w:val="28"/>
          <w:szCs w:val="28"/>
        </w:rPr>
        <w:t>🔹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Hints for Implementation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6760845" cy="2581275"/>
            <wp:effectExtent l="0" t="0" r="0" b="0"/>
            <wp:docPr id="1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84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 Browser Requests a Web Page via Proxy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>user opens their browser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enters the following URL</w:t>
      </w:r>
    </w:p>
    <w:p>
      <w:pPr>
        <w:pStyle w:val="Normal"/>
        <w:rPr>
          <w:b/>
          <w:b/>
          <w:bCs/>
          <w:sz w:val="40"/>
          <w:szCs w:val="40"/>
        </w:rPr>
      </w:pPr>
      <w:hyperlink r:id="rId3">
        <w:r>
          <w:rPr>
            <w:rStyle w:val="InternetLink"/>
            <w:b/>
            <w:bCs/>
            <w:sz w:val="40"/>
            <w:szCs w:val="40"/>
          </w:rPr>
          <w:t>http://zebroid.ida.liu.se/fakenews/test2.txt</w:t>
        </w:r>
      </w:hyperlink>
    </w:p>
    <w:p>
      <w:pPr>
        <w:pStyle w:val="Normal"/>
        <w:rPr/>
      </w:pPr>
      <w:r>
        <w:rPr/>
        <w:drawing>
          <wp:inline distT="0" distB="0" distL="0" distR="0">
            <wp:extent cx="5353050" cy="60007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553075" cy="272415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2: Proxy Receives the Raw HTTP Request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Segoe UI Emoji" w:ascii="Segoe UI Emoji" w:hAnsi="Segoe UI Emoji"/>
          <w:b/>
          <w:bCs/>
        </w:rPr>
        <w:t>🔹</w:t>
      </w:r>
      <w:r>
        <w:rPr>
          <w:b/>
          <w:bCs/>
        </w:rPr>
        <w:t xml:space="preserve"> </w:t>
      </w:r>
      <w:r>
        <w:rPr>
          <w:b/>
          <w:bCs/>
          <w:sz w:val="28"/>
          <w:szCs w:val="28"/>
        </w:rPr>
        <w:t>What Happens?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browser sends an HTTP GET request</w:t>
      </w:r>
      <w:r>
        <w:rPr>
          <w:sz w:val="28"/>
          <w:szCs w:val="28"/>
        </w:rPr>
        <w:t xml:space="preserve"> to the proxy instead of the web server.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proxy reads the request</w:t>
      </w:r>
      <w:r>
        <w:rPr>
          <w:sz w:val="28"/>
          <w:szCs w:val="28"/>
        </w:rPr>
        <w:t xml:space="preserve"> as </w:t>
      </w:r>
      <w:r>
        <w:rPr>
          <w:b/>
          <w:bCs/>
          <w:sz w:val="28"/>
          <w:szCs w:val="28"/>
        </w:rPr>
        <w:t>raw bytes</w:t>
      </w:r>
      <w:r>
        <w:rPr>
          <w:sz w:val="28"/>
          <w:szCs w:val="28"/>
        </w:rPr>
        <w:t xml:space="preserve"> from the client connection.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proxy prints/logs the request</w:t>
      </w:r>
      <w:r>
        <w:rPr>
          <w:sz w:val="28"/>
          <w:szCs w:val="28"/>
        </w:rPr>
        <w:t xml:space="preserve"> for debugging.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934075" cy="2586355"/>
            <wp:effectExtent l="0" t="0" r="0" b="0"/>
            <wp:docPr id="4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Example: Proxy Receives and Logs Raw Request</w:t>
      </w:r>
    </w:p>
    <w:p>
      <w:pPr>
        <w:pStyle w:val="Normal"/>
        <w:rPr>
          <w:b/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b'GET /fakenews/test2.txt HTTP/1.1\r\nHost: zebroid.ida.liu.se\r\nUser-Agent: Mozilla/5.0\r\nAccept: text/plain\r\nConnection: keep-alive\r\n\r\n'</w:t>
      </w:r>
    </w:p>
    <w:p>
      <w:pPr>
        <w:pStyle w:val="Normal"/>
        <w:rPr>
          <w:color w:val="156082" w:themeColor="accent1"/>
          <w:sz w:val="28"/>
          <w:szCs w:val="28"/>
        </w:rPr>
      </w:pPr>
      <w:r>
        <w:rPr>
          <w:color w:val="156082" w:themeColor="accent1"/>
          <w:sz w:val="28"/>
          <w:szCs w:val="28"/>
        </w:rPr>
        <w:t xml:space="preserve"> </w:t>
      </w:r>
      <w:r>
        <w:rPr>
          <w:color w:val="156082" w:themeColor="accent1"/>
          <w:sz w:val="28"/>
          <w:szCs w:val="28"/>
        </w:rPr>
        <w:t>The above get request is sent to the proxy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3: Proxy Splits Headers from the Body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Segoe UI Emoji" w:ascii="Segoe UI Emoji" w:hAnsi="Segoe UI Emoji"/>
          <w:b/>
          <w:bCs/>
        </w:rPr>
        <w:t>🔹</w:t>
      </w:r>
      <w:r>
        <w:rPr>
          <w:b/>
          <w:bCs/>
        </w:rPr>
        <w:t xml:space="preserve"> </w:t>
      </w:r>
      <w:r>
        <w:rPr>
          <w:b/>
          <w:bCs/>
          <w:sz w:val="28"/>
          <w:szCs w:val="28"/>
        </w:rPr>
        <w:t>What Happens?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proxy must separate the HTTP headers from the body</w:t>
      </w:r>
      <w:r>
        <w:rPr>
          <w:sz w:val="28"/>
          <w:szCs w:val="28"/>
        </w:rPr>
        <w:t xml:space="preserve"> (if present).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headers contain metadata</w:t>
      </w:r>
      <w:r>
        <w:rPr>
          <w:sz w:val="28"/>
          <w:szCs w:val="28"/>
        </w:rPr>
        <w:t xml:space="preserve"> (like Host, User-Agent).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body contains data</w:t>
      </w:r>
      <w:r>
        <w:rPr>
          <w:sz w:val="28"/>
          <w:szCs w:val="28"/>
        </w:rPr>
        <w:t xml:space="preserve"> (only for POST requests, not GET).</w:t>
      </w:r>
    </w:p>
    <w:p>
      <w:pPr>
        <w:pStyle w:val="Normal"/>
        <w:rPr/>
      </w:pPr>
      <w:r>
        <w:rPr/>
        <w:drawing>
          <wp:inline distT="0" distB="0" distL="0" distR="0">
            <wp:extent cx="6372860" cy="1800225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 1: GET Request (No Body)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Raw Request Sent by Browser</w:t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  <w:drawing>
          <wp:inline distT="0" distB="0" distL="0" distR="0">
            <wp:extent cx="2771775" cy="1386205"/>
            <wp:effectExtent l="0" t="0" r="0" b="0"/>
            <wp:docPr id="6" name="Picture 7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A computer screen sho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Extracted Headers</w:t>
      </w:r>
    </w:p>
    <w:p>
      <w:pPr>
        <w:pStyle w:val="Normal"/>
        <w:rPr/>
      </w:pPr>
      <w:r>
        <w:rPr/>
        <w:drawing>
          <wp:inline distT="0" distB="0" distL="0" distR="0">
            <wp:extent cx="3228975" cy="1552575"/>
            <wp:effectExtent l="0" t="0" r="0" b="0"/>
            <wp:docPr id="7" name="Picture 9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Extracted Body</w:t>
      </w:r>
    </w:p>
    <w:p>
      <w:pPr>
        <w:pStyle w:val="Normal"/>
        <w:rPr>
          <w:b/>
          <w:b/>
          <w:bCs/>
          <w:sz w:val="40"/>
          <w:szCs w:val="40"/>
        </w:rPr>
      </w:pPr>
      <w:r>
        <w:rPr/>
        <w:drawing>
          <wp:inline distT="0" distB="0" distL="0" distR="0">
            <wp:extent cx="4638675" cy="571500"/>
            <wp:effectExtent l="0" t="0" r="0" b="0"/>
            <wp:docPr id="8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4: Proxy Parses the Headers Into a Dictionary</w:t>
      </w:r>
    </w:p>
    <w:p>
      <w:pPr>
        <w:pStyle w:val="Normal"/>
        <w:rPr>
          <w:sz w:val="32"/>
          <w:szCs w:val="32"/>
        </w:rPr>
      </w:pPr>
      <w:r>
        <w:rPr>
          <w:rFonts w:cs="Segoe UI Emoji" w:ascii="Segoe UI Emoji" w:hAnsi="Segoe UI Emoji"/>
          <w:b/>
          <w:bCs/>
          <w:sz w:val="32"/>
          <w:szCs w:val="32"/>
        </w:rPr>
        <w:t>🔹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What Happens?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proxy has extracted the raw headers, but they are in plain text.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proxy must convert them into a dictionary for easy access.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first line (GET /path HTTP/1.1) is special and must be handled separately.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remaining lines contain key-value pairs (Header-Name: Value).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rFonts w:cs="Segoe UI Emoji" w:ascii="Segoe UI Emoji" w:hAnsi="Segoe UI Emoji"/>
          <w:b/>
          <w:bCs/>
          <w:sz w:val="40"/>
          <w:szCs w:val="40"/>
        </w:rPr>
        <w:t>🔹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Hints for Implementation</w:t>
      </w:r>
    </w:p>
    <w:p>
      <w:pPr>
        <w:pStyle w:val="Normal"/>
        <w:rPr>
          <w:sz w:val="32"/>
          <w:szCs w:val="32"/>
        </w:rPr>
      </w:pPr>
      <w:r>
        <w:rPr/>
        <w:drawing>
          <wp:inline distT="0" distB="0" distL="0" distR="0">
            <wp:extent cx="6105525" cy="2058035"/>
            <wp:effectExtent l="0" t="0" r="0" b="0"/>
            <wp:docPr id="9" name="Picture 1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 descr="A white scree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Example 1: Parsing Headers From a GET Request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Raw Headers Received by Proxy</w:t>
      </w:r>
    </w:p>
    <w:p>
      <w:pPr>
        <w:pStyle w:val="Normal"/>
        <w:rPr>
          <w:b/>
          <w:b/>
          <w:bCs/>
          <w:sz w:val="40"/>
          <w:szCs w:val="40"/>
        </w:rPr>
      </w:pPr>
      <w:r>
        <w:rPr/>
        <w:drawing>
          <wp:inline distT="0" distB="0" distL="0" distR="0">
            <wp:extent cx="6186170" cy="5362575"/>
            <wp:effectExtent l="0" t="0" r="0" b="0"/>
            <wp:docPr id="10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40"/>
          <w:szCs w:val="40"/>
        </w:rPr>
      </w:pPr>
      <w:r>
        <w:rPr/>
        <w:drawing>
          <wp:inline distT="0" distB="0" distL="0" distR="0">
            <wp:extent cx="5972810" cy="2588260"/>
            <wp:effectExtent l="0" t="0" r="0" b="0"/>
            <wp:docPr id="11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5: Proxy Resolves the Web Server’s IP Address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rFonts w:cs="Segoe UI Emoji" w:ascii="Segoe UI Emoji" w:hAnsi="Segoe UI Emoji"/>
          <w:b/>
          <w:bCs/>
          <w:sz w:val="40"/>
          <w:szCs w:val="40"/>
        </w:rPr>
        <w:t>🔹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What Happens?</w:t>
      </w:r>
    </w:p>
    <w:p>
      <w:pPr>
        <w:pStyle w:val="Normal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client provided a hostname (zebroid.ida.liu.se) in the Host header.</w:t>
      </w:r>
    </w:p>
    <w:p>
      <w:pPr>
        <w:pStyle w:val="Normal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proxy needs to find the actual IP address of the hostname.</w:t>
      </w:r>
    </w:p>
    <w:p>
      <w:pPr>
        <w:pStyle w:val="Normal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It does this by using DNS resolution (socket.gethostbyname()).</w:t>
      </w:r>
    </w:p>
    <w:p>
      <w:pPr>
        <w:pStyle w:val="Normal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proxy then logs the resolved IP address for debugging.</w:t>
      </w:r>
    </w:p>
    <w:p>
      <w:pPr>
        <w:pStyle w:val="Normal"/>
        <w:rPr>
          <w:b/>
          <w:b/>
          <w:bCs/>
          <w:sz w:val="40"/>
          <w:szCs w:val="40"/>
        </w:rPr>
      </w:pPr>
      <w:r>
        <w:rPr/>
        <w:drawing>
          <wp:inline distT="0" distB="0" distL="0" distR="0">
            <wp:extent cx="6499860" cy="2505075"/>
            <wp:effectExtent l="0" t="0" r="0" b="0"/>
            <wp:docPr id="12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40"/>
          <w:szCs w:val="40"/>
        </w:rPr>
      </w:pPr>
      <w:r>
        <w:rPr/>
        <w:drawing>
          <wp:inline distT="0" distB="0" distL="0" distR="0">
            <wp:extent cx="5972810" cy="5627370"/>
            <wp:effectExtent l="0" t="0" r="0" b="0"/>
            <wp:docPr id="13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6: Proxy Forwards the Request to the Web Server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rFonts w:cs="Segoe UI Emoji" w:ascii="Segoe UI Emoji" w:hAnsi="Segoe UI Emoji"/>
          <w:b/>
          <w:bCs/>
          <w:sz w:val="40"/>
          <w:szCs w:val="40"/>
        </w:rPr>
        <w:t>🔹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What Happens?</w:t>
      </w:r>
    </w:p>
    <w:p>
      <w:pPr>
        <w:pStyle w:val="Normal"/>
        <w:numPr>
          <w:ilvl w:val="0"/>
          <w:numId w:val="6"/>
        </w:numPr>
        <w:rPr/>
      </w:pPr>
      <w:r>
        <w:rPr/>
        <w:t>The proxy has the client’s full request and the server’s IP address.</w:t>
      </w:r>
    </w:p>
    <w:p>
      <w:pPr>
        <w:pStyle w:val="Normal"/>
        <w:numPr>
          <w:ilvl w:val="0"/>
          <w:numId w:val="6"/>
        </w:numPr>
        <w:rPr/>
      </w:pPr>
      <w:r>
        <w:rPr/>
        <w:t>It must open a new connection to the web server (130.236.218.50).</w:t>
      </w:r>
    </w:p>
    <w:p>
      <w:pPr>
        <w:pStyle w:val="Normal"/>
        <w:numPr>
          <w:ilvl w:val="0"/>
          <w:numId w:val="6"/>
        </w:numPr>
        <w:rPr/>
      </w:pPr>
      <w:r>
        <w:rPr/>
        <w:t>It sends the original request to the web server exactly as received.</w:t>
      </w:r>
    </w:p>
    <w:p>
      <w:pPr>
        <w:pStyle w:val="Normal"/>
        <w:numPr>
          <w:ilvl w:val="0"/>
          <w:numId w:val="6"/>
        </w:numPr>
        <w:rPr/>
      </w:pPr>
      <w:r>
        <w:rPr/>
        <w:t>The proxy must wait for the server’s response after sending the request.</w:t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5972810" cy="7254875"/>
            <wp:effectExtent l="0" t="0" r="0" b="0"/>
            <wp:docPr id="14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72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7: Proxy Receives the Response From the Web Server</w:t>
      </w:r>
    </w:p>
    <w:p>
      <w:pPr>
        <w:pStyle w:val="Normal"/>
        <w:rPr>
          <w:sz w:val="28"/>
          <w:szCs w:val="28"/>
        </w:rPr>
      </w:pPr>
      <w:r>
        <w:rPr>
          <w:rFonts w:cs="Segoe UI Emoji" w:ascii="Segoe UI Emoji" w:hAnsi="Segoe UI Emoji"/>
          <w:sz w:val="28"/>
          <w:szCs w:val="28"/>
        </w:rPr>
        <w:t>🔹</w:t>
      </w:r>
      <w:r>
        <w:rPr>
          <w:sz w:val="28"/>
          <w:szCs w:val="28"/>
        </w:rPr>
        <w:t xml:space="preserve"> </w:t>
      </w:r>
      <w:r>
        <w:rPr>
          <w:b/>
          <w:bCs/>
          <w:sz w:val="40"/>
          <w:szCs w:val="40"/>
        </w:rPr>
        <w:t>What Happens?</w:t>
      </w:r>
    </w:p>
    <w:p>
      <w:pPr>
        <w:pStyle w:val="Normal"/>
        <w:numPr>
          <w:ilvl w:val="0"/>
          <w:numId w:val="7"/>
        </w:numPr>
        <w:rPr/>
      </w:pPr>
      <w:r>
        <w:rPr/>
        <w:t>The web server processes the request and sends a response back to the proxy.</w:t>
      </w:r>
    </w:p>
    <w:p>
      <w:pPr>
        <w:pStyle w:val="Normal"/>
        <w:numPr>
          <w:ilvl w:val="0"/>
          <w:numId w:val="7"/>
        </w:numPr>
        <w:rPr/>
      </w:pPr>
      <w:r>
        <w:rPr/>
        <w:t>Since text files and images can be large, the server sends data in chunks instead of all at once.</w:t>
      </w:r>
    </w:p>
    <w:p>
      <w:pPr>
        <w:pStyle w:val="Normal"/>
        <w:numPr>
          <w:ilvl w:val="0"/>
          <w:numId w:val="7"/>
        </w:numPr>
        <w:rPr/>
      </w:pPr>
      <w:r>
        <w:rPr/>
        <w:t>The proxy must read the data in chunks until the full response is received.</w:t>
      </w:r>
    </w:p>
    <w:p>
      <w:pPr>
        <w:pStyle w:val="Normal"/>
        <w:numPr>
          <w:ilvl w:val="0"/>
          <w:numId w:val="7"/>
        </w:numPr>
        <w:rPr/>
      </w:pPr>
      <w:r>
        <w:rPr/>
        <w:t>The proxy prints/logs the received response for debugging.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/>
        <w:drawing>
          <wp:inline distT="0" distB="0" distL="0" distR="0">
            <wp:extent cx="5972810" cy="8250555"/>
            <wp:effectExtent l="0" t="0" r="0" b="0"/>
            <wp:docPr id="15" name="Picture 1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82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8: Proxy Modifies the Response (Optional)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rFonts w:cs="Segoe UI Emoji" w:ascii="Segoe UI Emoji" w:hAnsi="Segoe UI Emoji"/>
          <w:b/>
          <w:bCs/>
          <w:sz w:val="40"/>
          <w:szCs w:val="40"/>
        </w:rPr>
        <w:t>🔹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What Happens?</w:t>
      </w:r>
    </w:p>
    <w:p>
      <w:pPr>
        <w:pStyle w:val="Normal"/>
        <w:numPr>
          <w:ilvl w:val="0"/>
          <w:numId w:val="8"/>
        </w:numPr>
        <w:rPr/>
      </w:pPr>
      <w:r>
        <w:rPr/>
        <w:t>The proxy can modify the response before sending it to the client.</w:t>
      </w:r>
    </w:p>
    <w:p>
      <w:pPr>
        <w:pStyle w:val="Normal"/>
        <w:numPr>
          <w:ilvl w:val="0"/>
          <w:numId w:val="8"/>
        </w:numPr>
        <w:rPr/>
      </w:pPr>
      <w:r>
        <w:rPr/>
        <w:t>A common example is replacing specific words in text responses.</w:t>
      </w:r>
    </w:p>
    <w:p>
      <w:pPr>
        <w:pStyle w:val="Normal"/>
        <w:numPr>
          <w:ilvl w:val="0"/>
          <w:numId w:val="8"/>
        </w:numPr>
        <w:rPr/>
      </w:pPr>
      <w:r>
        <w:rPr/>
        <w:t>The proxy must update the Content-Length header if the modification changes the size of the data.</w:t>
      </w:r>
    </w:p>
    <w:p>
      <w:pPr>
        <w:pStyle w:val="Normal"/>
        <w:rPr/>
      </w:pPr>
      <w:r>
        <w:rPr/>
        <w:drawing>
          <wp:inline distT="0" distB="0" distL="0" distR="0">
            <wp:extent cx="6009640" cy="7972425"/>
            <wp:effectExtent l="0" t="0" r="0" b="0"/>
            <wp:docPr id="16" name="Picture 19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9" descr="A screenshot of a web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4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9: Proxy Sends the Response to the Client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rFonts w:cs="Segoe UI Emoji" w:ascii="Segoe UI Emoji" w:hAnsi="Segoe UI Emoji"/>
          <w:b/>
          <w:bCs/>
          <w:sz w:val="40"/>
          <w:szCs w:val="40"/>
        </w:rPr>
        <w:t>🔹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What Happens?</w:t>
      </w:r>
    </w:p>
    <w:p>
      <w:pPr>
        <w:pStyle w:val="Normal"/>
        <w:numPr>
          <w:ilvl w:val="0"/>
          <w:numId w:val="9"/>
        </w:numPr>
        <w:rPr/>
      </w:pPr>
      <w:r>
        <w:rPr/>
        <w:t>The proxy must send each chunk immediately to the client (browser).</w:t>
      </w:r>
    </w:p>
    <w:p>
      <w:pPr>
        <w:pStyle w:val="Normal"/>
        <w:numPr>
          <w:ilvl w:val="0"/>
          <w:numId w:val="9"/>
        </w:numPr>
        <w:rPr/>
      </w:pPr>
      <w:r>
        <w:rPr/>
        <w:t>It ensures that the browser receives the data in proper HTTP format.</w:t>
      </w:r>
    </w:p>
    <w:p>
      <w:pPr>
        <w:pStyle w:val="Normal"/>
        <w:numPr>
          <w:ilvl w:val="0"/>
          <w:numId w:val="9"/>
        </w:numPr>
        <w:rPr/>
      </w:pPr>
      <w:r>
        <w:rPr/>
        <w:t>The browser automatically processes and renders the content once fully received.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/>
        <w:drawing>
          <wp:inline distT="0" distB="0" distL="0" distR="0">
            <wp:extent cx="6603365" cy="8343900"/>
            <wp:effectExtent l="0" t="0" r="0" b="0"/>
            <wp:docPr id="17" name="Picture 20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0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365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10: How the Browser Processes the Received Data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rFonts w:cs="Segoe UI Emoji" w:ascii="Segoe UI Emoji" w:hAnsi="Segoe UI Emoji"/>
          <w:b/>
          <w:bCs/>
          <w:sz w:val="40"/>
          <w:szCs w:val="40"/>
        </w:rPr>
        <w:t>🔹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What Happens?</w:t>
      </w:r>
    </w:p>
    <w:p>
      <w:pPr>
        <w:pStyle w:val="Normal"/>
        <w:numPr>
          <w:ilvl w:val="0"/>
          <w:numId w:val="10"/>
        </w:numPr>
        <w:rPr/>
      </w:pPr>
      <w:r>
        <w:rPr/>
        <w:t>The proxy has sent the full response to the client (browser).</w:t>
      </w:r>
    </w:p>
    <w:p>
      <w:pPr>
        <w:pStyle w:val="Normal"/>
        <w:numPr>
          <w:ilvl w:val="0"/>
          <w:numId w:val="10"/>
        </w:numPr>
        <w:rPr/>
      </w:pPr>
      <w:r>
        <w:rPr/>
        <w:t>The browser reads the HTTP response and checks the Content-Type header.</w:t>
      </w:r>
    </w:p>
    <w:p>
      <w:pPr>
        <w:pStyle w:val="Normal"/>
        <w:numPr>
          <w:ilvl w:val="0"/>
          <w:numId w:val="10"/>
        </w:numPr>
        <w:rPr/>
      </w:pPr>
      <w:r>
        <w:rPr/>
        <w:t>If the Content-Type is text-based, the browser renders it as a web page or plain text.</w:t>
      </w:r>
    </w:p>
    <w:p>
      <w:pPr>
        <w:pStyle w:val="Normal"/>
        <w:numPr>
          <w:ilvl w:val="0"/>
          <w:numId w:val="10"/>
        </w:numPr>
        <w:rPr/>
      </w:pPr>
      <w:r>
        <w:rPr/>
        <w:t>If the Content-Type is image-based, the browser renders it as an image.</w:t>
      </w:r>
    </w:p>
    <w:p>
      <w:pPr>
        <w:pStyle w:val="Normal"/>
        <w:rPr>
          <w:b/>
          <w:b/>
          <w:bCs/>
          <w:sz w:val="40"/>
          <w:szCs w:val="40"/>
        </w:rPr>
      </w:pPr>
      <w:r>
        <w:rPr/>
        <w:drawing>
          <wp:inline distT="0" distB="0" distL="0" distR="0">
            <wp:extent cx="4819650" cy="5494020"/>
            <wp:effectExtent l="0" t="0" r="0" b="0"/>
            <wp:docPr id="18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Why Images Require Special Handling?</w:t>
      </w:r>
    </w:p>
    <w:p>
      <w:pPr>
        <w:pStyle w:val="Normal"/>
        <w:rPr/>
      </w:pPr>
      <w:r>
        <w:rPr>
          <w:rFonts w:cs="Segoe UI Emoji" w:ascii="Segoe UI Emoji" w:hAnsi="Segoe UI Emoji"/>
          <w:b/>
          <w:bCs/>
          <w:sz w:val="40"/>
          <w:szCs w:val="40"/>
        </w:rPr>
        <w:t>🔹</w:t>
      </w:r>
      <w:r>
        <w:rPr/>
        <w:t xml:space="preserve"> </w:t>
      </w:r>
      <w:r>
        <w:rPr/>
        <w:t>Text Responses (Content-Type: text/plain, text/html)</w:t>
      </w:r>
    </w:p>
    <w:p>
      <w:pPr>
        <w:pStyle w:val="Normal"/>
        <w:numPr>
          <w:ilvl w:val="0"/>
          <w:numId w:val="11"/>
        </w:numPr>
        <w:rPr/>
      </w:pPr>
      <w:r>
        <w:rPr/>
        <w:t>Can be decoded and modified before being sent to the client.</w:t>
      </w:r>
    </w:p>
    <w:p>
      <w:pPr>
        <w:pStyle w:val="Normal"/>
        <w:numPr>
          <w:ilvl w:val="0"/>
          <w:numId w:val="11"/>
        </w:numPr>
        <w:rPr/>
      </w:pPr>
      <w:r>
        <w:rPr/>
        <w:t>Example: Replacing "Fake News" with "Real News" in a text response.</w:t>
      </w:r>
    </w:p>
    <w:p>
      <w:pPr>
        <w:pStyle w:val="Normal"/>
        <w:rPr/>
      </w:pPr>
      <w:r>
        <w:rPr>
          <w:rFonts w:cs="Segoe UI Emoji" w:ascii="Segoe UI Emoji" w:hAnsi="Segoe UI Emoji"/>
        </w:rPr>
        <w:t>🔹</w:t>
      </w:r>
      <w:r>
        <w:rPr/>
        <w:t xml:space="preserve"> </w:t>
      </w:r>
      <w:r>
        <w:rPr/>
        <w:t>Image Responses (Content-Type: image/jpeg, image/png)</w:t>
      </w:r>
    </w:p>
    <w:p>
      <w:pPr>
        <w:pStyle w:val="Normal"/>
        <w:numPr>
          <w:ilvl w:val="0"/>
          <w:numId w:val="12"/>
        </w:numPr>
        <w:rPr/>
      </w:pPr>
      <w:r>
        <w:rPr/>
        <w:t>Contain binary data (not human-readable text).</w:t>
      </w:r>
    </w:p>
    <w:p>
      <w:pPr>
        <w:pStyle w:val="Normal"/>
        <w:numPr>
          <w:ilvl w:val="0"/>
          <w:numId w:val="12"/>
        </w:numPr>
        <w:rPr/>
      </w:pPr>
      <w:r>
        <w:rPr/>
        <w:t>Cannot be decoded as text without corrupting the image.</w:t>
      </w:r>
    </w:p>
    <w:p>
      <w:pPr>
        <w:pStyle w:val="Normal"/>
        <w:numPr>
          <w:ilvl w:val="0"/>
          <w:numId w:val="12"/>
        </w:numPr>
        <w:rPr/>
      </w:pPr>
      <w:r>
        <w:rPr/>
        <w:t>Must be forwarded exactly as received, without modification.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11: Handling Image Files in a Proxy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rFonts w:cs="Segoe UI Emoji" w:ascii="Segoe UI Emoji" w:hAnsi="Segoe UI Emoji"/>
          <w:b/>
          <w:bCs/>
          <w:sz w:val="40"/>
          <w:szCs w:val="40"/>
        </w:rPr>
        <w:t>🔹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What Happens?</w:t>
      </w:r>
    </w:p>
    <w:p>
      <w:pPr>
        <w:pStyle w:val="ListParagraph"/>
        <w:numPr>
          <w:ilvl w:val="0"/>
          <w:numId w:val="13"/>
        </w:numPr>
        <w:rPr/>
      </w:pPr>
      <w:r>
        <w:rPr/>
        <w:t>The client requests an image (GET /test5.jpg), and the proxy forwards the request.</w:t>
      </w:r>
    </w:p>
    <w:p>
      <w:pPr>
        <w:pStyle w:val="ListParagraph"/>
        <w:numPr>
          <w:ilvl w:val="0"/>
          <w:numId w:val="13"/>
        </w:numPr>
        <w:rPr/>
      </w:pPr>
      <w:r>
        <w:rPr/>
        <w:t>The web server responds with binary image data (Content-Type: image/jpeg).</w:t>
      </w:r>
    </w:p>
    <w:p>
      <w:pPr>
        <w:pStyle w:val="ListParagraph"/>
        <w:numPr>
          <w:ilvl w:val="0"/>
          <w:numId w:val="13"/>
        </w:numPr>
        <w:rPr/>
      </w:pPr>
      <w:r>
        <w:rPr/>
        <w:t>The proxy reads the image data in chunks (to handle large images).</w:t>
      </w:r>
    </w:p>
    <w:p>
      <w:pPr>
        <w:pStyle w:val="ListParagraph"/>
        <w:numPr>
          <w:ilvl w:val="0"/>
          <w:numId w:val="13"/>
        </w:numPr>
        <w:rPr/>
      </w:pPr>
      <w:r>
        <w:rPr/>
        <w:t>The proxy forwards the binary data exactly as received, without modification.</w:t>
      </w:r>
    </w:p>
    <w:p>
      <w:pPr>
        <w:pStyle w:val="ListParagraph"/>
        <w:numPr>
          <w:ilvl w:val="0"/>
          <w:numId w:val="13"/>
        </w:numPr>
        <w:rPr/>
      </w:pPr>
      <w:r>
        <w:rPr/>
        <w:t>The browser receives the image and renders it correctly.</w:t>
      </w:r>
    </w:p>
    <w:p>
      <w:pPr>
        <w:pStyle w:val="Normal"/>
        <w:rPr/>
      </w:pPr>
      <w:r>
        <w:rPr/>
        <w:drawing>
          <wp:inline distT="0" distB="0" distL="0" distR="0">
            <wp:extent cx="5972810" cy="5126355"/>
            <wp:effectExtent l="0" t="0" r="0" b="0"/>
            <wp:docPr id="19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/>
        <w:drawing>
          <wp:inline distT="0" distB="0" distL="0" distR="0">
            <wp:extent cx="5972810" cy="8189595"/>
            <wp:effectExtent l="0" t="0" r="0" b="0"/>
            <wp:docPr id="20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818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40"/>
          <w:szCs w:val="40"/>
        </w:rPr>
      </w:pPr>
      <w:r>
        <w:rPr/>
        <w:drawing>
          <wp:inline distT="0" distB="0" distL="0" distR="0">
            <wp:extent cx="5972810" cy="2599055"/>
            <wp:effectExtent l="0" t="0" r="0" b="0"/>
            <wp:docPr id="21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Handling Large Image Files Efficiently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rFonts w:cs="Segoe UI Emoji" w:ascii="Segoe UI Emoji" w:hAnsi="Segoe UI Emoji"/>
          <w:b/>
          <w:bCs/>
          <w:sz w:val="40"/>
          <w:szCs w:val="40"/>
        </w:rPr>
        <w:t>🔹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Why Chunked Transfer is Necessary?</w:t>
      </w:r>
    </w:p>
    <w:p>
      <w:pPr>
        <w:pStyle w:val="Normal"/>
        <w:numPr>
          <w:ilvl w:val="0"/>
          <w:numId w:val="14"/>
        </w:numPr>
        <w:rPr/>
      </w:pPr>
      <w:r>
        <w:rPr/>
        <w:t>Image files can be large (e.g., several MBs).</w:t>
      </w:r>
    </w:p>
    <w:p>
      <w:pPr>
        <w:pStyle w:val="Normal"/>
        <w:numPr>
          <w:ilvl w:val="0"/>
          <w:numId w:val="14"/>
        </w:numPr>
        <w:rPr/>
      </w:pPr>
      <w:r>
        <w:rPr/>
        <w:t>Reading the entire image at once can cause memory overload.</w:t>
      </w:r>
    </w:p>
    <w:p>
      <w:pPr>
        <w:pStyle w:val="Normal"/>
        <w:numPr>
          <w:ilvl w:val="0"/>
          <w:numId w:val="14"/>
        </w:numPr>
        <w:rPr/>
      </w:pPr>
      <w:r>
        <w:rPr/>
        <w:t>Instead, the proxy should read and forward the image in small chunks.</w:t>
      </w:r>
    </w:p>
    <w:p>
      <w:pPr>
        <w:pStyle w:val="Normal"/>
        <w:rPr/>
      </w:pPr>
      <w:r>
        <w:rPr/>
        <w:drawing>
          <wp:inline distT="0" distB="0" distL="0" distR="0">
            <wp:extent cx="5972810" cy="6411595"/>
            <wp:effectExtent l="0" t="0" r="0" b="0"/>
            <wp:docPr id="22" name="Picture 2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4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b/>
          <w:b/>
          <w:bCs/>
          <w:sz w:val="40"/>
          <w:szCs w:val="40"/>
        </w:rPr>
      </w:pPr>
      <w:r>
        <w:rPr/>
      </w:r>
    </w:p>
    <w:sectPr>
      <w:type w:val="nextPage"/>
      <w:pgSz w:w="12240" w:h="15840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65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65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65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65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65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65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65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65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65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4065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4065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40650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40650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40650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40650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40650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40650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40650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14065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40650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4065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0650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40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650"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1406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065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065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650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650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650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4065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zebroid.ida.liu.se/fakenews/test2.txt" TargetMode="External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image" Target="media/image11.jpeg"/><Relationship Id="rId14" Type="http://schemas.openxmlformats.org/officeDocument/2006/relationships/image" Target="media/image12.jpeg"/><Relationship Id="rId15" Type="http://schemas.openxmlformats.org/officeDocument/2006/relationships/image" Target="media/image13.jpeg"/><Relationship Id="rId16" Type="http://schemas.openxmlformats.org/officeDocument/2006/relationships/image" Target="media/image14.jpeg"/><Relationship Id="rId17" Type="http://schemas.openxmlformats.org/officeDocument/2006/relationships/image" Target="media/image15.jpeg"/><Relationship Id="rId18" Type="http://schemas.openxmlformats.org/officeDocument/2006/relationships/image" Target="media/image16.jpeg"/><Relationship Id="rId19" Type="http://schemas.openxmlformats.org/officeDocument/2006/relationships/image" Target="media/image17.jpeg"/><Relationship Id="rId20" Type="http://schemas.openxmlformats.org/officeDocument/2006/relationships/image" Target="media/image18.jpeg"/><Relationship Id="rId21" Type="http://schemas.openxmlformats.org/officeDocument/2006/relationships/image" Target="media/image19.jpeg"/><Relationship Id="rId22" Type="http://schemas.openxmlformats.org/officeDocument/2006/relationships/image" Target="media/image20.jpeg"/><Relationship Id="rId23" Type="http://schemas.openxmlformats.org/officeDocument/2006/relationships/image" Target="media/image21.jpeg"/><Relationship Id="rId24" Type="http://schemas.openxmlformats.org/officeDocument/2006/relationships/image" Target="media/image22.jpe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LibreOffice/7.3.7.2$Linux_X86_64 LibreOffice_project/30$Build-2</Application>
  <AppVersion>15.0000</AppVersion>
  <Pages>7</Pages>
  <Words>827</Words>
  <Characters>4122</Characters>
  <CharactersWithSpaces>4812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2025-01-31T12:14:00Z</dcterms:created>
  <dc:creator>Suleman Khan</dc:creator>
  <dc:description/>
  <dc:language>sv-SE</dc:language>
  <cp:lastModifiedBy>Suleman Khan</cp:lastModifiedBy>
  <dcterms:modified xsi:type="dcterms:W3CDTF">2025-02-04T12:46:00Z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351cbb5b-fa36-4269-96ef-4e17086f6558</vt:lpwstr>
  </property>
</Properties>
</file>