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85"/>
        <w:tblW w:w="7938" w:type="dxa"/>
        <w:tblLook w:val="01E0" w:firstRow="1" w:lastRow="1" w:firstColumn="1" w:lastColumn="1" w:noHBand="0" w:noVBand="0"/>
      </w:tblPr>
      <w:tblGrid>
        <w:gridCol w:w="2694"/>
        <w:gridCol w:w="5244"/>
      </w:tblGrid>
      <w:tr w:rsidR="00973B40" w:rsidRPr="00E8131E" w14:paraId="2284EC71" w14:textId="77777777" w:rsidTr="00135C2B">
        <w:trPr>
          <w:trHeight w:hRule="exact" w:val="340"/>
        </w:trPr>
        <w:tc>
          <w:tcPr>
            <w:tcW w:w="2694" w:type="dxa"/>
            <w:vAlign w:val="bottom"/>
          </w:tcPr>
          <w:p w14:paraId="3B788FDA" w14:textId="77777777" w:rsidR="00973B40" w:rsidRPr="00E8131E" w:rsidRDefault="00973B40" w:rsidP="0057686C">
            <w:pPr>
              <w:pStyle w:val="NoSpacing"/>
              <w:rPr>
                <w:b/>
                <w:sz w:val="18"/>
                <w:lang w:val="de-DE"/>
              </w:rPr>
            </w:pPr>
          </w:p>
        </w:tc>
        <w:tc>
          <w:tcPr>
            <w:tcW w:w="5244" w:type="dxa"/>
            <w:vAlign w:val="bottom"/>
          </w:tcPr>
          <w:p w14:paraId="1B338513" w14:textId="77777777" w:rsidR="00973B40" w:rsidRPr="006971DF" w:rsidRDefault="00973B40" w:rsidP="0057686C">
            <w:pPr>
              <w:pStyle w:val="NoSpacing"/>
              <w:rPr>
                <w:b/>
                <w:color w:val="CB333B"/>
                <w:sz w:val="28"/>
                <w:szCs w:val="28"/>
                <w:lang w:val="de-DE"/>
              </w:rPr>
            </w:pPr>
          </w:p>
        </w:tc>
      </w:tr>
      <w:tr w:rsidR="00973B40" w:rsidRPr="00E8131E" w14:paraId="69974F40" w14:textId="77777777" w:rsidTr="00135C2B">
        <w:trPr>
          <w:trHeight w:hRule="exact" w:val="340"/>
        </w:trPr>
        <w:tc>
          <w:tcPr>
            <w:tcW w:w="2694" w:type="dxa"/>
            <w:vAlign w:val="bottom"/>
          </w:tcPr>
          <w:p w14:paraId="606F69EA" w14:textId="77777777" w:rsidR="00973B40" w:rsidRPr="00E8131E" w:rsidRDefault="00973B40" w:rsidP="0057686C">
            <w:pPr>
              <w:pStyle w:val="NoSpacing"/>
              <w:rPr>
                <w:b/>
                <w:sz w:val="18"/>
                <w:lang w:val="de-DE"/>
              </w:rPr>
            </w:pPr>
          </w:p>
        </w:tc>
        <w:tc>
          <w:tcPr>
            <w:tcW w:w="5244" w:type="dxa"/>
            <w:vAlign w:val="bottom"/>
          </w:tcPr>
          <w:p w14:paraId="2D3F1F0F" w14:textId="77777777" w:rsidR="00973B40" w:rsidRPr="00E8131E" w:rsidRDefault="00973B40" w:rsidP="0057686C">
            <w:pPr>
              <w:pStyle w:val="NoSpacing"/>
              <w:rPr>
                <w:sz w:val="18"/>
                <w:lang w:val="de-DE"/>
              </w:rPr>
            </w:pPr>
          </w:p>
        </w:tc>
      </w:tr>
      <w:tr w:rsidR="00973B40" w:rsidRPr="00E8131E" w14:paraId="715B55D6" w14:textId="77777777" w:rsidTr="00135C2B">
        <w:trPr>
          <w:trHeight w:hRule="exact" w:val="340"/>
        </w:trPr>
        <w:tc>
          <w:tcPr>
            <w:tcW w:w="2694" w:type="dxa"/>
            <w:vAlign w:val="bottom"/>
          </w:tcPr>
          <w:p w14:paraId="6CC82B0E" w14:textId="77777777" w:rsidR="00973B40" w:rsidRPr="00E8131E" w:rsidRDefault="00973B40" w:rsidP="0057686C">
            <w:pPr>
              <w:pStyle w:val="NoSpacing"/>
              <w:rPr>
                <w:b/>
                <w:sz w:val="18"/>
                <w:lang w:val="de-DE"/>
              </w:rPr>
            </w:pPr>
          </w:p>
        </w:tc>
        <w:tc>
          <w:tcPr>
            <w:tcW w:w="5244" w:type="dxa"/>
            <w:vAlign w:val="bottom"/>
          </w:tcPr>
          <w:p w14:paraId="5628AC00" w14:textId="77777777" w:rsidR="00973B40" w:rsidRPr="007D37EB" w:rsidRDefault="00973B40" w:rsidP="0057686C">
            <w:pPr>
              <w:pStyle w:val="NoSpacing"/>
              <w:rPr>
                <w:sz w:val="18"/>
                <w:szCs w:val="18"/>
              </w:rPr>
            </w:pPr>
          </w:p>
        </w:tc>
      </w:tr>
      <w:tr w:rsidR="00973B40" w:rsidRPr="00E8131E" w14:paraId="3C40A08B" w14:textId="77777777" w:rsidTr="00135C2B">
        <w:trPr>
          <w:trHeight w:hRule="exact" w:val="340"/>
        </w:trPr>
        <w:tc>
          <w:tcPr>
            <w:tcW w:w="2694" w:type="dxa"/>
            <w:vAlign w:val="bottom"/>
          </w:tcPr>
          <w:p w14:paraId="57F8EAC7" w14:textId="77777777" w:rsidR="00973B40" w:rsidRPr="00E8131E" w:rsidRDefault="00973B40" w:rsidP="0057686C">
            <w:pPr>
              <w:pStyle w:val="NoSpacing"/>
              <w:rPr>
                <w:b/>
                <w:sz w:val="18"/>
                <w:lang w:val="de-DE"/>
              </w:rPr>
            </w:pPr>
          </w:p>
        </w:tc>
        <w:tc>
          <w:tcPr>
            <w:tcW w:w="5244" w:type="dxa"/>
            <w:vAlign w:val="bottom"/>
          </w:tcPr>
          <w:p w14:paraId="0353ADD6" w14:textId="77777777" w:rsidR="00973B40" w:rsidRPr="00E8131E" w:rsidRDefault="00973B40" w:rsidP="0057686C">
            <w:pPr>
              <w:pStyle w:val="NoSpacing"/>
              <w:rPr>
                <w:sz w:val="18"/>
                <w:szCs w:val="18"/>
                <w:lang w:val="de-DE"/>
              </w:rPr>
            </w:pPr>
          </w:p>
        </w:tc>
      </w:tr>
      <w:tr w:rsidR="00973B40" w:rsidRPr="004F75ED" w14:paraId="70E44146" w14:textId="77777777" w:rsidTr="00135C2B">
        <w:trPr>
          <w:trHeight w:hRule="exact" w:val="340"/>
        </w:trPr>
        <w:tc>
          <w:tcPr>
            <w:tcW w:w="2694" w:type="dxa"/>
            <w:vAlign w:val="bottom"/>
          </w:tcPr>
          <w:p w14:paraId="165BB803" w14:textId="77777777" w:rsidR="00973B40" w:rsidRPr="00E8131E" w:rsidRDefault="00973B40" w:rsidP="0057686C">
            <w:pPr>
              <w:pStyle w:val="NoSpacing"/>
              <w:rPr>
                <w:b/>
                <w:sz w:val="18"/>
                <w:lang w:val="de-DE"/>
              </w:rPr>
            </w:pPr>
          </w:p>
        </w:tc>
        <w:tc>
          <w:tcPr>
            <w:tcW w:w="5244" w:type="dxa"/>
            <w:vAlign w:val="bottom"/>
          </w:tcPr>
          <w:p w14:paraId="57AF0874" w14:textId="77777777" w:rsidR="00973B40" w:rsidRPr="00E8131E" w:rsidRDefault="00973B40" w:rsidP="0057686C">
            <w:pPr>
              <w:pStyle w:val="NoSpacing"/>
              <w:rPr>
                <w:sz w:val="18"/>
                <w:lang w:val="de-DE"/>
              </w:rPr>
            </w:pPr>
          </w:p>
        </w:tc>
      </w:tr>
      <w:tr w:rsidR="00973B40" w:rsidRPr="00E8131E" w14:paraId="3C3066BB" w14:textId="77777777" w:rsidTr="00135C2B">
        <w:trPr>
          <w:trHeight w:hRule="exact" w:val="340"/>
        </w:trPr>
        <w:tc>
          <w:tcPr>
            <w:tcW w:w="2694" w:type="dxa"/>
            <w:vAlign w:val="bottom"/>
          </w:tcPr>
          <w:p w14:paraId="7FA91349" w14:textId="77777777" w:rsidR="00973B40" w:rsidRPr="00E8131E" w:rsidRDefault="00973B40" w:rsidP="0057686C">
            <w:pPr>
              <w:pStyle w:val="NoSpacing"/>
              <w:rPr>
                <w:b/>
                <w:bCs/>
                <w:sz w:val="18"/>
                <w:szCs w:val="18"/>
                <w:lang w:val="de-DE"/>
              </w:rPr>
            </w:pPr>
          </w:p>
        </w:tc>
        <w:tc>
          <w:tcPr>
            <w:tcW w:w="5244" w:type="dxa"/>
            <w:vAlign w:val="bottom"/>
          </w:tcPr>
          <w:p w14:paraId="1455D746" w14:textId="77777777" w:rsidR="00973B40" w:rsidRPr="005376C8" w:rsidRDefault="00973B40" w:rsidP="0057686C">
            <w:pPr>
              <w:pStyle w:val="NoSpacing"/>
              <w:rPr>
                <w:sz w:val="18"/>
                <w:szCs w:val="18"/>
              </w:rPr>
            </w:pPr>
          </w:p>
        </w:tc>
      </w:tr>
      <w:tr w:rsidR="00973B40" w:rsidRPr="00E8131E" w14:paraId="4B5C1FB9" w14:textId="77777777" w:rsidTr="00135C2B">
        <w:trPr>
          <w:trHeight w:hRule="exact" w:val="340"/>
        </w:trPr>
        <w:tc>
          <w:tcPr>
            <w:tcW w:w="2694" w:type="dxa"/>
            <w:vAlign w:val="bottom"/>
          </w:tcPr>
          <w:p w14:paraId="27E1E6A8" w14:textId="77777777" w:rsidR="00973B40" w:rsidRPr="00E8131E" w:rsidRDefault="00973B40" w:rsidP="0057686C">
            <w:pPr>
              <w:pStyle w:val="NoSpacing"/>
              <w:rPr>
                <w:b/>
                <w:sz w:val="18"/>
                <w:lang w:val="de-DE"/>
              </w:rPr>
            </w:pPr>
          </w:p>
        </w:tc>
        <w:tc>
          <w:tcPr>
            <w:tcW w:w="5244" w:type="dxa"/>
            <w:vAlign w:val="bottom"/>
          </w:tcPr>
          <w:p w14:paraId="205A82E4" w14:textId="77777777" w:rsidR="00973B40" w:rsidRPr="00E8131E" w:rsidRDefault="00973B40" w:rsidP="0057686C">
            <w:pPr>
              <w:pStyle w:val="NoSpacing"/>
              <w:rPr>
                <w:sz w:val="18"/>
                <w:lang w:val="de-DE"/>
              </w:rPr>
            </w:pPr>
          </w:p>
        </w:tc>
      </w:tr>
      <w:tr w:rsidR="00973B40" w:rsidRPr="00E8131E" w14:paraId="38C3A933" w14:textId="77777777" w:rsidTr="00135C2B">
        <w:trPr>
          <w:trHeight w:hRule="exact" w:val="340"/>
        </w:trPr>
        <w:tc>
          <w:tcPr>
            <w:tcW w:w="2694" w:type="dxa"/>
            <w:vAlign w:val="bottom"/>
          </w:tcPr>
          <w:p w14:paraId="2839CD35" w14:textId="77777777" w:rsidR="00973B40" w:rsidRPr="00E8131E" w:rsidRDefault="00973B40" w:rsidP="0057686C">
            <w:pPr>
              <w:pStyle w:val="NoSpacing"/>
              <w:rPr>
                <w:b/>
                <w:sz w:val="18"/>
                <w:lang w:val="de-DE"/>
              </w:rPr>
            </w:pPr>
          </w:p>
        </w:tc>
        <w:tc>
          <w:tcPr>
            <w:tcW w:w="5244" w:type="dxa"/>
            <w:vAlign w:val="bottom"/>
          </w:tcPr>
          <w:p w14:paraId="4C822B4B" w14:textId="77777777" w:rsidR="00973B40" w:rsidRPr="00E8131E" w:rsidRDefault="00973B40" w:rsidP="0057686C">
            <w:pPr>
              <w:pStyle w:val="NoSpacing"/>
              <w:rPr>
                <w:sz w:val="18"/>
                <w:lang w:val="de-DE"/>
              </w:rPr>
            </w:pPr>
          </w:p>
        </w:tc>
      </w:tr>
      <w:tr w:rsidR="00973B40" w:rsidRPr="00E8131E" w14:paraId="16079CF5" w14:textId="77777777" w:rsidTr="00135C2B">
        <w:trPr>
          <w:trHeight w:hRule="exact" w:val="340"/>
        </w:trPr>
        <w:tc>
          <w:tcPr>
            <w:tcW w:w="7938" w:type="dxa"/>
            <w:gridSpan w:val="2"/>
            <w:vAlign w:val="bottom"/>
          </w:tcPr>
          <w:p w14:paraId="453ED1E8" w14:textId="77777777" w:rsidR="00973B40" w:rsidRPr="00E8131E" w:rsidRDefault="00973B40" w:rsidP="0057686C">
            <w:pPr>
              <w:pStyle w:val="NoSpacing"/>
              <w:rPr>
                <w:sz w:val="18"/>
                <w:lang w:val="de-DE"/>
              </w:rPr>
            </w:pPr>
          </w:p>
        </w:tc>
      </w:tr>
    </w:tbl>
    <w:p w14:paraId="3D1D1728" w14:textId="77777777" w:rsidR="00F13FA2" w:rsidRPr="00E8131E" w:rsidRDefault="00A72229" w:rsidP="0057686C">
      <w:pPr>
        <w:tabs>
          <w:tab w:val="left" w:pos="1701"/>
        </w:tabs>
        <w:rPr>
          <w:rFonts w:ascii="Arial" w:hAnsi="Arial" w:cs="Arial"/>
          <w:b/>
          <w:sz w:val="44"/>
          <w:szCs w:val="44"/>
          <w:lang w:val="de-DE"/>
        </w:rPr>
      </w:pPr>
      <w:r>
        <w:rPr>
          <w:noProof/>
          <w:lang w:eastAsia="en-GB"/>
        </w:rPr>
        <w:drawing>
          <wp:anchor distT="0" distB="0" distL="114300" distR="114300" simplePos="0" relativeHeight="251658240" behindDoc="1" locked="0" layoutInCell="1" allowOverlap="1" wp14:anchorId="33235251" wp14:editId="4534B2E5">
            <wp:simplePos x="0" y="0"/>
            <wp:positionH relativeFrom="column">
              <wp:posOffset>-888880</wp:posOffset>
            </wp:positionH>
            <wp:positionV relativeFrom="page">
              <wp:posOffset>-9525</wp:posOffset>
            </wp:positionV>
            <wp:extent cx="7595870" cy="1080516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JPEG.jpg"/>
                    <pic:cNvPicPr/>
                  </pic:nvPicPr>
                  <pic:blipFill>
                    <a:blip r:embed="rId11" cstate="print">
                      <a:extLst>
                        <a:ext uri="{28A0092B-C50C-407E-A947-70E740481C1C}">
                          <a14:useLocalDpi xmlns:a14="http://schemas.microsoft.com/office/drawing/2010/main"/>
                        </a:ext>
                      </a:extLst>
                    </a:blip>
                    <a:stretch>
                      <a:fillRect/>
                    </a:stretch>
                  </pic:blipFill>
                  <pic:spPr>
                    <a:xfrm>
                      <a:off x="0" y="0"/>
                      <a:ext cx="7595870" cy="10805160"/>
                    </a:xfrm>
                    <a:prstGeom prst="rect">
                      <a:avLst/>
                    </a:prstGeom>
                  </pic:spPr>
                </pic:pic>
              </a:graphicData>
            </a:graphic>
            <wp14:sizeRelH relativeFrom="margin">
              <wp14:pctWidth>0</wp14:pctWidth>
            </wp14:sizeRelH>
            <wp14:sizeRelV relativeFrom="margin">
              <wp14:pctHeight>0</wp14:pctHeight>
            </wp14:sizeRelV>
          </wp:anchor>
        </w:drawing>
      </w:r>
    </w:p>
    <w:p w14:paraId="200E1D32" w14:textId="77777777" w:rsidR="00F13FA2" w:rsidRPr="00E8131E" w:rsidRDefault="00F13FA2" w:rsidP="0057686C">
      <w:pPr>
        <w:tabs>
          <w:tab w:val="left" w:pos="1701"/>
        </w:tabs>
        <w:rPr>
          <w:rFonts w:ascii="Arial" w:hAnsi="Arial" w:cs="Arial"/>
          <w:b/>
          <w:sz w:val="44"/>
          <w:szCs w:val="44"/>
          <w:lang w:val="de-DE"/>
        </w:rPr>
      </w:pPr>
    </w:p>
    <w:p w14:paraId="5882BB76" w14:textId="77777777" w:rsidR="00F13FA2" w:rsidRPr="00E8131E" w:rsidRDefault="00F13FA2" w:rsidP="0057686C">
      <w:pPr>
        <w:tabs>
          <w:tab w:val="left" w:pos="1701"/>
        </w:tabs>
        <w:rPr>
          <w:rFonts w:ascii="Arial" w:hAnsi="Arial" w:cs="Arial"/>
          <w:b/>
          <w:sz w:val="44"/>
          <w:szCs w:val="44"/>
          <w:lang w:val="de-DE"/>
        </w:rPr>
      </w:pPr>
    </w:p>
    <w:p w14:paraId="2A5E95D4" w14:textId="77777777" w:rsidR="00F13FA2" w:rsidRPr="00E8131E" w:rsidRDefault="00F13FA2" w:rsidP="0057686C">
      <w:pPr>
        <w:tabs>
          <w:tab w:val="left" w:pos="1701"/>
        </w:tabs>
        <w:rPr>
          <w:rFonts w:ascii="Arial" w:hAnsi="Arial" w:cs="Arial"/>
          <w:b/>
          <w:sz w:val="44"/>
          <w:szCs w:val="44"/>
          <w:lang w:val="de-DE"/>
        </w:rPr>
      </w:pPr>
    </w:p>
    <w:p w14:paraId="09A6B871" w14:textId="77777777" w:rsidR="00F13FA2" w:rsidRPr="00E8131E" w:rsidRDefault="00F13FA2" w:rsidP="0057686C">
      <w:pPr>
        <w:tabs>
          <w:tab w:val="left" w:pos="1701"/>
        </w:tabs>
        <w:rPr>
          <w:rFonts w:ascii="Arial" w:hAnsi="Arial" w:cs="Arial"/>
          <w:b/>
          <w:sz w:val="44"/>
          <w:szCs w:val="44"/>
          <w:lang w:val="de-DE"/>
        </w:rPr>
      </w:pPr>
    </w:p>
    <w:p w14:paraId="5BFE7308" w14:textId="77777777" w:rsidR="00F13FA2" w:rsidRPr="00E8131E" w:rsidRDefault="00F13FA2" w:rsidP="0057686C">
      <w:pPr>
        <w:tabs>
          <w:tab w:val="left" w:pos="1701"/>
        </w:tabs>
        <w:rPr>
          <w:rFonts w:ascii="Arial" w:hAnsi="Arial" w:cs="Arial"/>
          <w:b/>
          <w:sz w:val="44"/>
          <w:szCs w:val="44"/>
          <w:lang w:val="de-DE"/>
        </w:rPr>
      </w:pPr>
    </w:p>
    <w:p w14:paraId="4B8FEBA6" w14:textId="77777777" w:rsidR="00973B40" w:rsidRPr="00E8131E" w:rsidRDefault="00973B40" w:rsidP="0057686C">
      <w:pPr>
        <w:tabs>
          <w:tab w:val="left" w:pos="1701"/>
        </w:tabs>
        <w:rPr>
          <w:rFonts w:ascii="Arial" w:hAnsi="Arial" w:cs="Arial"/>
          <w:b/>
          <w:sz w:val="44"/>
          <w:szCs w:val="44"/>
          <w:lang w:val="de-DE"/>
        </w:rPr>
      </w:pPr>
    </w:p>
    <w:p w14:paraId="6B500ECD" w14:textId="77777777" w:rsidR="00973B40" w:rsidRPr="00E8131E" w:rsidRDefault="00973B40" w:rsidP="0057686C">
      <w:pPr>
        <w:tabs>
          <w:tab w:val="left" w:pos="1701"/>
        </w:tabs>
        <w:rPr>
          <w:rFonts w:ascii="Arial" w:hAnsi="Arial" w:cs="Arial"/>
          <w:b/>
          <w:sz w:val="44"/>
          <w:szCs w:val="44"/>
          <w:lang w:val="de-DE"/>
        </w:rPr>
      </w:pPr>
    </w:p>
    <w:p w14:paraId="7954C3F5" w14:textId="77777777" w:rsidR="00973B40" w:rsidRPr="00E8131E" w:rsidRDefault="00973B40" w:rsidP="0057686C">
      <w:pPr>
        <w:tabs>
          <w:tab w:val="left" w:pos="1701"/>
        </w:tabs>
        <w:rPr>
          <w:rFonts w:ascii="Arial" w:hAnsi="Arial" w:cs="Arial"/>
          <w:b/>
          <w:sz w:val="44"/>
          <w:szCs w:val="44"/>
          <w:lang w:val="de-DE"/>
        </w:rPr>
      </w:pPr>
    </w:p>
    <w:p w14:paraId="43EE8703" w14:textId="77777777" w:rsidR="00973B40" w:rsidRPr="00E8131E" w:rsidRDefault="00973B40" w:rsidP="0057686C">
      <w:pPr>
        <w:tabs>
          <w:tab w:val="left" w:pos="1701"/>
        </w:tabs>
        <w:rPr>
          <w:rFonts w:ascii="Arial" w:hAnsi="Arial" w:cs="Arial"/>
          <w:b/>
          <w:sz w:val="44"/>
          <w:szCs w:val="44"/>
          <w:lang w:val="de-DE"/>
        </w:rPr>
      </w:pPr>
    </w:p>
    <w:p w14:paraId="30BE656B" w14:textId="77777777" w:rsidR="00973B40" w:rsidRPr="00E8131E" w:rsidRDefault="00973B40" w:rsidP="0057686C">
      <w:pPr>
        <w:tabs>
          <w:tab w:val="left" w:pos="1701"/>
        </w:tabs>
        <w:rPr>
          <w:rFonts w:ascii="Arial" w:hAnsi="Arial" w:cs="Arial"/>
          <w:b/>
          <w:sz w:val="44"/>
          <w:szCs w:val="44"/>
          <w:lang w:val="de-DE"/>
        </w:rPr>
      </w:pPr>
    </w:p>
    <w:p w14:paraId="13457FDB" w14:textId="77777777" w:rsidR="00973B40" w:rsidRPr="00E8131E" w:rsidRDefault="00973B40" w:rsidP="0057686C">
      <w:pPr>
        <w:tabs>
          <w:tab w:val="left" w:pos="1701"/>
        </w:tabs>
        <w:rPr>
          <w:rFonts w:ascii="Arial" w:hAnsi="Arial" w:cs="Arial"/>
          <w:b/>
          <w:sz w:val="44"/>
          <w:szCs w:val="44"/>
          <w:lang w:val="de-DE"/>
        </w:rPr>
      </w:pPr>
    </w:p>
    <w:p w14:paraId="6C46C10F" w14:textId="77777777" w:rsidR="00973B40" w:rsidRPr="00E8131E" w:rsidRDefault="00973B40" w:rsidP="0057686C">
      <w:pPr>
        <w:tabs>
          <w:tab w:val="left" w:pos="1701"/>
        </w:tabs>
        <w:rPr>
          <w:rFonts w:ascii="Arial" w:hAnsi="Arial" w:cs="Arial"/>
          <w:b/>
          <w:sz w:val="44"/>
          <w:szCs w:val="44"/>
          <w:lang w:val="de-DE"/>
        </w:rPr>
      </w:pPr>
    </w:p>
    <w:p w14:paraId="6EF2486B" w14:textId="77777777" w:rsidR="00973B40" w:rsidRPr="0057686C" w:rsidRDefault="00973B40" w:rsidP="0057686C">
      <w:pPr>
        <w:tabs>
          <w:tab w:val="left" w:pos="1701"/>
        </w:tabs>
        <w:rPr>
          <w:rFonts w:ascii="Arial" w:hAnsi="Arial" w:cs="Arial"/>
          <w:b/>
          <w:sz w:val="36"/>
          <w:szCs w:val="36"/>
          <w:lang w:val="de-DE"/>
        </w:rPr>
      </w:pPr>
    </w:p>
    <w:tbl>
      <w:tblPr>
        <w:tblpPr w:leftFromText="180" w:rightFromText="180" w:vertAnchor="text" w:horzAnchor="margin" w:tblpXSpec="center" w:tblpY="-34"/>
        <w:tblW w:w="10984" w:type="dxa"/>
        <w:tblLook w:val="01E0" w:firstRow="1" w:lastRow="1" w:firstColumn="1" w:lastColumn="1" w:noHBand="0" w:noVBand="0"/>
      </w:tblPr>
      <w:tblGrid>
        <w:gridCol w:w="10984"/>
      </w:tblGrid>
      <w:tr w:rsidR="00973B40" w:rsidRPr="0057686C" w14:paraId="26932EF5" w14:textId="77777777" w:rsidTr="1B910516">
        <w:trPr>
          <w:trHeight w:hRule="exact" w:val="751"/>
        </w:trPr>
        <w:tc>
          <w:tcPr>
            <w:tcW w:w="10984" w:type="dxa"/>
            <w:vAlign w:val="center"/>
          </w:tcPr>
          <w:p w14:paraId="5FD12F93" w14:textId="7BCAA5DE" w:rsidR="00CA52C7" w:rsidRPr="0057686C" w:rsidRDefault="0057686C" w:rsidP="0057686C">
            <w:pPr>
              <w:pStyle w:val="NoSpacing"/>
              <w:rPr>
                <w:rFonts w:asciiTheme="minorHAnsi" w:hAnsiTheme="minorHAnsi" w:cs="Arial"/>
                <w:b/>
                <w:bCs/>
                <w:color w:val="CB333B"/>
                <w:sz w:val="36"/>
                <w:szCs w:val="36"/>
              </w:rPr>
            </w:pPr>
            <w:r w:rsidRPr="0057686C">
              <w:rPr>
                <w:rFonts w:asciiTheme="minorHAnsi" w:hAnsiTheme="minorHAnsi" w:cs="Arial"/>
                <w:b/>
                <w:bCs/>
                <w:color w:val="CB333B"/>
                <w:sz w:val="36"/>
                <w:szCs w:val="36"/>
              </w:rPr>
              <w:t>Nomad Connect – Train to Ground Tunnel Architecture</w:t>
            </w:r>
          </w:p>
          <w:p w14:paraId="771AFA3C" w14:textId="77777777" w:rsidR="00203B4B" w:rsidRPr="0057686C" w:rsidRDefault="00203B4B" w:rsidP="0057686C">
            <w:pPr>
              <w:pStyle w:val="NoSpacing"/>
              <w:rPr>
                <w:rFonts w:asciiTheme="minorHAnsi" w:hAnsiTheme="minorHAnsi" w:cs="Arial"/>
                <w:b/>
                <w:color w:val="CB333B"/>
                <w:sz w:val="36"/>
                <w:szCs w:val="36"/>
              </w:rPr>
            </w:pPr>
          </w:p>
          <w:p w14:paraId="60FEB5D9" w14:textId="77777777" w:rsidR="00973B40" w:rsidRPr="0057686C" w:rsidRDefault="00973B40" w:rsidP="0057686C">
            <w:pPr>
              <w:pStyle w:val="NoSpacing"/>
              <w:rPr>
                <w:rFonts w:asciiTheme="minorHAnsi" w:hAnsiTheme="minorHAnsi"/>
                <w:b/>
                <w:sz w:val="36"/>
                <w:szCs w:val="36"/>
              </w:rPr>
            </w:pPr>
          </w:p>
        </w:tc>
      </w:tr>
    </w:tbl>
    <w:p w14:paraId="777D40C5" w14:textId="77777777" w:rsidR="00973B40" w:rsidRPr="00E17ABE" w:rsidRDefault="00973B40" w:rsidP="0057686C">
      <w:pPr>
        <w:tabs>
          <w:tab w:val="left" w:pos="1701"/>
        </w:tabs>
        <w:rPr>
          <w:rFonts w:ascii="Arial" w:hAnsi="Arial" w:cs="Arial"/>
          <w:b/>
          <w:sz w:val="44"/>
          <w:szCs w:val="44"/>
        </w:rPr>
      </w:pPr>
    </w:p>
    <w:p w14:paraId="1B2AC89E" w14:textId="77777777" w:rsidR="00973B40" w:rsidRPr="00E17ABE" w:rsidRDefault="00973B40" w:rsidP="0057686C">
      <w:pPr>
        <w:tabs>
          <w:tab w:val="left" w:pos="1701"/>
        </w:tabs>
        <w:rPr>
          <w:rFonts w:ascii="Arial" w:hAnsi="Arial" w:cs="Arial"/>
          <w:b/>
          <w:sz w:val="44"/>
          <w:szCs w:val="44"/>
        </w:rPr>
      </w:pPr>
    </w:p>
    <w:p w14:paraId="535F2366" w14:textId="77777777" w:rsidR="00F13FA2" w:rsidRPr="00E17ABE" w:rsidRDefault="00F13FA2" w:rsidP="0057686C">
      <w:pPr>
        <w:tabs>
          <w:tab w:val="left" w:pos="978"/>
        </w:tabs>
        <w:rPr>
          <w:rFonts w:ascii="Arial" w:hAnsi="Arial" w:cs="Arial"/>
          <w:b/>
          <w:sz w:val="44"/>
          <w:szCs w:val="44"/>
        </w:rPr>
      </w:pPr>
    </w:p>
    <w:p w14:paraId="03DDDD45" w14:textId="77777777" w:rsidR="00867C78" w:rsidRPr="00E17ABE" w:rsidRDefault="00867C78" w:rsidP="0057686C">
      <w:pPr>
        <w:tabs>
          <w:tab w:val="left" w:pos="4208"/>
        </w:tabs>
        <w:rPr>
          <w:rFonts w:ascii="Arial" w:hAnsi="Arial" w:cs="Arial"/>
          <w:b/>
          <w:sz w:val="44"/>
          <w:szCs w:val="44"/>
        </w:rPr>
      </w:pPr>
    </w:p>
    <w:p w14:paraId="717E520A" w14:textId="77777777" w:rsidR="00316E1C" w:rsidRDefault="00AE1DE0" w:rsidP="0057686C">
      <w:pPr>
        <w:pStyle w:val="TOCHeading"/>
        <w:numPr>
          <w:ilvl w:val="0"/>
          <w:numId w:val="0"/>
        </w:numPr>
        <w:spacing w:before="120" w:after="240" w:line="276" w:lineRule="auto"/>
        <w:rPr>
          <w:lang w:val="de-DE"/>
        </w:rPr>
      </w:pPr>
      <w:r>
        <w:rPr>
          <w:lang w:val="de-DE"/>
        </w:rPr>
        <w:lastRenderedPageBreak/>
        <w:t>document history</w:t>
      </w:r>
    </w:p>
    <w:tbl>
      <w:tblPr>
        <w:tblpPr w:leftFromText="180" w:rightFromText="180" w:vertAnchor="page" w:horzAnchor="margin" w:tblpY="414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09"/>
        <w:gridCol w:w="1947"/>
        <w:gridCol w:w="3910"/>
        <w:gridCol w:w="2179"/>
      </w:tblGrid>
      <w:tr w:rsidR="00AE1DE0" w:rsidRPr="006971DF" w14:paraId="26BEC6F8" w14:textId="77777777" w:rsidTr="00AE1DE0">
        <w:tc>
          <w:tcPr>
            <w:tcW w:w="700" w:type="pct"/>
          </w:tcPr>
          <w:p w14:paraId="161E4FC2" w14:textId="77777777" w:rsidR="00AE1DE0" w:rsidRPr="006971DF" w:rsidRDefault="00AE1DE0" w:rsidP="0057686C">
            <w:pPr>
              <w:pStyle w:val="TableParagraph"/>
              <w:rPr>
                <w:rStyle w:val="IntenseEmphasis"/>
                <w:rFonts w:cs="Calibri"/>
                <w:b/>
                <w:caps w:val="0"/>
                <w:color w:val="auto"/>
                <w:lang w:val="de-DE"/>
              </w:rPr>
            </w:pPr>
            <w:r>
              <w:rPr>
                <w:color w:val="auto"/>
                <w:lang w:eastAsia="ja-JP"/>
              </w:rPr>
              <w:t>Date</w:t>
            </w:r>
          </w:p>
        </w:tc>
        <w:tc>
          <w:tcPr>
            <w:tcW w:w="1042" w:type="pct"/>
          </w:tcPr>
          <w:p w14:paraId="23E67E59" w14:textId="77777777" w:rsidR="00AE1DE0" w:rsidRPr="006971DF" w:rsidRDefault="00AE1DE0" w:rsidP="0057686C">
            <w:pPr>
              <w:pStyle w:val="TableParagraph"/>
              <w:rPr>
                <w:rStyle w:val="IntenseEmphasis"/>
                <w:rFonts w:cs="Calibri"/>
                <w:b/>
                <w:caps w:val="0"/>
                <w:color w:val="auto"/>
                <w:lang w:val="de-DE"/>
              </w:rPr>
            </w:pPr>
            <w:r>
              <w:rPr>
                <w:rStyle w:val="IntenseEmphasis"/>
                <w:rFonts w:cs="Calibri"/>
                <w:b/>
                <w:caps w:val="0"/>
                <w:color w:val="auto"/>
                <w:lang w:val="de-DE"/>
              </w:rPr>
              <w:t>Issue</w:t>
            </w:r>
          </w:p>
        </w:tc>
        <w:tc>
          <w:tcPr>
            <w:tcW w:w="2092" w:type="pct"/>
          </w:tcPr>
          <w:p w14:paraId="5C89F100" w14:textId="77777777" w:rsidR="00AE1DE0" w:rsidRPr="006971DF" w:rsidRDefault="00AE1DE0" w:rsidP="0057686C">
            <w:pPr>
              <w:pStyle w:val="TableParagraph"/>
              <w:rPr>
                <w:rStyle w:val="IntenseEmphasis"/>
                <w:rFonts w:cs="Calibri"/>
                <w:b/>
                <w:caps w:val="0"/>
                <w:color w:val="auto"/>
                <w:lang w:val="de-DE"/>
              </w:rPr>
            </w:pPr>
            <w:r>
              <w:rPr>
                <w:rStyle w:val="IntenseEmphasis"/>
                <w:rFonts w:cs="Calibri"/>
                <w:b/>
                <w:caps w:val="0"/>
                <w:color w:val="auto"/>
                <w:lang w:val="de-DE"/>
              </w:rPr>
              <w:t>Comment</w:t>
            </w:r>
          </w:p>
        </w:tc>
        <w:tc>
          <w:tcPr>
            <w:tcW w:w="1166" w:type="pct"/>
          </w:tcPr>
          <w:p w14:paraId="32EF7095" w14:textId="77777777" w:rsidR="00AE1DE0" w:rsidRPr="006971DF" w:rsidRDefault="00AE1DE0" w:rsidP="0057686C">
            <w:pPr>
              <w:pStyle w:val="TableParagraph"/>
              <w:rPr>
                <w:rStyle w:val="IntenseEmphasis"/>
                <w:rFonts w:cs="Calibri"/>
                <w:b/>
                <w:caps w:val="0"/>
                <w:color w:val="auto"/>
                <w:lang w:val="de-DE"/>
              </w:rPr>
            </w:pPr>
            <w:r>
              <w:rPr>
                <w:rStyle w:val="IntenseEmphasis"/>
                <w:rFonts w:cs="Calibri"/>
                <w:b/>
                <w:caps w:val="0"/>
                <w:color w:val="auto"/>
                <w:lang w:val="de-DE"/>
              </w:rPr>
              <w:t>Author</w:t>
            </w:r>
          </w:p>
        </w:tc>
      </w:tr>
      <w:tr w:rsidR="00CC2026" w14:paraId="78A6D486" w14:textId="77777777" w:rsidTr="0057686C">
        <w:tc>
          <w:tcPr>
            <w:tcW w:w="700" w:type="pct"/>
            <w:vAlign w:val="center"/>
          </w:tcPr>
          <w:p w14:paraId="4F1F5763" w14:textId="696EAFFF" w:rsidR="008F679B" w:rsidRDefault="00000000" w:rsidP="0057686C">
            <w:pPr>
              <w:pStyle w:val="TableParagraph"/>
              <w:rPr>
                <w:b w:val="0"/>
                <w:bCs w:val="0"/>
                <w:color w:val="auto"/>
              </w:rPr>
            </w:pPr>
            <w:r>
              <w:rPr>
                <w:b w:val="0"/>
                <w:bCs w:val="0"/>
                <w:color w:val="000000" w:themeColor="text1"/>
              </w:rPr>
              <w:t>V</w:t>
            </w:r>
            <w:r w:rsidR="0057686C">
              <w:rPr>
                <w:b w:val="0"/>
                <w:bCs w:val="0"/>
                <w:color w:val="000000" w:themeColor="text1"/>
              </w:rPr>
              <w:t>1</w:t>
            </w:r>
            <w:r>
              <w:rPr>
                <w:b w:val="0"/>
                <w:bCs w:val="0"/>
                <w:color w:val="000000" w:themeColor="text1"/>
              </w:rPr>
              <w:t>.0</w:t>
            </w:r>
          </w:p>
        </w:tc>
        <w:tc>
          <w:tcPr>
            <w:tcW w:w="1042" w:type="pct"/>
            <w:vAlign w:val="center"/>
          </w:tcPr>
          <w:p w14:paraId="00685E37" w14:textId="77777777" w:rsidR="008F679B" w:rsidRDefault="00000000" w:rsidP="0057686C">
            <w:pPr>
              <w:pStyle w:val="TableParagraph"/>
              <w:rPr>
                <w:b w:val="0"/>
                <w:bCs w:val="0"/>
                <w:color w:val="auto"/>
              </w:rPr>
            </w:pPr>
            <w:r>
              <w:rPr>
                <w:b w:val="0"/>
                <w:bCs w:val="0"/>
                <w:color w:val="000000" w:themeColor="text1"/>
              </w:rPr>
              <w:t>18.03.2026</w:t>
            </w:r>
          </w:p>
        </w:tc>
        <w:tc>
          <w:tcPr>
            <w:tcW w:w="2092" w:type="pct"/>
            <w:vAlign w:val="center"/>
          </w:tcPr>
          <w:p w14:paraId="3EF31103" w14:textId="77777777" w:rsidR="008F679B" w:rsidRDefault="00000000" w:rsidP="0057686C">
            <w:pPr>
              <w:pStyle w:val="TableParagraph"/>
              <w:rPr>
                <w:b w:val="0"/>
                <w:bCs w:val="0"/>
                <w:color w:val="auto"/>
              </w:rPr>
            </w:pPr>
            <w:r>
              <w:rPr>
                <w:b w:val="0"/>
                <w:bCs w:val="0"/>
                <w:color w:val="auto"/>
              </w:rPr>
              <w:t>Added Section 3: Nomad Connect train-to-ground connectivity (MAR5 tunnel)</w:t>
            </w:r>
          </w:p>
        </w:tc>
        <w:tc>
          <w:tcPr>
            <w:tcW w:w="1166" w:type="pct"/>
            <w:vAlign w:val="center"/>
          </w:tcPr>
          <w:p w14:paraId="0DE0804D" w14:textId="77777777" w:rsidR="008F679B" w:rsidRDefault="00000000" w:rsidP="0057686C">
            <w:pPr>
              <w:pStyle w:val="TableParagraph"/>
              <w:rPr>
                <w:b w:val="0"/>
                <w:bCs w:val="0"/>
                <w:color w:val="auto"/>
              </w:rPr>
            </w:pPr>
            <w:r>
              <w:rPr>
                <w:b w:val="0"/>
                <w:bCs w:val="0"/>
                <w:color w:val="000000" w:themeColor="text1"/>
              </w:rPr>
              <w:t>Abbas Rizvi</w:t>
            </w:r>
          </w:p>
        </w:tc>
      </w:tr>
    </w:tbl>
    <w:p w14:paraId="33340E9E" w14:textId="77777777" w:rsidR="009A0E60" w:rsidRDefault="009A0E60" w:rsidP="0057686C">
      <w:r>
        <w:br w:type="page"/>
      </w:r>
    </w:p>
    <w:p w14:paraId="6F2199A3" w14:textId="1142C36F" w:rsidR="000C0458" w:rsidRDefault="000C0458" w:rsidP="0057686C">
      <w:pPr>
        <w:pStyle w:val="TOCHeading"/>
        <w:numPr>
          <w:ilvl w:val="0"/>
          <w:numId w:val="0"/>
        </w:numPr>
        <w:pBdr>
          <w:bottom w:val="single" w:sz="24" w:space="11" w:color="4F81BD"/>
        </w:pBdr>
        <w:spacing w:before="120" w:after="240" w:line="276" w:lineRule="auto"/>
        <w:rPr>
          <w:lang w:val="de-DE"/>
        </w:rPr>
      </w:pPr>
      <w:r>
        <w:rPr>
          <w:lang w:val="de-DE"/>
        </w:rPr>
        <w:lastRenderedPageBreak/>
        <w:t>Content</w:t>
      </w:r>
      <w:r w:rsidR="00A7165A">
        <w:rPr>
          <w:lang w:val="de-DE"/>
        </w:rPr>
        <w:t>s</w:t>
      </w:r>
    </w:p>
    <w:sdt>
      <w:sdtPr>
        <w:rPr>
          <w:rFonts w:ascii="Calibri" w:hAnsi="Calibri" w:cs="Cordia New"/>
          <w:b w:val="0"/>
          <w:bCs w:val="0"/>
          <w:caps w:val="0"/>
          <w:lang w:val="de-DE"/>
        </w:rPr>
        <w:id w:val="-413939744"/>
        <w:docPartObj>
          <w:docPartGallery w:val="Table of Contents"/>
          <w:docPartUnique/>
        </w:docPartObj>
      </w:sdtPr>
      <w:sdtEndPr>
        <w:rPr>
          <w:noProof/>
          <w:sz w:val="8"/>
          <w:szCs w:val="8"/>
        </w:rPr>
      </w:sdtEndPr>
      <w:sdtContent>
        <w:p w14:paraId="0A9BF71C" w14:textId="3A2332C8" w:rsidR="00A7165A" w:rsidRDefault="00DA1D04">
          <w:pPr>
            <w:pStyle w:val="TOC1"/>
            <w:rPr>
              <w:rFonts w:eastAsiaTheme="minorEastAsia" w:cstheme="minorBidi"/>
              <w:b w:val="0"/>
              <w:bCs w:val="0"/>
              <w:caps w:val="0"/>
              <w:noProof/>
              <w:kern w:val="2"/>
              <w:sz w:val="24"/>
              <w:szCs w:val="24"/>
              <w:lang w:eastAsia="en-GB"/>
              <w14:ligatures w14:val="standardContextual"/>
            </w:rPr>
          </w:pPr>
          <w:r>
            <w:rPr>
              <w:lang w:val="de-DE"/>
            </w:rPr>
            <w:fldChar w:fldCharType="begin"/>
          </w:r>
          <w:r>
            <w:rPr>
              <w:lang w:val="de-DE"/>
            </w:rPr>
            <w:instrText xml:space="preserve"> TOC \o "1-3" \h \z \u </w:instrText>
          </w:r>
          <w:r>
            <w:rPr>
              <w:lang w:val="de-DE"/>
            </w:rPr>
            <w:fldChar w:fldCharType="separate"/>
          </w:r>
          <w:hyperlink w:anchor="_Toc224718952" w:history="1">
            <w:r w:rsidR="00A7165A" w:rsidRPr="004A7B59">
              <w:rPr>
                <w:rStyle w:val="Hyperlink"/>
                <w:noProof/>
              </w:rPr>
              <w:t>1</w:t>
            </w:r>
            <w:r w:rsidR="00A7165A">
              <w:rPr>
                <w:rFonts w:eastAsiaTheme="minorEastAsia" w:cstheme="minorBidi"/>
                <w:b w:val="0"/>
                <w:bCs w:val="0"/>
                <w:caps w:val="0"/>
                <w:noProof/>
                <w:kern w:val="2"/>
                <w:sz w:val="24"/>
                <w:szCs w:val="24"/>
                <w:lang w:eastAsia="en-GB"/>
                <w14:ligatures w14:val="standardContextual"/>
              </w:rPr>
              <w:tab/>
            </w:r>
            <w:r w:rsidR="00A7165A" w:rsidRPr="004A7B59">
              <w:rPr>
                <w:rStyle w:val="Hyperlink"/>
                <w:noProof/>
              </w:rPr>
              <w:t>Nomad Connect — Train-to-Ground Connectivity</w:t>
            </w:r>
            <w:r w:rsidR="00A7165A">
              <w:rPr>
                <w:noProof/>
                <w:webHidden/>
              </w:rPr>
              <w:tab/>
            </w:r>
            <w:r w:rsidR="00A7165A">
              <w:rPr>
                <w:noProof/>
                <w:webHidden/>
              </w:rPr>
              <w:fldChar w:fldCharType="begin"/>
            </w:r>
            <w:r w:rsidR="00A7165A">
              <w:rPr>
                <w:noProof/>
                <w:webHidden/>
              </w:rPr>
              <w:instrText xml:space="preserve"> PAGEREF _Toc224718952 \h </w:instrText>
            </w:r>
            <w:r w:rsidR="00A7165A">
              <w:rPr>
                <w:noProof/>
                <w:webHidden/>
              </w:rPr>
            </w:r>
            <w:r w:rsidR="00A7165A">
              <w:rPr>
                <w:noProof/>
                <w:webHidden/>
              </w:rPr>
              <w:fldChar w:fldCharType="separate"/>
            </w:r>
            <w:r w:rsidR="00A7165A">
              <w:rPr>
                <w:noProof/>
                <w:webHidden/>
              </w:rPr>
              <w:t>4</w:t>
            </w:r>
            <w:r w:rsidR="00A7165A">
              <w:rPr>
                <w:noProof/>
                <w:webHidden/>
              </w:rPr>
              <w:fldChar w:fldCharType="end"/>
            </w:r>
          </w:hyperlink>
        </w:p>
        <w:p w14:paraId="1C63A55F" w14:textId="459FB7B6" w:rsidR="00A7165A" w:rsidRDefault="00A7165A">
          <w:pPr>
            <w:pStyle w:val="TOC2"/>
            <w:tabs>
              <w:tab w:val="left" w:pos="600"/>
              <w:tab w:val="right" w:leader="dot" w:pos="9345"/>
            </w:tabs>
            <w:rPr>
              <w:rFonts w:eastAsiaTheme="minorEastAsia" w:cstheme="minorBidi"/>
              <w:smallCaps w:val="0"/>
              <w:noProof/>
              <w:kern w:val="2"/>
              <w:sz w:val="24"/>
              <w:szCs w:val="24"/>
              <w:lang w:eastAsia="en-GB"/>
              <w14:ligatures w14:val="standardContextual"/>
            </w:rPr>
          </w:pPr>
          <w:hyperlink w:anchor="_Toc224718953" w:history="1">
            <w:r w:rsidRPr="004A7B59">
              <w:rPr>
                <w:rStyle w:val="Hyperlink"/>
                <w:noProof/>
              </w:rPr>
              <w:t>1.1</w:t>
            </w:r>
            <w:r>
              <w:rPr>
                <w:rFonts w:eastAsiaTheme="minorEastAsia" w:cstheme="minorBidi"/>
                <w:smallCaps w:val="0"/>
                <w:noProof/>
                <w:kern w:val="2"/>
                <w:sz w:val="24"/>
                <w:szCs w:val="24"/>
                <w:lang w:eastAsia="en-GB"/>
                <w14:ligatures w14:val="standardContextual"/>
              </w:rPr>
              <w:tab/>
            </w:r>
            <w:r w:rsidRPr="004A7B59">
              <w:rPr>
                <w:rStyle w:val="Hyperlink"/>
                <w:noProof/>
              </w:rPr>
              <w:t>Overview</w:t>
            </w:r>
            <w:r>
              <w:rPr>
                <w:noProof/>
                <w:webHidden/>
              </w:rPr>
              <w:tab/>
            </w:r>
            <w:r>
              <w:rPr>
                <w:noProof/>
                <w:webHidden/>
              </w:rPr>
              <w:fldChar w:fldCharType="begin"/>
            </w:r>
            <w:r>
              <w:rPr>
                <w:noProof/>
                <w:webHidden/>
              </w:rPr>
              <w:instrText xml:space="preserve"> PAGEREF _Toc224718953 \h </w:instrText>
            </w:r>
            <w:r>
              <w:rPr>
                <w:noProof/>
                <w:webHidden/>
              </w:rPr>
            </w:r>
            <w:r>
              <w:rPr>
                <w:noProof/>
                <w:webHidden/>
              </w:rPr>
              <w:fldChar w:fldCharType="separate"/>
            </w:r>
            <w:r>
              <w:rPr>
                <w:noProof/>
                <w:webHidden/>
              </w:rPr>
              <w:t>4</w:t>
            </w:r>
            <w:r>
              <w:rPr>
                <w:noProof/>
                <w:webHidden/>
              </w:rPr>
              <w:fldChar w:fldCharType="end"/>
            </w:r>
          </w:hyperlink>
        </w:p>
        <w:p w14:paraId="35CBE9D4" w14:textId="0C7E680E" w:rsidR="00A7165A" w:rsidRDefault="00A7165A">
          <w:pPr>
            <w:pStyle w:val="TOC2"/>
            <w:tabs>
              <w:tab w:val="left" w:pos="600"/>
              <w:tab w:val="right" w:leader="dot" w:pos="9345"/>
            </w:tabs>
            <w:rPr>
              <w:rFonts w:eastAsiaTheme="minorEastAsia" w:cstheme="minorBidi"/>
              <w:smallCaps w:val="0"/>
              <w:noProof/>
              <w:kern w:val="2"/>
              <w:sz w:val="24"/>
              <w:szCs w:val="24"/>
              <w:lang w:eastAsia="en-GB"/>
              <w14:ligatures w14:val="standardContextual"/>
            </w:rPr>
          </w:pPr>
          <w:hyperlink w:anchor="_Toc224718954" w:history="1">
            <w:r w:rsidRPr="004A7B59">
              <w:rPr>
                <w:rStyle w:val="Hyperlink"/>
                <w:noProof/>
              </w:rPr>
              <w:t>1.2</w:t>
            </w:r>
            <w:r>
              <w:rPr>
                <w:rFonts w:eastAsiaTheme="minorEastAsia" w:cstheme="minorBidi"/>
                <w:smallCaps w:val="0"/>
                <w:noProof/>
                <w:kern w:val="2"/>
                <w:sz w:val="24"/>
                <w:szCs w:val="24"/>
                <w:lang w:eastAsia="en-GB"/>
                <w14:ligatures w14:val="standardContextual"/>
              </w:rPr>
              <w:tab/>
            </w:r>
            <w:r w:rsidRPr="004A7B59">
              <w:rPr>
                <w:rStyle w:val="Hyperlink"/>
                <w:noProof/>
              </w:rPr>
              <w:t>Tunnel Protocol: MAR5</w:t>
            </w:r>
            <w:r>
              <w:rPr>
                <w:noProof/>
                <w:webHidden/>
              </w:rPr>
              <w:tab/>
            </w:r>
            <w:r>
              <w:rPr>
                <w:noProof/>
                <w:webHidden/>
              </w:rPr>
              <w:fldChar w:fldCharType="begin"/>
            </w:r>
            <w:r>
              <w:rPr>
                <w:noProof/>
                <w:webHidden/>
              </w:rPr>
              <w:instrText xml:space="preserve"> PAGEREF _Toc224718954 \h </w:instrText>
            </w:r>
            <w:r>
              <w:rPr>
                <w:noProof/>
                <w:webHidden/>
              </w:rPr>
            </w:r>
            <w:r>
              <w:rPr>
                <w:noProof/>
                <w:webHidden/>
              </w:rPr>
              <w:fldChar w:fldCharType="separate"/>
            </w:r>
            <w:r>
              <w:rPr>
                <w:noProof/>
                <w:webHidden/>
              </w:rPr>
              <w:t>5</w:t>
            </w:r>
            <w:r>
              <w:rPr>
                <w:noProof/>
                <w:webHidden/>
              </w:rPr>
              <w:fldChar w:fldCharType="end"/>
            </w:r>
          </w:hyperlink>
        </w:p>
        <w:p w14:paraId="6AD64C52" w14:textId="5ECEC795" w:rsidR="00A7165A" w:rsidRDefault="00A7165A">
          <w:pPr>
            <w:pStyle w:val="TOC2"/>
            <w:tabs>
              <w:tab w:val="left" w:pos="600"/>
              <w:tab w:val="right" w:leader="dot" w:pos="9345"/>
            </w:tabs>
            <w:rPr>
              <w:rFonts w:eastAsiaTheme="minorEastAsia" w:cstheme="minorBidi"/>
              <w:smallCaps w:val="0"/>
              <w:noProof/>
              <w:kern w:val="2"/>
              <w:sz w:val="24"/>
              <w:szCs w:val="24"/>
              <w:lang w:eastAsia="en-GB"/>
              <w14:ligatures w14:val="standardContextual"/>
            </w:rPr>
          </w:pPr>
          <w:hyperlink w:anchor="_Toc224718955" w:history="1">
            <w:r w:rsidRPr="004A7B59">
              <w:rPr>
                <w:rStyle w:val="Hyperlink"/>
                <w:noProof/>
              </w:rPr>
              <w:t>1.3</w:t>
            </w:r>
            <w:r>
              <w:rPr>
                <w:rFonts w:eastAsiaTheme="minorEastAsia" w:cstheme="minorBidi"/>
                <w:smallCaps w:val="0"/>
                <w:noProof/>
                <w:kern w:val="2"/>
                <w:sz w:val="24"/>
                <w:szCs w:val="24"/>
                <w:lang w:eastAsia="en-GB"/>
                <w14:ligatures w14:val="standardContextual"/>
              </w:rPr>
              <w:tab/>
            </w:r>
            <w:r w:rsidRPr="004A7B59">
              <w:rPr>
                <w:rStyle w:val="Hyperlink"/>
                <w:noProof/>
              </w:rPr>
              <w:t>Security</w:t>
            </w:r>
            <w:r>
              <w:rPr>
                <w:noProof/>
                <w:webHidden/>
              </w:rPr>
              <w:tab/>
            </w:r>
            <w:r>
              <w:rPr>
                <w:noProof/>
                <w:webHidden/>
              </w:rPr>
              <w:fldChar w:fldCharType="begin"/>
            </w:r>
            <w:r>
              <w:rPr>
                <w:noProof/>
                <w:webHidden/>
              </w:rPr>
              <w:instrText xml:space="preserve"> PAGEREF _Toc224718955 \h </w:instrText>
            </w:r>
            <w:r>
              <w:rPr>
                <w:noProof/>
                <w:webHidden/>
              </w:rPr>
            </w:r>
            <w:r>
              <w:rPr>
                <w:noProof/>
                <w:webHidden/>
              </w:rPr>
              <w:fldChar w:fldCharType="separate"/>
            </w:r>
            <w:r>
              <w:rPr>
                <w:noProof/>
                <w:webHidden/>
              </w:rPr>
              <w:t>5</w:t>
            </w:r>
            <w:r>
              <w:rPr>
                <w:noProof/>
                <w:webHidden/>
              </w:rPr>
              <w:fldChar w:fldCharType="end"/>
            </w:r>
          </w:hyperlink>
        </w:p>
        <w:p w14:paraId="3A3ACB9E" w14:textId="444DF859" w:rsidR="00A7165A" w:rsidRDefault="00A7165A">
          <w:pPr>
            <w:pStyle w:val="TOC2"/>
            <w:tabs>
              <w:tab w:val="left" w:pos="600"/>
              <w:tab w:val="right" w:leader="dot" w:pos="9345"/>
            </w:tabs>
            <w:rPr>
              <w:rFonts w:eastAsiaTheme="minorEastAsia" w:cstheme="minorBidi"/>
              <w:smallCaps w:val="0"/>
              <w:noProof/>
              <w:kern w:val="2"/>
              <w:sz w:val="24"/>
              <w:szCs w:val="24"/>
              <w:lang w:eastAsia="en-GB"/>
              <w14:ligatures w14:val="standardContextual"/>
            </w:rPr>
          </w:pPr>
          <w:hyperlink w:anchor="_Toc224718956" w:history="1">
            <w:r w:rsidRPr="004A7B59">
              <w:rPr>
                <w:rStyle w:val="Hyperlink"/>
                <w:noProof/>
              </w:rPr>
              <w:t>1.4</w:t>
            </w:r>
            <w:r>
              <w:rPr>
                <w:rFonts w:eastAsiaTheme="minorEastAsia" w:cstheme="minorBidi"/>
                <w:smallCaps w:val="0"/>
                <w:noProof/>
                <w:kern w:val="2"/>
                <w:sz w:val="24"/>
                <w:szCs w:val="24"/>
                <w:lang w:eastAsia="en-GB"/>
                <w14:ligatures w14:val="standardContextual"/>
              </w:rPr>
              <w:tab/>
            </w:r>
            <w:r w:rsidRPr="004A7B59">
              <w:rPr>
                <w:rStyle w:val="Hyperlink"/>
                <w:noProof/>
              </w:rPr>
              <w:t>Vaneza Backend Endpoints (Home Agents)</w:t>
            </w:r>
            <w:r>
              <w:rPr>
                <w:noProof/>
                <w:webHidden/>
              </w:rPr>
              <w:tab/>
            </w:r>
            <w:r>
              <w:rPr>
                <w:noProof/>
                <w:webHidden/>
              </w:rPr>
              <w:fldChar w:fldCharType="begin"/>
            </w:r>
            <w:r>
              <w:rPr>
                <w:noProof/>
                <w:webHidden/>
              </w:rPr>
              <w:instrText xml:space="preserve"> PAGEREF _Toc224718956 \h </w:instrText>
            </w:r>
            <w:r>
              <w:rPr>
                <w:noProof/>
                <w:webHidden/>
              </w:rPr>
            </w:r>
            <w:r>
              <w:rPr>
                <w:noProof/>
                <w:webHidden/>
              </w:rPr>
              <w:fldChar w:fldCharType="separate"/>
            </w:r>
            <w:r>
              <w:rPr>
                <w:noProof/>
                <w:webHidden/>
              </w:rPr>
              <w:t>6</w:t>
            </w:r>
            <w:r>
              <w:rPr>
                <w:noProof/>
                <w:webHidden/>
              </w:rPr>
              <w:fldChar w:fldCharType="end"/>
            </w:r>
          </w:hyperlink>
        </w:p>
        <w:p w14:paraId="2D1BD144" w14:textId="7CA2408A" w:rsidR="00496D27" w:rsidRDefault="00DA1D04" w:rsidP="0057686C">
          <w:pPr>
            <w:spacing w:before="0" w:after="0"/>
            <w:rPr>
              <w:noProof/>
              <w:sz w:val="8"/>
              <w:szCs w:val="8"/>
              <w:lang w:val="de-DE"/>
            </w:rPr>
          </w:pPr>
          <w:r>
            <w:rPr>
              <w:b/>
              <w:bCs/>
              <w:noProof/>
              <w:lang w:val="de-DE"/>
            </w:rPr>
            <w:fldChar w:fldCharType="end"/>
          </w:r>
        </w:p>
      </w:sdtContent>
    </w:sdt>
    <w:p w14:paraId="3F37B727" w14:textId="1E4A3016" w:rsidR="00CD2F9F" w:rsidRPr="00241460" w:rsidRDefault="00496D27" w:rsidP="00A7165A">
      <w:pPr>
        <w:rPr>
          <w:noProof/>
          <w:sz w:val="8"/>
          <w:szCs w:val="8"/>
          <w:lang w:val="de-DE"/>
        </w:rPr>
      </w:pPr>
      <w:r>
        <w:rPr>
          <w:noProof/>
          <w:sz w:val="8"/>
          <w:szCs w:val="8"/>
          <w:lang w:val="de-DE"/>
        </w:rPr>
        <w:br w:type="page"/>
      </w:r>
    </w:p>
    <w:p w14:paraId="38B7C91D" w14:textId="6A41085E" w:rsidR="008F679B" w:rsidRDefault="00000000" w:rsidP="0057686C">
      <w:pPr>
        <w:pStyle w:val="Heading1"/>
      </w:pPr>
      <w:bookmarkStart w:id="0" w:name="_Toc126597956"/>
      <w:bookmarkStart w:id="1" w:name="_Toc126869925"/>
      <w:bookmarkStart w:id="2" w:name="_Toc126875810"/>
      <w:bookmarkStart w:id="3" w:name="_Toc126876901"/>
      <w:bookmarkStart w:id="4" w:name="_Toc126597958"/>
      <w:bookmarkStart w:id="5" w:name="_Toc126869927"/>
      <w:bookmarkStart w:id="6" w:name="_Toc126875812"/>
      <w:bookmarkStart w:id="7" w:name="_Toc126876903"/>
      <w:bookmarkStart w:id="8" w:name="_Toc126597959"/>
      <w:bookmarkStart w:id="9" w:name="_Toc126869928"/>
      <w:bookmarkStart w:id="10" w:name="_Toc126875813"/>
      <w:bookmarkStart w:id="11" w:name="_Toc126876904"/>
      <w:bookmarkStart w:id="12" w:name="_Toc4074108"/>
      <w:bookmarkStart w:id="13" w:name="_Toc107346226"/>
      <w:bookmarkStart w:id="14" w:name="_Toc107348098"/>
      <w:bookmarkStart w:id="15" w:name="_Toc107348648"/>
      <w:bookmarkStart w:id="16" w:name="_Toc112664177"/>
      <w:bookmarkStart w:id="17" w:name="_Toc107346231"/>
      <w:bookmarkStart w:id="18" w:name="_Toc107348103"/>
      <w:bookmarkStart w:id="19" w:name="_Toc107348653"/>
      <w:bookmarkStart w:id="20" w:name="_Toc112664182"/>
      <w:bookmarkStart w:id="21" w:name="_Toc107346238"/>
      <w:bookmarkStart w:id="22" w:name="_Toc107348110"/>
      <w:bookmarkStart w:id="23" w:name="_Toc107348660"/>
      <w:bookmarkStart w:id="24" w:name="_Toc112664189"/>
      <w:bookmarkStart w:id="25" w:name="_Toc64459705"/>
      <w:bookmarkStart w:id="26" w:name="_Toc126069764"/>
      <w:bookmarkStart w:id="27" w:name="_Toc126597964"/>
      <w:bookmarkStart w:id="28" w:name="_Toc126869933"/>
      <w:bookmarkStart w:id="29" w:name="_Toc126875818"/>
      <w:bookmarkStart w:id="30" w:name="_Toc126876909"/>
      <w:bookmarkStart w:id="31" w:name="_Toc126069765"/>
      <w:bookmarkStart w:id="32" w:name="_Toc126597965"/>
      <w:bookmarkStart w:id="33" w:name="_Toc126869934"/>
      <w:bookmarkStart w:id="34" w:name="_Toc126875819"/>
      <w:bookmarkStart w:id="35" w:name="_Toc126876910"/>
      <w:bookmarkStart w:id="36" w:name="_Toc126069766"/>
      <w:bookmarkStart w:id="37" w:name="_Toc126597966"/>
      <w:bookmarkStart w:id="38" w:name="_Toc126869935"/>
      <w:bookmarkStart w:id="39" w:name="_Toc126875820"/>
      <w:bookmarkStart w:id="40" w:name="_Toc126876911"/>
      <w:bookmarkStart w:id="41" w:name="_Toc126069767"/>
      <w:bookmarkStart w:id="42" w:name="_Toc126597967"/>
      <w:bookmarkStart w:id="43" w:name="_Toc126869936"/>
      <w:bookmarkStart w:id="44" w:name="_Toc126875821"/>
      <w:bookmarkStart w:id="45" w:name="_Toc126876912"/>
      <w:bookmarkStart w:id="46" w:name="_Toc126069768"/>
      <w:bookmarkStart w:id="47" w:name="_Toc126597968"/>
      <w:bookmarkStart w:id="48" w:name="_Toc126869937"/>
      <w:bookmarkStart w:id="49" w:name="_Toc126875822"/>
      <w:bookmarkStart w:id="50" w:name="_Toc126876913"/>
      <w:bookmarkStart w:id="51" w:name="_Toc126069769"/>
      <w:bookmarkStart w:id="52" w:name="_Toc126597969"/>
      <w:bookmarkStart w:id="53" w:name="_Toc126869938"/>
      <w:bookmarkStart w:id="54" w:name="_Toc126875823"/>
      <w:bookmarkStart w:id="55" w:name="_Toc126876914"/>
      <w:bookmarkStart w:id="56" w:name="_Toc126069770"/>
      <w:bookmarkStart w:id="57" w:name="_Toc126597970"/>
      <w:bookmarkStart w:id="58" w:name="_Toc126869939"/>
      <w:bookmarkStart w:id="59" w:name="_Toc126875824"/>
      <w:bookmarkStart w:id="60" w:name="_Toc126876915"/>
      <w:bookmarkStart w:id="61" w:name="_Toc126069771"/>
      <w:bookmarkStart w:id="62" w:name="_Toc126597971"/>
      <w:bookmarkStart w:id="63" w:name="_Toc126869940"/>
      <w:bookmarkStart w:id="64" w:name="_Toc126875825"/>
      <w:bookmarkStart w:id="65" w:name="_Toc126876916"/>
      <w:bookmarkStart w:id="66" w:name="_Toc126069772"/>
      <w:bookmarkStart w:id="67" w:name="_Toc126597972"/>
      <w:bookmarkStart w:id="68" w:name="_Toc126869941"/>
      <w:bookmarkStart w:id="69" w:name="_Toc126875826"/>
      <w:bookmarkStart w:id="70" w:name="_Toc126876917"/>
      <w:bookmarkStart w:id="71" w:name="_Toc126069773"/>
      <w:bookmarkStart w:id="72" w:name="_Toc126597973"/>
      <w:bookmarkStart w:id="73" w:name="_Toc126869942"/>
      <w:bookmarkStart w:id="74" w:name="_Toc126875827"/>
      <w:bookmarkStart w:id="75" w:name="_Toc126876918"/>
      <w:bookmarkStart w:id="76" w:name="_Toc126069774"/>
      <w:bookmarkStart w:id="77" w:name="_Toc126597974"/>
      <w:bookmarkStart w:id="78" w:name="_Toc126869943"/>
      <w:bookmarkStart w:id="79" w:name="_Toc126875828"/>
      <w:bookmarkStart w:id="80" w:name="_Toc126876919"/>
      <w:bookmarkStart w:id="81" w:name="_Toc126069775"/>
      <w:bookmarkStart w:id="82" w:name="_Toc126597975"/>
      <w:bookmarkStart w:id="83" w:name="_Toc126869944"/>
      <w:bookmarkStart w:id="84" w:name="_Toc126875829"/>
      <w:bookmarkStart w:id="85" w:name="_Toc126876920"/>
      <w:bookmarkStart w:id="86" w:name="_Toc100064777"/>
      <w:bookmarkStart w:id="87" w:name="_Toc100067197"/>
      <w:bookmarkStart w:id="88" w:name="_Toc100067354"/>
      <w:bookmarkStart w:id="89" w:name="_Toc100074581"/>
      <w:bookmarkStart w:id="90" w:name="_Toc107140291"/>
      <w:bookmarkStart w:id="91" w:name="_Toc107160647"/>
      <w:bookmarkStart w:id="92" w:name="_Toc107213121"/>
      <w:bookmarkStart w:id="93" w:name="_Toc107346243"/>
      <w:bookmarkStart w:id="94" w:name="_Toc107348115"/>
      <w:bookmarkStart w:id="95" w:name="_Toc107348665"/>
      <w:bookmarkStart w:id="96" w:name="_Toc112664194"/>
      <w:bookmarkStart w:id="97" w:name="_Toc107346252"/>
      <w:bookmarkStart w:id="98" w:name="_Toc107348124"/>
      <w:bookmarkStart w:id="99" w:name="_Toc107348674"/>
      <w:bookmarkStart w:id="100" w:name="_Toc112664203"/>
      <w:bookmarkStart w:id="101" w:name="_Toc107346261"/>
      <w:bookmarkStart w:id="102" w:name="_Toc107348133"/>
      <w:bookmarkStart w:id="103" w:name="_Toc107348683"/>
      <w:bookmarkStart w:id="104" w:name="_Toc112664212"/>
      <w:bookmarkStart w:id="105" w:name="_Toc100064780"/>
      <w:bookmarkStart w:id="106" w:name="_Toc100067200"/>
      <w:bookmarkStart w:id="107" w:name="_Toc100067357"/>
      <w:bookmarkStart w:id="108" w:name="_Toc100074599"/>
      <w:bookmarkStart w:id="109" w:name="_Toc107140309"/>
      <w:bookmarkStart w:id="110" w:name="_Toc107160665"/>
      <w:bookmarkStart w:id="111" w:name="_Toc107213139"/>
      <w:bookmarkStart w:id="112" w:name="_Toc107346295"/>
      <w:bookmarkStart w:id="113" w:name="_Toc107348167"/>
      <w:bookmarkStart w:id="114" w:name="_Toc107348717"/>
      <w:bookmarkStart w:id="115" w:name="_Toc112664246"/>
      <w:bookmarkStart w:id="116" w:name="_Toc126069776"/>
      <w:bookmarkStart w:id="117" w:name="_Toc126597976"/>
      <w:bookmarkStart w:id="118" w:name="_Toc126869945"/>
      <w:bookmarkStart w:id="119" w:name="_Toc126875830"/>
      <w:bookmarkStart w:id="120" w:name="_Toc126876921"/>
      <w:bookmarkStart w:id="121" w:name="_Toc126069777"/>
      <w:bookmarkStart w:id="122" w:name="_Toc126597977"/>
      <w:bookmarkStart w:id="123" w:name="_Toc126869946"/>
      <w:bookmarkStart w:id="124" w:name="_Toc126875831"/>
      <w:bookmarkStart w:id="125" w:name="_Toc126876922"/>
      <w:bookmarkStart w:id="126" w:name="_Toc126069778"/>
      <w:bookmarkStart w:id="127" w:name="_Toc126597978"/>
      <w:bookmarkStart w:id="128" w:name="_Toc126869947"/>
      <w:bookmarkStart w:id="129" w:name="_Toc126875832"/>
      <w:bookmarkStart w:id="130" w:name="_Toc126876923"/>
      <w:bookmarkStart w:id="131" w:name="_Toc126069779"/>
      <w:bookmarkStart w:id="132" w:name="_Toc126597979"/>
      <w:bookmarkStart w:id="133" w:name="_Toc126869948"/>
      <w:bookmarkStart w:id="134" w:name="_Toc126875833"/>
      <w:bookmarkStart w:id="135" w:name="_Toc126876924"/>
      <w:bookmarkStart w:id="136" w:name="_Toc126069780"/>
      <w:bookmarkStart w:id="137" w:name="_Toc126597980"/>
      <w:bookmarkStart w:id="138" w:name="_Toc126869949"/>
      <w:bookmarkStart w:id="139" w:name="_Toc126875834"/>
      <w:bookmarkStart w:id="140" w:name="_Toc126876925"/>
      <w:bookmarkStart w:id="141" w:name="_Toc126069781"/>
      <w:bookmarkStart w:id="142" w:name="_Toc126597981"/>
      <w:bookmarkStart w:id="143" w:name="_Toc126869950"/>
      <w:bookmarkStart w:id="144" w:name="_Toc126875835"/>
      <w:bookmarkStart w:id="145" w:name="_Toc126876926"/>
      <w:bookmarkStart w:id="146" w:name="_Toc126069782"/>
      <w:bookmarkStart w:id="147" w:name="_Toc126597982"/>
      <w:bookmarkStart w:id="148" w:name="_Toc126869951"/>
      <w:bookmarkStart w:id="149" w:name="_Toc126875836"/>
      <w:bookmarkStart w:id="150" w:name="_Toc126876927"/>
      <w:bookmarkStart w:id="151" w:name="_Toc126069783"/>
      <w:bookmarkStart w:id="152" w:name="_Toc126597983"/>
      <w:bookmarkStart w:id="153" w:name="_Toc126869952"/>
      <w:bookmarkStart w:id="154" w:name="_Toc126875837"/>
      <w:bookmarkStart w:id="155" w:name="_Toc126876928"/>
      <w:bookmarkStart w:id="156" w:name="_Toc126069784"/>
      <w:bookmarkStart w:id="157" w:name="_Toc126597984"/>
      <w:bookmarkStart w:id="158" w:name="_Toc126869953"/>
      <w:bookmarkStart w:id="159" w:name="_Toc126875838"/>
      <w:bookmarkStart w:id="160" w:name="_Toc126876929"/>
      <w:bookmarkStart w:id="161" w:name="_Toc126069785"/>
      <w:bookmarkStart w:id="162" w:name="_Toc126597985"/>
      <w:bookmarkStart w:id="163" w:name="_Toc126869954"/>
      <w:bookmarkStart w:id="164" w:name="_Toc126875839"/>
      <w:bookmarkStart w:id="165" w:name="_Toc126876930"/>
      <w:bookmarkStart w:id="166" w:name="_Toc126069786"/>
      <w:bookmarkStart w:id="167" w:name="_Toc126597986"/>
      <w:bookmarkStart w:id="168" w:name="_Toc126869955"/>
      <w:bookmarkStart w:id="169" w:name="_Toc126875840"/>
      <w:bookmarkStart w:id="170" w:name="_Toc126876931"/>
      <w:bookmarkStart w:id="171" w:name="_Toc126069787"/>
      <w:bookmarkStart w:id="172" w:name="_Toc126597987"/>
      <w:bookmarkStart w:id="173" w:name="_Toc126869956"/>
      <w:bookmarkStart w:id="174" w:name="_Toc126875841"/>
      <w:bookmarkStart w:id="175" w:name="_Toc126876932"/>
      <w:bookmarkStart w:id="176" w:name="_Toc107348170"/>
      <w:bookmarkStart w:id="177" w:name="_Toc107348720"/>
      <w:bookmarkStart w:id="178" w:name="_Toc112664249"/>
      <w:bookmarkStart w:id="179" w:name="_Toc107348171"/>
      <w:bookmarkStart w:id="180" w:name="_Toc107348721"/>
      <w:bookmarkStart w:id="181" w:name="_Toc112664250"/>
      <w:bookmarkStart w:id="182" w:name="_Toc107348172"/>
      <w:bookmarkStart w:id="183" w:name="_Toc107348722"/>
      <w:bookmarkStart w:id="184" w:name="_Toc112664251"/>
      <w:bookmarkStart w:id="185" w:name="_Toc107348173"/>
      <w:bookmarkStart w:id="186" w:name="_Toc107348723"/>
      <w:bookmarkStart w:id="187" w:name="_Toc112664252"/>
      <w:bookmarkStart w:id="188" w:name="_Toc107348174"/>
      <w:bookmarkStart w:id="189" w:name="_Toc107348724"/>
      <w:bookmarkStart w:id="190" w:name="_Toc112664253"/>
      <w:bookmarkStart w:id="191" w:name="_Toc107348175"/>
      <w:bookmarkStart w:id="192" w:name="_Toc107348725"/>
      <w:bookmarkStart w:id="193" w:name="_Toc112664254"/>
      <w:bookmarkStart w:id="194" w:name="_Toc107348176"/>
      <w:bookmarkStart w:id="195" w:name="_Toc107348726"/>
      <w:bookmarkStart w:id="196" w:name="_Toc112664255"/>
      <w:bookmarkStart w:id="197" w:name="_Toc107348177"/>
      <w:bookmarkStart w:id="198" w:name="_Toc107348727"/>
      <w:bookmarkStart w:id="199" w:name="_Toc112664256"/>
      <w:bookmarkStart w:id="200" w:name="_Toc107348178"/>
      <w:bookmarkStart w:id="201" w:name="_Toc107348728"/>
      <w:bookmarkStart w:id="202" w:name="_Toc112664257"/>
      <w:bookmarkStart w:id="203" w:name="_Toc107348192"/>
      <w:bookmarkStart w:id="204" w:name="_Toc107348742"/>
      <w:bookmarkStart w:id="205" w:name="_Toc112664271"/>
      <w:bookmarkStart w:id="206" w:name="_Toc126069788"/>
      <w:bookmarkStart w:id="207" w:name="_Toc126597988"/>
      <w:bookmarkStart w:id="208" w:name="_Toc126869957"/>
      <w:bookmarkStart w:id="209" w:name="_Toc126875842"/>
      <w:bookmarkStart w:id="210" w:name="_Toc126876933"/>
      <w:bookmarkStart w:id="211" w:name="_Toc126069789"/>
      <w:bookmarkStart w:id="212" w:name="_Toc126597989"/>
      <w:bookmarkStart w:id="213" w:name="_Toc126869958"/>
      <w:bookmarkStart w:id="214" w:name="_Toc126875843"/>
      <w:bookmarkStart w:id="215" w:name="_Toc126876934"/>
      <w:bookmarkStart w:id="216" w:name="_Toc126069790"/>
      <w:bookmarkStart w:id="217" w:name="_Toc126597990"/>
      <w:bookmarkStart w:id="218" w:name="_Toc126869959"/>
      <w:bookmarkStart w:id="219" w:name="_Toc126875844"/>
      <w:bookmarkStart w:id="220" w:name="_Toc126876935"/>
      <w:bookmarkStart w:id="221" w:name="_Toc126069791"/>
      <w:bookmarkStart w:id="222" w:name="_Toc126597991"/>
      <w:bookmarkStart w:id="223" w:name="_Toc126869960"/>
      <w:bookmarkStart w:id="224" w:name="_Toc126875845"/>
      <w:bookmarkStart w:id="225" w:name="_Toc126876936"/>
      <w:bookmarkStart w:id="226" w:name="_Toc126069792"/>
      <w:bookmarkStart w:id="227" w:name="_Toc126597992"/>
      <w:bookmarkStart w:id="228" w:name="_Toc126869961"/>
      <w:bookmarkStart w:id="229" w:name="_Toc126875846"/>
      <w:bookmarkStart w:id="230" w:name="_Toc126876937"/>
      <w:bookmarkStart w:id="231" w:name="_Toc126069793"/>
      <w:bookmarkStart w:id="232" w:name="_Toc126597993"/>
      <w:bookmarkStart w:id="233" w:name="_Toc126869962"/>
      <w:bookmarkStart w:id="234" w:name="_Toc126875847"/>
      <w:bookmarkStart w:id="235" w:name="_Toc126876938"/>
      <w:bookmarkStart w:id="236" w:name="_Toc126069794"/>
      <w:bookmarkStart w:id="237" w:name="_Toc126597994"/>
      <w:bookmarkStart w:id="238" w:name="_Toc126869963"/>
      <w:bookmarkStart w:id="239" w:name="_Toc126875848"/>
      <w:bookmarkStart w:id="240" w:name="_Toc126876939"/>
      <w:bookmarkStart w:id="241" w:name="_Toc126069795"/>
      <w:bookmarkStart w:id="242" w:name="_Toc126597995"/>
      <w:bookmarkStart w:id="243" w:name="_Toc126869964"/>
      <w:bookmarkStart w:id="244" w:name="_Toc126875849"/>
      <w:bookmarkStart w:id="245" w:name="_Toc126876940"/>
      <w:bookmarkStart w:id="246" w:name="_Toc126069796"/>
      <w:bookmarkStart w:id="247" w:name="_Toc126597996"/>
      <w:bookmarkStart w:id="248" w:name="_Toc126869965"/>
      <w:bookmarkStart w:id="249" w:name="_Toc126875850"/>
      <w:bookmarkStart w:id="250" w:name="_Toc126876941"/>
      <w:bookmarkStart w:id="251" w:name="_Toc126069797"/>
      <w:bookmarkStart w:id="252" w:name="_Toc126597997"/>
      <w:bookmarkStart w:id="253" w:name="_Toc126869966"/>
      <w:bookmarkStart w:id="254" w:name="_Toc126875851"/>
      <w:bookmarkStart w:id="255" w:name="_Toc126876942"/>
      <w:bookmarkStart w:id="256" w:name="_Toc126069798"/>
      <w:bookmarkStart w:id="257" w:name="_Toc126597998"/>
      <w:bookmarkStart w:id="258" w:name="_Toc126869967"/>
      <w:bookmarkStart w:id="259" w:name="_Toc126875852"/>
      <w:bookmarkStart w:id="260" w:name="_Toc126876943"/>
      <w:bookmarkStart w:id="261" w:name="_Toc126069799"/>
      <w:bookmarkStart w:id="262" w:name="_Toc126597999"/>
      <w:bookmarkStart w:id="263" w:name="_Toc126869968"/>
      <w:bookmarkStart w:id="264" w:name="_Toc126875853"/>
      <w:bookmarkStart w:id="265" w:name="_Toc126876944"/>
      <w:bookmarkStart w:id="266" w:name="_Toc126069800"/>
      <w:bookmarkStart w:id="267" w:name="_Toc126598000"/>
      <w:bookmarkStart w:id="268" w:name="_Toc126869969"/>
      <w:bookmarkStart w:id="269" w:name="_Toc126875854"/>
      <w:bookmarkStart w:id="270" w:name="_Toc126876945"/>
      <w:bookmarkStart w:id="271" w:name="_Toc126069801"/>
      <w:bookmarkStart w:id="272" w:name="_Toc126598001"/>
      <w:bookmarkStart w:id="273" w:name="_Toc126869970"/>
      <w:bookmarkStart w:id="274" w:name="_Toc126875855"/>
      <w:bookmarkStart w:id="275" w:name="_Toc126876946"/>
      <w:bookmarkStart w:id="276" w:name="_Toc126069802"/>
      <w:bookmarkStart w:id="277" w:name="_Toc126598002"/>
      <w:bookmarkStart w:id="278" w:name="_Toc126869971"/>
      <w:bookmarkStart w:id="279" w:name="_Toc126875856"/>
      <w:bookmarkStart w:id="280" w:name="_Toc126876947"/>
      <w:bookmarkStart w:id="281" w:name="_Toc126069803"/>
      <w:bookmarkStart w:id="282" w:name="_Toc126598003"/>
      <w:bookmarkStart w:id="283" w:name="_Toc126869972"/>
      <w:bookmarkStart w:id="284" w:name="_Toc126875857"/>
      <w:bookmarkStart w:id="285" w:name="_Toc126876948"/>
      <w:bookmarkStart w:id="286" w:name="_Toc126069804"/>
      <w:bookmarkStart w:id="287" w:name="_Toc126598004"/>
      <w:bookmarkStart w:id="288" w:name="_Toc126869973"/>
      <w:bookmarkStart w:id="289" w:name="_Toc126875858"/>
      <w:bookmarkStart w:id="290" w:name="_Toc126876949"/>
      <w:bookmarkStart w:id="291" w:name="_Toc126069805"/>
      <w:bookmarkStart w:id="292" w:name="_Toc126598005"/>
      <w:bookmarkStart w:id="293" w:name="_Toc126869974"/>
      <w:bookmarkStart w:id="294" w:name="_Toc126875859"/>
      <w:bookmarkStart w:id="295" w:name="_Toc126876950"/>
      <w:bookmarkStart w:id="296" w:name="_Toc126069806"/>
      <w:bookmarkStart w:id="297" w:name="_Toc126598006"/>
      <w:bookmarkStart w:id="298" w:name="_Toc126869975"/>
      <w:bookmarkStart w:id="299" w:name="_Toc126875860"/>
      <w:bookmarkStart w:id="300" w:name="_Toc126876951"/>
      <w:bookmarkStart w:id="301" w:name="_Toc126069807"/>
      <w:bookmarkStart w:id="302" w:name="_Toc126598007"/>
      <w:bookmarkStart w:id="303" w:name="_Toc126869976"/>
      <w:bookmarkStart w:id="304" w:name="_Toc126875861"/>
      <w:bookmarkStart w:id="305" w:name="_Toc126876952"/>
      <w:bookmarkStart w:id="306" w:name="_Toc126069808"/>
      <w:bookmarkStart w:id="307" w:name="_Toc126598008"/>
      <w:bookmarkStart w:id="308" w:name="_Toc126869977"/>
      <w:bookmarkStart w:id="309" w:name="_Toc126875862"/>
      <w:bookmarkStart w:id="310" w:name="_Toc126876953"/>
      <w:bookmarkStart w:id="311" w:name="_Toc126069809"/>
      <w:bookmarkStart w:id="312" w:name="_Toc126598009"/>
      <w:bookmarkStart w:id="313" w:name="_Toc126869978"/>
      <w:bookmarkStart w:id="314" w:name="_Toc126875863"/>
      <w:bookmarkStart w:id="315" w:name="_Toc126876954"/>
      <w:bookmarkStart w:id="316" w:name="_Toc126069810"/>
      <w:bookmarkStart w:id="317" w:name="_Toc126598010"/>
      <w:bookmarkStart w:id="318" w:name="_Toc126869979"/>
      <w:bookmarkStart w:id="319" w:name="_Toc126875864"/>
      <w:bookmarkStart w:id="320" w:name="_Toc126876955"/>
      <w:bookmarkStart w:id="321" w:name="_Toc107346300"/>
      <w:bookmarkStart w:id="322" w:name="_Toc107348199"/>
      <w:bookmarkStart w:id="323" w:name="_Toc107348749"/>
      <w:bookmarkStart w:id="324" w:name="_Toc112664278"/>
      <w:bookmarkStart w:id="325" w:name="_Toc107346301"/>
      <w:bookmarkStart w:id="326" w:name="_Toc107348200"/>
      <w:bookmarkStart w:id="327" w:name="_Toc107348750"/>
      <w:bookmarkStart w:id="328" w:name="_Toc112664279"/>
      <w:bookmarkStart w:id="329" w:name="_Toc126069811"/>
      <w:bookmarkStart w:id="330" w:name="_Toc126598011"/>
      <w:bookmarkStart w:id="331" w:name="_Toc126869980"/>
      <w:bookmarkStart w:id="332" w:name="_Toc126875865"/>
      <w:bookmarkStart w:id="333" w:name="_Toc126876956"/>
      <w:bookmarkStart w:id="334" w:name="_Toc126069812"/>
      <w:bookmarkStart w:id="335" w:name="_Toc126598012"/>
      <w:bookmarkStart w:id="336" w:name="_Toc126869981"/>
      <w:bookmarkStart w:id="337" w:name="_Toc126875866"/>
      <w:bookmarkStart w:id="338" w:name="_Toc126876957"/>
      <w:bookmarkStart w:id="339" w:name="_Toc126069813"/>
      <w:bookmarkStart w:id="340" w:name="_Toc126598013"/>
      <w:bookmarkStart w:id="341" w:name="_Toc126869982"/>
      <w:bookmarkStart w:id="342" w:name="_Toc126875867"/>
      <w:bookmarkStart w:id="343" w:name="_Toc126876958"/>
      <w:bookmarkStart w:id="344" w:name="_Toc126069814"/>
      <w:bookmarkStart w:id="345" w:name="_Toc126598014"/>
      <w:bookmarkStart w:id="346" w:name="_Toc126869983"/>
      <w:bookmarkStart w:id="347" w:name="_Toc126875868"/>
      <w:bookmarkStart w:id="348" w:name="_Toc126876959"/>
      <w:bookmarkStart w:id="349" w:name="_Toc126069815"/>
      <w:bookmarkStart w:id="350" w:name="_Toc126598015"/>
      <w:bookmarkStart w:id="351" w:name="_Toc126869984"/>
      <w:bookmarkStart w:id="352" w:name="_Toc126875869"/>
      <w:bookmarkStart w:id="353" w:name="_Toc126876960"/>
      <w:bookmarkStart w:id="354" w:name="_Toc126069816"/>
      <w:bookmarkStart w:id="355" w:name="_Toc126598016"/>
      <w:bookmarkStart w:id="356" w:name="_Toc126869985"/>
      <w:bookmarkStart w:id="357" w:name="_Toc126875870"/>
      <w:bookmarkStart w:id="358" w:name="_Toc126876961"/>
      <w:bookmarkStart w:id="359" w:name="_Toc126069817"/>
      <w:bookmarkStart w:id="360" w:name="_Toc126598017"/>
      <w:bookmarkStart w:id="361" w:name="_Toc126869986"/>
      <w:bookmarkStart w:id="362" w:name="_Toc126875871"/>
      <w:bookmarkStart w:id="363" w:name="_Toc126876962"/>
      <w:bookmarkStart w:id="364" w:name="_Toc126069818"/>
      <w:bookmarkStart w:id="365" w:name="_Toc126598018"/>
      <w:bookmarkStart w:id="366" w:name="_Toc126869987"/>
      <w:bookmarkStart w:id="367" w:name="_Toc126875872"/>
      <w:bookmarkStart w:id="368" w:name="_Toc126876963"/>
      <w:bookmarkStart w:id="369" w:name="_Toc126069819"/>
      <w:bookmarkStart w:id="370" w:name="_Toc126598019"/>
      <w:bookmarkStart w:id="371" w:name="_Toc126869988"/>
      <w:bookmarkStart w:id="372" w:name="_Toc126875873"/>
      <w:bookmarkStart w:id="373" w:name="_Toc126876964"/>
      <w:bookmarkStart w:id="374" w:name="_Toc126069820"/>
      <w:bookmarkStart w:id="375" w:name="_Toc126598020"/>
      <w:bookmarkStart w:id="376" w:name="_Toc126869989"/>
      <w:bookmarkStart w:id="377" w:name="_Toc126875874"/>
      <w:bookmarkStart w:id="378" w:name="_Toc126876965"/>
      <w:bookmarkStart w:id="379" w:name="_Toc126069821"/>
      <w:bookmarkStart w:id="380" w:name="_Toc126598021"/>
      <w:bookmarkStart w:id="381" w:name="_Toc126869990"/>
      <w:bookmarkStart w:id="382" w:name="_Toc126875875"/>
      <w:bookmarkStart w:id="383" w:name="_Toc126876966"/>
      <w:bookmarkStart w:id="384" w:name="_Toc126069822"/>
      <w:bookmarkStart w:id="385" w:name="_Toc126598022"/>
      <w:bookmarkStart w:id="386" w:name="_Toc126869991"/>
      <w:bookmarkStart w:id="387" w:name="_Toc126875876"/>
      <w:bookmarkStart w:id="388" w:name="_Toc126876967"/>
      <w:bookmarkStart w:id="389" w:name="_Toc126069823"/>
      <w:bookmarkStart w:id="390" w:name="_Toc126598023"/>
      <w:bookmarkStart w:id="391" w:name="_Toc126869992"/>
      <w:bookmarkStart w:id="392" w:name="_Toc126875877"/>
      <w:bookmarkStart w:id="393" w:name="_Toc126876968"/>
      <w:bookmarkStart w:id="394" w:name="_Toc126069824"/>
      <w:bookmarkStart w:id="395" w:name="_Toc126598024"/>
      <w:bookmarkStart w:id="396" w:name="_Toc126869993"/>
      <w:bookmarkStart w:id="397" w:name="_Toc126875878"/>
      <w:bookmarkStart w:id="398" w:name="_Toc126876969"/>
      <w:bookmarkStart w:id="399" w:name="_Toc126069825"/>
      <w:bookmarkStart w:id="400" w:name="_Toc126598025"/>
      <w:bookmarkStart w:id="401" w:name="_Toc126869994"/>
      <w:bookmarkStart w:id="402" w:name="_Toc126875879"/>
      <w:bookmarkStart w:id="403" w:name="_Toc126876970"/>
      <w:bookmarkStart w:id="404" w:name="_Toc126069826"/>
      <w:bookmarkStart w:id="405" w:name="_Toc126598026"/>
      <w:bookmarkStart w:id="406" w:name="_Toc126869995"/>
      <w:bookmarkStart w:id="407" w:name="_Toc126875880"/>
      <w:bookmarkStart w:id="408" w:name="_Toc126876971"/>
      <w:bookmarkStart w:id="409" w:name="_Toc126069827"/>
      <w:bookmarkStart w:id="410" w:name="_Toc126598027"/>
      <w:bookmarkStart w:id="411" w:name="_Toc126869996"/>
      <w:bookmarkStart w:id="412" w:name="_Toc126875881"/>
      <w:bookmarkStart w:id="413" w:name="_Toc126876972"/>
      <w:bookmarkStart w:id="414" w:name="_Toc126069828"/>
      <w:bookmarkStart w:id="415" w:name="_Toc126598028"/>
      <w:bookmarkStart w:id="416" w:name="_Toc126869997"/>
      <w:bookmarkStart w:id="417" w:name="_Toc126875882"/>
      <w:bookmarkStart w:id="418" w:name="_Toc126876973"/>
      <w:bookmarkStart w:id="419" w:name="_Toc126069829"/>
      <w:bookmarkStart w:id="420" w:name="_Toc126598029"/>
      <w:bookmarkStart w:id="421" w:name="_Toc126869998"/>
      <w:bookmarkStart w:id="422" w:name="_Toc126875883"/>
      <w:bookmarkStart w:id="423" w:name="_Toc126876974"/>
      <w:bookmarkStart w:id="424" w:name="_Toc126069830"/>
      <w:bookmarkStart w:id="425" w:name="_Toc126598030"/>
      <w:bookmarkStart w:id="426" w:name="_Toc126869999"/>
      <w:bookmarkStart w:id="427" w:name="_Toc126875884"/>
      <w:bookmarkStart w:id="428" w:name="_Toc126876975"/>
      <w:bookmarkStart w:id="429" w:name="_Toc126069831"/>
      <w:bookmarkStart w:id="430" w:name="_Toc126598031"/>
      <w:bookmarkStart w:id="431" w:name="_Toc126870000"/>
      <w:bookmarkStart w:id="432" w:name="_Toc126875885"/>
      <w:bookmarkStart w:id="433" w:name="_Toc126876976"/>
      <w:bookmarkStart w:id="434" w:name="_Toc126069832"/>
      <w:bookmarkStart w:id="435" w:name="_Toc126598032"/>
      <w:bookmarkStart w:id="436" w:name="_Toc126870001"/>
      <w:bookmarkStart w:id="437" w:name="_Toc126875886"/>
      <w:bookmarkStart w:id="438" w:name="_Toc126876977"/>
      <w:bookmarkStart w:id="439" w:name="_Toc126069833"/>
      <w:bookmarkStart w:id="440" w:name="_Toc126598033"/>
      <w:bookmarkStart w:id="441" w:name="_Toc126870002"/>
      <w:bookmarkStart w:id="442" w:name="_Toc126875887"/>
      <w:bookmarkStart w:id="443" w:name="_Toc126876978"/>
      <w:bookmarkStart w:id="444" w:name="_Toc126069834"/>
      <w:bookmarkStart w:id="445" w:name="_Toc126598034"/>
      <w:bookmarkStart w:id="446" w:name="_Toc126870003"/>
      <w:bookmarkStart w:id="447" w:name="_Toc126875888"/>
      <w:bookmarkStart w:id="448" w:name="_Toc126876979"/>
      <w:bookmarkStart w:id="449" w:name="_Toc126069835"/>
      <w:bookmarkStart w:id="450" w:name="_Toc126598035"/>
      <w:bookmarkStart w:id="451" w:name="_Toc126870004"/>
      <w:bookmarkStart w:id="452" w:name="_Toc126875889"/>
      <w:bookmarkStart w:id="453" w:name="_Toc126876980"/>
      <w:bookmarkStart w:id="454" w:name="_Toc126069836"/>
      <w:bookmarkStart w:id="455" w:name="_Toc126598036"/>
      <w:bookmarkStart w:id="456" w:name="_Toc126870005"/>
      <w:bookmarkStart w:id="457" w:name="_Toc126875890"/>
      <w:bookmarkStart w:id="458" w:name="_Toc126876981"/>
      <w:bookmarkStart w:id="459" w:name="_Toc126069837"/>
      <w:bookmarkStart w:id="460" w:name="_Toc126598037"/>
      <w:bookmarkStart w:id="461" w:name="_Toc126870006"/>
      <w:bookmarkStart w:id="462" w:name="_Toc126875891"/>
      <w:bookmarkStart w:id="463" w:name="_Toc126876982"/>
      <w:bookmarkStart w:id="464" w:name="_Toc126069838"/>
      <w:bookmarkStart w:id="465" w:name="_Toc126598038"/>
      <w:bookmarkStart w:id="466" w:name="_Toc126870007"/>
      <w:bookmarkStart w:id="467" w:name="_Toc126875892"/>
      <w:bookmarkStart w:id="468" w:name="_Toc126876983"/>
      <w:bookmarkStart w:id="469" w:name="_Toc126069840"/>
      <w:bookmarkStart w:id="470" w:name="_Toc126598040"/>
      <w:bookmarkStart w:id="471" w:name="_Toc126870009"/>
      <w:bookmarkStart w:id="472" w:name="_Toc126875894"/>
      <w:bookmarkStart w:id="473" w:name="_Toc126876985"/>
      <w:bookmarkStart w:id="474" w:name="_Toc126069841"/>
      <w:bookmarkStart w:id="475" w:name="_Toc126598041"/>
      <w:bookmarkStart w:id="476" w:name="_Toc126870010"/>
      <w:bookmarkStart w:id="477" w:name="_Toc126875895"/>
      <w:bookmarkStart w:id="478" w:name="_Toc126876986"/>
      <w:bookmarkStart w:id="479" w:name="_Toc126069953"/>
      <w:bookmarkStart w:id="480" w:name="_Toc126598153"/>
      <w:bookmarkStart w:id="481" w:name="_Toc126870122"/>
      <w:bookmarkStart w:id="482" w:name="_Toc126876007"/>
      <w:bookmarkStart w:id="483" w:name="_Toc126877098"/>
      <w:bookmarkStart w:id="484" w:name="_Toc126069963"/>
      <w:bookmarkStart w:id="485" w:name="_Toc126598163"/>
      <w:bookmarkStart w:id="486" w:name="_Toc126870132"/>
      <w:bookmarkStart w:id="487" w:name="_Toc126876017"/>
      <w:bookmarkStart w:id="488" w:name="_Toc126877108"/>
      <w:bookmarkStart w:id="489" w:name="_Toc126069971"/>
      <w:bookmarkStart w:id="490" w:name="_Toc126598171"/>
      <w:bookmarkStart w:id="491" w:name="_Toc126870140"/>
      <w:bookmarkStart w:id="492" w:name="_Toc126876025"/>
      <w:bookmarkStart w:id="493" w:name="_Toc126877116"/>
      <w:bookmarkStart w:id="494" w:name="_Toc126069979"/>
      <w:bookmarkStart w:id="495" w:name="_Toc126598179"/>
      <w:bookmarkStart w:id="496" w:name="_Toc126870148"/>
      <w:bookmarkStart w:id="497" w:name="_Toc126876033"/>
      <w:bookmarkStart w:id="498" w:name="_Toc126877124"/>
      <w:bookmarkStart w:id="499" w:name="_Toc126069987"/>
      <w:bookmarkStart w:id="500" w:name="_Toc126598187"/>
      <w:bookmarkStart w:id="501" w:name="_Toc126870156"/>
      <w:bookmarkStart w:id="502" w:name="_Toc126876041"/>
      <w:bookmarkStart w:id="503" w:name="_Toc126877132"/>
      <w:bookmarkStart w:id="504" w:name="_Toc126069995"/>
      <w:bookmarkStart w:id="505" w:name="_Toc126598195"/>
      <w:bookmarkStart w:id="506" w:name="_Toc126870164"/>
      <w:bookmarkStart w:id="507" w:name="_Toc126876049"/>
      <w:bookmarkStart w:id="508" w:name="_Toc126877140"/>
      <w:bookmarkStart w:id="509" w:name="_Toc126070003"/>
      <w:bookmarkStart w:id="510" w:name="_Toc126598203"/>
      <w:bookmarkStart w:id="511" w:name="_Toc126870172"/>
      <w:bookmarkStart w:id="512" w:name="_Toc126876057"/>
      <w:bookmarkStart w:id="513" w:name="_Toc126877148"/>
      <w:bookmarkStart w:id="514" w:name="_Toc126070011"/>
      <w:bookmarkStart w:id="515" w:name="_Toc126598211"/>
      <w:bookmarkStart w:id="516" w:name="_Toc126870180"/>
      <w:bookmarkStart w:id="517" w:name="_Toc126876065"/>
      <w:bookmarkStart w:id="518" w:name="_Toc126877156"/>
      <w:bookmarkStart w:id="519" w:name="_Toc126070019"/>
      <w:bookmarkStart w:id="520" w:name="_Toc126598219"/>
      <w:bookmarkStart w:id="521" w:name="_Toc126870188"/>
      <w:bookmarkStart w:id="522" w:name="_Toc126876073"/>
      <w:bookmarkStart w:id="523" w:name="_Toc126877164"/>
      <w:bookmarkStart w:id="524" w:name="_Toc126070027"/>
      <w:bookmarkStart w:id="525" w:name="_Toc126598227"/>
      <w:bookmarkStart w:id="526" w:name="_Toc126870196"/>
      <w:bookmarkStart w:id="527" w:name="_Toc126876081"/>
      <w:bookmarkStart w:id="528" w:name="_Toc126877172"/>
      <w:bookmarkStart w:id="529" w:name="_Toc126070035"/>
      <w:bookmarkStart w:id="530" w:name="_Toc126598235"/>
      <w:bookmarkStart w:id="531" w:name="_Toc126870204"/>
      <w:bookmarkStart w:id="532" w:name="_Toc126876089"/>
      <w:bookmarkStart w:id="533" w:name="_Toc126877180"/>
      <w:bookmarkStart w:id="534" w:name="_Toc126070043"/>
      <w:bookmarkStart w:id="535" w:name="_Toc126598243"/>
      <w:bookmarkStart w:id="536" w:name="_Toc126870212"/>
      <w:bookmarkStart w:id="537" w:name="_Toc126876097"/>
      <w:bookmarkStart w:id="538" w:name="_Toc126877188"/>
      <w:bookmarkStart w:id="539" w:name="_Toc126070051"/>
      <w:bookmarkStart w:id="540" w:name="_Toc126598251"/>
      <w:bookmarkStart w:id="541" w:name="_Toc126870220"/>
      <w:bookmarkStart w:id="542" w:name="_Toc126876105"/>
      <w:bookmarkStart w:id="543" w:name="_Toc126877196"/>
      <w:bookmarkStart w:id="544" w:name="_Toc126070059"/>
      <w:bookmarkStart w:id="545" w:name="_Toc126598259"/>
      <w:bookmarkStart w:id="546" w:name="_Toc126870228"/>
      <w:bookmarkStart w:id="547" w:name="_Toc126876113"/>
      <w:bookmarkStart w:id="548" w:name="_Toc126877204"/>
      <w:bookmarkStart w:id="549" w:name="_Toc126070067"/>
      <w:bookmarkStart w:id="550" w:name="_Toc126598267"/>
      <w:bookmarkStart w:id="551" w:name="_Toc126870236"/>
      <w:bookmarkStart w:id="552" w:name="_Toc126876121"/>
      <w:bookmarkStart w:id="553" w:name="_Toc126877212"/>
      <w:bookmarkStart w:id="554" w:name="_Toc126070075"/>
      <w:bookmarkStart w:id="555" w:name="_Toc126598275"/>
      <w:bookmarkStart w:id="556" w:name="_Toc126870244"/>
      <w:bookmarkStart w:id="557" w:name="_Toc126876129"/>
      <w:bookmarkStart w:id="558" w:name="_Toc126877220"/>
      <w:bookmarkStart w:id="559" w:name="_Toc126070083"/>
      <w:bookmarkStart w:id="560" w:name="_Toc126598283"/>
      <w:bookmarkStart w:id="561" w:name="_Toc126870252"/>
      <w:bookmarkStart w:id="562" w:name="_Toc126876137"/>
      <w:bookmarkStart w:id="563" w:name="_Toc126877228"/>
      <w:bookmarkStart w:id="564" w:name="_Toc126070091"/>
      <w:bookmarkStart w:id="565" w:name="_Toc126598291"/>
      <w:bookmarkStart w:id="566" w:name="_Toc126870260"/>
      <w:bookmarkStart w:id="567" w:name="_Toc126876145"/>
      <w:bookmarkStart w:id="568" w:name="_Toc126877236"/>
      <w:bookmarkStart w:id="569" w:name="_Toc126070099"/>
      <w:bookmarkStart w:id="570" w:name="_Toc126598299"/>
      <w:bookmarkStart w:id="571" w:name="_Toc126870268"/>
      <w:bookmarkStart w:id="572" w:name="_Toc126876153"/>
      <w:bookmarkStart w:id="573" w:name="_Toc126877244"/>
      <w:bookmarkStart w:id="574" w:name="_Toc126070107"/>
      <w:bookmarkStart w:id="575" w:name="_Toc126598307"/>
      <w:bookmarkStart w:id="576" w:name="_Toc126870276"/>
      <w:bookmarkStart w:id="577" w:name="_Toc126876161"/>
      <w:bookmarkStart w:id="578" w:name="_Toc126877252"/>
      <w:bookmarkStart w:id="579" w:name="_Toc126070115"/>
      <w:bookmarkStart w:id="580" w:name="_Toc126598315"/>
      <w:bookmarkStart w:id="581" w:name="_Toc126870284"/>
      <w:bookmarkStart w:id="582" w:name="_Toc126876169"/>
      <w:bookmarkStart w:id="583" w:name="_Toc126877260"/>
      <w:bookmarkStart w:id="584" w:name="_Toc126070123"/>
      <w:bookmarkStart w:id="585" w:name="_Toc126598323"/>
      <w:bookmarkStart w:id="586" w:name="_Toc126870292"/>
      <w:bookmarkStart w:id="587" w:name="_Toc126876177"/>
      <w:bookmarkStart w:id="588" w:name="_Toc126877268"/>
      <w:bookmarkStart w:id="589" w:name="_Toc126070131"/>
      <w:bookmarkStart w:id="590" w:name="_Toc126598331"/>
      <w:bookmarkStart w:id="591" w:name="_Toc126870300"/>
      <w:bookmarkStart w:id="592" w:name="_Toc126876185"/>
      <w:bookmarkStart w:id="593" w:name="_Toc126877276"/>
      <w:bookmarkStart w:id="594" w:name="_Toc126070139"/>
      <w:bookmarkStart w:id="595" w:name="_Toc126598339"/>
      <w:bookmarkStart w:id="596" w:name="_Toc126870308"/>
      <w:bookmarkStart w:id="597" w:name="_Toc126876193"/>
      <w:bookmarkStart w:id="598" w:name="_Toc126877284"/>
      <w:bookmarkStart w:id="599" w:name="_Toc126070147"/>
      <w:bookmarkStart w:id="600" w:name="_Toc126598347"/>
      <w:bookmarkStart w:id="601" w:name="_Toc126870316"/>
      <w:bookmarkStart w:id="602" w:name="_Toc126876201"/>
      <w:bookmarkStart w:id="603" w:name="_Toc126877292"/>
      <w:bookmarkStart w:id="604" w:name="_Toc126070148"/>
      <w:bookmarkStart w:id="605" w:name="_Toc126598348"/>
      <w:bookmarkStart w:id="606" w:name="_Toc126870317"/>
      <w:bookmarkStart w:id="607" w:name="_Toc126876202"/>
      <w:bookmarkStart w:id="608" w:name="_Toc126877293"/>
      <w:bookmarkStart w:id="609" w:name="_Toc126070153"/>
      <w:bookmarkStart w:id="610" w:name="_Toc126598353"/>
      <w:bookmarkStart w:id="611" w:name="_Toc126870322"/>
      <w:bookmarkStart w:id="612" w:name="_Toc126876207"/>
      <w:bookmarkStart w:id="613" w:name="_Toc126877298"/>
      <w:bookmarkStart w:id="614" w:name="_Toc126070157"/>
      <w:bookmarkStart w:id="615" w:name="_Toc126598357"/>
      <w:bookmarkStart w:id="616" w:name="_Toc126870326"/>
      <w:bookmarkStart w:id="617" w:name="_Toc126876211"/>
      <w:bookmarkStart w:id="618" w:name="_Toc126877302"/>
      <w:bookmarkStart w:id="619" w:name="_Toc126070161"/>
      <w:bookmarkStart w:id="620" w:name="_Toc126598361"/>
      <w:bookmarkStart w:id="621" w:name="_Toc126870330"/>
      <w:bookmarkStart w:id="622" w:name="_Toc126876215"/>
      <w:bookmarkStart w:id="623" w:name="_Toc126877306"/>
      <w:bookmarkStart w:id="624" w:name="_Toc126070165"/>
      <w:bookmarkStart w:id="625" w:name="_Toc126598365"/>
      <w:bookmarkStart w:id="626" w:name="_Toc126870334"/>
      <w:bookmarkStart w:id="627" w:name="_Toc126876219"/>
      <w:bookmarkStart w:id="628" w:name="_Toc126877310"/>
      <w:bookmarkStart w:id="629" w:name="_Toc126070169"/>
      <w:bookmarkStart w:id="630" w:name="_Toc126598369"/>
      <w:bookmarkStart w:id="631" w:name="_Toc126870338"/>
      <w:bookmarkStart w:id="632" w:name="_Toc126876223"/>
      <w:bookmarkStart w:id="633" w:name="_Toc126877314"/>
      <w:bookmarkStart w:id="634" w:name="_Toc126070173"/>
      <w:bookmarkStart w:id="635" w:name="_Toc126598373"/>
      <w:bookmarkStart w:id="636" w:name="_Toc126870342"/>
      <w:bookmarkStart w:id="637" w:name="_Toc126876227"/>
      <w:bookmarkStart w:id="638" w:name="_Toc126877318"/>
      <w:bookmarkStart w:id="639" w:name="_Toc126070177"/>
      <w:bookmarkStart w:id="640" w:name="_Toc126598377"/>
      <w:bookmarkStart w:id="641" w:name="_Toc126870346"/>
      <w:bookmarkStart w:id="642" w:name="_Toc126876231"/>
      <w:bookmarkStart w:id="643" w:name="_Toc126877322"/>
      <w:bookmarkStart w:id="644" w:name="_Toc126070181"/>
      <w:bookmarkStart w:id="645" w:name="_Toc126598381"/>
      <w:bookmarkStart w:id="646" w:name="_Toc126870350"/>
      <w:bookmarkStart w:id="647" w:name="_Toc126876235"/>
      <w:bookmarkStart w:id="648" w:name="_Toc126877326"/>
      <w:bookmarkStart w:id="649" w:name="_Toc126070185"/>
      <w:bookmarkStart w:id="650" w:name="_Toc126598385"/>
      <w:bookmarkStart w:id="651" w:name="_Toc126870354"/>
      <w:bookmarkStart w:id="652" w:name="_Toc126876239"/>
      <w:bookmarkStart w:id="653" w:name="_Toc126877330"/>
      <w:bookmarkStart w:id="654" w:name="_Toc126070189"/>
      <w:bookmarkStart w:id="655" w:name="_Toc126598389"/>
      <w:bookmarkStart w:id="656" w:name="_Toc126870358"/>
      <w:bookmarkStart w:id="657" w:name="_Toc126876243"/>
      <w:bookmarkStart w:id="658" w:name="_Toc126877334"/>
      <w:bookmarkStart w:id="659" w:name="_Toc126070193"/>
      <w:bookmarkStart w:id="660" w:name="_Toc126598393"/>
      <w:bookmarkStart w:id="661" w:name="_Toc126870362"/>
      <w:bookmarkStart w:id="662" w:name="_Toc126876247"/>
      <w:bookmarkStart w:id="663" w:name="_Toc126877338"/>
      <w:bookmarkStart w:id="664" w:name="_Toc126070197"/>
      <w:bookmarkStart w:id="665" w:name="_Toc126598397"/>
      <w:bookmarkStart w:id="666" w:name="_Toc126870366"/>
      <w:bookmarkStart w:id="667" w:name="_Toc126876251"/>
      <w:bookmarkStart w:id="668" w:name="_Toc126877342"/>
      <w:bookmarkStart w:id="669" w:name="_Toc126070201"/>
      <w:bookmarkStart w:id="670" w:name="_Toc126598401"/>
      <w:bookmarkStart w:id="671" w:name="_Toc126870370"/>
      <w:bookmarkStart w:id="672" w:name="_Toc126876255"/>
      <w:bookmarkStart w:id="673" w:name="_Toc126877346"/>
      <w:bookmarkStart w:id="674" w:name="_Toc126070205"/>
      <w:bookmarkStart w:id="675" w:name="_Toc126598405"/>
      <w:bookmarkStart w:id="676" w:name="_Toc126870374"/>
      <w:bookmarkStart w:id="677" w:name="_Toc126876259"/>
      <w:bookmarkStart w:id="678" w:name="_Toc126877350"/>
      <w:bookmarkStart w:id="679" w:name="_Toc126070209"/>
      <w:bookmarkStart w:id="680" w:name="_Toc126598409"/>
      <w:bookmarkStart w:id="681" w:name="_Toc126870378"/>
      <w:bookmarkStart w:id="682" w:name="_Toc126876263"/>
      <w:bookmarkStart w:id="683" w:name="_Toc126877354"/>
      <w:bookmarkStart w:id="684" w:name="_Toc126070213"/>
      <w:bookmarkStart w:id="685" w:name="_Toc126598413"/>
      <w:bookmarkStart w:id="686" w:name="_Toc126870382"/>
      <w:bookmarkStart w:id="687" w:name="_Toc126876267"/>
      <w:bookmarkStart w:id="688" w:name="_Toc126877358"/>
      <w:bookmarkStart w:id="689" w:name="_Toc126070217"/>
      <w:bookmarkStart w:id="690" w:name="_Toc126598417"/>
      <w:bookmarkStart w:id="691" w:name="_Toc126870386"/>
      <w:bookmarkStart w:id="692" w:name="_Toc126876271"/>
      <w:bookmarkStart w:id="693" w:name="_Toc126877362"/>
      <w:bookmarkStart w:id="694" w:name="_Toc126070221"/>
      <w:bookmarkStart w:id="695" w:name="_Toc126598421"/>
      <w:bookmarkStart w:id="696" w:name="_Toc126870390"/>
      <w:bookmarkStart w:id="697" w:name="_Toc126876275"/>
      <w:bookmarkStart w:id="698" w:name="_Toc126877366"/>
      <w:bookmarkStart w:id="699" w:name="_Toc126070225"/>
      <w:bookmarkStart w:id="700" w:name="_Toc126598425"/>
      <w:bookmarkStart w:id="701" w:name="_Toc126870394"/>
      <w:bookmarkStart w:id="702" w:name="_Toc126876279"/>
      <w:bookmarkStart w:id="703" w:name="_Toc126877370"/>
      <w:bookmarkStart w:id="704" w:name="_Toc126070229"/>
      <w:bookmarkStart w:id="705" w:name="_Toc126598429"/>
      <w:bookmarkStart w:id="706" w:name="_Toc126870398"/>
      <w:bookmarkStart w:id="707" w:name="_Toc126876283"/>
      <w:bookmarkStart w:id="708" w:name="_Toc126877374"/>
      <w:bookmarkStart w:id="709" w:name="_Toc126070233"/>
      <w:bookmarkStart w:id="710" w:name="_Toc126598433"/>
      <w:bookmarkStart w:id="711" w:name="_Toc126870402"/>
      <w:bookmarkStart w:id="712" w:name="_Toc126876287"/>
      <w:bookmarkStart w:id="713" w:name="_Toc126877378"/>
      <w:bookmarkStart w:id="714" w:name="_Toc126070237"/>
      <w:bookmarkStart w:id="715" w:name="_Toc126598437"/>
      <w:bookmarkStart w:id="716" w:name="_Toc126870406"/>
      <w:bookmarkStart w:id="717" w:name="_Toc126876291"/>
      <w:bookmarkStart w:id="718" w:name="_Toc126877382"/>
      <w:bookmarkStart w:id="719" w:name="_Toc126070241"/>
      <w:bookmarkStart w:id="720" w:name="_Toc126598441"/>
      <w:bookmarkStart w:id="721" w:name="_Toc126870410"/>
      <w:bookmarkStart w:id="722" w:name="_Toc126876295"/>
      <w:bookmarkStart w:id="723" w:name="_Toc126877386"/>
      <w:bookmarkStart w:id="724" w:name="_Toc126070242"/>
      <w:bookmarkStart w:id="725" w:name="_Toc126598442"/>
      <w:bookmarkStart w:id="726" w:name="_Toc126870411"/>
      <w:bookmarkStart w:id="727" w:name="_Toc126876296"/>
      <w:bookmarkStart w:id="728" w:name="_Toc126877387"/>
      <w:bookmarkStart w:id="729" w:name="_Toc126070245"/>
      <w:bookmarkStart w:id="730" w:name="_Toc126598445"/>
      <w:bookmarkStart w:id="731" w:name="_Toc126870414"/>
      <w:bookmarkStart w:id="732" w:name="_Toc126876299"/>
      <w:bookmarkStart w:id="733" w:name="_Toc126877390"/>
      <w:bookmarkStart w:id="734" w:name="_Toc126070246"/>
      <w:bookmarkStart w:id="735" w:name="_Toc126598446"/>
      <w:bookmarkStart w:id="736" w:name="_Toc126870415"/>
      <w:bookmarkStart w:id="737" w:name="_Toc126876300"/>
      <w:bookmarkStart w:id="738" w:name="_Toc126877391"/>
      <w:bookmarkStart w:id="739" w:name="_Toc126070247"/>
      <w:bookmarkStart w:id="740" w:name="_Toc126598447"/>
      <w:bookmarkStart w:id="741" w:name="_Toc126870416"/>
      <w:bookmarkStart w:id="742" w:name="_Toc126876301"/>
      <w:bookmarkStart w:id="743" w:name="_Toc126877392"/>
      <w:bookmarkStart w:id="744" w:name="_Toc126070248"/>
      <w:bookmarkStart w:id="745" w:name="_Toc126598448"/>
      <w:bookmarkStart w:id="746" w:name="_Toc126870417"/>
      <w:bookmarkStart w:id="747" w:name="_Toc126876302"/>
      <w:bookmarkStart w:id="748" w:name="_Toc126877393"/>
      <w:bookmarkStart w:id="749" w:name="_Toc126070249"/>
      <w:bookmarkStart w:id="750" w:name="_Toc126598449"/>
      <w:bookmarkStart w:id="751" w:name="_Toc126870418"/>
      <w:bookmarkStart w:id="752" w:name="_Toc126876303"/>
      <w:bookmarkStart w:id="753" w:name="_Toc126877394"/>
      <w:bookmarkStart w:id="754" w:name="_Toc126070250"/>
      <w:bookmarkStart w:id="755" w:name="_Toc126598450"/>
      <w:bookmarkStart w:id="756" w:name="_Toc126870419"/>
      <w:bookmarkStart w:id="757" w:name="_Toc126876304"/>
      <w:bookmarkStart w:id="758" w:name="_Toc126877395"/>
      <w:bookmarkStart w:id="759" w:name="_Toc126070251"/>
      <w:bookmarkStart w:id="760" w:name="_Toc126598451"/>
      <w:bookmarkStart w:id="761" w:name="_Toc126870420"/>
      <w:bookmarkStart w:id="762" w:name="_Toc126876305"/>
      <w:bookmarkStart w:id="763" w:name="_Toc126877396"/>
      <w:bookmarkStart w:id="764" w:name="_Toc126070252"/>
      <w:bookmarkStart w:id="765" w:name="_Toc126598452"/>
      <w:bookmarkStart w:id="766" w:name="_Toc126870421"/>
      <w:bookmarkStart w:id="767" w:name="_Toc126876306"/>
      <w:bookmarkStart w:id="768" w:name="_Toc126877397"/>
      <w:bookmarkStart w:id="769" w:name="_Toc126070253"/>
      <w:bookmarkStart w:id="770" w:name="_Toc126598453"/>
      <w:bookmarkStart w:id="771" w:name="_Toc126870422"/>
      <w:bookmarkStart w:id="772" w:name="_Toc126876307"/>
      <w:bookmarkStart w:id="773" w:name="_Toc126877398"/>
      <w:bookmarkStart w:id="774" w:name="_Toc126070254"/>
      <w:bookmarkStart w:id="775" w:name="_Toc126598454"/>
      <w:bookmarkStart w:id="776" w:name="_Toc126870423"/>
      <w:bookmarkStart w:id="777" w:name="_Toc126876308"/>
      <w:bookmarkStart w:id="778" w:name="_Toc126877399"/>
      <w:bookmarkStart w:id="779" w:name="_Toc126070255"/>
      <w:bookmarkStart w:id="780" w:name="_Toc126598455"/>
      <w:bookmarkStart w:id="781" w:name="_Toc126870424"/>
      <w:bookmarkStart w:id="782" w:name="_Toc126876309"/>
      <w:bookmarkStart w:id="783" w:name="_Toc126877400"/>
      <w:bookmarkStart w:id="784" w:name="_Toc100064788"/>
      <w:bookmarkStart w:id="785" w:name="_Toc100067208"/>
      <w:bookmarkStart w:id="786" w:name="_Toc100067365"/>
      <w:bookmarkStart w:id="787" w:name="_Toc100074607"/>
      <w:bookmarkStart w:id="788" w:name="_Toc107140317"/>
      <w:bookmarkStart w:id="789" w:name="_Toc107160673"/>
      <w:bookmarkStart w:id="790" w:name="_Toc107213147"/>
      <w:bookmarkStart w:id="791" w:name="_Toc107346497"/>
      <w:bookmarkStart w:id="792" w:name="_Toc107348396"/>
      <w:bookmarkStart w:id="793" w:name="_Toc107348946"/>
      <w:bookmarkStart w:id="794" w:name="_Toc112664475"/>
      <w:bookmarkStart w:id="795" w:name="_Toc107346498"/>
      <w:bookmarkStart w:id="796" w:name="_Toc107348397"/>
      <w:bookmarkStart w:id="797" w:name="_Toc107348947"/>
      <w:bookmarkStart w:id="798" w:name="_Toc112664476"/>
      <w:bookmarkStart w:id="799" w:name="_Toc107346499"/>
      <w:bookmarkStart w:id="800" w:name="_Toc107348398"/>
      <w:bookmarkStart w:id="801" w:name="_Toc107348948"/>
      <w:bookmarkStart w:id="802" w:name="_Toc112664477"/>
      <w:bookmarkStart w:id="803" w:name="_Toc107346500"/>
      <w:bookmarkStart w:id="804" w:name="_Toc107348399"/>
      <w:bookmarkStart w:id="805" w:name="_Toc107348949"/>
      <w:bookmarkStart w:id="806" w:name="_Toc112664478"/>
      <w:bookmarkStart w:id="807" w:name="_Toc107346501"/>
      <w:bookmarkStart w:id="808" w:name="_Toc107348400"/>
      <w:bookmarkStart w:id="809" w:name="_Toc107348950"/>
      <w:bookmarkStart w:id="810" w:name="_Toc112664479"/>
      <w:bookmarkStart w:id="811" w:name="_Toc107346502"/>
      <w:bookmarkStart w:id="812" w:name="_Toc107348401"/>
      <w:bookmarkStart w:id="813" w:name="_Toc107348951"/>
      <w:bookmarkStart w:id="814" w:name="_Toc112664480"/>
      <w:bookmarkStart w:id="815" w:name="_Toc107346503"/>
      <w:bookmarkStart w:id="816" w:name="_Toc107348402"/>
      <w:bookmarkStart w:id="817" w:name="_Toc107348952"/>
      <w:bookmarkStart w:id="818" w:name="_Toc112664481"/>
      <w:bookmarkStart w:id="819" w:name="_Toc107346504"/>
      <w:bookmarkStart w:id="820" w:name="_Toc107348403"/>
      <w:bookmarkStart w:id="821" w:name="_Toc107348953"/>
      <w:bookmarkStart w:id="822" w:name="_Toc112664482"/>
      <w:bookmarkStart w:id="823" w:name="_Toc107346505"/>
      <w:bookmarkStart w:id="824" w:name="_Toc107348404"/>
      <w:bookmarkStart w:id="825" w:name="_Toc107348954"/>
      <w:bookmarkStart w:id="826" w:name="_Toc112664483"/>
      <w:bookmarkStart w:id="827" w:name="_Toc107346506"/>
      <w:bookmarkStart w:id="828" w:name="_Toc107348405"/>
      <w:bookmarkStart w:id="829" w:name="_Toc107348955"/>
      <w:bookmarkStart w:id="830" w:name="_Toc112664484"/>
      <w:bookmarkStart w:id="831" w:name="_Toc107346507"/>
      <w:bookmarkStart w:id="832" w:name="_Toc107348406"/>
      <w:bookmarkStart w:id="833" w:name="_Toc107348956"/>
      <w:bookmarkStart w:id="834" w:name="_Toc112664485"/>
      <w:bookmarkStart w:id="835" w:name="_Toc107346508"/>
      <w:bookmarkStart w:id="836" w:name="_Toc107348407"/>
      <w:bookmarkStart w:id="837" w:name="_Toc107348957"/>
      <w:bookmarkStart w:id="838" w:name="_Toc112664486"/>
      <w:bookmarkStart w:id="839" w:name="_Toc107346509"/>
      <w:bookmarkStart w:id="840" w:name="_Toc107348408"/>
      <w:bookmarkStart w:id="841" w:name="_Toc107348958"/>
      <w:bookmarkStart w:id="842" w:name="_Toc112664487"/>
      <w:bookmarkStart w:id="843" w:name="_Toc107346510"/>
      <w:bookmarkStart w:id="844" w:name="_Toc107348409"/>
      <w:bookmarkStart w:id="845" w:name="_Toc107348959"/>
      <w:bookmarkStart w:id="846" w:name="_Toc112664488"/>
      <w:bookmarkStart w:id="847" w:name="_Toc107346511"/>
      <w:bookmarkStart w:id="848" w:name="_Toc107348410"/>
      <w:bookmarkStart w:id="849" w:name="_Toc107348960"/>
      <w:bookmarkStart w:id="850" w:name="_Toc112664489"/>
      <w:bookmarkStart w:id="851" w:name="_Toc126070271"/>
      <w:bookmarkStart w:id="852" w:name="_Toc126598471"/>
      <w:bookmarkStart w:id="853" w:name="_Toc126870440"/>
      <w:bookmarkStart w:id="854" w:name="_Toc126876325"/>
      <w:bookmarkStart w:id="855" w:name="_Toc126877416"/>
      <w:bookmarkStart w:id="856" w:name="_Toc126070273"/>
      <w:bookmarkStart w:id="857" w:name="_Toc126598473"/>
      <w:bookmarkStart w:id="858" w:name="_Toc126870442"/>
      <w:bookmarkStart w:id="859" w:name="_Toc126876327"/>
      <w:bookmarkStart w:id="860" w:name="_Toc126877418"/>
      <w:bookmarkStart w:id="861" w:name="_Toc126070274"/>
      <w:bookmarkStart w:id="862" w:name="_Toc126598474"/>
      <w:bookmarkStart w:id="863" w:name="_Toc126870443"/>
      <w:bookmarkStart w:id="864" w:name="_Toc126876328"/>
      <w:bookmarkStart w:id="865" w:name="_Toc126877419"/>
      <w:bookmarkStart w:id="866" w:name="_Toc107346514"/>
      <w:bookmarkStart w:id="867" w:name="_Toc107348413"/>
      <w:bookmarkStart w:id="868" w:name="_Toc107348967"/>
      <w:bookmarkStart w:id="869" w:name="_Toc112664496"/>
      <w:bookmarkStart w:id="870" w:name="_Toc107346538"/>
      <w:bookmarkStart w:id="871" w:name="_Toc107348437"/>
      <w:bookmarkStart w:id="872" w:name="_Toc107348991"/>
      <w:bookmarkStart w:id="873" w:name="_Toc112664520"/>
      <w:bookmarkStart w:id="874" w:name="_Toc107346550"/>
      <w:bookmarkStart w:id="875" w:name="_Toc107348449"/>
      <w:bookmarkStart w:id="876" w:name="_Toc107349003"/>
      <w:bookmarkStart w:id="877" w:name="_Toc112664532"/>
      <w:bookmarkStart w:id="878" w:name="_Toc115688982"/>
      <w:bookmarkStart w:id="879" w:name="_Toc126070282"/>
      <w:bookmarkStart w:id="880" w:name="_Toc126598483"/>
      <w:bookmarkStart w:id="881" w:name="_Toc126870452"/>
      <w:bookmarkStart w:id="882" w:name="_Toc126876337"/>
      <w:bookmarkStart w:id="883" w:name="_Toc126877428"/>
      <w:bookmarkStart w:id="884" w:name="_Toc115688983"/>
      <w:bookmarkStart w:id="885" w:name="_Toc126070283"/>
      <w:bookmarkStart w:id="886" w:name="_Toc126598484"/>
      <w:bookmarkStart w:id="887" w:name="_Toc126870453"/>
      <w:bookmarkStart w:id="888" w:name="_Toc126876338"/>
      <w:bookmarkStart w:id="889" w:name="_Toc126877429"/>
      <w:bookmarkStart w:id="890" w:name="_Toc115688984"/>
      <w:bookmarkStart w:id="891" w:name="_Toc126070284"/>
      <w:bookmarkStart w:id="892" w:name="_Toc126598485"/>
      <w:bookmarkStart w:id="893" w:name="_Toc126870454"/>
      <w:bookmarkStart w:id="894" w:name="_Toc126876339"/>
      <w:bookmarkStart w:id="895" w:name="_Toc126877430"/>
      <w:bookmarkStart w:id="896" w:name="_Toc115688985"/>
      <w:bookmarkStart w:id="897" w:name="_Toc126070285"/>
      <w:bookmarkStart w:id="898" w:name="_Toc126598486"/>
      <w:bookmarkStart w:id="899" w:name="_Toc126870455"/>
      <w:bookmarkStart w:id="900" w:name="_Toc126876340"/>
      <w:bookmarkStart w:id="901" w:name="_Toc126877431"/>
      <w:bookmarkStart w:id="902" w:name="_Toc115688987"/>
      <w:bookmarkStart w:id="903" w:name="_Toc126070287"/>
      <w:bookmarkStart w:id="904" w:name="_Toc126598488"/>
      <w:bookmarkStart w:id="905" w:name="_Toc126870457"/>
      <w:bookmarkStart w:id="906" w:name="_Toc126876342"/>
      <w:bookmarkStart w:id="907" w:name="_Toc126877433"/>
      <w:bookmarkStart w:id="908" w:name="_Toc126598490"/>
      <w:bookmarkStart w:id="909" w:name="_Toc126870459"/>
      <w:bookmarkStart w:id="910" w:name="_Toc126876344"/>
      <w:bookmarkStart w:id="911" w:name="_Toc126877435"/>
      <w:bookmarkStart w:id="912" w:name="_Toc126598491"/>
      <w:bookmarkStart w:id="913" w:name="_Toc126870460"/>
      <w:bookmarkStart w:id="914" w:name="_Toc126876345"/>
      <w:bookmarkStart w:id="915" w:name="_Toc126877436"/>
      <w:bookmarkStart w:id="916" w:name="_Toc126598492"/>
      <w:bookmarkStart w:id="917" w:name="_Toc126870461"/>
      <w:bookmarkStart w:id="918" w:name="_Toc126876346"/>
      <w:bookmarkStart w:id="919" w:name="_Toc126877437"/>
      <w:bookmarkStart w:id="920" w:name="_Toc107140326"/>
      <w:bookmarkStart w:id="921" w:name="_Toc107160682"/>
      <w:bookmarkStart w:id="922" w:name="_Toc107213156"/>
      <w:bookmarkStart w:id="923" w:name="_Toc107346561"/>
      <w:bookmarkStart w:id="924" w:name="_Toc107348460"/>
      <w:bookmarkStart w:id="925" w:name="_Toc107349014"/>
      <w:bookmarkStart w:id="926" w:name="_Toc112664543"/>
      <w:bookmarkStart w:id="927" w:name="_Toc107346562"/>
      <w:bookmarkStart w:id="928" w:name="_Toc107348461"/>
      <w:bookmarkStart w:id="929" w:name="_Toc107349015"/>
      <w:bookmarkStart w:id="930" w:name="_Toc112664544"/>
      <w:bookmarkStart w:id="931" w:name="_Toc107346563"/>
      <w:bookmarkStart w:id="932" w:name="_Toc107348462"/>
      <w:bookmarkStart w:id="933" w:name="_Toc107349016"/>
      <w:bookmarkStart w:id="934" w:name="_Toc112664545"/>
      <w:bookmarkStart w:id="935" w:name="_Toc107346564"/>
      <w:bookmarkStart w:id="936" w:name="_Toc107348463"/>
      <w:bookmarkStart w:id="937" w:name="_Toc107349017"/>
      <w:bookmarkStart w:id="938" w:name="_Toc112664546"/>
      <w:bookmarkStart w:id="939" w:name="_Toc107346565"/>
      <w:bookmarkStart w:id="940" w:name="_Toc107348464"/>
      <w:bookmarkStart w:id="941" w:name="_Toc107349018"/>
      <w:bookmarkStart w:id="942" w:name="_Toc112664547"/>
      <w:bookmarkStart w:id="943" w:name="_Toc107346566"/>
      <w:bookmarkStart w:id="944" w:name="_Toc107348465"/>
      <w:bookmarkStart w:id="945" w:name="_Toc107349019"/>
      <w:bookmarkStart w:id="946" w:name="_Toc112664548"/>
      <w:bookmarkStart w:id="947" w:name="_Toc107346567"/>
      <w:bookmarkStart w:id="948" w:name="_Toc107348466"/>
      <w:bookmarkStart w:id="949" w:name="_Toc107349020"/>
      <w:bookmarkStart w:id="950" w:name="_Toc112664549"/>
      <w:bookmarkStart w:id="951" w:name="_Toc107346568"/>
      <w:bookmarkStart w:id="952" w:name="_Toc107348467"/>
      <w:bookmarkStart w:id="953" w:name="_Toc107349021"/>
      <w:bookmarkStart w:id="954" w:name="_Toc112664550"/>
      <w:bookmarkStart w:id="955" w:name="_Toc107346569"/>
      <w:bookmarkStart w:id="956" w:name="_Toc107348468"/>
      <w:bookmarkStart w:id="957" w:name="_Toc107349022"/>
      <w:bookmarkStart w:id="958" w:name="_Toc112664551"/>
      <w:bookmarkStart w:id="959" w:name="_Toc107346570"/>
      <w:bookmarkStart w:id="960" w:name="_Toc107348469"/>
      <w:bookmarkStart w:id="961" w:name="_Toc107349023"/>
      <w:bookmarkStart w:id="962" w:name="_Toc112664552"/>
      <w:bookmarkStart w:id="963" w:name="_Toc107346571"/>
      <w:bookmarkStart w:id="964" w:name="_Toc107348470"/>
      <w:bookmarkStart w:id="965" w:name="_Toc107349024"/>
      <w:bookmarkStart w:id="966" w:name="_Toc112664553"/>
      <w:bookmarkStart w:id="967" w:name="_Toc107346572"/>
      <w:bookmarkStart w:id="968" w:name="_Toc107348471"/>
      <w:bookmarkStart w:id="969" w:name="_Toc107349025"/>
      <w:bookmarkStart w:id="970" w:name="_Toc112664554"/>
      <w:bookmarkStart w:id="971" w:name="_Toc107346573"/>
      <w:bookmarkStart w:id="972" w:name="_Toc107348472"/>
      <w:bookmarkStart w:id="973" w:name="_Toc107349026"/>
      <w:bookmarkStart w:id="974" w:name="_Toc112664555"/>
      <w:bookmarkStart w:id="975" w:name="_Toc107346574"/>
      <w:bookmarkStart w:id="976" w:name="_Toc107348473"/>
      <w:bookmarkStart w:id="977" w:name="_Toc107349027"/>
      <w:bookmarkStart w:id="978" w:name="_Toc112664556"/>
      <w:bookmarkStart w:id="979" w:name="_Toc107346575"/>
      <w:bookmarkStart w:id="980" w:name="_Toc107348474"/>
      <w:bookmarkStart w:id="981" w:name="_Toc107349028"/>
      <w:bookmarkStart w:id="982" w:name="_Toc112664557"/>
      <w:bookmarkStart w:id="983" w:name="_Toc107346576"/>
      <w:bookmarkStart w:id="984" w:name="_Toc107348475"/>
      <w:bookmarkStart w:id="985" w:name="_Toc107349029"/>
      <w:bookmarkStart w:id="986" w:name="_Toc112664558"/>
      <w:bookmarkStart w:id="987" w:name="_Toc107160688"/>
      <w:bookmarkStart w:id="988" w:name="_Toc107213162"/>
      <w:bookmarkStart w:id="989" w:name="_Toc107346582"/>
      <w:bookmarkStart w:id="990" w:name="_Toc107348481"/>
      <w:bookmarkStart w:id="991" w:name="_Toc107349035"/>
      <w:bookmarkStart w:id="992" w:name="_Toc112664564"/>
      <w:bookmarkStart w:id="993" w:name="_Toc100064802"/>
      <w:bookmarkStart w:id="994" w:name="_Toc100067222"/>
      <w:bookmarkStart w:id="995" w:name="_Toc100067379"/>
      <w:bookmarkStart w:id="996" w:name="_Toc100074621"/>
      <w:bookmarkStart w:id="997" w:name="_Toc107140332"/>
      <w:bookmarkStart w:id="998" w:name="_Toc126070302"/>
      <w:bookmarkStart w:id="999" w:name="_Toc126598506"/>
      <w:bookmarkStart w:id="1000" w:name="_Toc126870475"/>
      <w:bookmarkStart w:id="1001" w:name="_Toc126876360"/>
      <w:bookmarkStart w:id="1002" w:name="_Toc126877451"/>
      <w:bookmarkStart w:id="1003" w:name="_Toc100064804"/>
      <w:bookmarkStart w:id="1004" w:name="_Toc100067224"/>
      <w:bookmarkStart w:id="1005" w:name="_Toc100067381"/>
      <w:bookmarkStart w:id="1006" w:name="_Toc100074623"/>
      <w:bookmarkStart w:id="1007" w:name="_Toc107140334"/>
      <w:bookmarkStart w:id="1008" w:name="_Toc107160690"/>
      <w:bookmarkStart w:id="1009" w:name="_Toc107213164"/>
      <w:bookmarkStart w:id="1010" w:name="_Toc107346584"/>
      <w:bookmarkStart w:id="1011" w:name="_Toc107348483"/>
      <w:bookmarkStart w:id="1012" w:name="_Toc107349037"/>
      <w:bookmarkStart w:id="1013" w:name="_Toc112664566"/>
      <w:bookmarkStart w:id="1014" w:name="_Toc100064805"/>
      <w:bookmarkStart w:id="1015" w:name="_Toc100067225"/>
      <w:bookmarkStart w:id="1016" w:name="_Toc100067382"/>
      <w:bookmarkStart w:id="1017" w:name="_Toc100074624"/>
      <w:bookmarkStart w:id="1018" w:name="_Toc107140335"/>
      <w:bookmarkStart w:id="1019" w:name="_Toc107160691"/>
      <w:bookmarkStart w:id="1020" w:name="_Toc107213165"/>
      <w:bookmarkStart w:id="1021" w:name="_Toc107346585"/>
      <w:bookmarkStart w:id="1022" w:name="_Toc107348484"/>
      <w:bookmarkStart w:id="1023" w:name="_Toc107349038"/>
      <w:bookmarkStart w:id="1024" w:name="_Toc112664567"/>
      <w:bookmarkStart w:id="1025" w:name="_Toc100064806"/>
      <w:bookmarkStart w:id="1026" w:name="_Toc100067226"/>
      <w:bookmarkStart w:id="1027" w:name="_Toc100067383"/>
      <w:bookmarkStart w:id="1028" w:name="_Toc100074625"/>
      <w:bookmarkStart w:id="1029" w:name="_Toc107140336"/>
      <w:bookmarkStart w:id="1030" w:name="_Toc107160692"/>
      <w:bookmarkStart w:id="1031" w:name="_Toc107213166"/>
      <w:bookmarkStart w:id="1032" w:name="_Toc107346586"/>
      <w:bookmarkStart w:id="1033" w:name="_Toc107348485"/>
      <w:bookmarkStart w:id="1034" w:name="_Toc107349039"/>
      <w:bookmarkStart w:id="1035" w:name="_Toc112664568"/>
      <w:bookmarkStart w:id="1036" w:name="_Toc100064807"/>
      <w:bookmarkStart w:id="1037" w:name="_Toc100067227"/>
      <w:bookmarkStart w:id="1038" w:name="_Toc100067384"/>
      <w:bookmarkStart w:id="1039" w:name="_Toc100074626"/>
      <w:bookmarkStart w:id="1040" w:name="_Toc107140337"/>
      <w:bookmarkStart w:id="1041" w:name="_Toc107160693"/>
      <w:bookmarkStart w:id="1042" w:name="_Toc107213167"/>
      <w:bookmarkStart w:id="1043" w:name="_Toc107346587"/>
      <w:bookmarkStart w:id="1044" w:name="_Toc107348486"/>
      <w:bookmarkStart w:id="1045" w:name="_Toc107349040"/>
      <w:bookmarkStart w:id="1046" w:name="_Toc112664569"/>
      <w:bookmarkStart w:id="1047" w:name="_Toc100064808"/>
      <w:bookmarkStart w:id="1048" w:name="_Toc100067228"/>
      <w:bookmarkStart w:id="1049" w:name="_Toc100067385"/>
      <w:bookmarkStart w:id="1050" w:name="_Toc100074627"/>
      <w:bookmarkStart w:id="1051" w:name="_Toc107140338"/>
      <w:bookmarkStart w:id="1052" w:name="_Toc107160694"/>
      <w:bookmarkStart w:id="1053" w:name="_Toc107213168"/>
      <w:bookmarkStart w:id="1054" w:name="_Toc107346588"/>
      <w:bookmarkStart w:id="1055" w:name="_Toc107348487"/>
      <w:bookmarkStart w:id="1056" w:name="_Toc107349041"/>
      <w:bookmarkStart w:id="1057" w:name="_Toc112664570"/>
      <w:bookmarkStart w:id="1058" w:name="_Toc100064809"/>
      <w:bookmarkStart w:id="1059" w:name="_Toc100067229"/>
      <w:bookmarkStart w:id="1060" w:name="_Toc100067386"/>
      <w:bookmarkStart w:id="1061" w:name="_Toc100074628"/>
      <w:bookmarkStart w:id="1062" w:name="_Toc107140339"/>
      <w:bookmarkStart w:id="1063" w:name="_Toc107160695"/>
      <w:bookmarkStart w:id="1064" w:name="_Toc107213169"/>
      <w:bookmarkStart w:id="1065" w:name="_Toc107346589"/>
      <w:bookmarkStart w:id="1066" w:name="_Toc107348488"/>
      <w:bookmarkStart w:id="1067" w:name="_Toc107349042"/>
      <w:bookmarkStart w:id="1068" w:name="_Toc112664571"/>
      <w:bookmarkStart w:id="1069" w:name="_Toc100064810"/>
      <w:bookmarkStart w:id="1070" w:name="_Toc100067230"/>
      <w:bookmarkStart w:id="1071" w:name="_Toc100067387"/>
      <w:bookmarkStart w:id="1072" w:name="_Toc100074629"/>
      <w:bookmarkStart w:id="1073" w:name="_Toc107140340"/>
      <w:bookmarkStart w:id="1074" w:name="_Toc107160696"/>
      <w:bookmarkStart w:id="1075" w:name="_Toc107213170"/>
      <w:bookmarkStart w:id="1076" w:name="_Toc107346590"/>
      <w:bookmarkStart w:id="1077" w:name="_Toc107348489"/>
      <w:bookmarkStart w:id="1078" w:name="_Toc107349043"/>
      <w:bookmarkStart w:id="1079" w:name="_Toc112664572"/>
      <w:bookmarkStart w:id="1080" w:name="_Toc100064811"/>
      <w:bookmarkStart w:id="1081" w:name="_Toc100067231"/>
      <w:bookmarkStart w:id="1082" w:name="_Toc100067388"/>
      <w:bookmarkStart w:id="1083" w:name="_Toc100074630"/>
      <w:bookmarkStart w:id="1084" w:name="_Toc107140341"/>
      <w:bookmarkStart w:id="1085" w:name="_Toc107160697"/>
      <w:bookmarkStart w:id="1086" w:name="_Toc107213171"/>
      <w:bookmarkStart w:id="1087" w:name="_Toc107346591"/>
      <w:bookmarkStart w:id="1088" w:name="_Toc107348490"/>
      <w:bookmarkStart w:id="1089" w:name="_Toc107349044"/>
      <w:bookmarkStart w:id="1090" w:name="_Toc112664573"/>
      <w:bookmarkStart w:id="1091" w:name="_Toc100064812"/>
      <w:bookmarkStart w:id="1092" w:name="_Toc100067232"/>
      <w:bookmarkStart w:id="1093" w:name="_Toc100067389"/>
      <w:bookmarkStart w:id="1094" w:name="_Toc100074631"/>
      <w:bookmarkStart w:id="1095" w:name="_Toc107140342"/>
      <w:bookmarkStart w:id="1096" w:name="_Toc107160698"/>
      <w:bookmarkStart w:id="1097" w:name="_Toc107213172"/>
      <w:bookmarkStart w:id="1098" w:name="_Toc107346592"/>
      <w:bookmarkStart w:id="1099" w:name="_Toc107348491"/>
      <w:bookmarkStart w:id="1100" w:name="_Toc107349045"/>
      <w:bookmarkStart w:id="1101" w:name="_Toc112664574"/>
      <w:bookmarkStart w:id="1102" w:name="_Toc100064813"/>
      <w:bookmarkStart w:id="1103" w:name="_Toc100067233"/>
      <w:bookmarkStart w:id="1104" w:name="_Toc100067390"/>
      <w:bookmarkStart w:id="1105" w:name="_Toc100074632"/>
      <w:bookmarkStart w:id="1106" w:name="_Toc107140343"/>
      <w:bookmarkStart w:id="1107" w:name="_Toc107160699"/>
      <w:bookmarkStart w:id="1108" w:name="_Toc107213173"/>
      <w:bookmarkStart w:id="1109" w:name="_Toc107346593"/>
      <w:bookmarkStart w:id="1110" w:name="_Toc107348492"/>
      <w:bookmarkStart w:id="1111" w:name="_Toc107349046"/>
      <w:bookmarkStart w:id="1112" w:name="_Toc112664575"/>
      <w:bookmarkStart w:id="1113" w:name="_Toc100064814"/>
      <w:bookmarkStart w:id="1114" w:name="_Toc100067234"/>
      <w:bookmarkStart w:id="1115" w:name="_Toc100067391"/>
      <w:bookmarkStart w:id="1116" w:name="_Toc100074633"/>
      <w:bookmarkStart w:id="1117" w:name="_Toc107140344"/>
      <w:bookmarkStart w:id="1118" w:name="_Toc107160700"/>
      <w:bookmarkStart w:id="1119" w:name="_Toc107213174"/>
      <w:bookmarkStart w:id="1120" w:name="_Toc107346594"/>
      <w:bookmarkStart w:id="1121" w:name="_Toc107348493"/>
      <w:bookmarkStart w:id="1122" w:name="_Toc107349047"/>
      <w:bookmarkStart w:id="1123" w:name="_Toc112664576"/>
      <w:bookmarkStart w:id="1124" w:name="_Toc100064815"/>
      <w:bookmarkStart w:id="1125" w:name="_Toc100067235"/>
      <w:bookmarkStart w:id="1126" w:name="_Toc100067392"/>
      <w:bookmarkStart w:id="1127" w:name="_Toc100074634"/>
      <w:bookmarkStart w:id="1128" w:name="_Toc107140345"/>
      <w:bookmarkStart w:id="1129" w:name="_Toc107160701"/>
      <w:bookmarkStart w:id="1130" w:name="_Toc107213175"/>
      <w:bookmarkStart w:id="1131" w:name="_Toc107346595"/>
      <w:bookmarkStart w:id="1132" w:name="_Toc107348494"/>
      <w:bookmarkStart w:id="1133" w:name="_Toc107349048"/>
      <w:bookmarkStart w:id="1134" w:name="_Toc112664577"/>
      <w:bookmarkStart w:id="1135" w:name="_Toc100064816"/>
      <w:bookmarkStart w:id="1136" w:name="_Toc100067236"/>
      <w:bookmarkStart w:id="1137" w:name="_Toc100067393"/>
      <w:bookmarkStart w:id="1138" w:name="_Toc100074635"/>
      <w:bookmarkStart w:id="1139" w:name="_Toc107140346"/>
      <w:bookmarkStart w:id="1140" w:name="_Toc107160702"/>
      <w:bookmarkStart w:id="1141" w:name="_Toc107213176"/>
      <w:bookmarkStart w:id="1142" w:name="_Toc107346596"/>
      <w:bookmarkStart w:id="1143" w:name="_Toc107348495"/>
      <w:bookmarkStart w:id="1144" w:name="_Toc107349049"/>
      <w:bookmarkStart w:id="1145" w:name="_Toc112664578"/>
      <w:bookmarkStart w:id="1146" w:name="_Toc100064817"/>
      <w:bookmarkStart w:id="1147" w:name="_Toc100067237"/>
      <w:bookmarkStart w:id="1148" w:name="_Toc100067394"/>
      <w:bookmarkStart w:id="1149" w:name="_Toc100074636"/>
      <w:bookmarkStart w:id="1150" w:name="_Toc107140347"/>
      <w:bookmarkStart w:id="1151" w:name="_Toc107160703"/>
      <w:bookmarkStart w:id="1152" w:name="_Toc107213177"/>
      <w:bookmarkStart w:id="1153" w:name="_Toc107346597"/>
      <w:bookmarkStart w:id="1154" w:name="_Toc107348496"/>
      <w:bookmarkStart w:id="1155" w:name="_Toc107349050"/>
      <w:bookmarkStart w:id="1156" w:name="_Toc112664579"/>
      <w:bookmarkStart w:id="1157" w:name="_Toc100064818"/>
      <w:bookmarkStart w:id="1158" w:name="_Toc100067238"/>
      <w:bookmarkStart w:id="1159" w:name="_Toc100067395"/>
      <w:bookmarkStart w:id="1160" w:name="_Toc100074637"/>
      <w:bookmarkStart w:id="1161" w:name="_Toc107140348"/>
      <w:bookmarkStart w:id="1162" w:name="_Toc107160704"/>
      <w:bookmarkStart w:id="1163" w:name="_Toc107213178"/>
      <w:bookmarkStart w:id="1164" w:name="_Toc107346598"/>
      <w:bookmarkStart w:id="1165" w:name="_Toc107348497"/>
      <w:bookmarkStart w:id="1166" w:name="_Toc107349051"/>
      <w:bookmarkStart w:id="1167" w:name="_Toc112664580"/>
      <w:bookmarkStart w:id="1168" w:name="_Toc22471895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r>
        <w:lastRenderedPageBreak/>
        <w:t>Nomad Connect — Train-to-Ground Connectivity</w:t>
      </w:r>
      <w:bookmarkEnd w:id="1168"/>
    </w:p>
    <w:p w14:paraId="28C959F8" w14:textId="660566FC" w:rsidR="008F679B" w:rsidRDefault="00000000" w:rsidP="0057686C">
      <w:r>
        <w:t>This section describes the architecture and technical parameters of the Nomad Connect tunnel between each vehicle-side CCU and the Nomad Customer Data Centre (CDC). It addresses the connectivity questions raised by Siemens regarding the Nomad tunnel layer within the Vaneza Internet on Board (</w:t>
      </w:r>
      <w:proofErr w:type="spellStart"/>
      <w:r>
        <w:t>IoB</w:t>
      </w:r>
      <w:proofErr w:type="spellEnd"/>
      <w:r>
        <w:t>) system</w:t>
      </w:r>
      <w:r w:rsidR="0057686C">
        <w:t>.</w:t>
      </w:r>
      <w:r w:rsidR="0057686C">
        <w:br/>
      </w:r>
    </w:p>
    <w:p w14:paraId="4F8D3B43" w14:textId="0A466B0E" w:rsidR="008F679B" w:rsidRDefault="00000000" w:rsidP="0057686C">
      <w:pPr>
        <w:pStyle w:val="Heading2"/>
        <w:ind w:left="576"/>
      </w:pPr>
      <w:bookmarkStart w:id="1169" w:name="_Toc224718953"/>
      <w:r>
        <w:t>Overview</w:t>
      </w:r>
      <w:bookmarkEnd w:id="1169"/>
    </w:p>
    <w:p w14:paraId="16DD06D4" w14:textId="2D1A876F" w:rsidR="008F679B" w:rsidRDefault="00000000" w:rsidP="0057686C">
      <w:r>
        <w:t xml:space="preserve">Each train in the Vaneza fleet is equipped with one R5001C CCU (NIMD 1138) running Nomad Connect. The CCU establishes an outbound encrypted tunnel over the available cellular (4G/5G) or wayside Wi-Fi bearers to a set of dedicated Home Agent (HA) virtual machines hosted at the </w:t>
      </w:r>
      <w:proofErr w:type="spellStart"/>
      <w:r>
        <w:t>NextLayer</w:t>
      </w:r>
      <w:proofErr w:type="spellEnd"/>
      <w:r>
        <w:t xml:space="preserve"> data centre in Vienna, Austria. All connections are initiated by the CCU — no inbound ports need to be opened at the vehicle side.</w:t>
      </w:r>
    </w:p>
    <w:p w14:paraId="385BA00C" w14:textId="77777777" w:rsidR="008F679B" w:rsidRDefault="00000000" w:rsidP="0057686C">
      <w:r>
        <w:t>The Nomad Connect tunnel is independent of the other tunnel layers present in the Vaneza on-board system (</w:t>
      </w:r>
      <w:proofErr w:type="spellStart"/>
      <w:r>
        <w:t>Televic</w:t>
      </w:r>
      <w:proofErr w:type="spellEnd"/>
      <w:r>
        <w:t xml:space="preserve"> Tunnel, Train Server Tunnel). The three tunnels run in parallel and serve distinct purposes. This section covers the Nomad tunnel only.</w:t>
      </w:r>
    </w:p>
    <w:p w14:paraId="3E2E74AB" w14:textId="77777777" w:rsidR="00A7165A" w:rsidRDefault="00A7165A" w:rsidP="0057686C">
      <w:r>
        <w:t>The Nomad Connect Tunnel architecture can be visualized with the illustration below:</w:t>
      </w:r>
    </w:p>
    <w:p w14:paraId="569EC9B4" w14:textId="5BA403B1" w:rsidR="00A7165A" w:rsidRDefault="00A7165A" w:rsidP="0057686C">
      <w:r>
        <w:br/>
      </w:r>
      <w:r w:rsidRPr="0057686C">
        <w:rPr>
          <w:noProof/>
        </w:rPr>
        <w:drawing>
          <wp:inline distT="0" distB="0" distL="0" distR="0" wp14:anchorId="392E5041" wp14:editId="6682B097">
            <wp:extent cx="6314210" cy="2790267"/>
            <wp:effectExtent l="0" t="0" r="0" b="0"/>
            <wp:docPr id="12702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95474" name=""/>
                    <pic:cNvPicPr/>
                  </pic:nvPicPr>
                  <pic:blipFill>
                    <a:blip r:embed="rId12"/>
                    <a:stretch>
                      <a:fillRect/>
                    </a:stretch>
                  </pic:blipFill>
                  <pic:spPr>
                    <a:xfrm>
                      <a:off x="0" y="0"/>
                      <a:ext cx="6382094" cy="2820265"/>
                    </a:xfrm>
                    <a:prstGeom prst="rect">
                      <a:avLst/>
                    </a:prstGeom>
                  </pic:spPr>
                </pic:pic>
              </a:graphicData>
            </a:graphic>
          </wp:inline>
        </w:drawing>
      </w:r>
    </w:p>
    <w:p w14:paraId="7C2D2DC5" w14:textId="6C41DF37" w:rsidR="008F679B" w:rsidRDefault="00A7165A" w:rsidP="0057686C">
      <w:r>
        <w:br w:type="page"/>
      </w:r>
    </w:p>
    <w:p w14:paraId="620FB934" w14:textId="08A0576B" w:rsidR="008F679B" w:rsidRDefault="00000000" w:rsidP="0057686C">
      <w:pPr>
        <w:pStyle w:val="Heading2"/>
        <w:ind w:left="576"/>
      </w:pPr>
      <w:bookmarkStart w:id="1170" w:name="_Toc224718954"/>
      <w:r>
        <w:lastRenderedPageBreak/>
        <w:t>Tunnel Protocol: MAR5</w:t>
      </w:r>
      <w:bookmarkEnd w:id="1170"/>
    </w:p>
    <w:p w14:paraId="27DB93D5" w14:textId="6DCA73FB" w:rsidR="008F679B" w:rsidRDefault="00000000" w:rsidP="0057686C">
      <w:r>
        <w:t>Nomad Connect uses a proprietary tunnel protocol called MAR5 for all train-to-ground IP transport. MAR5 is an evolution of the earlier MAR3 protocol. It implements IP packet encapsulation and decapsulation directly in a Linux kernel module running on the CCU (the mar5-tun device), providing high throughput on the embedded platform. The MAR3 application layer continues to run alongside MAR5 and is responsible for modem management, link selection, and link quality monitoring.</w:t>
      </w:r>
    </w:p>
    <w:p w14:paraId="328A1D45" w14:textId="0AD0490A" w:rsidR="008F679B" w:rsidRDefault="00000000" w:rsidP="0057686C">
      <w:r>
        <w:t>MAR5 and MAR3 run as a two-channel stack on every active modem link:</w:t>
      </w:r>
    </w:p>
    <w:tbl>
      <w:tblPr>
        <w:tblStyle w:val="TableGrid"/>
        <w:tblW w:w="5000" w:type="pct"/>
        <w:tblLook w:val="04A0" w:firstRow="1" w:lastRow="0" w:firstColumn="1" w:lastColumn="0" w:noHBand="0" w:noVBand="1"/>
      </w:tblPr>
      <w:tblGrid>
        <w:gridCol w:w="1837"/>
        <w:gridCol w:w="1419"/>
        <w:gridCol w:w="6089"/>
      </w:tblGrid>
      <w:tr w:rsidR="00CC2026" w14:paraId="3AD727DC" w14:textId="77777777" w:rsidTr="0057686C">
        <w:tc>
          <w:tcPr>
            <w:tcW w:w="983" w:type="pct"/>
            <w:shd w:val="clear" w:color="auto" w:fill="1F3864"/>
            <w:vAlign w:val="center"/>
          </w:tcPr>
          <w:p w14:paraId="7791A05A" w14:textId="77777777" w:rsidR="008F679B" w:rsidRPr="0057686C" w:rsidRDefault="00000000" w:rsidP="0057686C">
            <w:pPr>
              <w:pStyle w:val="TableParagraph"/>
              <w:rPr>
                <w:color w:val="FFFFFF"/>
                <w:sz w:val="22"/>
                <w:szCs w:val="22"/>
              </w:rPr>
            </w:pPr>
            <w:r w:rsidRPr="0057686C">
              <w:rPr>
                <w:color w:val="FFFFFF"/>
                <w:sz w:val="22"/>
                <w:szCs w:val="22"/>
              </w:rPr>
              <w:t>Channel</w:t>
            </w:r>
          </w:p>
        </w:tc>
        <w:tc>
          <w:tcPr>
            <w:tcW w:w="759" w:type="pct"/>
            <w:shd w:val="clear" w:color="auto" w:fill="1F3864"/>
            <w:vAlign w:val="center"/>
          </w:tcPr>
          <w:p w14:paraId="28C1970E" w14:textId="77777777" w:rsidR="008F679B" w:rsidRPr="0057686C" w:rsidRDefault="00000000" w:rsidP="0057686C">
            <w:pPr>
              <w:pStyle w:val="TableParagraph"/>
              <w:rPr>
                <w:color w:val="FFFFFF"/>
                <w:sz w:val="22"/>
                <w:szCs w:val="22"/>
              </w:rPr>
            </w:pPr>
            <w:r w:rsidRPr="0057686C">
              <w:rPr>
                <w:color w:val="FFFFFF"/>
                <w:sz w:val="22"/>
                <w:szCs w:val="22"/>
              </w:rPr>
              <w:t>UDP Port</w:t>
            </w:r>
          </w:p>
        </w:tc>
        <w:tc>
          <w:tcPr>
            <w:tcW w:w="3258" w:type="pct"/>
            <w:shd w:val="clear" w:color="auto" w:fill="1F3864"/>
            <w:vAlign w:val="center"/>
          </w:tcPr>
          <w:p w14:paraId="25CCBF64" w14:textId="77777777" w:rsidR="008F679B" w:rsidRPr="0057686C" w:rsidRDefault="00000000" w:rsidP="0057686C">
            <w:pPr>
              <w:pStyle w:val="TableParagraph"/>
              <w:rPr>
                <w:color w:val="FFFFFF"/>
                <w:sz w:val="22"/>
                <w:szCs w:val="22"/>
              </w:rPr>
            </w:pPr>
            <w:r w:rsidRPr="0057686C">
              <w:rPr>
                <w:color w:val="FFFFFF"/>
                <w:sz w:val="22"/>
                <w:szCs w:val="22"/>
              </w:rPr>
              <w:t>Purpose</w:t>
            </w:r>
          </w:p>
        </w:tc>
      </w:tr>
      <w:tr w:rsidR="00CC2026" w14:paraId="09CDB14F" w14:textId="77777777" w:rsidTr="0057686C">
        <w:tc>
          <w:tcPr>
            <w:tcW w:w="983" w:type="pct"/>
            <w:shd w:val="clear" w:color="auto" w:fill="FFFFFF"/>
            <w:vAlign w:val="center"/>
          </w:tcPr>
          <w:p w14:paraId="6B20F62A" w14:textId="77777777" w:rsidR="008F679B" w:rsidRPr="0057686C" w:rsidRDefault="00000000" w:rsidP="0057686C">
            <w:pPr>
              <w:pStyle w:val="TableParagraph"/>
              <w:rPr>
                <w:sz w:val="22"/>
                <w:szCs w:val="22"/>
              </w:rPr>
            </w:pPr>
            <w:r w:rsidRPr="0057686C">
              <w:rPr>
                <w:sz w:val="22"/>
                <w:szCs w:val="22"/>
              </w:rPr>
              <w:t>MAR5</w:t>
            </w:r>
          </w:p>
        </w:tc>
        <w:tc>
          <w:tcPr>
            <w:tcW w:w="759" w:type="pct"/>
            <w:shd w:val="clear" w:color="auto" w:fill="FFFFFF"/>
            <w:vAlign w:val="center"/>
          </w:tcPr>
          <w:p w14:paraId="6A90A1E4" w14:textId="77777777" w:rsidR="008F679B" w:rsidRPr="0057686C" w:rsidRDefault="00000000" w:rsidP="0057686C">
            <w:pPr>
              <w:pStyle w:val="TableParagraph"/>
              <w:rPr>
                <w:sz w:val="22"/>
                <w:szCs w:val="22"/>
              </w:rPr>
            </w:pPr>
            <w:r w:rsidRPr="0057686C">
              <w:rPr>
                <w:sz w:val="22"/>
                <w:szCs w:val="22"/>
              </w:rPr>
              <w:t>4500</w:t>
            </w:r>
          </w:p>
        </w:tc>
        <w:tc>
          <w:tcPr>
            <w:tcW w:w="3258" w:type="pct"/>
            <w:shd w:val="clear" w:color="auto" w:fill="FFFFFF"/>
            <w:vAlign w:val="center"/>
          </w:tcPr>
          <w:p w14:paraId="499F92C0" w14:textId="77777777" w:rsidR="008F679B" w:rsidRPr="0057686C" w:rsidRDefault="00000000" w:rsidP="0057686C">
            <w:pPr>
              <w:pStyle w:val="TableParagraph"/>
              <w:rPr>
                <w:sz w:val="22"/>
                <w:szCs w:val="22"/>
              </w:rPr>
            </w:pPr>
            <w:r w:rsidRPr="0057686C">
              <w:rPr>
                <w:sz w:val="22"/>
                <w:szCs w:val="22"/>
              </w:rPr>
              <w:t>Main data tunnel — all IP packet TX/RX between CCU and Home Agent</w:t>
            </w:r>
          </w:p>
        </w:tc>
      </w:tr>
      <w:tr w:rsidR="00CC2026" w14:paraId="318E2AFC" w14:textId="77777777" w:rsidTr="0057686C">
        <w:tc>
          <w:tcPr>
            <w:tcW w:w="983" w:type="pct"/>
            <w:shd w:val="clear" w:color="auto" w:fill="F2F2F2"/>
            <w:vAlign w:val="center"/>
          </w:tcPr>
          <w:p w14:paraId="3317EA35" w14:textId="77777777" w:rsidR="008F679B" w:rsidRPr="0057686C" w:rsidRDefault="00000000" w:rsidP="0057686C">
            <w:pPr>
              <w:pStyle w:val="TableParagraph"/>
              <w:rPr>
                <w:sz w:val="22"/>
                <w:szCs w:val="22"/>
              </w:rPr>
            </w:pPr>
            <w:r w:rsidRPr="0057686C">
              <w:rPr>
                <w:sz w:val="22"/>
                <w:szCs w:val="22"/>
              </w:rPr>
              <w:t>MAR3</w:t>
            </w:r>
          </w:p>
        </w:tc>
        <w:tc>
          <w:tcPr>
            <w:tcW w:w="759" w:type="pct"/>
            <w:shd w:val="clear" w:color="auto" w:fill="F2F2F2"/>
            <w:vAlign w:val="center"/>
          </w:tcPr>
          <w:p w14:paraId="3780CA2C" w14:textId="77777777" w:rsidR="008F679B" w:rsidRPr="0057686C" w:rsidRDefault="00000000" w:rsidP="0057686C">
            <w:pPr>
              <w:pStyle w:val="TableParagraph"/>
              <w:rPr>
                <w:sz w:val="22"/>
                <w:szCs w:val="22"/>
              </w:rPr>
            </w:pPr>
            <w:r w:rsidRPr="0057686C">
              <w:rPr>
                <w:sz w:val="22"/>
                <w:szCs w:val="22"/>
              </w:rPr>
              <w:t>4501</w:t>
            </w:r>
          </w:p>
        </w:tc>
        <w:tc>
          <w:tcPr>
            <w:tcW w:w="3258" w:type="pct"/>
            <w:shd w:val="clear" w:color="auto" w:fill="F2F2F2"/>
            <w:vAlign w:val="center"/>
          </w:tcPr>
          <w:p w14:paraId="62D8C86F" w14:textId="77777777" w:rsidR="008F679B" w:rsidRPr="0057686C" w:rsidRDefault="00000000" w:rsidP="0057686C">
            <w:pPr>
              <w:pStyle w:val="TableParagraph"/>
              <w:rPr>
                <w:sz w:val="22"/>
                <w:szCs w:val="22"/>
              </w:rPr>
            </w:pPr>
            <w:r w:rsidRPr="0057686C">
              <w:rPr>
                <w:sz w:val="22"/>
                <w:szCs w:val="22"/>
              </w:rPr>
              <w:t>Link quality monitoring — three-way pings, modem management, link scheduling</w:t>
            </w:r>
          </w:p>
        </w:tc>
      </w:tr>
    </w:tbl>
    <w:p w14:paraId="4CF342DF" w14:textId="784CB653" w:rsidR="008F679B" w:rsidRDefault="00000000" w:rsidP="0057686C">
      <w:r>
        <w:t xml:space="preserve">The CCU selects the best available link for each new session using the </w:t>
      </w:r>
      <w:proofErr w:type="spellStart"/>
      <w:r>
        <w:t>best_rtt</w:t>
      </w:r>
      <w:proofErr w:type="spellEnd"/>
      <w:r>
        <w:t xml:space="preserve"> virtual link (</w:t>
      </w:r>
      <w:proofErr w:type="spellStart"/>
      <w:r>
        <w:t>vlink</w:t>
      </w:r>
      <w:proofErr w:type="spellEnd"/>
      <w:r>
        <w:t>) algorithm, which continuously evaluates round-trip time across all active modems and assigns new sessions to the lowest-latency path.</w:t>
      </w:r>
    </w:p>
    <w:p w14:paraId="1B681060" w14:textId="39F81A10" w:rsidR="008F679B" w:rsidRDefault="00000000" w:rsidP="0057686C">
      <w:r w:rsidRPr="0057686C">
        <w:rPr>
          <w:lang w:val="da-DK"/>
        </w:rPr>
        <w:t xml:space="preserve">Transport layer: UDP over IPv4. </w:t>
      </w:r>
      <w:r>
        <w:t>IPv6 carrier support is available from Nomad Connect version 2024.4 onwards.</w:t>
      </w:r>
    </w:p>
    <w:p w14:paraId="0248FE68" w14:textId="5D7BE365" w:rsidR="008F679B" w:rsidRDefault="00000000" w:rsidP="0057686C">
      <w:pPr>
        <w:pStyle w:val="Heading2"/>
        <w:ind w:left="576"/>
      </w:pPr>
      <w:r>
        <w:t xml:space="preserve"> </w:t>
      </w:r>
      <w:bookmarkStart w:id="1171" w:name="_Toc224718955"/>
      <w:r>
        <w:t>Security</w:t>
      </w:r>
      <w:bookmarkEnd w:id="1171"/>
    </w:p>
    <w:p w14:paraId="455492DB" w14:textId="54B5E8B1" w:rsidR="008F679B" w:rsidRDefault="00000000" w:rsidP="0057686C">
      <w:r>
        <w:rPr>
          <w:b/>
          <w:bCs/>
        </w:rPr>
        <w:t>Authentication</w:t>
      </w:r>
      <w:r w:rsidR="0057686C">
        <w:rPr>
          <w:b/>
          <w:bCs/>
        </w:rPr>
        <w:t>:</w:t>
      </w:r>
    </w:p>
    <w:p w14:paraId="0C6EB374" w14:textId="760A0F55" w:rsidR="008F679B" w:rsidRDefault="00000000" w:rsidP="0057686C">
      <w:r>
        <w:t>The CCU and the Home Agent share a pre-configured shared secret. On connection, the HA issues a random challenge. The CCU hashes the challenge together with the shared secret using HMAC and returns the result. The HA independently verifies the hash. This mechanism provides mutual authentication and protects against replay attacks.</w:t>
      </w:r>
    </w:p>
    <w:p w14:paraId="0DE719EC" w14:textId="17272B54" w:rsidR="008F679B" w:rsidRDefault="00000000" w:rsidP="0057686C">
      <w:r>
        <w:rPr>
          <w:b/>
          <w:bCs/>
        </w:rPr>
        <w:t>Encryption</w:t>
      </w:r>
      <w:r w:rsidR="0057686C">
        <w:rPr>
          <w:b/>
          <w:bCs/>
        </w:rPr>
        <w:t>:</w:t>
      </w:r>
    </w:p>
    <w:p w14:paraId="4E65C6DD" w14:textId="7AFB19C0" w:rsidR="008F679B" w:rsidRDefault="00000000" w:rsidP="0057686C">
      <w:r>
        <w:t>Tunnel payload is encrypted using AES-256 in CTR mode with PKCS5 padding. This is the default configuration applied to all Vaneza production CCUs.</w:t>
      </w:r>
    </w:p>
    <w:p w14:paraId="318AF376" w14:textId="61ACAA76" w:rsidR="008F679B" w:rsidRDefault="00000000" w:rsidP="0057686C">
      <w:r>
        <w:rPr>
          <w:b/>
          <w:bCs/>
        </w:rPr>
        <w:t>Firewall posture</w:t>
      </w:r>
      <w:r w:rsidR="0057686C">
        <w:rPr>
          <w:b/>
          <w:bCs/>
        </w:rPr>
        <w:t>:</w:t>
      </w:r>
    </w:p>
    <w:p w14:paraId="3AAAD447" w14:textId="77777777" w:rsidR="008F679B" w:rsidRDefault="00000000" w:rsidP="0057686C">
      <w:r>
        <w:t>All ports on the CCU and CDC virtual machines are disabled by default (iptables default-deny). Only the two UDP ports listed in Section 3.2 are opened for tunnel traffic. All internal service traffic — including NMS/MQTT telemetry, Puppet configuration management, NTP, and DNS — is carried inside the established tunnel and does not require additional open ports.</w:t>
      </w:r>
    </w:p>
    <w:p w14:paraId="469E7C89" w14:textId="77777777" w:rsidR="008F679B" w:rsidRDefault="008F679B" w:rsidP="0057686C"/>
    <w:p w14:paraId="491C7E51" w14:textId="672AF51C" w:rsidR="008F679B" w:rsidRPr="0057686C" w:rsidRDefault="00000000" w:rsidP="0057686C">
      <w:pPr>
        <w:pStyle w:val="Heading2"/>
        <w:ind w:left="576"/>
        <w:rPr>
          <w:lang w:val="en-GB"/>
        </w:rPr>
      </w:pPr>
      <w:bookmarkStart w:id="1172" w:name="_Toc224718956"/>
      <w:r w:rsidRPr="0057686C">
        <w:rPr>
          <w:lang w:val="en-GB"/>
        </w:rPr>
        <w:lastRenderedPageBreak/>
        <w:t>Vaneza Backend Endpoints (Home Agents)</w:t>
      </w:r>
      <w:bookmarkEnd w:id="1172"/>
    </w:p>
    <w:p w14:paraId="1CCD05FB" w14:textId="602B89FC" w:rsidR="008F679B" w:rsidRDefault="00000000" w:rsidP="0057686C">
      <w:r>
        <w:t xml:space="preserve">The Vaneza project is served by eight Home Agent virtual machines hosted at </w:t>
      </w:r>
      <w:proofErr w:type="spellStart"/>
      <w:r>
        <w:t>NextLayer</w:t>
      </w:r>
      <w:proofErr w:type="spellEnd"/>
      <w:r>
        <w:t>, Vienna, Austria. Each CCU connects outbound to the TUN Public IP of its assigned Home Agent over UDP port 4500 (MAR5) and UDP port 4501 (MAR3). The NAT Public IP is used for CCU internet traffic that exits directly via the CDC in the classic tunnel configuration.</w:t>
      </w:r>
    </w:p>
    <w:tbl>
      <w:tblPr>
        <w:tblStyle w:val="TableGrid"/>
        <w:tblW w:w="5000" w:type="pct"/>
        <w:tblLook w:val="04A0" w:firstRow="1" w:lastRow="0" w:firstColumn="1" w:lastColumn="0" w:noHBand="0" w:noVBand="1"/>
      </w:tblPr>
      <w:tblGrid>
        <w:gridCol w:w="3419"/>
        <w:gridCol w:w="1806"/>
        <w:gridCol w:w="2060"/>
        <w:gridCol w:w="2060"/>
      </w:tblGrid>
      <w:tr w:rsidR="00CC2026" w14:paraId="4D792D34" w14:textId="77777777" w:rsidTr="0057686C">
        <w:tc>
          <w:tcPr>
            <w:tcW w:w="1829" w:type="pct"/>
            <w:shd w:val="clear" w:color="auto" w:fill="1F3864"/>
            <w:vAlign w:val="center"/>
          </w:tcPr>
          <w:p w14:paraId="006B1CDE" w14:textId="77777777" w:rsidR="008F679B" w:rsidRPr="0057686C" w:rsidRDefault="00000000" w:rsidP="0057686C">
            <w:pPr>
              <w:pStyle w:val="TableParagraph"/>
              <w:rPr>
                <w:color w:val="FFFFFF"/>
                <w:sz w:val="20"/>
                <w:szCs w:val="20"/>
              </w:rPr>
            </w:pPr>
            <w:r w:rsidRPr="0057686C">
              <w:rPr>
                <w:color w:val="FFFFFF"/>
                <w:sz w:val="20"/>
                <w:szCs w:val="20"/>
              </w:rPr>
              <w:t>Hostname</w:t>
            </w:r>
          </w:p>
        </w:tc>
        <w:tc>
          <w:tcPr>
            <w:tcW w:w="966" w:type="pct"/>
            <w:shd w:val="clear" w:color="auto" w:fill="1F3864"/>
            <w:vAlign w:val="center"/>
          </w:tcPr>
          <w:p w14:paraId="283F2A58" w14:textId="77777777" w:rsidR="008F679B" w:rsidRPr="0057686C" w:rsidRDefault="00000000" w:rsidP="0057686C">
            <w:pPr>
              <w:pStyle w:val="TableParagraph"/>
              <w:rPr>
                <w:color w:val="FFFFFF"/>
                <w:sz w:val="20"/>
                <w:szCs w:val="20"/>
              </w:rPr>
            </w:pPr>
            <w:r w:rsidRPr="0057686C">
              <w:rPr>
                <w:color w:val="FFFFFF"/>
                <w:sz w:val="20"/>
                <w:szCs w:val="20"/>
              </w:rPr>
              <w:t>Internal IP</w:t>
            </w:r>
          </w:p>
        </w:tc>
        <w:tc>
          <w:tcPr>
            <w:tcW w:w="1102" w:type="pct"/>
            <w:shd w:val="clear" w:color="auto" w:fill="1F3864"/>
            <w:vAlign w:val="center"/>
          </w:tcPr>
          <w:p w14:paraId="1A484691" w14:textId="77777777" w:rsidR="008F679B" w:rsidRPr="0057686C" w:rsidRDefault="00000000" w:rsidP="0057686C">
            <w:pPr>
              <w:pStyle w:val="TableParagraph"/>
              <w:rPr>
                <w:color w:val="FFFFFF"/>
                <w:sz w:val="20"/>
                <w:szCs w:val="20"/>
              </w:rPr>
            </w:pPr>
            <w:r w:rsidRPr="0057686C">
              <w:rPr>
                <w:color w:val="FFFFFF"/>
                <w:sz w:val="20"/>
                <w:szCs w:val="20"/>
              </w:rPr>
              <w:t>TUN Public IP</w:t>
            </w:r>
          </w:p>
        </w:tc>
        <w:tc>
          <w:tcPr>
            <w:tcW w:w="1102" w:type="pct"/>
            <w:shd w:val="clear" w:color="auto" w:fill="1F3864"/>
            <w:vAlign w:val="center"/>
          </w:tcPr>
          <w:p w14:paraId="61C7EA6C" w14:textId="77777777" w:rsidR="008F679B" w:rsidRPr="0057686C" w:rsidRDefault="00000000" w:rsidP="0057686C">
            <w:pPr>
              <w:pStyle w:val="TableParagraph"/>
              <w:rPr>
                <w:color w:val="FFFFFF"/>
                <w:sz w:val="20"/>
                <w:szCs w:val="20"/>
              </w:rPr>
            </w:pPr>
            <w:r w:rsidRPr="0057686C">
              <w:rPr>
                <w:color w:val="FFFFFF"/>
                <w:sz w:val="20"/>
                <w:szCs w:val="20"/>
              </w:rPr>
              <w:t>NAT Public IP</w:t>
            </w:r>
          </w:p>
        </w:tc>
      </w:tr>
      <w:tr w:rsidR="00CC2026" w14:paraId="29BBA12A" w14:textId="77777777" w:rsidTr="0057686C">
        <w:tc>
          <w:tcPr>
            <w:tcW w:w="1829" w:type="pct"/>
            <w:shd w:val="clear" w:color="auto" w:fill="FFFFFF"/>
            <w:vAlign w:val="center"/>
          </w:tcPr>
          <w:p w14:paraId="3CC7FEB4" w14:textId="77777777" w:rsidR="008F679B" w:rsidRPr="0057686C" w:rsidRDefault="00000000" w:rsidP="0057686C">
            <w:pPr>
              <w:pStyle w:val="TableParagraph"/>
              <w:rPr>
                <w:sz w:val="20"/>
                <w:szCs w:val="20"/>
              </w:rPr>
            </w:pPr>
            <w:r w:rsidRPr="0057686C">
              <w:rPr>
                <w:sz w:val="20"/>
                <w:szCs w:val="20"/>
              </w:rPr>
              <w:t>vmmar5be15.obb.21net.com</w:t>
            </w:r>
          </w:p>
        </w:tc>
        <w:tc>
          <w:tcPr>
            <w:tcW w:w="966" w:type="pct"/>
            <w:shd w:val="clear" w:color="auto" w:fill="FFFFFF"/>
            <w:vAlign w:val="center"/>
          </w:tcPr>
          <w:p w14:paraId="5F831EEC" w14:textId="77777777" w:rsidR="008F679B" w:rsidRPr="0057686C" w:rsidRDefault="00000000" w:rsidP="0057686C">
            <w:pPr>
              <w:pStyle w:val="TableParagraph"/>
              <w:rPr>
                <w:sz w:val="20"/>
                <w:szCs w:val="20"/>
              </w:rPr>
            </w:pPr>
            <w:r w:rsidRPr="0057686C">
              <w:rPr>
                <w:sz w:val="20"/>
                <w:szCs w:val="20"/>
              </w:rPr>
              <w:t>172.16.41.145</w:t>
            </w:r>
          </w:p>
        </w:tc>
        <w:tc>
          <w:tcPr>
            <w:tcW w:w="1102" w:type="pct"/>
            <w:shd w:val="clear" w:color="auto" w:fill="FFFFFF"/>
            <w:vAlign w:val="center"/>
          </w:tcPr>
          <w:p w14:paraId="44463447" w14:textId="77777777" w:rsidR="008F679B" w:rsidRPr="0057686C" w:rsidRDefault="00000000" w:rsidP="0057686C">
            <w:pPr>
              <w:pStyle w:val="TableParagraph"/>
              <w:rPr>
                <w:sz w:val="20"/>
                <w:szCs w:val="20"/>
              </w:rPr>
            </w:pPr>
            <w:r w:rsidRPr="0057686C">
              <w:rPr>
                <w:sz w:val="20"/>
                <w:szCs w:val="20"/>
              </w:rPr>
              <w:t>213.208.157.218</w:t>
            </w:r>
          </w:p>
        </w:tc>
        <w:tc>
          <w:tcPr>
            <w:tcW w:w="1102" w:type="pct"/>
            <w:shd w:val="clear" w:color="auto" w:fill="FFFFFF"/>
            <w:vAlign w:val="center"/>
          </w:tcPr>
          <w:p w14:paraId="54505AE3" w14:textId="77777777" w:rsidR="008F679B" w:rsidRPr="0057686C" w:rsidRDefault="00000000" w:rsidP="0057686C">
            <w:pPr>
              <w:pStyle w:val="TableParagraph"/>
              <w:rPr>
                <w:sz w:val="20"/>
                <w:szCs w:val="20"/>
              </w:rPr>
            </w:pPr>
            <w:r w:rsidRPr="0057686C">
              <w:rPr>
                <w:sz w:val="20"/>
                <w:szCs w:val="20"/>
              </w:rPr>
              <w:t>213.208.157.219</w:t>
            </w:r>
          </w:p>
        </w:tc>
      </w:tr>
      <w:tr w:rsidR="00CC2026" w14:paraId="42DEA32A" w14:textId="77777777" w:rsidTr="0057686C">
        <w:tc>
          <w:tcPr>
            <w:tcW w:w="1829" w:type="pct"/>
            <w:shd w:val="clear" w:color="auto" w:fill="F2F2F2"/>
            <w:vAlign w:val="center"/>
          </w:tcPr>
          <w:p w14:paraId="1E2294E9" w14:textId="77777777" w:rsidR="008F679B" w:rsidRPr="0057686C" w:rsidRDefault="00000000" w:rsidP="0057686C">
            <w:pPr>
              <w:pStyle w:val="TableParagraph"/>
              <w:rPr>
                <w:sz w:val="20"/>
                <w:szCs w:val="20"/>
              </w:rPr>
            </w:pPr>
            <w:r w:rsidRPr="0057686C">
              <w:rPr>
                <w:sz w:val="20"/>
                <w:szCs w:val="20"/>
              </w:rPr>
              <w:t>vmmar5be16.obb.21net.com</w:t>
            </w:r>
          </w:p>
        </w:tc>
        <w:tc>
          <w:tcPr>
            <w:tcW w:w="966" w:type="pct"/>
            <w:shd w:val="clear" w:color="auto" w:fill="F2F2F2"/>
            <w:vAlign w:val="center"/>
          </w:tcPr>
          <w:p w14:paraId="2FB78184" w14:textId="77777777" w:rsidR="008F679B" w:rsidRPr="0057686C" w:rsidRDefault="00000000" w:rsidP="0057686C">
            <w:pPr>
              <w:pStyle w:val="TableParagraph"/>
              <w:rPr>
                <w:sz w:val="20"/>
                <w:szCs w:val="20"/>
              </w:rPr>
            </w:pPr>
            <w:r w:rsidRPr="0057686C">
              <w:rPr>
                <w:sz w:val="20"/>
                <w:szCs w:val="20"/>
              </w:rPr>
              <w:t>172.16.41.146</w:t>
            </w:r>
          </w:p>
        </w:tc>
        <w:tc>
          <w:tcPr>
            <w:tcW w:w="1102" w:type="pct"/>
            <w:shd w:val="clear" w:color="auto" w:fill="F2F2F2"/>
            <w:vAlign w:val="center"/>
          </w:tcPr>
          <w:p w14:paraId="2DF07ABF" w14:textId="77777777" w:rsidR="008F679B" w:rsidRPr="0057686C" w:rsidRDefault="00000000" w:rsidP="0057686C">
            <w:pPr>
              <w:pStyle w:val="TableParagraph"/>
              <w:rPr>
                <w:sz w:val="20"/>
                <w:szCs w:val="20"/>
              </w:rPr>
            </w:pPr>
            <w:r w:rsidRPr="0057686C">
              <w:rPr>
                <w:sz w:val="20"/>
                <w:szCs w:val="20"/>
              </w:rPr>
              <w:t>213.208.157.220</w:t>
            </w:r>
          </w:p>
        </w:tc>
        <w:tc>
          <w:tcPr>
            <w:tcW w:w="1102" w:type="pct"/>
            <w:shd w:val="clear" w:color="auto" w:fill="F2F2F2"/>
            <w:vAlign w:val="center"/>
          </w:tcPr>
          <w:p w14:paraId="7DA1CA66" w14:textId="77777777" w:rsidR="008F679B" w:rsidRPr="0057686C" w:rsidRDefault="00000000" w:rsidP="0057686C">
            <w:pPr>
              <w:pStyle w:val="TableParagraph"/>
              <w:rPr>
                <w:sz w:val="20"/>
                <w:szCs w:val="20"/>
              </w:rPr>
            </w:pPr>
            <w:r w:rsidRPr="0057686C">
              <w:rPr>
                <w:sz w:val="20"/>
                <w:szCs w:val="20"/>
              </w:rPr>
              <w:t>213.208.157.221</w:t>
            </w:r>
          </w:p>
        </w:tc>
      </w:tr>
      <w:tr w:rsidR="00CC2026" w14:paraId="4C2A6A5C" w14:textId="77777777" w:rsidTr="0057686C">
        <w:tc>
          <w:tcPr>
            <w:tcW w:w="1829" w:type="pct"/>
            <w:shd w:val="clear" w:color="auto" w:fill="FFFFFF"/>
            <w:vAlign w:val="center"/>
          </w:tcPr>
          <w:p w14:paraId="722662B0" w14:textId="77777777" w:rsidR="008F679B" w:rsidRPr="0057686C" w:rsidRDefault="00000000" w:rsidP="0057686C">
            <w:pPr>
              <w:pStyle w:val="TableParagraph"/>
              <w:rPr>
                <w:sz w:val="20"/>
                <w:szCs w:val="20"/>
              </w:rPr>
            </w:pPr>
            <w:r w:rsidRPr="0057686C">
              <w:rPr>
                <w:sz w:val="20"/>
                <w:szCs w:val="20"/>
              </w:rPr>
              <w:t>vmmar5be17.obb.21net.com</w:t>
            </w:r>
          </w:p>
        </w:tc>
        <w:tc>
          <w:tcPr>
            <w:tcW w:w="966" w:type="pct"/>
            <w:shd w:val="clear" w:color="auto" w:fill="FFFFFF"/>
            <w:vAlign w:val="center"/>
          </w:tcPr>
          <w:p w14:paraId="45A4F160" w14:textId="77777777" w:rsidR="008F679B" w:rsidRPr="0057686C" w:rsidRDefault="00000000" w:rsidP="0057686C">
            <w:pPr>
              <w:pStyle w:val="TableParagraph"/>
              <w:rPr>
                <w:sz w:val="20"/>
                <w:szCs w:val="20"/>
              </w:rPr>
            </w:pPr>
            <w:r w:rsidRPr="0057686C">
              <w:rPr>
                <w:sz w:val="20"/>
                <w:szCs w:val="20"/>
              </w:rPr>
              <w:t>172.16.41.147</w:t>
            </w:r>
          </w:p>
        </w:tc>
        <w:tc>
          <w:tcPr>
            <w:tcW w:w="1102" w:type="pct"/>
            <w:shd w:val="clear" w:color="auto" w:fill="FFFFFF"/>
            <w:vAlign w:val="center"/>
          </w:tcPr>
          <w:p w14:paraId="63CCB807" w14:textId="77777777" w:rsidR="008F679B" w:rsidRPr="0057686C" w:rsidRDefault="00000000" w:rsidP="0057686C">
            <w:pPr>
              <w:pStyle w:val="TableParagraph"/>
              <w:rPr>
                <w:sz w:val="20"/>
                <w:szCs w:val="20"/>
              </w:rPr>
            </w:pPr>
            <w:r w:rsidRPr="0057686C">
              <w:rPr>
                <w:sz w:val="20"/>
                <w:szCs w:val="20"/>
              </w:rPr>
              <w:t>213.208.157.222</w:t>
            </w:r>
          </w:p>
        </w:tc>
        <w:tc>
          <w:tcPr>
            <w:tcW w:w="1102" w:type="pct"/>
            <w:shd w:val="clear" w:color="auto" w:fill="FFFFFF"/>
            <w:vAlign w:val="center"/>
          </w:tcPr>
          <w:p w14:paraId="3FBCE1AC" w14:textId="77777777" w:rsidR="008F679B" w:rsidRPr="0057686C" w:rsidRDefault="00000000" w:rsidP="0057686C">
            <w:pPr>
              <w:pStyle w:val="TableParagraph"/>
              <w:rPr>
                <w:sz w:val="20"/>
                <w:szCs w:val="20"/>
              </w:rPr>
            </w:pPr>
            <w:r w:rsidRPr="0057686C">
              <w:rPr>
                <w:sz w:val="20"/>
                <w:szCs w:val="20"/>
              </w:rPr>
              <w:t>213.208.157.223</w:t>
            </w:r>
          </w:p>
        </w:tc>
      </w:tr>
      <w:tr w:rsidR="00CC2026" w14:paraId="3408C8A4" w14:textId="77777777" w:rsidTr="0057686C">
        <w:tc>
          <w:tcPr>
            <w:tcW w:w="1829" w:type="pct"/>
            <w:shd w:val="clear" w:color="auto" w:fill="F2F2F2"/>
            <w:vAlign w:val="center"/>
          </w:tcPr>
          <w:p w14:paraId="123F3453" w14:textId="77777777" w:rsidR="008F679B" w:rsidRPr="0057686C" w:rsidRDefault="00000000" w:rsidP="0057686C">
            <w:pPr>
              <w:pStyle w:val="TableParagraph"/>
              <w:rPr>
                <w:sz w:val="20"/>
                <w:szCs w:val="20"/>
              </w:rPr>
            </w:pPr>
            <w:r w:rsidRPr="0057686C">
              <w:rPr>
                <w:sz w:val="20"/>
                <w:szCs w:val="20"/>
              </w:rPr>
              <w:t>vmmar5be18.obb.21net.com</w:t>
            </w:r>
          </w:p>
        </w:tc>
        <w:tc>
          <w:tcPr>
            <w:tcW w:w="966" w:type="pct"/>
            <w:shd w:val="clear" w:color="auto" w:fill="F2F2F2"/>
            <w:vAlign w:val="center"/>
          </w:tcPr>
          <w:p w14:paraId="1DC71305" w14:textId="77777777" w:rsidR="008F679B" w:rsidRPr="0057686C" w:rsidRDefault="00000000" w:rsidP="0057686C">
            <w:pPr>
              <w:pStyle w:val="TableParagraph"/>
              <w:rPr>
                <w:sz w:val="20"/>
                <w:szCs w:val="20"/>
              </w:rPr>
            </w:pPr>
            <w:r w:rsidRPr="0057686C">
              <w:rPr>
                <w:sz w:val="20"/>
                <w:szCs w:val="20"/>
              </w:rPr>
              <w:t>172.16.41.148</w:t>
            </w:r>
          </w:p>
        </w:tc>
        <w:tc>
          <w:tcPr>
            <w:tcW w:w="1102" w:type="pct"/>
            <w:shd w:val="clear" w:color="auto" w:fill="F2F2F2"/>
            <w:vAlign w:val="center"/>
          </w:tcPr>
          <w:p w14:paraId="79316980" w14:textId="77777777" w:rsidR="008F679B" w:rsidRPr="0057686C" w:rsidRDefault="00000000" w:rsidP="0057686C">
            <w:pPr>
              <w:pStyle w:val="TableParagraph"/>
              <w:rPr>
                <w:sz w:val="20"/>
                <w:szCs w:val="20"/>
              </w:rPr>
            </w:pPr>
            <w:r w:rsidRPr="0057686C">
              <w:rPr>
                <w:sz w:val="20"/>
                <w:szCs w:val="20"/>
              </w:rPr>
              <w:t>213.208.157.224</w:t>
            </w:r>
          </w:p>
        </w:tc>
        <w:tc>
          <w:tcPr>
            <w:tcW w:w="1102" w:type="pct"/>
            <w:shd w:val="clear" w:color="auto" w:fill="F2F2F2"/>
            <w:vAlign w:val="center"/>
          </w:tcPr>
          <w:p w14:paraId="77A946A9" w14:textId="77777777" w:rsidR="008F679B" w:rsidRPr="0057686C" w:rsidRDefault="00000000" w:rsidP="0057686C">
            <w:pPr>
              <w:pStyle w:val="TableParagraph"/>
              <w:rPr>
                <w:sz w:val="20"/>
                <w:szCs w:val="20"/>
              </w:rPr>
            </w:pPr>
            <w:r w:rsidRPr="0057686C">
              <w:rPr>
                <w:sz w:val="20"/>
                <w:szCs w:val="20"/>
              </w:rPr>
              <w:t>213.208.157.225</w:t>
            </w:r>
          </w:p>
        </w:tc>
      </w:tr>
      <w:tr w:rsidR="00CC2026" w14:paraId="02CEF43A" w14:textId="77777777" w:rsidTr="0057686C">
        <w:tc>
          <w:tcPr>
            <w:tcW w:w="1829" w:type="pct"/>
            <w:shd w:val="clear" w:color="auto" w:fill="FFFFFF"/>
            <w:vAlign w:val="center"/>
          </w:tcPr>
          <w:p w14:paraId="5006102C" w14:textId="77777777" w:rsidR="008F679B" w:rsidRPr="0057686C" w:rsidRDefault="00000000" w:rsidP="0057686C">
            <w:pPr>
              <w:pStyle w:val="TableParagraph"/>
              <w:rPr>
                <w:sz w:val="22"/>
                <w:szCs w:val="22"/>
              </w:rPr>
            </w:pPr>
            <w:r w:rsidRPr="0057686C">
              <w:rPr>
                <w:sz w:val="22"/>
                <w:szCs w:val="22"/>
              </w:rPr>
              <w:t>vmmar5be19.obb.21net.com</w:t>
            </w:r>
          </w:p>
        </w:tc>
        <w:tc>
          <w:tcPr>
            <w:tcW w:w="966" w:type="pct"/>
            <w:shd w:val="clear" w:color="auto" w:fill="FFFFFF"/>
            <w:vAlign w:val="center"/>
          </w:tcPr>
          <w:p w14:paraId="13A74499" w14:textId="77777777" w:rsidR="008F679B" w:rsidRPr="0057686C" w:rsidRDefault="00000000" w:rsidP="0057686C">
            <w:pPr>
              <w:pStyle w:val="TableParagraph"/>
              <w:rPr>
                <w:sz w:val="22"/>
                <w:szCs w:val="22"/>
              </w:rPr>
            </w:pPr>
            <w:r w:rsidRPr="0057686C">
              <w:rPr>
                <w:sz w:val="22"/>
                <w:szCs w:val="22"/>
              </w:rPr>
              <w:t>172.16.41.149</w:t>
            </w:r>
          </w:p>
        </w:tc>
        <w:tc>
          <w:tcPr>
            <w:tcW w:w="1102" w:type="pct"/>
            <w:shd w:val="clear" w:color="auto" w:fill="FFFFFF"/>
            <w:vAlign w:val="center"/>
          </w:tcPr>
          <w:p w14:paraId="12FF688B" w14:textId="77777777" w:rsidR="008F679B" w:rsidRPr="0057686C" w:rsidRDefault="00000000" w:rsidP="0057686C">
            <w:pPr>
              <w:pStyle w:val="TableParagraph"/>
              <w:rPr>
                <w:sz w:val="22"/>
                <w:szCs w:val="22"/>
              </w:rPr>
            </w:pPr>
            <w:r w:rsidRPr="0057686C">
              <w:rPr>
                <w:sz w:val="22"/>
                <w:szCs w:val="22"/>
              </w:rPr>
              <w:t>213.208.157.226</w:t>
            </w:r>
          </w:p>
        </w:tc>
        <w:tc>
          <w:tcPr>
            <w:tcW w:w="1102" w:type="pct"/>
            <w:shd w:val="clear" w:color="auto" w:fill="FFFFFF"/>
            <w:vAlign w:val="center"/>
          </w:tcPr>
          <w:p w14:paraId="6B5A507E" w14:textId="77777777" w:rsidR="008F679B" w:rsidRPr="0057686C" w:rsidRDefault="00000000" w:rsidP="0057686C">
            <w:pPr>
              <w:pStyle w:val="TableParagraph"/>
              <w:rPr>
                <w:sz w:val="22"/>
                <w:szCs w:val="22"/>
              </w:rPr>
            </w:pPr>
            <w:r w:rsidRPr="0057686C">
              <w:rPr>
                <w:sz w:val="22"/>
                <w:szCs w:val="22"/>
              </w:rPr>
              <w:t>213.208.157.227</w:t>
            </w:r>
          </w:p>
        </w:tc>
      </w:tr>
      <w:tr w:rsidR="00CC2026" w14:paraId="239F3C73" w14:textId="77777777" w:rsidTr="0057686C">
        <w:tc>
          <w:tcPr>
            <w:tcW w:w="1829" w:type="pct"/>
            <w:shd w:val="clear" w:color="auto" w:fill="F2F2F2"/>
            <w:vAlign w:val="center"/>
          </w:tcPr>
          <w:p w14:paraId="587C11B0" w14:textId="77777777" w:rsidR="008F679B" w:rsidRPr="0057686C" w:rsidRDefault="00000000" w:rsidP="0057686C">
            <w:pPr>
              <w:pStyle w:val="TableParagraph"/>
              <w:rPr>
                <w:sz w:val="22"/>
                <w:szCs w:val="22"/>
              </w:rPr>
            </w:pPr>
            <w:r w:rsidRPr="0057686C">
              <w:rPr>
                <w:sz w:val="22"/>
                <w:szCs w:val="22"/>
              </w:rPr>
              <w:t>vmmar5be20.obb.21net.com</w:t>
            </w:r>
          </w:p>
        </w:tc>
        <w:tc>
          <w:tcPr>
            <w:tcW w:w="966" w:type="pct"/>
            <w:shd w:val="clear" w:color="auto" w:fill="F2F2F2"/>
            <w:vAlign w:val="center"/>
          </w:tcPr>
          <w:p w14:paraId="2ABF64C2" w14:textId="77777777" w:rsidR="008F679B" w:rsidRPr="0057686C" w:rsidRDefault="00000000" w:rsidP="0057686C">
            <w:pPr>
              <w:pStyle w:val="TableParagraph"/>
              <w:rPr>
                <w:sz w:val="22"/>
                <w:szCs w:val="22"/>
              </w:rPr>
            </w:pPr>
            <w:r w:rsidRPr="0057686C">
              <w:rPr>
                <w:sz w:val="22"/>
                <w:szCs w:val="22"/>
              </w:rPr>
              <w:t>172.16.41.150</w:t>
            </w:r>
          </w:p>
        </w:tc>
        <w:tc>
          <w:tcPr>
            <w:tcW w:w="1102" w:type="pct"/>
            <w:shd w:val="clear" w:color="auto" w:fill="F2F2F2"/>
            <w:vAlign w:val="center"/>
          </w:tcPr>
          <w:p w14:paraId="0B892C77" w14:textId="77777777" w:rsidR="008F679B" w:rsidRPr="0057686C" w:rsidRDefault="00000000" w:rsidP="0057686C">
            <w:pPr>
              <w:pStyle w:val="TableParagraph"/>
              <w:rPr>
                <w:sz w:val="22"/>
                <w:szCs w:val="22"/>
              </w:rPr>
            </w:pPr>
            <w:r w:rsidRPr="0057686C">
              <w:rPr>
                <w:sz w:val="22"/>
                <w:szCs w:val="22"/>
              </w:rPr>
              <w:t>213.208.157.228</w:t>
            </w:r>
          </w:p>
        </w:tc>
        <w:tc>
          <w:tcPr>
            <w:tcW w:w="1102" w:type="pct"/>
            <w:shd w:val="clear" w:color="auto" w:fill="F2F2F2"/>
            <w:vAlign w:val="center"/>
          </w:tcPr>
          <w:p w14:paraId="287B775F" w14:textId="77777777" w:rsidR="008F679B" w:rsidRPr="0057686C" w:rsidRDefault="00000000" w:rsidP="0057686C">
            <w:pPr>
              <w:pStyle w:val="TableParagraph"/>
              <w:rPr>
                <w:sz w:val="22"/>
                <w:szCs w:val="22"/>
              </w:rPr>
            </w:pPr>
            <w:r w:rsidRPr="0057686C">
              <w:rPr>
                <w:sz w:val="22"/>
                <w:szCs w:val="22"/>
              </w:rPr>
              <w:t>213.208.157.229</w:t>
            </w:r>
          </w:p>
        </w:tc>
      </w:tr>
      <w:tr w:rsidR="00CC2026" w14:paraId="1551726E" w14:textId="77777777" w:rsidTr="0057686C">
        <w:tc>
          <w:tcPr>
            <w:tcW w:w="1829" w:type="pct"/>
            <w:shd w:val="clear" w:color="auto" w:fill="FFFFFF"/>
            <w:vAlign w:val="center"/>
          </w:tcPr>
          <w:p w14:paraId="2EDEBF73" w14:textId="77777777" w:rsidR="008F679B" w:rsidRPr="0057686C" w:rsidRDefault="00000000" w:rsidP="0057686C">
            <w:pPr>
              <w:pStyle w:val="TableParagraph"/>
              <w:rPr>
                <w:sz w:val="22"/>
                <w:szCs w:val="22"/>
              </w:rPr>
            </w:pPr>
            <w:r w:rsidRPr="0057686C">
              <w:rPr>
                <w:sz w:val="22"/>
                <w:szCs w:val="22"/>
              </w:rPr>
              <w:t>vmmar5be21.obb.21net.com</w:t>
            </w:r>
          </w:p>
        </w:tc>
        <w:tc>
          <w:tcPr>
            <w:tcW w:w="966" w:type="pct"/>
            <w:shd w:val="clear" w:color="auto" w:fill="FFFFFF"/>
            <w:vAlign w:val="center"/>
          </w:tcPr>
          <w:p w14:paraId="3263770B" w14:textId="77777777" w:rsidR="008F679B" w:rsidRPr="0057686C" w:rsidRDefault="00000000" w:rsidP="0057686C">
            <w:pPr>
              <w:pStyle w:val="TableParagraph"/>
              <w:rPr>
                <w:sz w:val="22"/>
                <w:szCs w:val="22"/>
              </w:rPr>
            </w:pPr>
            <w:r w:rsidRPr="0057686C">
              <w:rPr>
                <w:sz w:val="22"/>
                <w:szCs w:val="22"/>
              </w:rPr>
              <w:t>172.16.41.151</w:t>
            </w:r>
          </w:p>
        </w:tc>
        <w:tc>
          <w:tcPr>
            <w:tcW w:w="1102" w:type="pct"/>
            <w:shd w:val="clear" w:color="auto" w:fill="FFFFFF"/>
            <w:vAlign w:val="center"/>
          </w:tcPr>
          <w:p w14:paraId="2CDAB9CA" w14:textId="77777777" w:rsidR="008F679B" w:rsidRPr="0057686C" w:rsidRDefault="00000000" w:rsidP="0057686C">
            <w:pPr>
              <w:pStyle w:val="TableParagraph"/>
              <w:rPr>
                <w:sz w:val="22"/>
                <w:szCs w:val="22"/>
              </w:rPr>
            </w:pPr>
            <w:r w:rsidRPr="0057686C">
              <w:rPr>
                <w:sz w:val="22"/>
                <w:szCs w:val="22"/>
              </w:rPr>
              <w:t>213.208.157.230</w:t>
            </w:r>
          </w:p>
        </w:tc>
        <w:tc>
          <w:tcPr>
            <w:tcW w:w="1102" w:type="pct"/>
            <w:shd w:val="clear" w:color="auto" w:fill="FFFFFF"/>
            <w:vAlign w:val="center"/>
          </w:tcPr>
          <w:p w14:paraId="5E163739" w14:textId="77777777" w:rsidR="008F679B" w:rsidRPr="0057686C" w:rsidRDefault="00000000" w:rsidP="0057686C">
            <w:pPr>
              <w:pStyle w:val="TableParagraph"/>
              <w:rPr>
                <w:sz w:val="22"/>
                <w:szCs w:val="22"/>
              </w:rPr>
            </w:pPr>
            <w:r w:rsidRPr="0057686C">
              <w:rPr>
                <w:sz w:val="22"/>
                <w:szCs w:val="22"/>
              </w:rPr>
              <w:t>213.208.157.231</w:t>
            </w:r>
          </w:p>
        </w:tc>
      </w:tr>
      <w:tr w:rsidR="00CC2026" w14:paraId="0BF47FEE" w14:textId="77777777" w:rsidTr="0057686C">
        <w:tc>
          <w:tcPr>
            <w:tcW w:w="1829" w:type="pct"/>
            <w:shd w:val="clear" w:color="auto" w:fill="F2F2F2"/>
            <w:vAlign w:val="center"/>
          </w:tcPr>
          <w:p w14:paraId="709FAEF0" w14:textId="77777777" w:rsidR="008F679B" w:rsidRPr="0057686C" w:rsidRDefault="00000000" w:rsidP="0057686C">
            <w:pPr>
              <w:pStyle w:val="TableParagraph"/>
              <w:rPr>
                <w:sz w:val="22"/>
                <w:szCs w:val="22"/>
              </w:rPr>
            </w:pPr>
            <w:r w:rsidRPr="0057686C">
              <w:rPr>
                <w:sz w:val="22"/>
                <w:szCs w:val="22"/>
              </w:rPr>
              <w:t>vmmar5be22.obb.21net.com</w:t>
            </w:r>
          </w:p>
        </w:tc>
        <w:tc>
          <w:tcPr>
            <w:tcW w:w="966" w:type="pct"/>
            <w:shd w:val="clear" w:color="auto" w:fill="F2F2F2"/>
            <w:vAlign w:val="center"/>
          </w:tcPr>
          <w:p w14:paraId="39072A3E" w14:textId="77777777" w:rsidR="008F679B" w:rsidRPr="0057686C" w:rsidRDefault="00000000" w:rsidP="0057686C">
            <w:pPr>
              <w:pStyle w:val="TableParagraph"/>
              <w:rPr>
                <w:sz w:val="22"/>
                <w:szCs w:val="22"/>
              </w:rPr>
            </w:pPr>
            <w:r w:rsidRPr="0057686C">
              <w:rPr>
                <w:sz w:val="22"/>
                <w:szCs w:val="22"/>
              </w:rPr>
              <w:t>172.16.41.152</w:t>
            </w:r>
          </w:p>
        </w:tc>
        <w:tc>
          <w:tcPr>
            <w:tcW w:w="1102" w:type="pct"/>
            <w:shd w:val="clear" w:color="auto" w:fill="F2F2F2"/>
            <w:vAlign w:val="center"/>
          </w:tcPr>
          <w:p w14:paraId="62EC6C81" w14:textId="77777777" w:rsidR="008F679B" w:rsidRPr="0057686C" w:rsidRDefault="00000000" w:rsidP="0057686C">
            <w:pPr>
              <w:pStyle w:val="TableParagraph"/>
              <w:rPr>
                <w:sz w:val="22"/>
                <w:szCs w:val="22"/>
              </w:rPr>
            </w:pPr>
            <w:r w:rsidRPr="0057686C">
              <w:rPr>
                <w:sz w:val="22"/>
                <w:szCs w:val="22"/>
              </w:rPr>
              <w:t>213.208.157.232</w:t>
            </w:r>
          </w:p>
        </w:tc>
        <w:tc>
          <w:tcPr>
            <w:tcW w:w="1102" w:type="pct"/>
            <w:shd w:val="clear" w:color="auto" w:fill="F2F2F2"/>
            <w:vAlign w:val="center"/>
          </w:tcPr>
          <w:p w14:paraId="230B84DB" w14:textId="77777777" w:rsidR="008F679B" w:rsidRPr="0057686C" w:rsidRDefault="00000000" w:rsidP="0057686C">
            <w:pPr>
              <w:pStyle w:val="TableParagraph"/>
              <w:rPr>
                <w:sz w:val="22"/>
                <w:szCs w:val="22"/>
              </w:rPr>
            </w:pPr>
            <w:r w:rsidRPr="0057686C">
              <w:rPr>
                <w:sz w:val="22"/>
                <w:szCs w:val="22"/>
              </w:rPr>
              <w:t>213.208.157.233</w:t>
            </w:r>
          </w:p>
        </w:tc>
      </w:tr>
    </w:tbl>
    <w:p w14:paraId="1F0B23FF" w14:textId="77777777" w:rsidR="008F679B" w:rsidRDefault="008F679B" w:rsidP="0057686C"/>
    <w:p w14:paraId="0970A9CF" w14:textId="77777777" w:rsidR="008F679B" w:rsidRDefault="00000000" w:rsidP="0057686C">
      <w:r>
        <w:t xml:space="preserve">Traffic arriving at the Home Agent from the tunnel is forwarded to a </w:t>
      </w:r>
      <w:proofErr w:type="spellStart"/>
      <w:r>
        <w:t>vmgateway</w:t>
      </w:r>
      <w:proofErr w:type="spellEnd"/>
      <w:r>
        <w:t xml:space="preserve"> virtual machine running a BGP daemon, which routes it to the appropriate internal CDC service (NMS, telemetry, management). Configuration of all CDC virtual machines is managed via Puppet. All VM access uses SSHv2 with key-based authentication only.</w:t>
      </w:r>
    </w:p>
    <w:p w14:paraId="74586801" w14:textId="6569A3BE" w:rsidR="00A7165A" w:rsidRDefault="00A7165A" w:rsidP="0057686C"/>
    <w:p w14:paraId="422F1835" w14:textId="060A1E38" w:rsidR="008F679B" w:rsidRDefault="008F679B" w:rsidP="0057686C"/>
    <w:sectPr w:rsidR="008F679B" w:rsidSect="00D2108B">
      <w:headerReference w:type="default" r:id="rId13"/>
      <w:footerReference w:type="default" r:id="rId14"/>
      <w:headerReference w:type="first" r:id="rId15"/>
      <w:pgSz w:w="11907" w:h="16840" w:code="9"/>
      <w:pgMar w:top="1140" w:right="1140" w:bottom="720" w:left="1412" w:header="0" w:footer="54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89DE" w14:textId="77777777" w:rsidR="00936791" w:rsidRDefault="00936791" w:rsidP="00B07BA5">
      <w:pPr>
        <w:rPr>
          <w:lang w:bidi="th-TH"/>
        </w:rPr>
      </w:pPr>
      <w:r>
        <w:rPr>
          <w:lang w:bidi="th-TH"/>
        </w:rPr>
        <w:separator/>
      </w:r>
    </w:p>
  </w:endnote>
  <w:endnote w:type="continuationSeparator" w:id="0">
    <w:p w14:paraId="3A7FBC78" w14:textId="77777777" w:rsidR="00936791" w:rsidRDefault="00936791" w:rsidP="00B07BA5">
      <w:pPr>
        <w:rPr>
          <w:lang w:bidi="th-TH"/>
        </w:rPr>
      </w:pPr>
      <w:r>
        <w:rPr>
          <w:lang w:bidi="th-TH"/>
        </w:rPr>
        <w:continuationSeparator/>
      </w:r>
    </w:p>
  </w:endnote>
  <w:endnote w:type="continuationNotice" w:id="1">
    <w:p w14:paraId="0802BCA4" w14:textId="77777777" w:rsidR="00936791" w:rsidRDefault="0093679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ele-GroteskNor">
    <w:altName w:val="Times New Roman"/>
    <w:panose1 w:val="00000000000000000000"/>
    <w:charset w:val="00"/>
    <w:family w:val="auto"/>
    <w:notTrueType/>
    <w:pitch w:val="variable"/>
    <w:sig w:usb0="00000003" w:usb1="00000000" w:usb2="00000000" w:usb3="00000000" w:csb0="00000001" w:csb1="00000000"/>
  </w:font>
  <w:font w:name="Tele-Antiqua">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7349EB" w:rsidRPr="000C0458" w14:paraId="14F21F59" w14:textId="77777777" w:rsidTr="00CD2A47">
      <w:trPr>
        <w:trHeight w:val="123"/>
      </w:trPr>
      <w:tc>
        <w:tcPr>
          <w:tcW w:w="3449" w:type="dxa"/>
          <w:vAlign w:val="center"/>
        </w:tcPr>
        <w:p w14:paraId="5C191671" w14:textId="77777777" w:rsidR="007349EB" w:rsidRPr="000C0458" w:rsidRDefault="0011619C" w:rsidP="000C0458">
          <w:pPr>
            <w:tabs>
              <w:tab w:val="left" w:pos="545"/>
              <w:tab w:val="left" w:pos="738"/>
              <w:tab w:val="left" w:pos="3276"/>
            </w:tabs>
            <w:jc w:val="center"/>
            <w:rPr>
              <w:color w:val="808080"/>
              <w:sz w:val="16"/>
            </w:rPr>
          </w:pPr>
          <w:r>
            <w:rPr>
              <w:noProof/>
            </w:rPr>
            <mc:AlternateContent>
              <mc:Choice Requires="wps">
                <w:drawing>
                  <wp:anchor distT="0" distB="0" distL="114300" distR="114300" simplePos="0" relativeHeight="251658240" behindDoc="0" locked="0" layoutInCell="0" allowOverlap="1" wp14:anchorId="1ECF5E31" wp14:editId="2D4ECF94">
                    <wp:simplePos x="0" y="0"/>
                    <wp:positionH relativeFrom="page">
                      <wp:posOffset>0</wp:posOffset>
                    </wp:positionH>
                    <wp:positionV relativeFrom="page">
                      <wp:posOffset>10229215</wp:posOffset>
                    </wp:positionV>
                    <wp:extent cx="7560945" cy="273050"/>
                    <wp:effectExtent l="0" t="0" r="0" b="0"/>
                    <wp:wrapNone/>
                    <wp:docPr id="2071255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3DCFCF2D" w14:textId="77777777" w:rsidR="00105964" w:rsidRPr="00105964" w:rsidRDefault="00105964" w:rsidP="00105964">
                                <w:pPr>
                                  <w:spacing w:before="0" w:after="0"/>
                                  <w:rPr>
                                    <w:rFonts w:cs="Calibri"/>
                                    <w:color w:val="FFC000"/>
                                    <w:sz w:val="20"/>
                                  </w:rPr>
                                </w:pPr>
                                <w:r w:rsidRPr="00105964">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CF5E31" id="_x0000_t202" coordsize="21600,21600" o:spt="202" path="m,l,21600r21600,l21600,xe">
                    <v:stroke joinstyle="miter"/>
                    <v:path gradientshapeok="t" o:connecttype="rect"/>
                  </v:shapetype>
                  <v:shape id="Text Box 1" o:spid="_x0000_s1026" type="#_x0000_t202" style="position:absolute;left:0;text-align:left;margin-left:0;margin-top:805.45pt;width:595.35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" o:allowincell="f" filled="f" stroked="f" strokeweight=".5pt">
                    <v:textbox inset="20pt,0,,0">
                      <w:txbxContent>
                        <w:p w14:paraId="3DCFCF2D" w14:textId="77777777" w:rsidR="00105964" w:rsidRPr="00105964" w:rsidRDefault="00105964" w:rsidP="00105964">
                          <w:pPr>
                            <w:spacing w:before="0" w:after="0"/>
                            <w:rPr>
                              <w:rFonts w:cs="Calibri"/>
                              <w:color w:val="FFC000"/>
                              <w:sz w:val="20"/>
                            </w:rPr>
                          </w:pPr>
                          <w:r w:rsidRPr="00105964">
                            <w:rPr>
                              <w:rFonts w:cs="Calibri"/>
                              <w:color w:val="FFC000"/>
                              <w:sz w:val="20"/>
                            </w:rPr>
                            <w:t>TLP gelb (Adressatenkreis)</w:t>
                          </w:r>
                        </w:p>
                      </w:txbxContent>
                    </v:textbox>
                    <w10:wrap anchorx="page" anchory="page"/>
                  </v:shape>
                </w:pict>
              </mc:Fallback>
            </mc:AlternateContent>
          </w:r>
          <w:r w:rsidR="007E0578" w:rsidRPr="006971DF">
            <w:rPr>
              <w:sz w:val="18"/>
              <w:lang w:val="de-DE"/>
            </w:rPr>
            <w:t>ND-</w:t>
          </w:r>
          <w:r w:rsidR="007E0578">
            <w:rPr>
              <w:sz w:val="18"/>
              <w:lang w:val="de-DE"/>
            </w:rPr>
            <w:t>BID-OBB-</w:t>
          </w:r>
          <w:r w:rsidR="00A169F0">
            <w:rPr>
              <w:sz w:val="18"/>
              <w:lang w:val="de-DE"/>
            </w:rPr>
            <w:t>033</w:t>
          </w:r>
          <w:r w:rsidR="007E0578" w:rsidRPr="006971DF">
            <w:rPr>
              <w:sz w:val="18"/>
              <w:lang w:val="de-DE"/>
            </w:rPr>
            <w:t>-</w:t>
          </w:r>
          <w:r w:rsidR="001F585B">
            <w:rPr>
              <w:sz w:val="18"/>
              <w:lang w:val="de-DE"/>
            </w:rPr>
            <w:t>INST</w:t>
          </w:r>
          <w:r w:rsidR="007E0578" w:rsidRPr="006971DF">
            <w:rPr>
              <w:sz w:val="18"/>
              <w:lang w:val="de-DE"/>
            </w:rPr>
            <w:t>-00</w:t>
          </w:r>
          <w:r w:rsidR="00CF40E8">
            <w:rPr>
              <w:sz w:val="18"/>
              <w:lang w:val="de-DE"/>
            </w:rPr>
            <w:t>3</w:t>
          </w:r>
          <w:r w:rsidR="00105C30">
            <w:rPr>
              <w:sz w:val="18"/>
              <w:lang w:val="de-DE"/>
            </w:rPr>
            <w:t>-0</w:t>
          </w:r>
          <w:r w:rsidR="002B289E">
            <w:rPr>
              <w:sz w:val="18"/>
              <w:lang w:val="de-DE"/>
            </w:rPr>
            <w:t>2</w:t>
          </w:r>
        </w:p>
      </w:tc>
      <w:tc>
        <w:tcPr>
          <w:tcW w:w="3449" w:type="dxa"/>
          <w:vAlign w:val="center"/>
        </w:tcPr>
        <w:p w14:paraId="497EDF04" w14:textId="65D69255" w:rsidR="007349EB" w:rsidRPr="000C0458" w:rsidRDefault="007349EB" w:rsidP="000C0458">
          <w:pPr>
            <w:tabs>
              <w:tab w:val="left" w:pos="545"/>
              <w:tab w:val="left" w:pos="738"/>
              <w:tab w:val="left" w:pos="3276"/>
            </w:tabs>
            <w:jc w:val="center"/>
            <w:rPr>
              <w:color w:val="808080"/>
              <w:sz w:val="16"/>
            </w:rPr>
          </w:pPr>
          <w:r w:rsidRPr="000C0458">
            <w:rPr>
              <w:color w:val="808080"/>
              <w:sz w:val="16"/>
            </w:rPr>
            <w:t xml:space="preserve">© Copyright Nomad Digital Limited </w:t>
          </w:r>
          <w:r w:rsidRPr="000C0458">
            <w:rPr>
              <w:color w:val="808080"/>
              <w:sz w:val="16"/>
            </w:rPr>
            <w:fldChar w:fldCharType="begin"/>
          </w:r>
          <w:r w:rsidRPr="000C0458">
            <w:rPr>
              <w:color w:val="808080"/>
              <w:sz w:val="16"/>
            </w:rPr>
            <w:instrText xml:space="preserve"> DATE  \@ "yyyy"  \* MERGEFORMAT </w:instrText>
          </w:r>
          <w:r w:rsidRPr="000C0458">
            <w:rPr>
              <w:color w:val="808080"/>
              <w:sz w:val="16"/>
            </w:rPr>
            <w:fldChar w:fldCharType="separate"/>
          </w:r>
          <w:r w:rsidR="00DA5C29">
            <w:rPr>
              <w:noProof/>
              <w:color w:val="808080"/>
              <w:sz w:val="16"/>
            </w:rPr>
            <w:t>2026</w:t>
          </w:r>
          <w:r w:rsidRPr="000C0458">
            <w:rPr>
              <w:color w:val="808080"/>
              <w:sz w:val="16"/>
            </w:rPr>
            <w:fldChar w:fldCharType="end"/>
          </w:r>
        </w:p>
        <w:p w14:paraId="233E80DC" w14:textId="77777777" w:rsidR="007349EB" w:rsidRPr="000C0458" w:rsidRDefault="007349EB" w:rsidP="000C0458">
          <w:pPr>
            <w:tabs>
              <w:tab w:val="left" w:pos="545"/>
              <w:tab w:val="left" w:pos="738"/>
              <w:tab w:val="left" w:pos="3276"/>
            </w:tabs>
            <w:jc w:val="center"/>
            <w:rPr>
              <w:color w:val="808080"/>
              <w:sz w:val="16"/>
            </w:rPr>
          </w:pPr>
          <w:r w:rsidRPr="000C0458">
            <w:rPr>
              <w:color w:val="808080"/>
              <w:sz w:val="16"/>
            </w:rPr>
            <w:t>Confidential</w:t>
          </w:r>
        </w:p>
      </w:tc>
      <w:tc>
        <w:tcPr>
          <w:tcW w:w="3450" w:type="dxa"/>
          <w:vAlign w:val="center"/>
        </w:tcPr>
        <w:p w14:paraId="2FE23AAF" w14:textId="77777777" w:rsidR="007349EB" w:rsidRPr="000C0458" w:rsidRDefault="007349EB" w:rsidP="000C0458">
          <w:pPr>
            <w:tabs>
              <w:tab w:val="left" w:pos="545"/>
              <w:tab w:val="left" w:pos="738"/>
              <w:tab w:val="left" w:pos="3276"/>
            </w:tabs>
            <w:jc w:val="center"/>
            <w:rPr>
              <w:color w:val="808080"/>
              <w:sz w:val="16"/>
            </w:rPr>
          </w:pPr>
          <w:r w:rsidRPr="000C0458">
            <w:rPr>
              <w:color w:val="808080"/>
              <w:sz w:val="16"/>
            </w:rPr>
            <w:t xml:space="preserve">Page </w:t>
          </w:r>
          <w:r w:rsidRPr="000C0458">
            <w:rPr>
              <w:color w:val="808080"/>
              <w:sz w:val="16"/>
            </w:rPr>
            <w:fldChar w:fldCharType="begin"/>
          </w:r>
          <w:r w:rsidRPr="000C0458">
            <w:rPr>
              <w:color w:val="808080"/>
              <w:sz w:val="16"/>
            </w:rPr>
            <w:instrText xml:space="preserve"> PAGE </w:instrText>
          </w:r>
          <w:r w:rsidRPr="000C0458">
            <w:rPr>
              <w:color w:val="808080"/>
              <w:sz w:val="16"/>
            </w:rPr>
            <w:fldChar w:fldCharType="separate"/>
          </w:r>
          <w:r w:rsidRPr="000C0458">
            <w:rPr>
              <w:noProof/>
              <w:color w:val="808080"/>
              <w:sz w:val="16"/>
            </w:rPr>
            <w:t>16</w:t>
          </w:r>
          <w:r w:rsidRPr="000C0458">
            <w:rPr>
              <w:color w:val="808080"/>
              <w:sz w:val="16"/>
            </w:rPr>
            <w:fldChar w:fldCharType="end"/>
          </w:r>
          <w:r w:rsidRPr="000C0458">
            <w:rPr>
              <w:color w:val="808080"/>
              <w:sz w:val="16"/>
            </w:rPr>
            <w:t xml:space="preserve"> of </w:t>
          </w:r>
          <w:r w:rsidRPr="000C0458">
            <w:rPr>
              <w:noProof/>
              <w:color w:val="808080"/>
              <w:sz w:val="16"/>
            </w:rPr>
            <w:fldChar w:fldCharType="begin"/>
          </w:r>
          <w:r w:rsidRPr="000C0458">
            <w:rPr>
              <w:noProof/>
              <w:color w:val="808080"/>
              <w:sz w:val="16"/>
            </w:rPr>
            <w:instrText xml:space="preserve"> NUMPAGES  </w:instrText>
          </w:r>
          <w:r w:rsidRPr="000C0458">
            <w:rPr>
              <w:noProof/>
              <w:color w:val="808080"/>
              <w:sz w:val="16"/>
            </w:rPr>
            <w:fldChar w:fldCharType="separate"/>
          </w:r>
          <w:r w:rsidRPr="000C0458">
            <w:rPr>
              <w:noProof/>
              <w:color w:val="808080"/>
              <w:sz w:val="16"/>
            </w:rPr>
            <w:t>109</w:t>
          </w:r>
          <w:r w:rsidRPr="000C0458">
            <w:rPr>
              <w:noProof/>
              <w:color w:val="808080"/>
              <w:sz w:val="16"/>
            </w:rPr>
            <w:fldChar w:fldCharType="end"/>
          </w:r>
        </w:p>
      </w:tc>
    </w:tr>
  </w:tbl>
  <w:p w14:paraId="27A94FA8" w14:textId="77777777" w:rsidR="007349EB" w:rsidRPr="000C0458" w:rsidRDefault="00734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23FF" w14:textId="77777777" w:rsidR="00936791" w:rsidRDefault="00936791" w:rsidP="00B07BA5">
      <w:pPr>
        <w:rPr>
          <w:lang w:bidi="th-TH"/>
        </w:rPr>
      </w:pPr>
      <w:r>
        <w:rPr>
          <w:lang w:bidi="th-TH"/>
        </w:rPr>
        <w:separator/>
      </w:r>
    </w:p>
  </w:footnote>
  <w:footnote w:type="continuationSeparator" w:id="0">
    <w:p w14:paraId="2BB0CA9C" w14:textId="77777777" w:rsidR="00936791" w:rsidRDefault="00936791" w:rsidP="00B07BA5">
      <w:pPr>
        <w:rPr>
          <w:lang w:bidi="th-TH"/>
        </w:rPr>
      </w:pPr>
      <w:r>
        <w:rPr>
          <w:lang w:bidi="th-TH"/>
        </w:rPr>
        <w:continuationSeparator/>
      </w:r>
    </w:p>
  </w:footnote>
  <w:footnote w:type="continuationNotice" w:id="1">
    <w:p w14:paraId="61435A58" w14:textId="77777777" w:rsidR="00936791" w:rsidRDefault="0093679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913A4A" w:rsidRPr="006B4EC2" w14:paraId="2B982244" w14:textId="77777777" w:rsidTr="00913A4A">
      <w:trPr>
        <w:trHeight w:val="1407"/>
      </w:trPr>
      <w:tc>
        <w:tcPr>
          <w:tcW w:w="5767" w:type="dxa"/>
          <w:vAlign w:val="center"/>
        </w:tcPr>
        <w:p w14:paraId="71EECD31" w14:textId="77777777" w:rsidR="00913A4A" w:rsidRPr="006B4EC2" w:rsidRDefault="00913A4A" w:rsidP="00DA1D04">
          <w:pPr>
            <w:pStyle w:val="NoSpacing"/>
            <w:jc w:val="center"/>
            <w:rPr>
              <w:lang w:bidi="th-TH"/>
            </w:rPr>
          </w:pPr>
          <w:r>
            <w:rPr>
              <w:noProof/>
              <w:lang w:eastAsia="en-GB"/>
            </w:rPr>
            <w:drawing>
              <wp:inline distT="0" distB="0" distL="0" distR="0" wp14:anchorId="4245D292" wp14:editId="2D7941B7">
                <wp:extent cx="1800281" cy="508000"/>
                <wp:effectExtent l="0" t="0" r="9525" b="6350"/>
                <wp:docPr id="211415543" name="Picture 21141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7142D2A6" w14:textId="1AF1CDFB" w:rsidR="00913A4A" w:rsidRPr="00603A21" w:rsidRDefault="0057686C" w:rsidP="007D4334">
          <w:pPr>
            <w:pStyle w:val="NoSpacing"/>
            <w:spacing w:line="276" w:lineRule="auto"/>
            <w:jc w:val="center"/>
            <w:rPr>
              <w:lang w:bidi="th-TH"/>
            </w:rPr>
          </w:pPr>
          <w:r>
            <w:rPr>
              <w:lang w:bidi="th-TH"/>
            </w:rPr>
            <w:t>Nomad Connect T2G – Tunnel Architecture</w:t>
          </w:r>
        </w:p>
      </w:tc>
    </w:tr>
  </w:tbl>
  <w:p w14:paraId="06675D34" w14:textId="77777777" w:rsidR="007349EB" w:rsidRDefault="007349EB" w:rsidP="000C04CB">
    <w:pPr>
      <w:pStyle w:val="Header"/>
      <w:spacing w:before="0" w:after="0"/>
    </w:pPr>
  </w:p>
  <w:p w14:paraId="466F46D8" w14:textId="77777777" w:rsidR="007349EB" w:rsidRDefault="007349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FA60CF" w:rsidRPr="00603A21" w14:paraId="3A633E55" w14:textId="77777777">
      <w:trPr>
        <w:trHeight w:val="1407"/>
      </w:trPr>
      <w:tc>
        <w:tcPr>
          <w:tcW w:w="5767" w:type="dxa"/>
          <w:vAlign w:val="center"/>
        </w:tcPr>
        <w:p w14:paraId="2F5B663F" w14:textId="77777777" w:rsidR="00FA60CF" w:rsidRPr="006B4EC2" w:rsidRDefault="00FA60CF" w:rsidP="00FA60CF">
          <w:pPr>
            <w:pStyle w:val="NoSpacing"/>
            <w:jc w:val="center"/>
            <w:rPr>
              <w:lang w:bidi="th-TH"/>
            </w:rPr>
          </w:pPr>
          <w:r>
            <w:rPr>
              <w:noProof/>
              <w:lang w:eastAsia="en-GB"/>
            </w:rPr>
            <w:drawing>
              <wp:inline distT="0" distB="0" distL="0" distR="0" wp14:anchorId="539E04A5" wp14:editId="7024FF29">
                <wp:extent cx="1800281" cy="508000"/>
                <wp:effectExtent l="0" t="0" r="952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606E5B59" w14:textId="77777777" w:rsidR="00FA60CF" w:rsidRPr="00603A21" w:rsidRDefault="00FA60CF" w:rsidP="00FA60CF">
          <w:pPr>
            <w:pStyle w:val="NoSpacing"/>
            <w:spacing w:line="276" w:lineRule="auto"/>
            <w:jc w:val="center"/>
            <w:rPr>
              <w:lang w:bidi="th-TH"/>
            </w:rPr>
          </w:pPr>
          <w:r w:rsidRPr="00603A21">
            <w:rPr>
              <w:lang w:bidi="th-TH"/>
            </w:rPr>
            <w:t>Technical description</w:t>
          </w:r>
        </w:p>
        <w:p w14:paraId="04B344B8" w14:textId="77777777" w:rsidR="00FA60CF" w:rsidRDefault="00FA60CF" w:rsidP="00FA60CF">
          <w:pPr>
            <w:pStyle w:val="NoSpacing"/>
            <w:spacing w:line="276" w:lineRule="auto"/>
            <w:jc w:val="center"/>
            <w:rPr>
              <w:lang w:bidi="th-TH"/>
            </w:rPr>
          </w:pPr>
          <w:r>
            <w:rPr>
              <w:lang w:bidi="th-TH"/>
            </w:rPr>
            <w:t xml:space="preserve">ÖBB </w:t>
          </w:r>
          <w:proofErr w:type="spellStart"/>
          <w:r>
            <w:rPr>
              <w:lang w:bidi="th-TH"/>
            </w:rPr>
            <w:t>Dosto</w:t>
          </w:r>
          <w:proofErr w:type="spellEnd"/>
          <w:r>
            <w:rPr>
              <w:lang w:bidi="th-TH"/>
            </w:rPr>
            <w:t xml:space="preserve"> Neu</w:t>
          </w:r>
        </w:p>
        <w:p w14:paraId="6C600315" w14:textId="77777777" w:rsidR="00FA60CF" w:rsidRPr="00603A21" w:rsidRDefault="00FA60CF" w:rsidP="00FA60CF">
          <w:pPr>
            <w:pStyle w:val="NoSpacing"/>
            <w:spacing w:line="276" w:lineRule="auto"/>
            <w:jc w:val="center"/>
            <w:rPr>
              <w:lang w:bidi="th-TH"/>
            </w:rPr>
          </w:pPr>
          <w:r>
            <w:rPr>
              <w:lang w:bidi="th-TH"/>
            </w:rPr>
            <w:t>V0.1</w:t>
          </w:r>
        </w:p>
      </w:tc>
    </w:tr>
  </w:tbl>
  <w:p w14:paraId="0C5B068B" w14:textId="77777777" w:rsidR="00FA60CF" w:rsidRPr="00FA60CF" w:rsidRDefault="00FA60CF" w:rsidP="00FA6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A480A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9155D"/>
    <w:multiLevelType w:val="hybridMultilevel"/>
    <w:tmpl w:val="94EE002C"/>
    <w:lvl w:ilvl="0" w:tplc="D346C6E0">
      <w:start w:val="1"/>
      <w:numFmt w:val="bullet"/>
      <w:lvlText w:val="•"/>
      <w:lvlJc w:val="left"/>
      <w:pPr>
        <w:tabs>
          <w:tab w:val="num" w:pos="720"/>
        </w:tabs>
        <w:ind w:left="720" w:hanging="360"/>
      </w:pPr>
      <w:rPr>
        <w:rFonts w:ascii="Arial" w:hAnsi="Arial" w:hint="default"/>
      </w:rPr>
    </w:lvl>
    <w:lvl w:ilvl="1" w:tplc="27C29956" w:tentative="1">
      <w:start w:val="1"/>
      <w:numFmt w:val="bullet"/>
      <w:lvlText w:val="•"/>
      <w:lvlJc w:val="left"/>
      <w:pPr>
        <w:tabs>
          <w:tab w:val="num" w:pos="1440"/>
        </w:tabs>
        <w:ind w:left="1440" w:hanging="360"/>
      </w:pPr>
      <w:rPr>
        <w:rFonts w:ascii="Arial" w:hAnsi="Arial" w:hint="default"/>
      </w:rPr>
    </w:lvl>
    <w:lvl w:ilvl="2" w:tplc="1076C206" w:tentative="1">
      <w:start w:val="1"/>
      <w:numFmt w:val="bullet"/>
      <w:lvlText w:val="•"/>
      <w:lvlJc w:val="left"/>
      <w:pPr>
        <w:tabs>
          <w:tab w:val="num" w:pos="2160"/>
        </w:tabs>
        <w:ind w:left="2160" w:hanging="360"/>
      </w:pPr>
      <w:rPr>
        <w:rFonts w:ascii="Arial" w:hAnsi="Arial" w:hint="default"/>
      </w:rPr>
    </w:lvl>
    <w:lvl w:ilvl="3" w:tplc="165071F2" w:tentative="1">
      <w:start w:val="1"/>
      <w:numFmt w:val="bullet"/>
      <w:lvlText w:val="•"/>
      <w:lvlJc w:val="left"/>
      <w:pPr>
        <w:tabs>
          <w:tab w:val="num" w:pos="2880"/>
        </w:tabs>
        <w:ind w:left="2880" w:hanging="360"/>
      </w:pPr>
      <w:rPr>
        <w:rFonts w:ascii="Arial" w:hAnsi="Arial" w:hint="default"/>
      </w:rPr>
    </w:lvl>
    <w:lvl w:ilvl="4" w:tplc="F3E404CA" w:tentative="1">
      <w:start w:val="1"/>
      <w:numFmt w:val="bullet"/>
      <w:lvlText w:val="•"/>
      <w:lvlJc w:val="left"/>
      <w:pPr>
        <w:tabs>
          <w:tab w:val="num" w:pos="3600"/>
        </w:tabs>
        <w:ind w:left="3600" w:hanging="360"/>
      </w:pPr>
      <w:rPr>
        <w:rFonts w:ascii="Arial" w:hAnsi="Arial" w:hint="default"/>
      </w:rPr>
    </w:lvl>
    <w:lvl w:ilvl="5" w:tplc="2382B600" w:tentative="1">
      <w:start w:val="1"/>
      <w:numFmt w:val="bullet"/>
      <w:lvlText w:val="•"/>
      <w:lvlJc w:val="left"/>
      <w:pPr>
        <w:tabs>
          <w:tab w:val="num" w:pos="4320"/>
        </w:tabs>
        <w:ind w:left="4320" w:hanging="360"/>
      </w:pPr>
      <w:rPr>
        <w:rFonts w:ascii="Arial" w:hAnsi="Arial" w:hint="default"/>
      </w:rPr>
    </w:lvl>
    <w:lvl w:ilvl="6" w:tplc="8AC67748" w:tentative="1">
      <w:start w:val="1"/>
      <w:numFmt w:val="bullet"/>
      <w:lvlText w:val="•"/>
      <w:lvlJc w:val="left"/>
      <w:pPr>
        <w:tabs>
          <w:tab w:val="num" w:pos="5040"/>
        </w:tabs>
        <w:ind w:left="5040" w:hanging="360"/>
      </w:pPr>
      <w:rPr>
        <w:rFonts w:ascii="Arial" w:hAnsi="Arial" w:hint="default"/>
      </w:rPr>
    </w:lvl>
    <w:lvl w:ilvl="7" w:tplc="91F04FAA" w:tentative="1">
      <w:start w:val="1"/>
      <w:numFmt w:val="bullet"/>
      <w:lvlText w:val="•"/>
      <w:lvlJc w:val="left"/>
      <w:pPr>
        <w:tabs>
          <w:tab w:val="num" w:pos="5760"/>
        </w:tabs>
        <w:ind w:left="5760" w:hanging="360"/>
      </w:pPr>
      <w:rPr>
        <w:rFonts w:ascii="Arial" w:hAnsi="Arial" w:hint="default"/>
      </w:rPr>
    </w:lvl>
    <w:lvl w:ilvl="8" w:tplc="83CCAD5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3F3B4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5B4C68"/>
    <w:multiLevelType w:val="hybridMultilevel"/>
    <w:tmpl w:val="CAAEEFFA"/>
    <w:lvl w:ilvl="0" w:tplc="ED207B42">
      <w:start w:val="1"/>
      <w:numFmt w:val="bullet"/>
      <w:lvlText w:val=""/>
      <w:lvlJc w:val="left"/>
      <w:pPr>
        <w:ind w:left="1080" w:hanging="360"/>
      </w:pPr>
      <w:rPr>
        <w:rFonts w:ascii="Symbol" w:hAnsi="Symbol"/>
      </w:rPr>
    </w:lvl>
    <w:lvl w:ilvl="1" w:tplc="3A8A4F6C">
      <w:start w:val="1"/>
      <w:numFmt w:val="bullet"/>
      <w:lvlText w:val=""/>
      <w:lvlJc w:val="left"/>
      <w:pPr>
        <w:ind w:left="1080" w:hanging="360"/>
      </w:pPr>
      <w:rPr>
        <w:rFonts w:ascii="Symbol" w:hAnsi="Symbol"/>
      </w:rPr>
    </w:lvl>
    <w:lvl w:ilvl="2" w:tplc="6340F19C">
      <w:start w:val="1"/>
      <w:numFmt w:val="bullet"/>
      <w:lvlText w:val=""/>
      <w:lvlJc w:val="left"/>
      <w:pPr>
        <w:ind w:left="1080" w:hanging="360"/>
      </w:pPr>
      <w:rPr>
        <w:rFonts w:ascii="Symbol" w:hAnsi="Symbol"/>
      </w:rPr>
    </w:lvl>
    <w:lvl w:ilvl="3" w:tplc="ABFC7738">
      <w:start w:val="1"/>
      <w:numFmt w:val="bullet"/>
      <w:lvlText w:val=""/>
      <w:lvlJc w:val="left"/>
      <w:pPr>
        <w:ind w:left="1080" w:hanging="360"/>
      </w:pPr>
      <w:rPr>
        <w:rFonts w:ascii="Symbol" w:hAnsi="Symbol"/>
      </w:rPr>
    </w:lvl>
    <w:lvl w:ilvl="4" w:tplc="35E85010">
      <w:start w:val="1"/>
      <w:numFmt w:val="bullet"/>
      <w:lvlText w:val=""/>
      <w:lvlJc w:val="left"/>
      <w:pPr>
        <w:ind w:left="1080" w:hanging="360"/>
      </w:pPr>
      <w:rPr>
        <w:rFonts w:ascii="Symbol" w:hAnsi="Symbol"/>
      </w:rPr>
    </w:lvl>
    <w:lvl w:ilvl="5" w:tplc="F19A2A54">
      <w:start w:val="1"/>
      <w:numFmt w:val="bullet"/>
      <w:lvlText w:val=""/>
      <w:lvlJc w:val="left"/>
      <w:pPr>
        <w:ind w:left="1080" w:hanging="360"/>
      </w:pPr>
      <w:rPr>
        <w:rFonts w:ascii="Symbol" w:hAnsi="Symbol"/>
      </w:rPr>
    </w:lvl>
    <w:lvl w:ilvl="6" w:tplc="20BC3014">
      <w:start w:val="1"/>
      <w:numFmt w:val="bullet"/>
      <w:lvlText w:val=""/>
      <w:lvlJc w:val="left"/>
      <w:pPr>
        <w:ind w:left="1080" w:hanging="360"/>
      </w:pPr>
      <w:rPr>
        <w:rFonts w:ascii="Symbol" w:hAnsi="Symbol"/>
      </w:rPr>
    </w:lvl>
    <w:lvl w:ilvl="7" w:tplc="F23C99B6">
      <w:start w:val="1"/>
      <w:numFmt w:val="bullet"/>
      <w:lvlText w:val=""/>
      <w:lvlJc w:val="left"/>
      <w:pPr>
        <w:ind w:left="1080" w:hanging="360"/>
      </w:pPr>
      <w:rPr>
        <w:rFonts w:ascii="Symbol" w:hAnsi="Symbol"/>
      </w:rPr>
    </w:lvl>
    <w:lvl w:ilvl="8" w:tplc="8508F80C">
      <w:start w:val="1"/>
      <w:numFmt w:val="bullet"/>
      <w:lvlText w:val=""/>
      <w:lvlJc w:val="left"/>
      <w:pPr>
        <w:ind w:left="1080" w:hanging="360"/>
      </w:pPr>
      <w:rPr>
        <w:rFonts w:ascii="Symbol" w:hAnsi="Symbol"/>
      </w:rPr>
    </w:lvl>
  </w:abstractNum>
  <w:abstractNum w:abstractNumId="4" w15:restartNumberingAfterBreak="0">
    <w:nsid w:val="085A1C2B"/>
    <w:multiLevelType w:val="hybridMultilevel"/>
    <w:tmpl w:val="BE3EC3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08D454F1"/>
    <w:multiLevelType w:val="hybridMultilevel"/>
    <w:tmpl w:val="DE785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7693F"/>
    <w:multiLevelType w:val="hybridMultilevel"/>
    <w:tmpl w:val="ACF00EC2"/>
    <w:lvl w:ilvl="0" w:tplc="826CD55C">
      <w:start w:val="1"/>
      <w:numFmt w:val="bullet"/>
      <w:lvlText w:val=""/>
      <w:lvlJc w:val="left"/>
      <w:pPr>
        <w:ind w:left="1440" w:hanging="360"/>
      </w:pPr>
      <w:rPr>
        <w:rFonts w:ascii="Symbol" w:hAnsi="Symbol"/>
      </w:rPr>
    </w:lvl>
    <w:lvl w:ilvl="1" w:tplc="E926E5A4">
      <w:start w:val="1"/>
      <w:numFmt w:val="bullet"/>
      <w:lvlText w:val=""/>
      <w:lvlJc w:val="left"/>
      <w:pPr>
        <w:ind w:left="1440" w:hanging="360"/>
      </w:pPr>
      <w:rPr>
        <w:rFonts w:ascii="Symbol" w:hAnsi="Symbol"/>
      </w:rPr>
    </w:lvl>
    <w:lvl w:ilvl="2" w:tplc="66E4B7C0">
      <w:start w:val="1"/>
      <w:numFmt w:val="bullet"/>
      <w:lvlText w:val=""/>
      <w:lvlJc w:val="left"/>
      <w:pPr>
        <w:ind w:left="1440" w:hanging="360"/>
      </w:pPr>
      <w:rPr>
        <w:rFonts w:ascii="Symbol" w:hAnsi="Symbol"/>
      </w:rPr>
    </w:lvl>
    <w:lvl w:ilvl="3" w:tplc="FA52D0B2">
      <w:start w:val="1"/>
      <w:numFmt w:val="bullet"/>
      <w:lvlText w:val=""/>
      <w:lvlJc w:val="left"/>
      <w:pPr>
        <w:ind w:left="1440" w:hanging="360"/>
      </w:pPr>
      <w:rPr>
        <w:rFonts w:ascii="Symbol" w:hAnsi="Symbol"/>
      </w:rPr>
    </w:lvl>
    <w:lvl w:ilvl="4" w:tplc="D9425C96">
      <w:start w:val="1"/>
      <w:numFmt w:val="bullet"/>
      <w:lvlText w:val=""/>
      <w:lvlJc w:val="left"/>
      <w:pPr>
        <w:ind w:left="1440" w:hanging="360"/>
      </w:pPr>
      <w:rPr>
        <w:rFonts w:ascii="Symbol" w:hAnsi="Symbol"/>
      </w:rPr>
    </w:lvl>
    <w:lvl w:ilvl="5" w:tplc="6E6E1134">
      <w:start w:val="1"/>
      <w:numFmt w:val="bullet"/>
      <w:lvlText w:val=""/>
      <w:lvlJc w:val="left"/>
      <w:pPr>
        <w:ind w:left="1440" w:hanging="360"/>
      </w:pPr>
      <w:rPr>
        <w:rFonts w:ascii="Symbol" w:hAnsi="Symbol"/>
      </w:rPr>
    </w:lvl>
    <w:lvl w:ilvl="6" w:tplc="5042787A">
      <w:start w:val="1"/>
      <w:numFmt w:val="bullet"/>
      <w:lvlText w:val=""/>
      <w:lvlJc w:val="left"/>
      <w:pPr>
        <w:ind w:left="1440" w:hanging="360"/>
      </w:pPr>
      <w:rPr>
        <w:rFonts w:ascii="Symbol" w:hAnsi="Symbol"/>
      </w:rPr>
    </w:lvl>
    <w:lvl w:ilvl="7" w:tplc="8092F606">
      <w:start w:val="1"/>
      <w:numFmt w:val="bullet"/>
      <w:lvlText w:val=""/>
      <w:lvlJc w:val="left"/>
      <w:pPr>
        <w:ind w:left="1440" w:hanging="360"/>
      </w:pPr>
      <w:rPr>
        <w:rFonts w:ascii="Symbol" w:hAnsi="Symbol"/>
      </w:rPr>
    </w:lvl>
    <w:lvl w:ilvl="8" w:tplc="0A8268D4">
      <w:start w:val="1"/>
      <w:numFmt w:val="bullet"/>
      <w:lvlText w:val=""/>
      <w:lvlJc w:val="left"/>
      <w:pPr>
        <w:ind w:left="1440" w:hanging="360"/>
      </w:pPr>
      <w:rPr>
        <w:rFonts w:ascii="Symbol" w:hAnsi="Symbol"/>
      </w:rPr>
    </w:lvl>
  </w:abstractNum>
  <w:abstractNum w:abstractNumId="7" w15:restartNumberingAfterBreak="0">
    <w:nsid w:val="0DE95752"/>
    <w:multiLevelType w:val="hybridMultilevel"/>
    <w:tmpl w:val="63AC58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0CB65D5"/>
    <w:multiLevelType w:val="hybridMultilevel"/>
    <w:tmpl w:val="E81292D8"/>
    <w:lvl w:ilvl="0" w:tplc="F328FE9C">
      <w:start w:val="2"/>
      <w:numFmt w:val="bullet"/>
      <w:lvlText w:val="•"/>
      <w:lvlJc w:val="left"/>
      <w:pPr>
        <w:ind w:left="1080" w:hanging="72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F12257"/>
    <w:multiLevelType w:val="hybridMultilevel"/>
    <w:tmpl w:val="44AC01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13B29A9"/>
    <w:multiLevelType w:val="hybridMultilevel"/>
    <w:tmpl w:val="A48C2E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1EB241D"/>
    <w:multiLevelType w:val="hybridMultilevel"/>
    <w:tmpl w:val="2C7631E6"/>
    <w:lvl w:ilvl="0" w:tplc="A3C2DDC2">
      <w:start w:val="1"/>
      <w:numFmt w:val="bullet"/>
      <w:lvlText w:val=""/>
      <w:lvlJc w:val="left"/>
      <w:pPr>
        <w:ind w:left="1440" w:hanging="360"/>
      </w:pPr>
      <w:rPr>
        <w:rFonts w:ascii="Symbol" w:hAnsi="Symbol"/>
      </w:rPr>
    </w:lvl>
    <w:lvl w:ilvl="1" w:tplc="F3FCAC16">
      <w:start w:val="1"/>
      <w:numFmt w:val="bullet"/>
      <w:lvlText w:val=""/>
      <w:lvlJc w:val="left"/>
      <w:pPr>
        <w:ind w:left="1440" w:hanging="360"/>
      </w:pPr>
      <w:rPr>
        <w:rFonts w:ascii="Symbol" w:hAnsi="Symbol"/>
      </w:rPr>
    </w:lvl>
    <w:lvl w:ilvl="2" w:tplc="75B6263C">
      <w:start w:val="1"/>
      <w:numFmt w:val="bullet"/>
      <w:lvlText w:val=""/>
      <w:lvlJc w:val="left"/>
      <w:pPr>
        <w:ind w:left="1440" w:hanging="360"/>
      </w:pPr>
      <w:rPr>
        <w:rFonts w:ascii="Symbol" w:hAnsi="Symbol"/>
      </w:rPr>
    </w:lvl>
    <w:lvl w:ilvl="3" w:tplc="4CC2374E">
      <w:start w:val="1"/>
      <w:numFmt w:val="bullet"/>
      <w:lvlText w:val=""/>
      <w:lvlJc w:val="left"/>
      <w:pPr>
        <w:ind w:left="1440" w:hanging="360"/>
      </w:pPr>
      <w:rPr>
        <w:rFonts w:ascii="Symbol" w:hAnsi="Symbol"/>
      </w:rPr>
    </w:lvl>
    <w:lvl w:ilvl="4" w:tplc="2F4846D4">
      <w:start w:val="1"/>
      <w:numFmt w:val="bullet"/>
      <w:lvlText w:val=""/>
      <w:lvlJc w:val="left"/>
      <w:pPr>
        <w:ind w:left="1440" w:hanging="360"/>
      </w:pPr>
      <w:rPr>
        <w:rFonts w:ascii="Symbol" w:hAnsi="Symbol"/>
      </w:rPr>
    </w:lvl>
    <w:lvl w:ilvl="5" w:tplc="C0367F86">
      <w:start w:val="1"/>
      <w:numFmt w:val="bullet"/>
      <w:lvlText w:val=""/>
      <w:lvlJc w:val="left"/>
      <w:pPr>
        <w:ind w:left="1440" w:hanging="360"/>
      </w:pPr>
      <w:rPr>
        <w:rFonts w:ascii="Symbol" w:hAnsi="Symbol"/>
      </w:rPr>
    </w:lvl>
    <w:lvl w:ilvl="6" w:tplc="B35A214A">
      <w:start w:val="1"/>
      <w:numFmt w:val="bullet"/>
      <w:lvlText w:val=""/>
      <w:lvlJc w:val="left"/>
      <w:pPr>
        <w:ind w:left="1440" w:hanging="360"/>
      </w:pPr>
      <w:rPr>
        <w:rFonts w:ascii="Symbol" w:hAnsi="Symbol"/>
      </w:rPr>
    </w:lvl>
    <w:lvl w:ilvl="7" w:tplc="60BA1972">
      <w:start w:val="1"/>
      <w:numFmt w:val="bullet"/>
      <w:lvlText w:val=""/>
      <w:lvlJc w:val="left"/>
      <w:pPr>
        <w:ind w:left="1440" w:hanging="360"/>
      </w:pPr>
      <w:rPr>
        <w:rFonts w:ascii="Symbol" w:hAnsi="Symbol"/>
      </w:rPr>
    </w:lvl>
    <w:lvl w:ilvl="8" w:tplc="6EC2A4FA">
      <w:start w:val="1"/>
      <w:numFmt w:val="bullet"/>
      <w:lvlText w:val=""/>
      <w:lvlJc w:val="left"/>
      <w:pPr>
        <w:ind w:left="1440" w:hanging="360"/>
      </w:pPr>
      <w:rPr>
        <w:rFonts w:ascii="Symbol" w:hAnsi="Symbol"/>
      </w:rPr>
    </w:lvl>
  </w:abstractNum>
  <w:abstractNum w:abstractNumId="12" w15:restartNumberingAfterBreak="0">
    <w:nsid w:val="19D231E9"/>
    <w:multiLevelType w:val="multilevel"/>
    <w:tmpl w:val="CA46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082008"/>
    <w:multiLevelType w:val="hybridMultilevel"/>
    <w:tmpl w:val="FE581C70"/>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4C0176B"/>
    <w:multiLevelType w:val="hybridMultilevel"/>
    <w:tmpl w:val="435A3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8B1B50"/>
    <w:multiLevelType w:val="multilevel"/>
    <w:tmpl w:val="27C042F6"/>
    <w:numStyleLink w:val="TOCHeadings"/>
  </w:abstractNum>
  <w:abstractNum w:abstractNumId="16" w15:restartNumberingAfterBreak="0">
    <w:nsid w:val="31316DD5"/>
    <w:multiLevelType w:val="hybridMultilevel"/>
    <w:tmpl w:val="BFB61A8C"/>
    <w:lvl w:ilvl="0" w:tplc="E1483084">
      <w:start w:val="1"/>
      <w:numFmt w:val="bullet"/>
      <w:lvlText w:val=""/>
      <w:lvlJc w:val="left"/>
      <w:pPr>
        <w:ind w:left="1080" w:hanging="360"/>
      </w:pPr>
      <w:rPr>
        <w:rFonts w:ascii="Symbol" w:hAnsi="Symbol"/>
      </w:rPr>
    </w:lvl>
    <w:lvl w:ilvl="1" w:tplc="B19882B2">
      <w:start w:val="1"/>
      <w:numFmt w:val="bullet"/>
      <w:lvlText w:val=""/>
      <w:lvlJc w:val="left"/>
      <w:pPr>
        <w:ind w:left="1080" w:hanging="360"/>
      </w:pPr>
      <w:rPr>
        <w:rFonts w:ascii="Symbol" w:hAnsi="Symbol"/>
      </w:rPr>
    </w:lvl>
    <w:lvl w:ilvl="2" w:tplc="5F220820">
      <w:start w:val="1"/>
      <w:numFmt w:val="bullet"/>
      <w:lvlText w:val=""/>
      <w:lvlJc w:val="left"/>
      <w:pPr>
        <w:ind w:left="1080" w:hanging="360"/>
      </w:pPr>
      <w:rPr>
        <w:rFonts w:ascii="Symbol" w:hAnsi="Symbol"/>
      </w:rPr>
    </w:lvl>
    <w:lvl w:ilvl="3" w:tplc="1422A710">
      <w:start w:val="1"/>
      <w:numFmt w:val="bullet"/>
      <w:lvlText w:val=""/>
      <w:lvlJc w:val="left"/>
      <w:pPr>
        <w:ind w:left="1080" w:hanging="360"/>
      </w:pPr>
      <w:rPr>
        <w:rFonts w:ascii="Symbol" w:hAnsi="Symbol"/>
      </w:rPr>
    </w:lvl>
    <w:lvl w:ilvl="4" w:tplc="7C5A13F4">
      <w:start w:val="1"/>
      <w:numFmt w:val="bullet"/>
      <w:lvlText w:val=""/>
      <w:lvlJc w:val="left"/>
      <w:pPr>
        <w:ind w:left="1080" w:hanging="360"/>
      </w:pPr>
      <w:rPr>
        <w:rFonts w:ascii="Symbol" w:hAnsi="Symbol"/>
      </w:rPr>
    </w:lvl>
    <w:lvl w:ilvl="5" w:tplc="F1F4BBA4">
      <w:start w:val="1"/>
      <w:numFmt w:val="bullet"/>
      <w:lvlText w:val=""/>
      <w:lvlJc w:val="left"/>
      <w:pPr>
        <w:ind w:left="1080" w:hanging="360"/>
      </w:pPr>
      <w:rPr>
        <w:rFonts w:ascii="Symbol" w:hAnsi="Symbol"/>
      </w:rPr>
    </w:lvl>
    <w:lvl w:ilvl="6" w:tplc="210C2FAA">
      <w:start w:val="1"/>
      <w:numFmt w:val="bullet"/>
      <w:lvlText w:val=""/>
      <w:lvlJc w:val="left"/>
      <w:pPr>
        <w:ind w:left="1080" w:hanging="360"/>
      </w:pPr>
      <w:rPr>
        <w:rFonts w:ascii="Symbol" w:hAnsi="Symbol"/>
      </w:rPr>
    </w:lvl>
    <w:lvl w:ilvl="7" w:tplc="E5EAEFA2">
      <w:start w:val="1"/>
      <w:numFmt w:val="bullet"/>
      <w:lvlText w:val=""/>
      <w:lvlJc w:val="left"/>
      <w:pPr>
        <w:ind w:left="1080" w:hanging="360"/>
      </w:pPr>
      <w:rPr>
        <w:rFonts w:ascii="Symbol" w:hAnsi="Symbol"/>
      </w:rPr>
    </w:lvl>
    <w:lvl w:ilvl="8" w:tplc="CD3AE014">
      <w:start w:val="1"/>
      <w:numFmt w:val="bullet"/>
      <w:lvlText w:val=""/>
      <w:lvlJc w:val="left"/>
      <w:pPr>
        <w:ind w:left="1080" w:hanging="360"/>
      </w:pPr>
      <w:rPr>
        <w:rFonts w:ascii="Symbol" w:hAnsi="Symbol"/>
      </w:rPr>
    </w:lvl>
  </w:abstractNum>
  <w:abstractNum w:abstractNumId="17" w15:restartNumberingAfterBreak="0">
    <w:nsid w:val="31611BA7"/>
    <w:multiLevelType w:val="hybridMultilevel"/>
    <w:tmpl w:val="006C8B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33267B0A"/>
    <w:multiLevelType w:val="hybridMultilevel"/>
    <w:tmpl w:val="FA7E5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57BDC"/>
    <w:multiLevelType w:val="hybridMultilevel"/>
    <w:tmpl w:val="0574AEF4"/>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39536B00"/>
    <w:multiLevelType w:val="multilevel"/>
    <w:tmpl w:val="6D8C16C4"/>
    <w:lvl w:ilvl="0">
      <w:start w:val="1"/>
      <w:numFmt w:val="bullet"/>
      <w:lvlText w:val=""/>
      <w:lvlJc w:val="left"/>
      <w:pPr>
        <w:tabs>
          <w:tab w:val="num" w:pos="562"/>
        </w:tabs>
        <w:ind w:left="562" w:hanging="360"/>
      </w:pPr>
      <w:rPr>
        <w:rFonts w:ascii="Symbol" w:hAnsi="Symbol" w:hint="default"/>
        <w:sz w:val="20"/>
      </w:rPr>
    </w:lvl>
    <w:lvl w:ilvl="1" w:tentative="1">
      <w:start w:val="1"/>
      <w:numFmt w:val="bullet"/>
      <w:lvlText w:val="o"/>
      <w:lvlJc w:val="left"/>
      <w:pPr>
        <w:tabs>
          <w:tab w:val="num" w:pos="1282"/>
        </w:tabs>
        <w:ind w:left="1282" w:hanging="360"/>
      </w:pPr>
      <w:rPr>
        <w:rFonts w:ascii="Courier New" w:hAnsi="Courier New" w:hint="default"/>
        <w:sz w:val="20"/>
      </w:rPr>
    </w:lvl>
    <w:lvl w:ilvl="2" w:tentative="1">
      <w:start w:val="1"/>
      <w:numFmt w:val="bullet"/>
      <w:lvlText w:val=""/>
      <w:lvlJc w:val="left"/>
      <w:pPr>
        <w:tabs>
          <w:tab w:val="num" w:pos="2002"/>
        </w:tabs>
        <w:ind w:left="2002" w:hanging="360"/>
      </w:pPr>
      <w:rPr>
        <w:rFonts w:ascii="Wingdings" w:hAnsi="Wingdings" w:hint="default"/>
        <w:sz w:val="20"/>
      </w:rPr>
    </w:lvl>
    <w:lvl w:ilvl="3" w:tentative="1">
      <w:start w:val="1"/>
      <w:numFmt w:val="bullet"/>
      <w:lvlText w:val=""/>
      <w:lvlJc w:val="left"/>
      <w:pPr>
        <w:tabs>
          <w:tab w:val="num" w:pos="2722"/>
        </w:tabs>
        <w:ind w:left="2722" w:hanging="360"/>
      </w:pPr>
      <w:rPr>
        <w:rFonts w:ascii="Wingdings" w:hAnsi="Wingdings" w:hint="default"/>
        <w:sz w:val="20"/>
      </w:rPr>
    </w:lvl>
    <w:lvl w:ilvl="4" w:tentative="1">
      <w:start w:val="1"/>
      <w:numFmt w:val="bullet"/>
      <w:lvlText w:val=""/>
      <w:lvlJc w:val="left"/>
      <w:pPr>
        <w:tabs>
          <w:tab w:val="num" w:pos="3442"/>
        </w:tabs>
        <w:ind w:left="3442" w:hanging="360"/>
      </w:pPr>
      <w:rPr>
        <w:rFonts w:ascii="Wingdings" w:hAnsi="Wingdings" w:hint="default"/>
        <w:sz w:val="20"/>
      </w:rPr>
    </w:lvl>
    <w:lvl w:ilvl="5" w:tentative="1">
      <w:start w:val="1"/>
      <w:numFmt w:val="bullet"/>
      <w:lvlText w:val=""/>
      <w:lvlJc w:val="left"/>
      <w:pPr>
        <w:tabs>
          <w:tab w:val="num" w:pos="4162"/>
        </w:tabs>
        <w:ind w:left="4162" w:hanging="360"/>
      </w:pPr>
      <w:rPr>
        <w:rFonts w:ascii="Wingdings" w:hAnsi="Wingdings" w:hint="default"/>
        <w:sz w:val="20"/>
      </w:rPr>
    </w:lvl>
    <w:lvl w:ilvl="6" w:tentative="1">
      <w:start w:val="1"/>
      <w:numFmt w:val="bullet"/>
      <w:lvlText w:val=""/>
      <w:lvlJc w:val="left"/>
      <w:pPr>
        <w:tabs>
          <w:tab w:val="num" w:pos="4882"/>
        </w:tabs>
        <w:ind w:left="4882" w:hanging="360"/>
      </w:pPr>
      <w:rPr>
        <w:rFonts w:ascii="Wingdings" w:hAnsi="Wingdings" w:hint="default"/>
        <w:sz w:val="20"/>
      </w:rPr>
    </w:lvl>
    <w:lvl w:ilvl="7" w:tentative="1">
      <w:start w:val="1"/>
      <w:numFmt w:val="bullet"/>
      <w:lvlText w:val=""/>
      <w:lvlJc w:val="left"/>
      <w:pPr>
        <w:tabs>
          <w:tab w:val="num" w:pos="5602"/>
        </w:tabs>
        <w:ind w:left="5602" w:hanging="360"/>
      </w:pPr>
      <w:rPr>
        <w:rFonts w:ascii="Wingdings" w:hAnsi="Wingdings" w:hint="default"/>
        <w:sz w:val="20"/>
      </w:rPr>
    </w:lvl>
    <w:lvl w:ilvl="8" w:tentative="1">
      <w:start w:val="1"/>
      <w:numFmt w:val="bullet"/>
      <w:lvlText w:val=""/>
      <w:lvlJc w:val="left"/>
      <w:pPr>
        <w:tabs>
          <w:tab w:val="num" w:pos="6322"/>
        </w:tabs>
        <w:ind w:left="6322" w:hanging="360"/>
      </w:pPr>
      <w:rPr>
        <w:rFonts w:ascii="Wingdings" w:hAnsi="Wingdings" w:hint="default"/>
        <w:sz w:val="20"/>
      </w:rPr>
    </w:lvl>
  </w:abstractNum>
  <w:abstractNum w:abstractNumId="21" w15:restartNumberingAfterBreak="0">
    <w:nsid w:val="39F76A6B"/>
    <w:multiLevelType w:val="hybridMultilevel"/>
    <w:tmpl w:val="A93A98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0276DD"/>
    <w:multiLevelType w:val="hybridMultilevel"/>
    <w:tmpl w:val="7C88F2F6"/>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5D223A"/>
    <w:multiLevelType w:val="multilevel"/>
    <w:tmpl w:val="67A458E0"/>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pStyle w:val="Heading3"/>
      <w:lvlText w:val="%1.%2.%3"/>
      <w:lvlJc w:val="left"/>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3CD170FE"/>
    <w:multiLevelType w:val="hybridMultilevel"/>
    <w:tmpl w:val="115C7D06"/>
    <w:lvl w:ilvl="0" w:tplc="DD242F68">
      <w:start w:val="1"/>
      <w:numFmt w:val="bullet"/>
      <w:lvlText w:val=""/>
      <w:lvlJc w:val="left"/>
      <w:pPr>
        <w:ind w:left="1440" w:hanging="360"/>
      </w:pPr>
      <w:rPr>
        <w:rFonts w:ascii="Symbol" w:hAnsi="Symbol"/>
      </w:rPr>
    </w:lvl>
    <w:lvl w:ilvl="1" w:tplc="2BC482EA">
      <w:start w:val="1"/>
      <w:numFmt w:val="bullet"/>
      <w:lvlText w:val=""/>
      <w:lvlJc w:val="left"/>
      <w:pPr>
        <w:ind w:left="1440" w:hanging="360"/>
      </w:pPr>
      <w:rPr>
        <w:rFonts w:ascii="Symbol" w:hAnsi="Symbol"/>
      </w:rPr>
    </w:lvl>
    <w:lvl w:ilvl="2" w:tplc="AD2E694E">
      <w:start w:val="1"/>
      <w:numFmt w:val="bullet"/>
      <w:lvlText w:val=""/>
      <w:lvlJc w:val="left"/>
      <w:pPr>
        <w:ind w:left="1440" w:hanging="360"/>
      </w:pPr>
      <w:rPr>
        <w:rFonts w:ascii="Symbol" w:hAnsi="Symbol"/>
      </w:rPr>
    </w:lvl>
    <w:lvl w:ilvl="3" w:tplc="3BC8E350">
      <w:start w:val="1"/>
      <w:numFmt w:val="bullet"/>
      <w:lvlText w:val=""/>
      <w:lvlJc w:val="left"/>
      <w:pPr>
        <w:ind w:left="1440" w:hanging="360"/>
      </w:pPr>
      <w:rPr>
        <w:rFonts w:ascii="Symbol" w:hAnsi="Symbol"/>
      </w:rPr>
    </w:lvl>
    <w:lvl w:ilvl="4" w:tplc="10E6886E">
      <w:start w:val="1"/>
      <w:numFmt w:val="bullet"/>
      <w:lvlText w:val=""/>
      <w:lvlJc w:val="left"/>
      <w:pPr>
        <w:ind w:left="1440" w:hanging="360"/>
      </w:pPr>
      <w:rPr>
        <w:rFonts w:ascii="Symbol" w:hAnsi="Symbol"/>
      </w:rPr>
    </w:lvl>
    <w:lvl w:ilvl="5" w:tplc="69427388">
      <w:start w:val="1"/>
      <w:numFmt w:val="bullet"/>
      <w:lvlText w:val=""/>
      <w:lvlJc w:val="left"/>
      <w:pPr>
        <w:ind w:left="1440" w:hanging="360"/>
      </w:pPr>
      <w:rPr>
        <w:rFonts w:ascii="Symbol" w:hAnsi="Symbol"/>
      </w:rPr>
    </w:lvl>
    <w:lvl w:ilvl="6" w:tplc="8FDC679A">
      <w:start w:val="1"/>
      <w:numFmt w:val="bullet"/>
      <w:lvlText w:val=""/>
      <w:lvlJc w:val="left"/>
      <w:pPr>
        <w:ind w:left="1440" w:hanging="360"/>
      </w:pPr>
      <w:rPr>
        <w:rFonts w:ascii="Symbol" w:hAnsi="Symbol"/>
      </w:rPr>
    </w:lvl>
    <w:lvl w:ilvl="7" w:tplc="17D6B5EE">
      <w:start w:val="1"/>
      <w:numFmt w:val="bullet"/>
      <w:lvlText w:val=""/>
      <w:lvlJc w:val="left"/>
      <w:pPr>
        <w:ind w:left="1440" w:hanging="360"/>
      </w:pPr>
      <w:rPr>
        <w:rFonts w:ascii="Symbol" w:hAnsi="Symbol"/>
      </w:rPr>
    </w:lvl>
    <w:lvl w:ilvl="8" w:tplc="F5C4FECA">
      <w:start w:val="1"/>
      <w:numFmt w:val="bullet"/>
      <w:lvlText w:val=""/>
      <w:lvlJc w:val="left"/>
      <w:pPr>
        <w:ind w:left="1440" w:hanging="360"/>
      </w:pPr>
      <w:rPr>
        <w:rFonts w:ascii="Symbol" w:hAnsi="Symbol"/>
      </w:rPr>
    </w:lvl>
  </w:abstractNum>
  <w:abstractNum w:abstractNumId="25" w15:restartNumberingAfterBreak="0">
    <w:nsid w:val="447A40B9"/>
    <w:multiLevelType w:val="hybridMultilevel"/>
    <w:tmpl w:val="729A055A"/>
    <w:lvl w:ilvl="0" w:tplc="9A728418">
      <w:start w:val="1"/>
      <w:numFmt w:val="bullet"/>
      <w:lvlText w:val="•"/>
      <w:lvlJc w:val="left"/>
      <w:pPr>
        <w:tabs>
          <w:tab w:val="num" w:pos="720"/>
        </w:tabs>
        <w:ind w:left="720" w:hanging="360"/>
      </w:pPr>
      <w:rPr>
        <w:rFonts w:ascii="Arial" w:hAnsi="Arial" w:hint="default"/>
      </w:rPr>
    </w:lvl>
    <w:lvl w:ilvl="1" w:tplc="21ECD788" w:tentative="1">
      <w:start w:val="1"/>
      <w:numFmt w:val="bullet"/>
      <w:lvlText w:val="•"/>
      <w:lvlJc w:val="left"/>
      <w:pPr>
        <w:tabs>
          <w:tab w:val="num" w:pos="1440"/>
        </w:tabs>
        <w:ind w:left="1440" w:hanging="360"/>
      </w:pPr>
      <w:rPr>
        <w:rFonts w:ascii="Arial" w:hAnsi="Arial" w:hint="default"/>
      </w:rPr>
    </w:lvl>
    <w:lvl w:ilvl="2" w:tplc="37565E9E" w:tentative="1">
      <w:start w:val="1"/>
      <w:numFmt w:val="bullet"/>
      <w:lvlText w:val="•"/>
      <w:lvlJc w:val="left"/>
      <w:pPr>
        <w:tabs>
          <w:tab w:val="num" w:pos="2160"/>
        </w:tabs>
        <w:ind w:left="2160" w:hanging="360"/>
      </w:pPr>
      <w:rPr>
        <w:rFonts w:ascii="Arial" w:hAnsi="Arial" w:hint="default"/>
      </w:rPr>
    </w:lvl>
    <w:lvl w:ilvl="3" w:tplc="35382F34" w:tentative="1">
      <w:start w:val="1"/>
      <w:numFmt w:val="bullet"/>
      <w:lvlText w:val="•"/>
      <w:lvlJc w:val="left"/>
      <w:pPr>
        <w:tabs>
          <w:tab w:val="num" w:pos="2880"/>
        </w:tabs>
        <w:ind w:left="2880" w:hanging="360"/>
      </w:pPr>
      <w:rPr>
        <w:rFonts w:ascii="Arial" w:hAnsi="Arial" w:hint="default"/>
      </w:rPr>
    </w:lvl>
    <w:lvl w:ilvl="4" w:tplc="6ECE7830" w:tentative="1">
      <w:start w:val="1"/>
      <w:numFmt w:val="bullet"/>
      <w:lvlText w:val="•"/>
      <w:lvlJc w:val="left"/>
      <w:pPr>
        <w:tabs>
          <w:tab w:val="num" w:pos="3600"/>
        </w:tabs>
        <w:ind w:left="3600" w:hanging="360"/>
      </w:pPr>
      <w:rPr>
        <w:rFonts w:ascii="Arial" w:hAnsi="Arial" w:hint="default"/>
      </w:rPr>
    </w:lvl>
    <w:lvl w:ilvl="5" w:tplc="50E82DFA" w:tentative="1">
      <w:start w:val="1"/>
      <w:numFmt w:val="bullet"/>
      <w:lvlText w:val="•"/>
      <w:lvlJc w:val="left"/>
      <w:pPr>
        <w:tabs>
          <w:tab w:val="num" w:pos="4320"/>
        </w:tabs>
        <w:ind w:left="4320" w:hanging="360"/>
      </w:pPr>
      <w:rPr>
        <w:rFonts w:ascii="Arial" w:hAnsi="Arial" w:hint="default"/>
      </w:rPr>
    </w:lvl>
    <w:lvl w:ilvl="6" w:tplc="14F428AA" w:tentative="1">
      <w:start w:val="1"/>
      <w:numFmt w:val="bullet"/>
      <w:lvlText w:val="•"/>
      <w:lvlJc w:val="left"/>
      <w:pPr>
        <w:tabs>
          <w:tab w:val="num" w:pos="5040"/>
        </w:tabs>
        <w:ind w:left="5040" w:hanging="360"/>
      </w:pPr>
      <w:rPr>
        <w:rFonts w:ascii="Arial" w:hAnsi="Arial" w:hint="default"/>
      </w:rPr>
    </w:lvl>
    <w:lvl w:ilvl="7" w:tplc="5E320F14" w:tentative="1">
      <w:start w:val="1"/>
      <w:numFmt w:val="bullet"/>
      <w:lvlText w:val="•"/>
      <w:lvlJc w:val="left"/>
      <w:pPr>
        <w:tabs>
          <w:tab w:val="num" w:pos="5760"/>
        </w:tabs>
        <w:ind w:left="5760" w:hanging="360"/>
      </w:pPr>
      <w:rPr>
        <w:rFonts w:ascii="Arial" w:hAnsi="Arial" w:hint="default"/>
      </w:rPr>
    </w:lvl>
    <w:lvl w:ilvl="8" w:tplc="AF54AAA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67838E4"/>
    <w:multiLevelType w:val="hybridMultilevel"/>
    <w:tmpl w:val="A58682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5D1690"/>
    <w:multiLevelType w:val="hybridMultilevel"/>
    <w:tmpl w:val="734EEE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F37ED6"/>
    <w:multiLevelType w:val="multilevel"/>
    <w:tmpl w:val="3D40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8733B"/>
    <w:multiLevelType w:val="multilevel"/>
    <w:tmpl w:val="C26C587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8055A4"/>
    <w:multiLevelType w:val="hybridMultilevel"/>
    <w:tmpl w:val="5642A8E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1" w15:restartNumberingAfterBreak="0">
    <w:nsid w:val="5A1C316C"/>
    <w:multiLevelType w:val="hybridMultilevel"/>
    <w:tmpl w:val="826E3F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5F11687A"/>
    <w:multiLevelType w:val="hybridMultilevel"/>
    <w:tmpl w:val="9D4E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735D6E"/>
    <w:multiLevelType w:val="multilevel"/>
    <w:tmpl w:val="27C042F6"/>
    <w:styleLink w:val="TOCHeadings"/>
    <w:lvl w:ilvl="0">
      <w:start w:val="1"/>
      <w:numFmt w:val="decimal"/>
      <w:pStyle w:val="TOCHeading1"/>
      <w:lvlText w:val="%1."/>
      <w:lvlJc w:val="left"/>
      <w:pPr>
        <w:ind w:left="567" w:hanging="567"/>
      </w:pPr>
      <w:rPr>
        <w:rFonts w:hint="default"/>
      </w:rPr>
    </w:lvl>
    <w:lvl w:ilvl="1">
      <w:start w:val="1"/>
      <w:numFmt w:val="decimal"/>
      <w:pStyle w:val="TOCHeadings2"/>
      <w:lvlText w:val="%1.%2"/>
      <w:lvlJc w:val="left"/>
      <w:pPr>
        <w:ind w:left="1021" w:hanging="681"/>
      </w:pPr>
      <w:rPr>
        <w:rFonts w:hint="default"/>
      </w:rPr>
    </w:lvl>
    <w:lvl w:ilvl="2">
      <w:start w:val="1"/>
      <w:numFmt w:val="none"/>
      <w:pStyle w:val="TOCHeadings3"/>
      <w:suff w:val="nothing"/>
      <w:lvlText w:val=""/>
      <w:lvlJc w:val="left"/>
      <w:pPr>
        <w:ind w:left="130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0805A92"/>
    <w:multiLevelType w:val="hybridMultilevel"/>
    <w:tmpl w:val="CBCC0D18"/>
    <w:lvl w:ilvl="0" w:tplc="DB8C36D6">
      <w:start w:val="1"/>
      <w:numFmt w:val="bullet"/>
      <w:pStyle w:val="ListLevel1"/>
      <w:lvlText w:val=""/>
      <w:lvlJc w:val="left"/>
      <w:pPr>
        <w:ind w:left="644"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7D2A0F"/>
    <w:multiLevelType w:val="hybridMultilevel"/>
    <w:tmpl w:val="A9BC1F12"/>
    <w:lvl w:ilvl="0" w:tplc="63344DCC">
      <w:start w:val="1"/>
      <w:numFmt w:val="bullet"/>
      <w:pStyle w:val="NMBodyIM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DF217D"/>
    <w:multiLevelType w:val="hybridMultilevel"/>
    <w:tmpl w:val="FA0654B2"/>
    <w:lvl w:ilvl="0" w:tplc="AB8E18D6">
      <w:start w:val="1"/>
      <w:numFmt w:val="bullet"/>
      <w:lvlText w:val=""/>
      <w:lvlJc w:val="left"/>
      <w:pPr>
        <w:ind w:left="1080" w:hanging="360"/>
      </w:pPr>
      <w:rPr>
        <w:rFonts w:ascii="Symbol" w:hAnsi="Symbol"/>
      </w:rPr>
    </w:lvl>
    <w:lvl w:ilvl="1" w:tplc="474A31FE">
      <w:start w:val="1"/>
      <w:numFmt w:val="bullet"/>
      <w:lvlText w:val=""/>
      <w:lvlJc w:val="left"/>
      <w:pPr>
        <w:ind w:left="1080" w:hanging="360"/>
      </w:pPr>
      <w:rPr>
        <w:rFonts w:ascii="Symbol" w:hAnsi="Symbol"/>
      </w:rPr>
    </w:lvl>
    <w:lvl w:ilvl="2" w:tplc="63F8975C">
      <w:start w:val="1"/>
      <w:numFmt w:val="bullet"/>
      <w:lvlText w:val=""/>
      <w:lvlJc w:val="left"/>
      <w:pPr>
        <w:ind w:left="1080" w:hanging="360"/>
      </w:pPr>
      <w:rPr>
        <w:rFonts w:ascii="Symbol" w:hAnsi="Symbol"/>
      </w:rPr>
    </w:lvl>
    <w:lvl w:ilvl="3" w:tplc="1808348A">
      <w:start w:val="1"/>
      <w:numFmt w:val="bullet"/>
      <w:lvlText w:val=""/>
      <w:lvlJc w:val="left"/>
      <w:pPr>
        <w:ind w:left="1080" w:hanging="360"/>
      </w:pPr>
      <w:rPr>
        <w:rFonts w:ascii="Symbol" w:hAnsi="Symbol"/>
      </w:rPr>
    </w:lvl>
    <w:lvl w:ilvl="4" w:tplc="2166C862">
      <w:start w:val="1"/>
      <w:numFmt w:val="bullet"/>
      <w:lvlText w:val=""/>
      <w:lvlJc w:val="left"/>
      <w:pPr>
        <w:ind w:left="1080" w:hanging="360"/>
      </w:pPr>
      <w:rPr>
        <w:rFonts w:ascii="Symbol" w:hAnsi="Symbol"/>
      </w:rPr>
    </w:lvl>
    <w:lvl w:ilvl="5" w:tplc="097C3024">
      <w:start w:val="1"/>
      <w:numFmt w:val="bullet"/>
      <w:lvlText w:val=""/>
      <w:lvlJc w:val="left"/>
      <w:pPr>
        <w:ind w:left="1080" w:hanging="360"/>
      </w:pPr>
      <w:rPr>
        <w:rFonts w:ascii="Symbol" w:hAnsi="Symbol"/>
      </w:rPr>
    </w:lvl>
    <w:lvl w:ilvl="6" w:tplc="2F7E621E">
      <w:start w:val="1"/>
      <w:numFmt w:val="bullet"/>
      <w:lvlText w:val=""/>
      <w:lvlJc w:val="left"/>
      <w:pPr>
        <w:ind w:left="1080" w:hanging="360"/>
      </w:pPr>
      <w:rPr>
        <w:rFonts w:ascii="Symbol" w:hAnsi="Symbol"/>
      </w:rPr>
    </w:lvl>
    <w:lvl w:ilvl="7" w:tplc="9768FAF6">
      <w:start w:val="1"/>
      <w:numFmt w:val="bullet"/>
      <w:lvlText w:val=""/>
      <w:lvlJc w:val="left"/>
      <w:pPr>
        <w:ind w:left="1080" w:hanging="360"/>
      </w:pPr>
      <w:rPr>
        <w:rFonts w:ascii="Symbol" w:hAnsi="Symbol"/>
      </w:rPr>
    </w:lvl>
    <w:lvl w:ilvl="8" w:tplc="7AD0242E">
      <w:start w:val="1"/>
      <w:numFmt w:val="bullet"/>
      <w:lvlText w:val=""/>
      <w:lvlJc w:val="left"/>
      <w:pPr>
        <w:ind w:left="1080" w:hanging="360"/>
      </w:pPr>
      <w:rPr>
        <w:rFonts w:ascii="Symbol" w:hAnsi="Symbol"/>
      </w:rPr>
    </w:lvl>
  </w:abstractNum>
  <w:num w:numId="1" w16cid:durableId="156575781">
    <w:abstractNumId w:val="33"/>
  </w:num>
  <w:num w:numId="2" w16cid:durableId="517499324">
    <w:abstractNumId w:val="15"/>
  </w:num>
  <w:num w:numId="3" w16cid:durableId="1450592219">
    <w:abstractNumId w:val="23"/>
  </w:num>
  <w:num w:numId="4" w16cid:durableId="1459256066">
    <w:abstractNumId w:val="35"/>
  </w:num>
  <w:num w:numId="5" w16cid:durableId="1185170547">
    <w:abstractNumId w:val="34"/>
  </w:num>
  <w:num w:numId="6" w16cid:durableId="1218708732">
    <w:abstractNumId w:val="23"/>
  </w:num>
  <w:num w:numId="7" w16cid:durableId="438454556">
    <w:abstractNumId w:val="18"/>
  </w:num>
  <w:num w:numId="8" w16cid:durableId="90439852">
    <w:abstractNumId w:val="22"/>
  </w:num>
  <w:num w:numId="9" w16cid:durableId="518785219">
    <w:abstractNumId w:val="8"/>
  </w:num>
  <w:num w:numId="10" w16cid:durableId="546647748">
    <w:abstractNumId w:val="27"/>
  </w:num>
  <w:num w:numId="11" w16cid:durableId="1712917174">
    <w:abstractNumId w:val="21"/>
  </w:num>
  <w:num w:numId="12" w16cid:durableId="1317879173">
    <w:abstractNumId w:val="23"/>
  </w:num>
  <w:num w:numId="13" w16cid:durableId="1405224182">
    <w:abstractNumId w:val="14"/>
  </w:num>
  <w:num w:numId="14" w16cid:durableId="132136316">
    <w:abstractNumId w:val="32"/>
  </w:num>
  <w:num w:numId="15" w16cid:durableId="1447121240">
    <w:abstractNumId w:val="5"/>
  </w:num>
  <w:num w:numId="16" w16cid:durableId="1295602343">
    <w:abstractNumId w:val="1"/>
  </w:num>
  <w:num w:numId="17" w16cid:durableId="958340312">
    <w:abstractNumId w:val="25"/>
  </w:num>
  <w:num w:numId="18" w16cid:durableId="740175779">
    <w:abstractNumId w:val="9"/>
  </w:num>
  <w:num w:numId="19" w16cid:durableId="416219381">
    <w:abstractNumId w:val="17"/>
  </w:num>
  <w:num w:numId="20" w16cid:durableId="1653437932">
    <w:abstractNumId w:val="28"/>
  </w:num>
  <w:num w:numId="21" w16cid:durableId="796873938">
    <w:abstractNumId w:val="26"/>
  </w:num>
  <w:num w:numId="22" w16cid:durableId="324020947">
    <w:abstractNumId w:val="13"/>
  </w:num>
  <w:num w:numId="23" w16cid:durableId="18972009">
    <w:abstractNumId w:val="19"/>
  </w:num>
  <w:num w:numId="24" w16cid:durableId="2059546847">
    <w:abstractNumId w:val="7"/>
  </w:num>
  <w:num w:numId="25" w16cid:durableId="1932085314">
    <w:abstractNumId w:val="30"/>
  </w:num>
  <w:num w:numId="26" w16cid:durableId="1178735714">
    <w:abstractNumId w:val="12"/>
  </w:num>
  <w:num w:numId="27" w16cid:durableId="845248660">
    <w:abstractNumId w:val="29"/>
  </w:num>
  <w:num w:numId="28" w16cid:durableId="2130463455">
    <w:abstractNumId w:val="2"/>
  </w:num>
  <w:num w:numId="29" w16cid:durableId="457458020">
    <w:abstractNumId w:val="0"/>
  </w:num>
  <w:num w:numId="30" w16cid:durableId="2146510543">
    <w:abstractNumId w:val="3"/>
  </w:num>
  <w:num w:numId="31" w16cid:durableId="2085489873">
    <w:abstractNumId w:val="24"/>
  </w:num>
  <w:num w:numId="32" w16cid:durableId="862091983">
    <w:abstractNumId w:val="36"/>
  </w:num>
  <w:num w:numId="33" w16cid:durableId="720131750">
    <w:abstractNumId w:val="6"/>
  </w:num>
  <w:num w:numId="34" w16cid:durableId="704717775">
    <w:abstractNumId w:val="16"/>
  </w:num>
  <w:num w:numId="35" w16cid:durableId="1684865451">
    <w:abstractNumId w:val="11"/>
  </w:num>
  <w:num w:numId="36" w16cid:durableId="1635332724">
    <w:abstractNumId w:val="20"/>
  </w:num>
  <w:num w:numId="37" w16cid:durableId="775756209">
    <w:abstractNumId w:val="31"/>
  </w:num>
  <w:num w:numId="38" w16cid:durableId="1788353030">
    <w:abstractNumId w:val="4"/>
  </w:num>
  <w:num w:numId="39" w16cid:durableId="622925385">
    <w:abstractNumId w:val="10"/>
  </w:num>
  <w:num w:numId="40" w16cid:durableId="1269580996">
    <w:abstractNumId w:val="23"/>
  </w:num>
  <w:num w:numId="41" w16cid:durableId="3234377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ocumentProtection w:edit="readOnly" w:formatting="1" w:enforcement="0"/>
  <w:defaultTabStop w:val="56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EA"/>
    <w:rsid w:val="00000588"/>
    <w:rsid w:val="000006F8"/>
    <w:rsid w:val="00001015"/>
    <w:rsid w:val="00001260"/>
    <w:rsid w:val="00001453"/>
    <w:rsid w:val="00001BFD"/>
    <w:rsid w:val="00001D83"/>
    <w:rsid w:val="000026F8"/>
    <w:rsid w:val="00002D3A"/>
    <w:rsid w:val="00002D60"/>
    <w:rsid w:val="00003034"/>
    <w:rsid w:val="00003234"/>
    <w:rsid w:val="000032FD"/>
    <w:rsid w:val="00003CFF"/>
    <w:rsid w:val="000043ED"/>
    <w:rsid w:val="0000501F"/>
    <w:rsid w:val="00006275"/>
    <w:rsid w:val="000073CC"/>
    <w:rsid w:val="0000785D"/>
    <w:rsid w:val="00007913"/>
    <w:rsid w:val="00007B6F"/>
    <w:rsid w:val="00007CC8"/>
    <w:rsid w:val="00007D2A"/>
    <w:rsid w:val="00010009"/>
    <w:rsid w:val="00010739"/>
    <w:rsid w:val="0001086E"/>
    <w:rsid w:val="00010924"/>
    <w:rsid w:val="00010C12"/>
    <w:rsid w:val="00011223"/>
    <w:rsid w:val="0001133B"/>
    <w:rsid w:val="00011B5A"/>
    <w:rsid w:val="000124B9"/>
    <w:rsid w:val="000128D4"/>
    <w:rsid w:val="00012B78"/>
    <w:rsid w:val="000132C7"/>
    <w:rsid w:val="000137FD"/>
    <w:rsid w:val="00013BBF"/>
    <w:rsid w:val="00013CB4"/>
    <w:rsid w:val="00013D5F"/>
    <w:rsid w:val="00013DB6"/>
    <w:rsid w:val="000140DB"/>
    <w:rsid w:val="00014297"/>
    <w:rsid w:val="00014960"/>
    <w:rsid w:val="00014B3A"/>
    <w:rsid w:val="00014B53"/>
    <w:rsid w:val="00014CD0"/>
    <w:rsid w:val="00015162"/>
    <w:rsid w:val="000151CF"/>
    <w:rsid w:val="00015849"/>
    <w:rsid w:val="00015FE4"/>
    <w:rsid w:val="0001626B"/>
    <w:rsid w:val="000164A7"/>
    <w:rsid w:val="00016542"/>
    <w:rsid w:val="00016E2F"/>
    <w:rsid w:val="00017F2F"/>
    <w:rsid w:val="0002035E"/>
    <w:rsid w:val="00020911"/>
    <w:rsid w:val="00020B2F"/>
    <w:rsid w:val="00021003"/>
    <w:rsid w:val="0002189D"/>
    <w:rsid w:val="00021B78"/>
    <w:rsid w:val="00021CC4"/>
    <w:rsid w:val="00021CF3"/>
    <w:rsid w:val="00022498"/>
    <w:rsid w:val="00022CD6"/>
    <w:rsid w:val="00023064"/>
    <w:rsid w:val="0002374A"/>
    <w:rsid w:val="000237A0"/>
    <w:rsid w:val="000240F5"/>
    <w:rsid w:val="00024458"/>
    <w:rsid w:val="000249ED"/>
    <w:rsid w:val="00024CD4"/>
    <w:rsid w:val="00024F18"/>
    <w:rsid w:val="000251A8"/>
    <w:rsid w:val="00025DEF"/>
    <w:rsid w:val="00025FFF"/>
    <w:rsid w:val="000264FF"/>
    <w:rsid w:val="00026936"/>
    <w:rsid w:val="00026AD0"/>
    <w:rsid w:val="0002789A"/>
    <w:rsid w:val="000278B7"/>
    <w:rsid w:val="00030065"/>
    <w:rsid w:val="000302BA"/>
    <w:rsid w:val="0003085B"/>
    <w:rsid w:val="000309F3"/>
    <w:rsid w:val="00031720"/>
    <w:rsid w:val="000318FB"/>
    <w:rsid w:val="00031E0A"/>
    <w:rsid w:val="00031F48"/>
    <w:rsid w:val="000321A5"/>
    <w:rsid w:val="0003281D"/>
    <w:rsid w:val="00032E72"/>
    <w:rsid w:val="000331C7"/>
    <w:rsid w:val="000336C3"/>
    <w:rsid w:val="00033CF3"/>
    <w:rsid w:val="0003476A"/>
    <w:rsid w:val="000348C2"/>
    <w:rsid w:val="00034F03"/>
    <w:rsid w:val="00035069"/>
    <w:rsid w:val="0003534C"/>
    <w:rsid w:val="00035931"/>
    <w:rsid w:val="00036005"/>
    <w:rsid w:val="000360A8"/>
    <w:rsid w:val="00036505"/>
    <w:rsid w:val="00036603"/>
    <w:rsid w:val="00036729"/>
    <w:rsid w:val="00036C99"/>
    <w:rsid w:val="00036CEB"/>
    <w:rsid w:val="00036D3A"/>
    <w:rsid w:val="00037165"/>
    <w:rsid w:val="00037B58"/>
    <w:rsid w:val="00040179"/>
    <w:rsid w:val="00040796"/>
    <w:rsid w:val="00040F96"/>
    <w:rsid w:val="00041042"/>
    <w:rsid w:val="000410E6"/>
    <w:rsid w:val="0004116E"/>
    <w:rsid w:val="00041294"/>
    <w:rsid w:val="000412F6"/>
    <w:rsid w:val="00041387"/>
    <w:rsid w:val="0004149A"/>
    <w:rsid w:val="00041BEF"/>
    <w:rsid w:val="00041FB4"/>
    <w:rsid w:val="00042700"/>
    <w:rsid w:val="0004370C"/>
    <w:rsid w:val="000446D8"/>
    <w:rsid w:val="00044A74"/>
    <w:rsid w:val="00045793"/>
    <w:rsid w:val="00045BCF"/>
    <w:rsid w:val="00045E21"/>
    <w:rsid w:val="00045EF8"/>
    <w:rsid w:val="0004611E"/>
    <w:rsid w:val="000462F9"/>
    <w:rsid w:val="00046476"/>
    <w:rsid w:val="00046716"/>
    <w:rsid w:val="00046BD5"/>
    <w:rsid w:val="00047C9F"/>
    <w:rsid w:val="0005063C"/>
    <w:rsid w:val="000506EC"/>
    <w:rsid w:val="00050B53"/>
    <w:rsid w:val="00050DC1"/>
    <w:rsid w:val="00050E4A"/>
    <w:rsid w:val="00050E58"/>
    <w:rsid w:val="000519AA"/>
    <w:rsid w:val="000521AB"/>
    <w:rsid w:val="0005309A"/>
    <w:rsid w:val="000536FF"/>
    <w:rsid w:val="00053878"/>
    <w:rsid w:val="00053900"/>
    <w:rsid w:val="00053AE7"/>
    <w:rsid w:val="00053BBE"/>
    <w:rsid w:val="00053D5B"/>
    <w:rsid w:val="00054554"/>
    <w:rsid w:val="00054680"/>
    <w:rsid w:val="00054BF6"/>
    <w:rsid w:val="00054D24"/>
    <w:rsid w:val="000558BE"/>
    <w:rsid w:val="00055C50"/>
    <w:rsid w:val="0005619A"/>
    <w:rsid w:val="00056200"/>
    <w:rsid w:val="00056A56"/>
    <w:rsid w:val="00056D01"/>
    <w:rsid w:val="00056F2C"/>
    <w:rsid w:val="00057821"/>
    <w:rsid w:val="00057983"/>
    <w:rsid w:val="00057BAC"/>
    <w:rsid w:val="00057EA9"/>
    <w:rsid w:val="00057F38"/>
    <w:rsid w:val="00060021"/>
    <w:rsid w:val="00060220"/>
    <w:rsid w:val="00060EAB"/>
    <w:rsid w:val="000610FF"/>
    <w:rsid w:val="000617D9"/>
    <w:rsid w:val="00061B1A"/>
    <w:rsid w:val="00062052"/>
    <w:rsid w:val="0006207A"/>
    <w:rsid w:val="00062433"/>
    <w:rsid w:val="00062B2F"/>
    <w:rsid w:val="00062B96"/>
    <w:rsid w:val="00063CD1"/>
    <w:rsid w:val="00063ED0"/>
    <w:rsid w:val="000644E4"/>
    <w:rsid w:val="00064A10"/>
    <w:rsid w:val="00065025"/>
    <w:rsid w:val="00065411"/>
    <w:rsid w:val="00065482"/>
    <w:rsid w:val="00065847"/>
    <w:rsid w:val="00065C45"/>
    <w:rsid w:val="00065DB9"/>
    <w:rsid w:val="000662FA"/>
    <w:rsid w:val="00066482"/>
    <w:rsid w:val="000668EC"/>
    <w:rsid w:val="00066916"/>
    <w:rsid w:val="000673E7"/>
    <w:rsid w:val="0006762D"/>
    <w:rsid w:val="000679AE"/>
    <w:rsid w:val="00067EFF"/>
    <w:rsid w:val="000705DA"/>
    <w:rsid w:val="00070C0C"/>
    <w:rsid w:val="00071475"/>
    <w:rsid w:val="000714A9"/>
    <w:rsid w:val="0007191E"/>
    <w:rsid w:val="00071A47"/>
    <w:rsid w:val="00071B95"/>
    <w:rsid w:val="00071DB1"/>
    <w:rsid w:val="00071E64"/>
    <w:rsid w:val="00071F37"/>
    <w:rsid w:val="000730D6"/>
    <w:rsid w:val="000734EE"/>
    <w:rsid w:val="000735B0"/>
    <w:rsid w:val="00075014"/>
    <w:rsid w:val="000756A3"/>
    <w:rsid w:val="0007592C"/>
    <w:rsid w:val="000759E6"/>
    <w:rsid w:val="00075A6B"/>
    <w:rsid w:val="00076FED"/>
    <w:rsid w:val="0007746B"/>
    <w:rsid w:val="000777B1"/>
    <w:rsid w:val="00077D91"/>
    <w:rsid w:val="00077DF9"/>
    <w:rsid w:val="000806F9"/>
    <w:rsid w:val="000810F3"/>
    <w:rsid w:val="000814FB"/>
    <w:rsid w:val="00081BCC"/>
    <w:rsid w:val="00081CB9"/>
    <w:rsid w:val="000820F7"/>
    <w:rsid w:val="000821AA"/>
    <w:rsid w:val="000821DE"/>
    <w:rsid w:val="0008239F"/>
    <w:rsid w:val="00082D01"/>
    <w:rsid w:val="00082EEE"/>
    <w:rsid w:val="000832FC"/>
    <w:rsid w:val="00083612"/>
    <w:rsid w:val="000838A7"/>
    <w:rsid w:val="00083DD9"/>
    <w:rsid w:val="00084282"/>
    <w:rsid w:val="0008459E"/>
    <w:rsid w:val="00084F0B"/>
    <w:rsid w:val="00084F29"/>
    <w:rsid w:val="00085211"/>
    <w:rsid w:val="0008619A"/>
    <w:rsid w:val="00086C7D"/>
    <w:rsid w:val="00087096"/>
    <w:rsid w:val="00087100"/>
    <w:rsid w:val="0008731E"/>
    <w:rsid w:val="00087FE1"/>
    <w:rsid w:val="00090403"/>
    <w:rsid w:val="00090860"/>
    <w:rsid w:val="00090E11"/>
    <w:rsid w:val="00091164"/>
    <w:rsid w:val="000922F8"/>
    <w:rsid w:val="00092724"/>
    <w:rsid w:val="00092767"/>
    <w:rsid w:val="00092E58"/>
    <w:rsid w:val="000934B0"/>
    <w:rsid w:val="00093850"/>
    <w:rsid w:val="00093DD4"/>
    <w:rsid w:val="0009427D"/>
    <w:rsid w:val="000942E4"/>
    <w:rsid w:val="000943FF"/>
    <w:rsid w:val="00094781"/>
    <w:rsid w:val="00094A1D"/>
    <w:rsid w:val="00095159"/>
    <w:rsid w:val="00095BFB"/>
    <w:rsid w:val="00095DAD"/>
    <w:rsid w:val="00095EB5"/>
    <w:rsid w:val="00095F79"/>
    <w:rsid w:val="00096275"/>
    <w:rsid w:val="000963BF"/>
    <w:rsid w:val="00096611"/>
    <w:rsid w:val="00096667"/>
    <w:rsid w:val="000967DD"/>
    <w:rsid w:val="00096855"/>
    <w:rsid w:val="00096BFB"/>
    <w:rsid w:val="00096BFD"/>
    <w:rsid w:val="00096F23"/>
    <w:rsid w:val="0009730B"/>
    <w:rsid w:val="000974A2"/>
    <w:rsid w:val="000977A9"/>
    <w:rsid w:val="000A055B"/>
    <w:rsid w:val="000A0600"/>
    <w:rsid w:val="000A0AAA"/>
    <w:rsid w:val="000A0CC0"/>
    <w:rsid w:val="000A1B45"/>
    <w:rsid w:val="000A208E"/>
    <w:rsid w:val="000A2360"/>
    <w:rsid w:val="000A298E"/>
    <w:rsid w:val="000A2B34"/>
    <w:rsid w:val="000A2CAC"/>
    <w:rsid w:val="000A3572"/>
    <w:rsid w:val="000A3575"/>
    <w:rsid w:val="000A4187"/>
    <w:rsid w:val="000A41D1"/>
    <w:rsid w:val="000A4722"/>
    <w:rsid w:val="000A49B0"/>
    <w:rsid w:val="000A4CBE"/>
    <w:rsid w:val="000A5235"/>
    <w:rsid w:val="000A54A0"/>
    <w:rsid w:val="000A5515"/>
    <w:rsid w:val="000A60C6"/>
    <w:rsid w:val="000A60D9"/>
    <w:rsid w:val="000A6445"/>
    <w:rsid w:val="000A69AA"/>
    <w:rsid w:val="000A6E00"/>
    <w:rsid w:val="000A7402"/>
    <w:rsid w:val="000A75A6"/>
    <w:rsid w:val="000A7733"/>
    <w:rsid w:val="000A7939"/>
    <w:rsid w:val="000A7D0F"/>
    <w:rsid w:val="000B0472"/>
    <w:rsid w:val="000B06FF"/>
    <w:rsid w:val="000B09F6"/>
    <w:rsid w:val="000B0BAC"/>
    <w:rsid w:val="000B0E48"/>
    <w:rsid w:val="000B0F35"/>
    <w:rsid w:val="000B11A5"/>
    <w:rsid w:val="000B24A4"/>
    <w:rsid w:val="000B276D"/>
    <w:rsid w:val="000B2875"/>
    <w:rsid w:val="000B2D60"/>
    <w:rsid w:val="000B2D76"/>
    <w:rsid w:val="000B346C"/>
    <w:rsid w:val="000B36D1"/>
    <w:rsid w:val="000B36E8"/>
    <w:rsid w:val="000B3AC2"/>
    <w:rsid w:val="000B3B09"/>
    <w:rsid w:val="000B3CCA"/>
    <w:rsid w:val="000B425C"/>
    <w:rsid w:val="000B4B90"/>
    <w:rsid w:val="000B53A4"/>
    <w:rsid w:val="000B55C2"/>
    <w:rsid w:val="000B5AAA"/>
    <w:rsid w:val="000B5D12"/>
    <w:rsid w:val="000B5D2E"/>
    <w:rsid w:val="000B62B7"/>
    <w:rsid w:val="000B63B3"/>
    <w:rsid w:val="000B682B"/>
    <w:rsid w:val="000B68D6"/>
    <w:rsid w:val="000B6A7F"/>
    <w:rsid w:val="000B6B26"/>
    <w:rsid w:val="000B6FF2"/>
    <w:rsid w:val="000B7E06"/>
    <w:rsid w:val="000C0458"/>
    <w:rsid w:val="000C04CB"/>
    <w:rsid w:val="000C0B18"/>
    <w:rsid w:val="000C0B6E"/>
    <w:rsid w:val="000C0B92"/>
    <w:rsid w:val="000C101E"/>
    <w:rsid w:val="000C16FB"/>
    <w:rsid w:val="000C177F"/>
    <w:rsid w:val="000C2934"/>
    <w:rsid w:val="000C2969"/>
    <w:rsid w:val="000C2A18"/>
    <w:rsid w:val="000C2AB3"/>
    <w:rsid w:val="000C34B6"/>
    <w:rsid w:val="000C4763"/>
    <w:rsid w:val="000C4B08"/>
    <w:rsid w:val="000C4B74"/>
    <w:rsid w:val="000C4E95"/>
    <w:rsid w:val="000C57C6"/>
    <w:rsid w:val="000C5C0E"/>
    <w:rsid w:val="000C6AFC"/>
    <w:rsid w:val="000C6EDD"/>
    <w:rsid w:val="000C700F"/>
    <w:rsid w:val="000C7359"/>
    <w:rsid w:val="000C75B6"/>
    <w:rsid w:val="000C766A"/>
    <w:rsid w:val="000C7C40"/>
    <w:rsid w:val="000C7E21"/>
    <w:rsid w:val="000D034D"/>
    <w:rsid w:val="000D0E46"/>
    <w:rsid w:val="000D0FEB"/>
    <w:rsid w:val="000D0FFC"/>
    <w:rsid w:val="000D14E3"/>
    <w:rsid w:val="000D15CC"/>
    <w:rsid w:val="000D1B6F"/>
    <w:rsid w:val="000D1CC4"/>
    <w:rsid w:val="000D1D54"/>
    <w:rsid w:val="000D2014"/>
    <w:rsid w:val="000D2B40"/>
    <w:rsid w:val="000D31DF"/>
    <w:rsid w:val="000D360A"/>
    <w:rsid w:val="000D39EC"/>
    <w:rsid w:val="000D3BA5"/>
    <w:rsid w:val="000D3E8B"/>
    <w:rsid w:val="000D4645"/>
    <w:rsid w:val="000D49C5"/>
    <w:rsid w:val="000D50A7"/>
    <w:rsid w:val="000D5243"/>
    <w:rsid w:val="000D5543"/>
    <w:rsid w:val="000D56DF"/>
    <w:rsid w:val="000D5CFF"/>
    <w:rsid w:val="000D5FFC"/>
    <w:rsid w:val="000D6318"/>
    <w:rsid w:val="000D67E0"/>
    <w:rsid w:val="000D6DB6"/>
    <w:rsid w:val="000D7A10"/>
    <w:rsid w:val="000D7BF6"/>
    <w:rsid w:val="000E0189"/>
    <w:rsid w:val="000E02E4"/>
    <w:rsid w:val="000E0608"/>
    <w:rsid w:val="000E0A29"/>
    <w:rsid w:val="000E0E69"/>
    <w:rsid w:val="000E0F4C"/>
    <w:rsid w:val="000E1C7F"/>
    <w:rsid w:val="000E1E53"/>
    <w:rsid w:val="000E3349"/>
    <w:rsid w:val="000E348C"/>
    <w:rsid w:val="000E35CE"/>
    <w:rsid w:val="000E3707"/>
    <w:rsid w:val="000E3AAC"/>
    <w:rsid w:val="000E3F14"/>
    <w:rsid w:val="000E43C4"/>
    <w:rsid w:val="000E4480"/>
    <w:rsid w:val="000E4D8B"/>
    <w:rsid w:val="000E5158"/>
    <w:rsid w:val="000E5555"/>
    <w:rsid w:val="000E5850"/>
    <w:rsid w:val="000E5B9C"/>
    <w:rsid w:val="000E5DEB"/>
    <w:rsid w:val="000E76C2"/>
    <w:rsid w:val="000E76F5"/>
    <w:rsid w:val="000E7CCE"/>
    <w:rsid w:val="000E7D4B"/>
    <w:rsid w:val="000F1B82"/>
    <w:rsid w:val="000F1D6C"/>
    <w:rsid w:val="000F1DB0"/>
    <w:rsid w:val="000F2B33"/>
    <w:rsid w:val="000F2C57"/>
    <w:rsid w:val="000F2F25"/>
    <w:rsid w:val="000F3264"/>
    <w:rsid w:val="000F362D"/>
    <w:rsid w:val="000F390B"/>
    <w:rsid w:val="000F3C8C"/>
    <w:rsid w:val="000F438B"/>
    <w:rsid w:val="000F4621"/>
    <w:rsid w:val="000F4B85"/>
    <w:rsid w:val="000F4C4D"/>
    <w:rsid w:val="000F4F8E"/>
    <w:rsid w:val="000F50EE"/>
    <w:rsid w:val="000F5470"/>
    <w:rsid w:val="000F5C4F"/>
    <w:rsid w:val="000F5F96"/>
    <w:rsid w:val="000F63B7"/>
    <w:rsid w:val="000F6444"/>
    <w:rsid w:val="000F6673"/>
    <w:rsid w:val="000F6873"/>
    <w:rsid w:val="000F6906"/>
    <w:rsid w:val="000F7798"/>
    <w:rsid w:val="000F7D4E"/>
    <w:rsid w:val="0010050A"/>
    <w:rsid w:val="00101255"/>
    <w:rsid w:val="001013BE"/>
    <w:rsid w:val="00101759"/>
    <w:rsid w:val="00101C5C"/>
    <w:rsid w:val="00101CD0"/>
    <w:rsid w:val="001022AA"/>
    <w:rsid w:val="00102E4F"/>
    <w:rsid w:val="00102FB6"/>
    <w:rsid w:val="00103041"/>
    <w:rsid w:val="001046EB"/>
    <w:rsid w:val="00104919"/>
    <w:rsid w:val="00104E36"/>
    <w:rsid w:val="0010511F"/>
    <w:rsid w:val="00105567"/>
    <w:rsid w:val="00105948"/>
    <w:rsid w:val="00105964"/>
    <w:rsid w:val="00105974"/>
    <w:rsid w:val="00105C30"/>
    <w:rsid w:val="0010663C"/>
    <w:rsid w:val="00106711"/>
    <w:rsid w:val="0010716E"/>
    <w:rsid w:val="001072E9"/>
    <w:rsid w:val="00107641"/>
    <w:rsid w:val="00107994"/>
    <w:rsid w:val="00107CC2"/>
    <w:rsid w:val="001102C8"/>
    <w:rsid w:val="001102D0"/>
    <w:rsid w:val="0011064B"/>
    <w:rsid w:val="00110676"/>
    <w:rsid w:val="00110E3F"/>
    <w:rsid w:val="001113D1"/>
    <w:rsid w:val="00111DF4"/>
    <w:rsid w:val="00111F81"/>
    <w:rsid w:val="00111FD7"/>
    <w:rsid w:val="001122C3"/>
    <w:rsid w:val="00112504"/>
    <w:rsid w:val="0011289E"/>
    <w:rsid w:val="00112901"/>
    <w:rsid w:val="00112A29"/>
    <w:rsid w:val="00112AD3"/>
    <w:rsid w:val="00112B51"/>
    <w:rsid w:val="00112B84"/>
    <w:rsid w:val="0011373F"/>
    <w:rsid w:val="00113AD2"/>
    <w:rsid w:val="00113D02"/>
    <w:rsid w:val="001148F1"/>
    <w:rsid w:val="00114A73"/>
    <w:rsid w:val="00114D4C"/>
    <w:rsid w:val="0011503F"/>
    <w:rsid w:val="00115244"/>
    <w:rsid w:val="00115A20"/>
    <w:rsid w:val="00115E9E"/>
    <w:rsid w:val="0011619C"/>
    <w:rsid w:val="0011652D"/>
    <w:rsid w:val="00116C40"/>
    <w:rsid w:val="00116DF4"/>
    <w:rsid w:val="00116FF5"/>
    <w:rsid w:val="00117554"/>
    <w:rsid w:val="00117571"/>
    <w:rsid w:val="001175BF"/>
    <w:rsid w:val="00120048"/>
    <w:rsid w:val="0012033A"/>
    <w:rsid w:val="00120BE1"/>
    <w:rsid w:val="00121EC5"/>
    <w:rsid w:val="0012230C"/>
    <w:rsid w:val="00122976"/>
    <w:rsid w:val="0012302D"/>
    <w:rsid w:val="0012392E"/>
    <w:rsid w:val="00123A78"/>
    <w:rsid w:val="00123F2F"/>
    <w:rsid w:val="001242DB"/>
    <w:rsid w:val="001243E8"/>
    <w:rsid w:val="0012459B"/>
    <w:rsid w:val="00124737"/>
    <w:rsid w:val="00124B1C"/>
    <w:rsid w:val="00124C0B"/>
    <w:rsid w:val="00124E5F"/>
    <w:rsid w:val="00125D33"/>
    <w:rsid w:val="00125E27"/>
    <w:rsid w:val="0012624A"/>
    <w:rsid w:val="001265D1"/>
    <w:rsid w:val="0012663C"/>
    <w:rsid w:val="00126699"/>
    <w:rsid w:val="001267D6"/>
    <w:rsid w:val="00126BA3"/>
    <w:rsid w:val="00126D8D"/>
    <w:rsid w:val="0012711B"/>
    <w:rsid w:val="00127F37"/>
    <w:rsid w:val="001301AC"/>
    <w:rsid w:val="00130423"/>
    <w:rsid w:val="001306AB"/>
    <w:rsid w:val="00131119"/>
    <w:rsid w:val="001311C7"/>
    <w:rsid w:val="001311CB"/>
    <w:rsid w:val="001311D6"/>
    <w:rsid w:val="0013126D"/>
    <w:rsid w:val="001313E7"/>
    <w:rsid w:val="00131F74"/>
    <w:rsid w:val="0013370D"/>
    <w:rsid w:val="00134455"/>
    <w:rsid w:val="0013447F"/>
    <w:rsid w:val="001344D5"/>
    <w:rsid w:val="0013518B"/>
    <w:rsid w:val="001354F0"/>
    <w:rsid w:val="00135ACF"/>
    <w:rsid w:val="00135C2B"/>
    <w:rsid w:val="00135DC7"/>
    <w:rsid w:val="00135EF6"/>
    <w:rsid w:val="001362B6"/>
    <w:rsid w:val="00136580"/>
    <w:rsid w:val="00137038"/>
    <w:rsid w:val="00137789"/>
    <w:rsid w:val="00137915"/>
    <w:rsid w:val="00137A3F"/>
    <w:rsid w:val="00137AF8"/>
    <w:rsid w:val="0014052C"/>
    <w:rsid w:val="0014055B"/>
    <w:rsid w:val="0014059D"/>
    <w:rsid w:val="0014104C"/>
    <w:rsid w:val="00141534"/>
    <w:rsid w:val="00141722"/>
    <w:rsid w:val="001425AC"/>
    <w:rsid w:val="00142722"/>
    <w:rsid w:val="00142AC4"/>
    <w:rsid w:val="00142C0E"/>
    <w:rsid w:val="00142C7E"/>
    <w:rsid w:val="00143018"/>
    <w:rsid w:val="00143108"/>
    <w:rsid w:val="0014317F"/>
    <w:rsid w:val="001438FF"/>
    <w:rsid w:val="00144241"/>
    <w:rsid w:val="0014475B"/>
    <w:rsid w:val="00144A92"/>
    <w:rsid w:val="00144A98"/>
    <w:rsid w:val="00144F3C"/>
    <w:rsid w:val="001457D8"/>
    <w:rsid w:val="00145BF2"/>
    <w:rsid w:val="001461F2"/>
    <w:rsid w:val="001464BE"/>
    <w:rsid w:val="00146636"/>
    <w:rsid w:val="00146871"/>
    <w:rsid w:val="00146D41"/>
    <w:rsid w:val="00147AA6"/>
    <w:rsid w:val="00147AF6"/>
    <w:rsid w:val="00147DE7"/>
    <w:rsid w:val="00147E7B"/>
    <w:rsid w:val="00150268"/>
    <w:rsid w:val="001503A5"/>
    <w:rsid w:val="00150889"/>
    <w:rsid w:val="00151042"/>
    <w:rsid w:val="0015119D"/>
    <w:rsid w:val="001516B6"/>
    <w:rsid w:val="00151A49"/>
    <w:rsid w:val="00152184"/>
    <w:rsid w:val="00153351"/>
    <w:rsid w:val="001537FD"/>
    <w:rsid w:val="00154028"/>
    <w:rsid w:val="0015438D"/>
    <w:rsid w:val="00154506"/>
    <w:rsid w:val="001545C2"/>
    <w:rsid w:val="00154ED6"/>
    <w:rsid w:val="00155B4D"/>
    <w:rsid w:val="00155D0B"/>
    <w:rsid w:val="0015622E"/>
    <w:rsid w:val="001563D8"/>
    <w:rsid w:val="001568CA"/>
    <w:rsid w:val="001575E9"/>
    <w:rsid w:val="0015764D"/>
    <w:rsid w:val="00157842"/>
    <w:rsid w:val="00157CA1"/>
    <w:rsid w:val="0016136D"/>
    <w:rsid w:val="0016180F"/>
    <w:rsid w:val="00161839"/>
    <w:rsid w:val="00161A36"/>
    <w:rsid w:val="001621C7"/>
    <w:rsid w:val="00162559"/>
    <w:rsid w:val="0016313E"/>
    <w:rsid w:val="0016325D"/>
    <w:rsid w:val="00163417"/>
    <w:rsid w:val="001638C4"/>
    <w:rsid w:val="00163C4B"/>
    <w:rsid w:val="00164D42"/>
    <w:rsid w:val="0016503C"/>
    <w:rsid w:val="001659BF"/>
    <w:rsid w:val="0016689A"/>
    <w:rsid w:val="001669F6"/>
    <w:rsid w:val="00166B38"/>
    <w:rsid w:val="001673AF"/>
    <w:rsid w:val="00167600"/>
    <w:rsid w:val="00167972"/>
    <w:rsid w:val="00167A09"/>
    <w:rsid w:val="00167CC8"/>
    <w:rsid w:val="00167DCC"/>
    <w:rsid w:val="001701EB"/>
    <w:rsid w:val="00170373"/>
    <w:rsid w:val="00170759"/>
    <w:rsid w:val="00170E51"/>
    <w:rsid w:val="00171029"/>
    <w:rsid w:val="00171A08"/>
    <w:rsid w:val="00171BD4"/>
    <w:rsid w:val="00171C2D"/>
    <w:rsid w:val="00172519"/>
    <w:rsid w:val="001727BA"/>
    <w:rsid w:val="00172CD5"/>
    <w:rsid w:val="001738BB"/>
    <w:rsid w:val="0017390C"/>
    <w:rsid w:val="00173C7F"/>
    <w:rsid w:val="00174510"/>
    <w:rsid w:val="001746C8"/>
    <w:rsid w:val="00174953"/>
    <w:rsid w:val="00174961"/>
    <w:rsid w:val="00174B6F"/>
    <w:rsid w:val="00174C42"/>
    <w:rsid w:val="00175A27"/>
    <w:rsid w:val="00176877"/>
    <w:rsid w:val="001768DB"/>
    <w:rsid w:val="001774B1"/>
    <w:rsid w:val="0017771C"/>
    <w:rsid w:val="001778D8"/>
    <w:rsid w:val="00177F72"/>
    <w:rsid w:val="00180319"/>
    <w:rsid w:val="00180ACF"/>
    <w:rsid w:val="001812F1"/>
    <w:rsid w:val="0018134F"/>
    <w:rsid w:val="00181732"/>
    <w:rsid w:val="001820B4"/>
    <w:rsid w:val="00182152"/>
    <w:rsid w:val="001821C8"/>
    <w:rsid w:val="00182350"/>
    <w:rsid w:val="00182576"/>
    <w:rsid w:val="001825A3"/>
    <w:rsid w:val="001827EE"/>
    <w:rsid w:val="001828BA"/>
    <w:rsid w:val="00182C7E"/>
    <w:rsid w:val="00182E43"/>
    <w:rsid w:val="00183463"/>
    <w:rsid w:val="00183A68"/>
    <w:rsid w:val="00183B04"/>
    <w:rsid w:val="0018437A"/>
    <w:rsid w:val="00184403"/>
    <w:rsid w:val="00184A4A"/>
    <w:rsid w:val="00184ED4"/>
    <w:rsid w:val="0018536A"/>
    <w:rsid w:val="00185540"/>
    <w:rsid w:val="0018569B"/>
    <w:rsid w:val="001859CF"/>
    <w:rsid w:val="00186370"/>
    <w:rsid w:val="001869EA"/>
    <w:rsid w:val="00186D0D"/>
    <w:rsid w:val="00186EBA"/>
    <w:rsid w:val="001871BA"/>
    <w:rsid w:val="00187254"/>
    <w:rsid w:val="001872A2"/>
    <w:rsid w:val="0018788E"/>
    <w:rsid w:val="001878A4"/>
    <w:rsid w:val="001906B6"/>
    <w:rsid w:val="00190F0D"/>
    <w:rsid w:val="00191BBD"/>
    <w:rsid w:val="00191CF9"/>
    <w:rsid w:val="0019206D"/>
    <w:rsid w:val="001921CA"/>
    <w:rsid w:val="001922CF"/>
    <w:rsid w:val="001922DF"/>
    <w:rsid w:val="001923E3"/>
    <w:rsid w:val="00192DE2"/>
    <w:rsid w:val="00193509"/>
    <w:rsid w:val="00193616"/>
    <w:rsid w:val="00193A0F"/>
    <w:rsid w:val="00193B2C"/>
    <w:rsid w:val="00193B4D"/>
    <w:rsid w:val="00193BCA"/>
    <w:rsid w:val="00193C63"/>
    <w:rsid w:val="00194B84"/>
    <w:rsid w:val="00194F0F"/>
    <w:rsid w:val="00195F88"/>
    <w:rsid w:val="001962BC"/>
    <w:rsid w:val="00196C1D"/>
    <w:rsid w:val="00197243"/>
    <w:rsid w:val="001972C9"/>
    <w:rsid w:val="00197540"/>
    <w:rsid w:val="00197970"/>
    <w:rsid w:val="00197AB7"/>
    <w:rsid w:val="001A0A73"/>
    <w:rsid w:val="001A0C5F"/>
    <w:rsid w:val="001A0DB8"/>
    <w:rsid w:val="001A0E5F"/>
    <w:rsid w:val="001A118C"/>
    <w:rsid w:val="001A2069"/>
    <w:rsid w:val="001A281C"/>
    <w:rsid w:val="001A2DAF"/>
    <w:rsid w:val="001A2DDD"/>
    <w:rsid w:val="001A30F2"/>
    <w:rsid w:val="001A33CE"/>
    <w:rsid w:val="001A37E6"/>
    <w:rsid w:val="001A38DD"/>
    <w:rsid w:val="001A40EB"/>
    <w:rsid w:val="001A4471"/>
    <w:rsid w:val="001A44CC"/>
    <w:rsid w:val="001A44D5"/>
    <w:rsid w:val="001A450E"/>
    <w:rsid w:val="001A45AE"/>
    <w:rsid w:val="001A465B"/>
    <w:rsid w:val="001A47AD"/>
    <w:rsid w:val="001A4884"/>
    <w:rsid w:val="001A4AC5"/>
    <w:rsid w:val="001A4E6A"/>
    <w:rsid w:val="001A4FC1"/>
    <w:rsid w:val="001A50A9"/>
    <w:rsid w:val="001A54D5"/>
    <w:rsid w:val="001A579C"/>
    <w:rsid w:val="001A61A1"/>
    <w:rsid w:val="001A69AA"/>
    <w:rsid w:val="001A78EC"/>
    <w:rsid w:val="001A7B76"/>
    <w:rsid w:val="001B0168"/>
    <w:rsid w:val="001B0181"/>
    <w:rsid w:val="001B032A"/>
    <w:rsid w:val="001B04E5"/>
    <w:rsid w:val="001B0ABF"/>
    <w:rsid w:val="001B0D1B"/>
    <w:rsid w:val="001B16D5"/>
    <w:rsid w:val="001B19CC"/>
    <w:rsid w:val="001B1EAE"/>
    <w:rsid w:val="001B27FB"/>
    <w:rsid w:val="001B37D3"/>
    <w:rsid w:val="001B391F"/>
    <w:rsid w:val="001B3B66"/>
    <w:rsid w:val="001B3C1A"/>
    <w:rsid w:val="001B3C3B"/>
    <w:rsid w:val="001B3D6B"/>
    <w:rsid w:val="001B58B4"/>
    <w:rsid w:val="001B5A2F"/>
    <w:rsid w:val="001B5A3E"/>
    <w:rsid w:val="001B5B40"/>
    <w:rsid w:val="001B64C5"/>
    <w:rsid w:val="001B64D0"/>
    <w:rsid w:val="001B6705"/>
    <w:rsid w:val="001B6818"/>
    <w:rsid w:val="001B6CAA"/>
    <w:rsid w:val="001B6E8A"/>
    <w:rsid w:val="001B77ED"/>
    <w:rsid w:val="001B7C9B"/>
    <w:rsid w:val="001B7CEF"/>
    <w:rsid w:val="001C015D"/>
    <w:rsid w:val="001C0279"/>
    <w:rsid w:val="001C040C"/>
    <w:rsid w:val="001C12CB"/>
    <w:rsid w:val="001C139F"/>
    <w:rsid w:val="001C1B64"/>
    <w:rsid w:val="001C1D6C"/>
    <w:rsid w:val="001C1EED"/>
    <w:rsid w:val="001C210B"/>
    <w:rsid w:val="001C2A9E"/>
    <w:rsid w:val="001C2BA3"/>
    <w:rsid w:val="001C2BDD"/>
    <w:rsid w:val="001C2D75"/>
    <w:rsid w:val="001C30D1"/>
    <w:rsid w:val="001C3788"/>
    <w:rsid w:val="001C3851"/>
    <w:rsid w:val="001C3B24"/>
    <w:rsid w:val="001C3CFE"/>
    <w:rsid w:val="001C3D50"/>
    <w:rsid w:val="001C3DB9"/>
    <w:rsid w:val="001C40AE"/>
    <w:rsid w:val="001C4632"/>
    <w:rsid w:val="001C4BE2"/>
    <w:rsid w:val="001C4CAD"/>
    <w:rsid w:val="001C5545"/>
    <w:rsid w:val="001C5700"/>
    <w:rsid w:val="001C5D64"/>
    <w:rsid w:val="001C5F83"/>
    <w:rsid w:val="001C64B7"/>
    <w:rsid w:val="001C6D2A"/>
    <w:rsid w:val="001C6DAF"/>
    <w:rsid w:val="001C6E1F"/>
    <w:rsid w:val="001C72B8"/>
    <w:rsid w:val="001C7340"/>
    <w:rsid w:val="001C7369"/>
    <w:rsid w:val="001C769E"/>
    <w:rsid w:val="001C7762"/>
    <w:rsid w:val="001C7827"/>
    <w:rsid w:val="001C79D9"/>
    <w:rsid w:val="001C7A29"/>
    <w:rsid w:val="001C7ACB"/>
    <w:rsid w:val="001C7B9E"/>
    <w:rsid w:val="001D0170"/>
    <w:rsid w:val="001D06F6"/>
    <w:rsid w:val="001D0D41"/>
    <w:rsid w:val="001D15A8"/>
    <w:rsid w:val="001D1D23"/>
    <w:rsid w:val="001D21EC"/>
    <w:rsid w:val="001D29ED"/>
    <w:rsid w:val="001D2A4C"/>
    <w:rsid w:val="001D3A96"/>
    <w:rsid w:val="001D41E7"/>
    <w:rsid w:val="001D484B"/>
    <w:rsid w:val="001D532D"/>
    <w:rsid w:val="001D5772"/>
    <w:rsid w:val="001D58AB"/>
    <w:rsid w:val="001D5F8D"/>
    <w:rsid w:val="001D63E9"/>
    <w:rsid w:val="001D690E"/>
    <w:rsid w:val="001D69B5"/>
    <w:rsid w:val="001D6B07"/>
    <w:rsid w:val="001D6B18"/>
    <w:rsid w:val="001D6DE0"/>
    <w:rsid w:val="001D733F"/>
    <w:rsid w:val="001D7930"/>
    <w:rsid w:val="001D7CBA"/>
    <w:rsid w:val="001E074D"/>
    <w:rsid w:val="001E0772"/>
    <w:rsid w:val="001E15D1"/>
    <w:rsid w:val="001E197C"/>
    <w:rsid w:val="001E1FFF"/>
    <w:rsid w:val="001E2B4B"/>
    <w:rsid w:val="001E2E9F"/>
    <w:rsid w:val="001E2F29"/>
    <w:rsid w:val="001E32D9"/>
    <w:rsid w:val="001E3E1C"/>
    <w:rsid w:val="001E48A3"/>
    <w:rsid w:val="001E4F84"/>
    <w:rsid w:val="001E5A4C"/>
    <w:rsid w:val="001E5B97"/>
    <w:rsid w:val="001E5C7F"/>
    <w:rsid w:val="001E676A"/>
    <w:rsid w:val="001E7C2A"/>
    <w:rsid w:val="001F0256"/>
    <w:rsid w:val="001F037D"/>
    <w:rsid w:val="001F07CE"/>
    <w:rsid w:val="001F08CA"/>
    <w:rsid w:val="001F0AC6"/>
    <w:rsid w:val="001F0BAB"/>
    <w:rsid w:val="001F1019"/>
    <w:rsid w:val="001F1595"/>
    <w:rsid w:val="001F15F1"/>
    <w:rsid w:val="001F1C5A"/>
    <w:rsid w:val="001F24AA"/>
    <w:rsid w:val="001F2C0F"/>
    <w:rsid w:val="001F2D16"/>
    <w:rsid w:val="001F2F93"/>
    <w:rsid w:val="001F332E"/>
    <w:rsid w:val="001F3428"/>
    <w:rsid w:val="001F378C"/>
    <w:rsid w:val="001F3B68"/>
    <w:rsid w:val="001F3FD3"/>
    <w:rsid w:val="001F4052"/>
    <w:rsid w:val="001F5743"/>
    <w:rsid w:val="001F585B"/>
    <w:rsid w:val="001F62B4"/>
    <w:rsid w:val="001F654E"/>
    <w:rsid w:val="001F6CA9"/>
    <w:rsid w:val="001F7021"/>
    <w:rsid w:val="001F7224"/>
    <w:rsid w:val="001F77F9"/>
    <w:rsid w:val="001F7860"/>
    <w:rsid w:val="00200020"/>
    <w:rsid w:val="002008C0"/>
    <w:rsid w:val="00200A9C"/>
    <w:rsid w:val="00200B74"/>
    <w:rsid w:val="00200C07"/>
    <w:rsid w:val="00201609"/>
    <w:rsid w:val="00201852"/>
    <w:rsid w:val="002028A6"/>
    <w:rsid w:val="0020299F"/>
    <w:rsid w:val="00202D4D"/>
    <w:rsid w:val="00203431"/>
    <w:rsid w:val="002038E5"/>
    <w:rsid w:val="00203A01"/>
    <w:rsid w:val="00203AE3"/>
    <w:rsid w:val="00203B4B"/>
    <w:rsid w:val="00203F1D"/>
    <w:rsid w:val="002047BC"/>
    <w:rsid w:val="00204AF7"/>
    <w:rsid w:val="00204ECF"/>
    <w:rsid w:val="00205088"/>
    <w:rsid w:val="002050CE"/>
    <w:rsid w:val="002058B7"/>
    <w:rsid w:val="00205CE8"/>
    <w:rsid w:val="00205D05"/>
    <w:rsid w:val="00205E8A"/>
    <w:rsid w:val="002062A6"/>
    <w:rsid w:val="002071EA"/>
    <w:rsid w:val="00207763"/>
    <w:rsid w:val="0020778C"/>
    <w:rsid w:val="00207986"/>
    <w:rsid w:val="00207C24"/>
    <w:rsid w:val="00210004"/>
    <w:rsid w:val="00210032"/>
    <w:rsid w:val="002103B8"/>
    <w:rsid w:val="0021098D"/>
    <w:rsid w:val="00210F19"/>
    <w:rsid w:val="00210F89"/>
    <w:rsid w:val="002112C4"/>
    <w:rsid w:val="002113F7"/>
    <w:rsid w:val="002114D8"/>
    <w:rsid w:val="00211755"/>
    <w:rsid w:val="00211E95"/>
    <w:rsid w:val="0021241E"/>
    <w:rsid w:val="00212A88"/>
    <w:rsid w:val="00213379"/>
    <w:rsid w:val="002136B3"/>
    <w:rsid w:val="00213BCF"/>
    <w:rsid w:val="002140CD"/>
    <w:rsid w:val="0021430C"/>
    <w:rsid w:val="002144E9"/>
    <w:rsid w:val="00214636"/>
    <w:rsid w:val="00214724"/>
    <w:rsid w:val="00215C6B"/>
    <w:rsid w:val="0021613C"/>
    <w:rsid w:val="0021624C"/>
    <w:rsid w:val="0021668A"/>
    <w:rsid w:val="0021790D"/>
    <w:rsid w:val="0021792C"/>
    <w:rsid w:val="00217B63"/>
    <w:rsid w:val="002206B5"/>
    <w:rsid w:val="0022081B"/>
    <w:rsid w:val="00220862"/>
    <w:rsid w:val="002212CF"/>
    <w:rsid w:val="002217A4"/>
    <w:rsid w:val="00221AA5"/>
    <w:rsid w:val="00222C66"/>
    <w:rsid w:val="00222CD4"/>
    <w:rsid w:val="00223833"/>
    <w:rsid w:val="0022396D"/>
    <w:rsid w:val="00223C4A"/>
    <w:rsid w:val="00223E9A"/>
    <w:rsid w:val="00224EE0"/>
    <w:rsid w:val="002252A6"/>
    <w:rsid w:val="00225471"/>
    <w:rsid w:val="00225A35"/>
    <w:rsid w:val="00225C63"/>
    <w:rsid w:val="0022623E"/>
    <w:rsid w:val="002266E8"/>
    <w:rsid w:val="00226B53"/>
    <w:rsid w:val="00226D18"/>
    <w:rsid w:val="002276C0"/>
    <w:rsid w:val="002276CD"/>
    <w:rsid w:val="00227A39"/>
    <w:rsid w:val="002303A7"/>
    <w:rsid w:val="002304EE"/>
    <w:rsid w:val="0023089D"/>
    <w:rsid w:val="002313B0"/>
    <w:rsid w:val="00231855"/>
    <w:rsid w:val="00231C15"/>
    <w:rsid w:val="00232149"/>
    <w:rsid w:val="0023233D"/>
    <w:rsid w:val="0023280D"/>
    <w:rsid w:val="00232880"/>
    <w:rsid w:val="00232CC0"/>
    <w:rsid w:val="00232E4D"/>
    <w:rsid w:val="00232EC1"/>
    <w:rsid w:val="00232EDC"/>
    <w:rsid w:val="00233274"/>
    <w:rsid w:val="00234334"/>
    <w:rsid w:val="00234842"/>
    <w:rsid w:val="00234AC1"/>
    <w:rsid w:val="00234E55"/>
    <w:rsid w:val="00234E5B"/>
    <w:rsid w:val="002352D2"/>
    <w:rsid w:val="002352E4"/>
    <w:rsid w:val="002354FB"/>
    <w:rsid w:val="00235CE9"/>
    <w:rsid w:val="00235E57"/>
    <w:rsid w:val="00236034"/>
    <w:rsid w:val="00236EA4"/>
    <w:rsid w:val="002403A7"/>
    <w:rsid w:val="00240698"/>
    <w:rsid w:val="00240C14"/>
    <w:rsid w:val="00240C59"/>
    <w:rsid w:val="00240E91"/>
    <w:rsid w:val="0024108F"/>
    <w:rsid w:val="0024132B"/>
    <w:rsid w:val="00241460"/>
    <w:rsid w:val="00241B49"/>
    <w:rsid w:val="00241D24"/>
    <w:rsid w:val="00241D3E"/>
    <w:rsid w:val="00241D44"/>
    <w:rsid w:val="00241E1A"/>
    <w:rsid w:val="0024270E"/>
    <w:rsid w:val="00242716"/>
    <w:rsid w:val="002427C6"/>
    <w:rsid w:val="002428DA"/>
    <w:rsid w:val="002428EA"/>
    <w:rsid w:val="0024308F"/>
    <w:rsid w:val="002431F9"/>
    <w:rsid w:val="00243C4C"/>
    <w:rsid w:val="00243D76"/>
    <w:rsid w:val="002440A6"/>
    <w:rsid w:val="002446A1"/>
    <w:rsid w:val="00244822"/>
    <w:rsid w:val="00244E78"/>
    <w:rsid w:val="002457DF"/>
    <w:rsid w:val="0024597A"/>
    <w:rsid w:val="002460B5"/>
    <w:rsid w:val="00246610"/>
    <w:rsid w:val="00246F34"/>
    <w:rsid w:val="00246FA4"/>
    <w:rsid w:val="00246FC3"/>
    <w:rsid w:val="00246FD7"/>
    <w:rsid w:val="0024708E"/>
    <w:rsid w:val="002476A0"/>
    <w:rsid w:val="002478DD"/>
    <w:rsid w:val="00247CA9"/>
    <w:rsid w:val="002500B9"/>
    <w:rsid w:val="002513E2"/>
    <w:rsid w:val="00251F19"/>
    <w:rsid w:val="00251F7D"/>
    <w:rsid w:val="00252081"/>
    <w:rsid w:val="002524AA"/>
    <w:rsid w:val="00252503"/>
    <w:rsid w:val="0025268D"/>
    <w:rsid w:val="00252A11"/>
    <w:rsid w:val="00253293"/>
    <w:rsid w:val="00253333"/>
    <w:rsid w:val="00253C4C"/>
    <w:rsid w:val="00253CE3"/>
    <w:rsid w:val="00253DE1"/>
    <w:rsid w:val="00253F0C"/>
    <w:rsid w:val="002549B2"/>
    <w:rsid w:val="00254B57"/>
    <w:rsid w:val="00254CC9"/>
    <w:rsid w:val="00255191"/>
    <w:rsid w:val="002551A2"/>
    <w:rsid w:val="00255437"/>
    <w:rsid w:val="002556CD"/>
    <w:rsid w:val="0025582E"/>
    <w:rsid w:val="00255C7D"/>
    <w:rsid w:val="00255D5C"/>
    <w:rsid w:val="002562F0"/>
    <w:rsid w:val="00256346"/>
    <w:rsid w:val="0025641D"/>
    <w:rsid w:val="00256DB2"/>
    <w:rsid w:val="00257290"/>
    <w:rsid w:val="002579F6"/>
    <w:rsid w:val="00257D46"/>
    <w:rsid w:val="00260115"/>
    <w:rsid w:val="00260217"/>
    <w:rsid w:val="00260A52"/>
    <w:rsid w:val="00260D63"/>
    <w:rsid w:val="00261436"/>
    <w:rsid w:val="00261943"/>
    <w:rsid w:val="00261A77"/>
    <w:rsid w:val="00261B0A"/>
    <w:rsid w:val="00261BD1"/>
    <w:rsid w:val="00261DF5"/>
    <w:rsid w:val="00262507"/>
    <w:rsid w:val="0026253F"/>
    <w:rsid w:val="00262D8F"/>
    <w:rsid w:val="00262F89"/>
    <w:rsid w:val="002635E1"/>
    <w:rsid w:val="002636E4"/>
    <w:rsid w:val="00263DC6"/>
    <w:rsid w:val="00264F0A"/>
    <w:rsid w:val="00264F39"/>
    <w:rsid w:val="00265090"/>
    <w:rsid w:val="00265229"/>
    <w:rsid w:val="00265630"/>
    <w:rsid w:val="002658B6"/>
    <w:rsid w:val="00265E1E"/>
    <w:rsid w:val="00266671"/>
    <w:rsid w:val="00266AF5"/>
    <w:rsid w:val="00266C4A"/>
    <w:rsid w:val="00267047"/>
    <w:rsid w:val="0026750A"/>
    <w:rsid w:val="00267721"/>
    <w:rsid w:val="00267E2F"/>
    <w:rsid w:val="00270D52"/>
    <w:rsid w:val="00271A62"/>
    <w:rsid w:val="00271BB2"/>
    <w:rsid w:val="00271D2C"/>
    <w:rsid w:val="00271DDB"/>
    <w:rsid w:val="002738DF"/>
    <w:rsid w:val="002741C2"/>
    <w:rsid w:val="002746D5"/>
    <w:rsid w:val="00274FE5"/>
    <w:rsid w:val="002754C3"/>
    <w:rsid w:val="00275D73"/>
    <w:rsid w:val="00275F91"/>
    <w:rsid w:val="0027668E"/>
    <w:rsid w:val="00276B19"/>
    <w:rsid w:val="00276C4A"/>
    <w:rsid w:val="00276CE6"/>
    <w:rsid w:val="00277752"/>
    <w:rsid w:val="00277BB3"/>
    <w:rsid w:val="00277D7D"/>
    <w:rsid w:val="0028071C"/>
    <w:rsid w:val="002809EE"/>
    <w:rsid w:val="00280D4A"/>
    <w:rsid w:val="00280EAC"/>
    <w:rsid w:val="00280F13"/>
    <w:rsid w:val="00280FD4"/>
    <w:rsid w:val="00281315"/>
    <w:rsid w:val="002818AD"/>
    <w:rsid w:val="00281ED4"/>
    <w:rsid w:val="00281FFD"/>
    <w:rsid w:val="002820CA"/>
    <w:rsid w:val="002821B0"/>
    <w:rsid w:val="0028296F"/>
    <w:rsid w:val="00282B23"/>
    <w:rsid w:val="00282E00"/>
    <w:rsid w:val="00282F40"/>
    <w:rsid w:val="0028337E"/>
    <w:rsid w:val="00283E39"/>
    <w:rsid w:val="00283F31"/>
    <w:rsid w:val="0028440F"/>
    <w:rsid w:val="002846DB"/>
    <w:rsid w:val="00284896"/>
    <w:rsid w:val="00285006"/>
    <w:rsid w:val="00285DD0"/>
    <w:rsid w:val="00285DFA"/>
    <w:rsid w:val="00286144"/>
    <w:rsid w:val="002861BA"/>
    <w:rsid w:val="002862C7"/>
    <w:rsid w:val="0028653B"/>
    <w:rsid w:val="002875DD"/>
    <w:rsid w:val="00287E51"/>
    <w:rsid w:val="00290F26"/>
    <w:rsid w:val="0029115F"/>
    <w:rsid w:val="002914DF"/>
    <w:rsid w:val="00292107"/>
    <w:rsid w:val="00292188"/>
    <w:rsid w:val="0029250C"/>
    <w:rsid w:val="002925DF"/>
    <w:rsid w:val="00292877"/>
    <w:rsid w:val="00292935"/>
    <w:rsid w:val="002929C3"/>
    <w:rsid w:val="00292AA3"/>
    <w:rsid w:val="00292AE4"/>
    <w:rsid w:val="002933D2"/>
    <w:rsid w:val="002934A7"/>
    <w:rsid w:val="002935D1"/>
    <w:rsid w:val="0029383D"/>
    <w:rsid w:val="00293AA6"/>
    <w:rsid w:val="00293F46"/>
    <w:rsid w:val="00294151"/>
    <w:rsid w:val="0029484C"/>
    <w:rsid w:val="002949DE"/>
    <w:rsid w:val="002950CF"/>
    <w:rsid w:val="0029515D"/>
    <w:rsid w:val="00295855"/>
    <w:rsid w:val="00295AFA"/>
    <w:rsid w:val="00296305"/>
    <w:rsid w:val="00296467"/>
    <w:rsid w:val="002968E3"/>
    <w:rsid w:val="00296CB1"/>
    <w:rsid w:val="00296F4D"/>
    <w:rsid w:val="00297293"/>
    <w:rsid w:val="00297DF7"/>
    <w:rsid w:val="00297EA5"/>
    <w:rsid w:val="002A091F"/>
    <w:rsid w:val="002A0A59"/>
    <w:rsid w:val="002A0F67"/>
    <w:rsid w:val="002A15D3"/>
    <w:rsid w:val="002A1B95"/>
    <w:rsid w:val="002A1ED9"/>
    <w:rsid w:val="002A20B5"/>
    <w:rsid w:val="002A20DD"/>
    <w:rsid w:val="002A2124"/>
    <w:rsid w:val="002A2490"/>
    <w:rsid w:val="002A2F1D"/>
    <w:rsid w:val="002A31E0"/>
    <w:rsid w:val="002A39C4"/>
    <w:rsid w:val="002A3D68"/>
    <w:rsid w:val="002A45E0"/>
    <w:rsid w:val="002A498C"/>
    <w:rsid w:val="002A4C4B"/>
    <w:rsid w:val="002A582F"/>
    <w:rsid w:val="002A5EF1"/>
    <w:rsid w:val="002A5FAC"/>
    <w:rsid w:val="002A643E"/>
    <w:rsid w:val="002A64FA"/>
    <w:rsid w:val="002A6A5D"/>
    <w:rsid w:val="002A6A9D"/>
    <w:rsid w:val="002A6B32"/>
    <w:rsid w:val="002A72D5"/>
    <w:rsid w:val="002A77F8"/>
    <w:rsid w:val="002A7830"/>
    <w:rsid w:val="002A7B6B"/>
    <w:rsid w:val="002A7C44"/>
    <w:rsid w:val="002B0610"/>
    <w:rsid w:val="002B0B76"/>
    <w:rsid w:val="002B135C"/>
    <w:rsid w:val="002B137C"/>
    <w:rsid w:val="002B1440"/>
    <w:rsid w:val="002B19BC"/>
    <w:rsid w:val="002B1A1B"/>
    <w:rsid w:val="002B289E"/>
    <w:rsid w:val="002B2DB5"/>
    <w:rsid w:val="002B3187"/>
    <w:rsid w:val="002B3320"/>
    <w:rsid w:val="002B354E"/>
    <w:rsid w:val="002B37A1"/>
    <w:rsid w:val="002B3D56"/>
    <w:rsid w:val="002B411E"/>
    <w:rsid w:val="002B41FF"/>
    <w:rsid w:val="002B449C"/>
    <w:rsid w:val="002B461E"/>
    <w:rsid w:val="002B4979"/>
    <w:rsid w:val="002B5797"/>
    <w:rsid w:val="002B5AC3"/>
    <w:rsid w:val="002B63F3"/>
    <w:rsid w:val="002B6905"/>
    <w:rsid w:val="002B6DC6"/>
    <w:rsid w:val="002B7198"/>
    <w:rsid w:val="002B7247"/>
    <w:rsid w:val="002B7ACC"/>
    <w:rsid w:val="002B7D59"/>
    <w:rsid w:val="002C01EC"/>
    <w:rsid w:val="002C0572"/>
    <w:rsid w:val="002C0B71"/>
    <w:rsid w:val="002C0C22"/>
    <w:rsid w:val="002C0F24"/>
    <w:rsid w:val="002C10BB"/>
    <w:rsid w:val="002C1B46"/>
    <w:rsid w:val="002C1E1C"/>
    <w:rsid w:val="002C1EA3"/>
    <w:rsid w:val="002C1EC1"/>
    <w:rsid w:val="002C1F11"/>
    <w:rsid w:val="002C2041"/>
    <w:rsid w:val="002C2AD0"/>
    <w:rsid w:val="002C2CB1"/>
    <w:rsid w:val="002C3070"/>
    <w:rsid w:val="002C35E7"/>
    <w:rsid w:val="002C3911"/>
    <w:rsid w:val="002C3D24"/>
    <w:rsid w:val="002C3D38"/>
    <w:rsid w:val="002C4139"/>
    <w:rsid w:val="002C454D"/>
    <w:rsid w:val="002C60CD"/>
    <w:rsid w:val="002C64AF"/>
    <w:rsid w:val="002C68D5"/>
    <w:rsid w:val="002C69B8"/>
    <w:rsid w:val="002C6CA2"/>
    <w:rsid w:val="002C6E64"/>
    <w:rsid w:val="002C712F"/>
    <w:rsid w:val="002C75B9"/>
    <w:rsid w:val="002C7A2F"/>
    <w:rsid w:val="002C7B04"/>
    <w:rsid w:val="002C7EC0"/>
    <w:rsid w:val="002C7F0B"/>
    <w:rsid w:val="002D02A2"/>
    <w:rsid w:val="002D043F"/>
    <w:rsid w:val="002D0877"/>
    <w:rsid w:val="002D0C09"/>
    <w:rsid w:val="002D0FE2"/>
    <w:rsid w:val="002D1229"/>
    <w:rsid w:val="002D1A4B"/>
    <w:rsid w:val="002D1D2A"/>
    <w:rsid w:val="002D23CF"/>
    <w:rsid w:val="002D2B3A"/>
    <w:rsid w:val="002D2D9E"/>
    <w:rsid w:val="002D2E03"/>
    <w:rsid w:val="002D3083"/>
    <w:rsid w:val="002D317B"/>
    <w:rsid w:val="002D3777"/>
    <w:rsid w:val="002D39FC"/>
    <w:rsid w:val="002D3B27"/>
    <w:rsid w:val="002D4600"/>
    <w:rsid w:val="002D46F4"/>
    <w:rsid w:val="002D491C"/>
    <w:rsid w:val="002D4A62"/>
    <w:rsid w:val="002D4AF2"/>
    <w:rsid w:val="002D4B03"/>
    <w:rsid w:val="002D4F3F"/>
    <w:rsid w:val="002D50E1"/>
    <w:rsid w:val="002D568D"/>
    <w:rsid w:val="002D5ADB"/>
    <w:rsid w:val="002D5BA1"/>
    <w:rsid w:val="002D6554"/>
    <w:rsid w:val="002D68C8"/>
    <w:rsid w:val="002D697A"/>
    <w:rsid w:val="002D6AB0"/>
    <w:rsid w:val="002D6B1F"/>
    <w:rsid w:val="002D6F27"/>
    <w:rsid w:val="002D6F64"/>
    <w:rsid w:val="002D7224"/>
    <w:rsid w:val="002D7260"/>
    <w:rsid w:val="002E07C5"/>
    <w:rsid w:val="002E08ED"/>
    <w:rsid w:val="002E1602"/>
    <w:rsid w:val="002E1AA6"/>
    <w:rsid w:val="002E1EC4"/>
    <w:rsid w:val="002E1EE8"/>
    <w:rsid w:val="002E20B8"/>
    <w:rsid w:val="002E2B3E"/>
    <w:rsid w:val="002E34A7"/>
    <w:rsid w:val="002E35B1"/>
    <w:rsid w:val="002E35E8"/>
    <w:rsid w:val="002E35FC"/>
    <w:rsid w:val="002E3932"/>
    <w:rsid w:val="002E3EF4"/>
    <w:rsid w:val="002E3F1E"/>
    <w:rsid w:val="002E4333"/>
    <w:rsid w:val="002E48F9"/>
    <w:rsid w:val="002E4937"/>
    <w:rsid w:val="002E4CA0"/>
    <w:rsid w:val="002E4F4C"/>
    <w:rsid w:val="002E5BA8"/>
    <w:rsid w:val="002E6A1B"/>
    <w:rsid w:val="002E6BD1"/>
    <w:rsid w:val="002E6FA4"/>
    <w:rsid w:val="002E7093"/>
    <w:rsid w:val="002E77DA"/>
    <w:rsid w:val="002E78E1"/>
    <w:rsid w:val="002E7CE6"/>
    <w:rsid w:val="002F0C4E"/>
    <w:rsid w:val="002F0EF6"/>
    <w:rsid w:val="002F1073"/>
    <w:rsid w:val="002F1193"/>
    <w:rsid w:val="002F1449"/>
    <w:rsid w:val="002F2075"/>
    <w:rsid w:val="002F21BC"/>
    <w:rsid w:val="002F2399"/>
    <w:rsid w:val="002F250E"/>
    <w:rsid w:val="002F2864"/>
    <w:rsid w:val="002F2A97"/>
    <w:rsid w:val="002F2C74"/>
    <w:rsid w:val="002F2C95"/>
    <w:rsid w:val="002F3095"/>
    <w:rsid w:val="002F30C7"/>
    <w:rsid w:val="002F3193"/>
    <w:rsid w:val="002F3D68"/>
    <w:rsid w:val="002F4170"/>
    <w:rsid w:val="002F4E3E"/>
    <w:rsid w:val="002F51A0"/>
    <w:rsid w:val="002F5404"/>
    <w:rsid w:val="002F58F2"/>
    <w:rsid w:val="002F6247"/>
    <w:rsid w:val="002F6A11"/>
    <w:rsid w:val="002F6E91"/>
    <w:rsid w:val="002F6E94"/>
    <w:rsid w:val="002F73FC"/>
    <w:rsid w:val="002F7466"/>
    <w:rsid w:val="002F762C"/>
    <w:rsid w:val="002F7A1A"/>
    <w:rsid w:val="002F7AC7"/>
    <w:rsid w:val="002F7E5D"/>
    <w:rsid w:val="00300068"/>
    <w:rsid w:val="00301261"/>
    <w:rsid w:val="003018D6"/>
    <w:rsid w:val="00301958"/>
    <w:rsid w:val="00301E10"/>
    <w:rsid w:val="00302214"/>
    <w:rsid w:val="00302C4E"/>
    <w:rsid w:val="00303B58"/>
    <w:rsid w:val="00303C50"/>
    <w:rsid w:val="003047C4"/>
    <w:rsid w:val="00304AF9"/>
    <w:rsid w:val="00304B29"/>
    <w:rsid w:val="00304C9F"/>
    <w:rsid w:val="00304CF3"/>
    <w:rsid w:val="00304DCA"/>
    <w:rsid w:val="00304EC7"/>
    <w:rsid w:val="00305E75"/>
    <w:rsid w:val="00305E87"/>
    <w:rsid w:val="00305EBC"/>
    <w:rsid w:val="0030675D"/>
    <w:rsid w:val="00306D3E"/>
    <w:rsid w:val="00306D6C"/>
    <w:rsid w:val="00306FA6"/>
    <w:rsid w:val="00307191"/>
    <w:rsid w:val="00307327"/>
    <w:rsid w:val="003073F7"/>
    <w:rsid w:val="00307908"/>
    <w:rsid w:val="00307ACE"/>
    <w:rsid w:val="00307B21"/>
    <w:rsid w:val="00307CD3"/>
    <w:rsid w:val="00307E80"/>
    <w:rsid w:val="003108FF"/>
    <w:rsid w:val="00310C10"/>
    <w:rsid w:val="00311790"/>
    <w:rsid w:val="00311961"/>
    <w:rsid w:val="00311D79"/>
    <w:rsid w:val="00311D92"/>
    <w:rsid w:val="0031206E"/>
    <w:rsid w:val="0031293A"/>
    <w:rsid w:val="00312AE4"/>
    <w:rsid w:val="00312F3D"/>
    <w:rsid w:val="00313314"/>
    <w:rsid w:val="00313C01"/>
    <w:rsid w:val="00313C4C"/>
    <w:rsid w:val="00313D20"/>
    <w:rsid w:val="003141D4"/>
    <w:rsid w:val="00314435"/>
    <w:rsid w:val="0031468C"/>
    <w:rsid w:val="00314B72"/>
    <w:rsid w:val="00314D31"/>
    <w:rsid w:val="003150E9"/>
    <w:rsid w:val="003154CB"/>
    <w:rsid w:val="00315B9B"/>
    <w:rsid w:val="00315DA2"/>
    <w:rsid w:val="00316C20"/>
    <w:rsid w:val="00316D67"/>
    <w:rsid w:val="00316E1C"/>
    <w:rsid w:val="00317E27"/>
    <w:rsid w:val="00320502"/>
    <w:rsid w:val="00320E62"/>
    <w:rsid w:val="00321324"/>
    <w:rsid w:val="003217BA"/>
    <w:rsid w:val="003227EF"/>
    <w:rsid w:val="00322D18"/>
    <w:rsid w:val="00323141"/>
    <w:rsid w:val="00323376"/>
    <w:rsid w:val="00324D1B"/>
    <w:rsid w:val="00325198"/>
    <w:rsid w:val="003253D0"/>
    <w:rsid w:val="0032563F"/>
    <w:rsid w:val="0032586E"/>
    <w:rsid w:val="00325880"/>
    <w:rsid w:val="00325961"/>
    <w:rsid w:val="00326630"/>
    <w:rsid w:val="003269E4"/>
    <w:rsid w:val="0032705A"/>
    <w:rsid w:val="00327332"/>
    <w:rsid w:val="00327926"/>
    <w:rsid w:val="00327BAC"/>
    <w:rsid w:val="00330145"/>
    <w:rsid w:val="00330314"/>
    <w:rsid w:val="003303E0"/>
    <w:rsid w:val="00330525"/>
    <w:rsid w:val="003306C0"/>
    <w:rsid w:val="003308DF"/>
    <w:rsid w:val="00330F0C"/>
    <w:rsid w:val="0033108A"/>
    <w:rsid w:val="003318C4"/>
    <w:rsid w:val="003322DD"/>
    <w:rsid w:val="00332744"/>
    <w:rsid w:val="00332CB4"/>
    <w:rsid w:val="0033351E"/>
    <w:rsid w:val="00333673"/>
    <w:rsid w:val="00333A7F"/>
    <w:rsid w:val="003340C3"/>
    <w:rsid w:val="003341A8"/>
    <w:rsid w:val="003341D1"/>
    <w:rsid w:val="00334C14"/>
    <w:rsid w:val="00334C82"/>
    <w:rsid w:val="00334DAB"/>
    <w:rsid w:val="003354EB"/>
    <w:rsid w:val="00336127"/>
    <w:rsid w:val="0033696A"/>
    <w:rsid w:val="00336CFC"/>
    <w:rsid w:val="00340454"/>
    <w:rsid w:val="003406A6"/>
    <w:rsid w:val="003406F5"/>
    <w:rsid w:val="00340747"/>
    <w:rsid w:val="00340E77"/>
    <w:rsid w:val="00342B9A"/>
    <w:rsid w:val="00342DB7"/>
    <w:rsid w:val="00342EE4"/>
    <w:rsid w:val="00343286"/>
    <w:rsid w:val="00343992"/>
    <w:rsid w:val="003439C6"/>
    <w:rsid w:val="00343A48"/>
    <w:rsid w:val="00343C3D"/>
    <w:rsid w:val="0034458E"/>
    <w:rsid w:val="0034489D"/>
    <w:rsid w:val="00344C0C"/>
    <w:rsid w:val="003455E9"/>
    <w:rsid w:val="003458D0"/>
    <w:rsid w:val="00346358"/>
    <w:rsid w:val="003466F4"/>
    <w:rsid w:val="00346841"/>
    <w:rsid w:val="00346C51"/>
    <w:rsid w:val="003471EF"/>
    <w:rsid w:val="00347211"/>
    <w:rsid w:val="00347ABB"/>
    <w:rsid w:val="00347B3E"/>
    <w:rsid w:val="00347CCA"/>
    <w:rsid w:val="00347F1E"/>
    <w:rsid w:val="003501F3"/>
    <w:rsid w:val="00350478"/>
    <w:rsid w:val="003506DC"/>
    <w:rsid w:val="00350995"/>
    <w:rsid w:val="00350A38"/>
    <w:rsid w:val="003510F8"/>
    <w:rsid w:val="00351246"/>
    <w:rsid w:val="0035149A"/>
    <w:rsid w:val="003517C4"/>
    <w:rsid w:val="003518F8"/>
    <w:rsid w:val="00351914"/>
    <w:rsid w:val="00351AA1"/>
    <w:rsid w:val="00351BC0"/>
    <w:rsid w:val="00352593"/>
    <w:rsid w:val="0035265D"/>
    <w:rsid w:val="00352805"/>
    <w:rsid w:val="0035298E"/>
    <w:rsid w:val="00352990"/>
    <w:rsid w:val="00352F62"/>
    <w:rsid w:val="003532E7"/>
    <w:rsid w:val="00353625"/>
    <w:rsid w:val="00353A9A"/>
    <w:rsid w:val="00353F42"/>
    <w:rsid w:val="00354FB4"/>
    <w:rsid w:val="003553F4"/>
    <w:rsid w:val="00355A6D"/>
    <w:rsid w:val="00355EA0"/>
    <w:rsid w:val="0035614D"/>
    <w:rsid w:val="003564A3"/>
    <w:rsid w:val="0035699A"/>
    <w:rsid w:val="00356D20"/>
    <w:rsid w:val="00357633"/>
    <w:rsid w:val="003576DF"/>
    <w:rsid w:val="00360778"/>
    <w:rsid w:val="003612C2"/>
    <w:rsid w:val="00362E8F"/>
    <w:rsid w:val="0036329E"/>
    <w:rsid w:val="0036329F"/>
    <w:rsid w:val="00363638"/>
    <w:rsid w:val="003636EC"/>
    <w:rsid w:val="00363DB9"/>
    <w:rsid w:val="00363EF1"/>
    <w:rsid w:val="003641AA"/>
    <w:rsid w:val="003642DA"/>
    <w:rsid w:val="00364335"/>
    <w:rsid w:val="0036470A"/>
    <w:rsid w:val="0036529C"/>
    <w:rsid w:val="003654B0"/>
    <w:rsid w:val="00365D7E"/>
    <w:rsid w:val="00366163"/>
    <w:rsid w:val="003662D9"/>
    <w:rsid w:val="00366721"/>
    <w:rsid w:val="00366989"/>
    <w:rsid w:val="00366BCF"/>
    <w:rsid w:val="00366C1C"/>
    <w:rsid w:val="00366DEA"/>
    <w:rsid w:val="0036773A"/>
    <w:rsid w:val="00367853"/>
    <w:rsid w:val="00367B69"/>
    <w:rsid w:val="00367DAA"/>
    <w:rsid w:val="003705F2"/>
    <w:rsid w:val="003706CD"/>
    <w:rsid w:val="00370CA2"/>
    <w:rsid w:val="0037172F"/>
    <w:rsid w:val="00371C39"/>
    <w:rsid w:val="00371CC1"/>
    <w:rsid w:val="0037206F"/>
    <w:rsid w:val="00372186"/>
    <w:rsid w:val="00372D41"/>
    <w:rsid w:val="00372EE8"/>
    <w:rsid w:val="003730DF"/>
    <w:rsid w:val="00373AD3"/>
    <w:rsid w:val="00373B00"/>
    <w:rsid w:val="00374612"/>
    <w:rsid w:val="00374825"/>
    <w:rsid w:val="0037495F"/>
    <w:rsid w:val="003749C1"/>
    <w:rsid w:val="00374D66"/>
    <w:rsid w:val="00374E2E"/>
    <w:rsid w:val="00375272"/>
    <w:rsid w:val="00375734"/>
    <w:rsid w:val="00375890"/>
    <w:rsid w:val="00375FD0"/>
    <w:rsid w:val="003760E4"/>
    <w:rsid w:val="003762E5"/>
    <w:rsid w:val="003765B5"/>
    <w:rsid w:val="00376758"/>
    <w:rsid w:val="003769D0"/>
    <w:rsid w:val="00376AD5"/>
    <w:rsid w:val="003774D6"/>
    <w:rsid w:val="00380255"/>
    <w:rsid w:val="00380297"/>
    <w:rsid w:val="003806C3"/>
    <w:rsid w:val="00381074"/>
    <w:rsid w:val="00381161"/>
    <w:rsid w:val="0038189B"/>
    <w:rsid w:val="00381924"/>
    <w:rsid w:val="00381B28"/>
    <w:rsid w:val="00381E5E"/>
    <w:rsid w:val="00381FAC"/>
    <w:rsid w:val="00382161"/>
    <w:rsid w:val="003824C4"/>
    <w:rsid w:val="00382BFF"/>
    <w:rsid w:val="003833A3"/>
    <w:rsid w:val="00383959"/>
    <w:rsid w:val="003839CE"/>
    <w:rsid w:val="00383CD1"/>
    <w:rsid w:val="00383DC4"/>
    <w:rsid w:val="003844F5"/>
    <w:rsid w:val="00384863"/>
    <w:rsid w:val="003849BB"/>
    <w:rsid w:val="00385096"/>
    <w:rsid w:val="0038544A"/>
    <w:rsid w:val="003854DD"/>
    <w:rsid w:val="0038592F"/>
    <w:rsid w:val="00385D96"/>
    <w:rsid w:val="00385E97"/>
    <w:rsid w:val="00386915"/>
    <w:rsid w:val="00386F26"/>
    <w:rsid w:val="00387840"/>
    <w:rsid w:val="00387A8B"/>
    <w:rsid w:val="00387CC5"/>
    <w:rsid w:val="00390223"/>
    <w:rsid w:val="00390D2A"/>
    <w:rsid w:val="00390DE6"/>
    <w:rsid w:val="00390F87"/>
    <w:rsid w:val="00391090"/>
    <w:rsid w:val="00391617"/>
    <w:rsid w:val="00391877"/>
    <w:rsid w:val="00391898"/>
    <w:rsid w:val="003918F3"/>
    <w:rsid w:val="00391CC1"/>
    <w:rsid w:val="0039213E"/>
    <w:rsid w:val="0039243E"/>
    <w:rsid w:val="00393382"/>
    <w:rsid w:val="00393501"/>
    <w:rsid w:val="00393571"/>
    <w:rsid w:val="00393662"/>
    <w:rsid w:val="003937E6"/>
    <w:rsid w:val="003945CF"/>
    <w:rsid w:val="00394863"/>
    <w:rsid w:val="00394BE3"/>
    <w:rsid w:val="003953EB"/>
    <w:rsid w:val="00395D86"/>
    <w:rsid w:val="00395F0A"/>
    <w:rsid w:val="003966B0"/>
    <w:rsid w:val="00396AA0"/>
    <w:rsid w:val="003974B6"/>
    <w:rsid w:val="00397673"/>
    <w:rsid w:val="003976DD"/>
    <w:rsid w:val="003A0BC0"/>
    <w:rsid w:val="003A144E"/>
    <w:rsid w:val="003A15E0"/>
    <w:rsid w:val="003A15F7"/>
    <w:rsid w:val="003A1C2C"/>
    <w:rsid w:val="003A20C3"/>
    <w:rsid w:val="003A2943"/>
    <w:rsid w:val="003A2C55"/>
    <w:rsid w:val="003A2DC2"/>
    <w:rsid w:val="003A2F4A"/>
    <w:rsid w:val="003A30A2"/>
    <w:rsid w:val="003A3F2B"/>
    <w:rsid w:val="003A417C"/>
    <w:rsid w:val="003A4638"/>
    <w:rsid w:val="003A470C"/>
    <w:rsid w:val="003A4731"/>
    <w:rsid w:val="003A4F93"/>
    <w:rsid w:val="003A5738"/>
    <w:rsid w:val="003A5C24"/>
    <w:rsid w:val="003A6117"/>
    <w:rsid w:val="003A619C"/>
    <w:rsid w:val="003A64A9"/>
    <w:rsid w:val="003A6AF3"/>
    <w:rsid w:val="003A7137"/>
    <w:rsid w:val="003A7432"/>
    <w:rsid w:val="003A7E26"/>
    <w:rsid w:val="003B06E4"/>
    <w:rsid w:val="003B07FC"/>
    <w:rsid w:val="003B0C00"/>
    <w:rsid w:val="003B0D37"/>
    <w:rsid w:val="003B1040"/>
    <w:rsid w:val="003B1444"/>
    <w:rsid w:val="003B14C6"/>
    <w:rsid w:val="003B1776"/>
    <w:rsid w:val="003B18E2"/>
    <w:rsid w:val="003B19D6"/>
    <w:rsid w:val="003B19FC"/>
    <w:rsid w:val="003B1CAA"/>
    <w:rsid w:val="003B2409"/>
    <w:rsid w:val="003B25BA"/>
    <w:rsid w:val="003B284C"/>
    <w:rsid w:val="003B29C4"/>
    <w:rsid w:val="003B2D5B"/>
    <w:rsid w:val="003B2DF1"/>
    <w:rsid w:val="003B39E1"/>
    <w:rsid w:val="003B3CCA"/>
    <w:rsid w:val="003B423A"/>
    <w:rsid w:val="003B425D"/>
    <w:rsid w:val="003B5226"/>
    <w:rsid w:val="003B5406"/>
    <w:rsid w:val="003B572A"/>
    <w:rsid w:val="003B599E"/>
    <w:rsid w:val="003B66B5"/>
    <w:rsid w:val="003B725E"/>
    <w:rsid w:val="003B72C9"/>
    <w:rsid w:val="003B75D4"/>
    <w:rsid w:val="003B7A3B"/>
    <w:rsid w:val="003B7E93"/>
    <w:rsid w:val="003C02A3"/>
    <w:rsid w:val="003C033F"/>
    <w:rsid w:val="003C0419"/>
    <w:rsid w:val="003C0898"/>
    <w:rsid w:val="003C093C"/>
    <w:rsid w:val="003C0B39"/>
    <w:rsid w:val="003C0DFB"/>
    <w:rsid w:val="003C110E"/>
    <w:rsid w:val="003C1704"/>
    <w:rsid w:val="003C1E4F"/>
    <w:rsid w:val="003C22C5"/>
    <w:rsid w:val="003C280F"/>
    <w:rsid w:val="003C2B83"/>
    <w:rsid w:val="003C3087"/>
    <w:rsid w:val="003C32CC"/>
    <w:rsid w:val="003C3E2D"/>
    <w:rsid w:val="003C4426"/>
    <w:rsid w:val="003C479A"/>
    <w:rsid w:val="003C4949"/>
    <w:rsid w:val="003C4E3D"/>
    <w:rsid w:val="003C4F54"/>
    <w:rsid w:val="003C60F1"/>
    <w:rsid w:val="003C612C"/>
    <w:rsid w:val="003C6266"/>
    <w:rsid w:val="003C6448"/>
    <w:rsid w:val="003C6A66"/>
    <w:rsid w:val="003C6A71"/>
    <w:rsid w:val="003C6E7E"/>
    <w:rsid w:val="003C7559"/>
    <w:rsid w:val="003C79D0"/>
    <w:rsid w:val="003D0370"/>
    <w:rsid w:val="003D0780"/>
    <w:rsid w:val="003D0ACE"/>
    <w:rsid w:val="003D1190"/>
    <w:rsid w:val="003D2220"/>
    <w:rsid w:val="003D2652"/>
    <w:rsid w:val="003D280B"/>
    <w:rsid w:val="003D434D"/>
    <w:rsid w:val="003D437B"/>
    <w:rsid w:val="003D50A2"/>
    <w:rsid w:val="003D5428"/>
    <w:rsid w:val="003D5877"/>
    <w:rsid w:val="003D5922"/>
    <w:rsid w:val="003D5B1C"/>
    <w:rsid w:val="003D6A39"/>
    <w:rsid w:val="003D6D4B"/>
    <w:rsid w:val="003D6E5F"/>
    <w:rsid w:val="003D7602"/>
    <w:rsid w:val="003D7883"/>
    <w:rsid w:val="003E00A6"/>
    <w:rsid w:val="003E0530"/>
    <w:rsid w:val="003E054B"/>
    <w:rsid w:val="003E0625"/>
    <w:rsid w:val="003E1668"/>
    <w:rsid w:val="003E17E7"/>
    <w:rsid w:val="003E19DA"/>
    <w:rsid w:val="003E200B"/>
    <w:rsid w:val="003E2B4C"/>
    <w:rsid w:val="003E3A21"/>
    <w:rsid w:val="003E3D11"/>
    <w:rsid w:val="003E4260"/>
    <w:rsid w:val="003E4732"/>
    <w:rsid w:val="003E4BC9"/>
    <w:rsid w:val="003E5A65"/>
    <w:rsid w:val="003E5B6E"/>
    <w:rsid w:val="003E5FFA"/>
    <w:rsid w:val="003E66A9"/>
    <w:rsid w:val="003E6845"/>
    <w:rsid w:val="003E6E6F"/>
    <w:rsid w:val="003E76C5"/>
    <w:rsid w:val="003E7A37"/>
    <w:rsid w:val="003F01DA"/>
    <w:rsid w:val="003F1B9E"/>
    <w:rsid w:val="003F24DD"/>
    <w:rsid w:val="003F27F6"/>
    <w:rsid w:val="003F31C8"/>
    <w:rsid w:val="003F3AD3"/>
    <w:rsid w:val="003F3FEC"/>
    <w:rsid w:val="003F499C"/>
    <w:rsid w:val="003F4C06"/>
    <w:rsid w:val="003F5068"/>
    <w:rsid w:val="003F54B3"/>
    <w:rsid w:val="003F554D"/>
    <w:rsid w:val="003F596F"/>
    <w:rsid w:val="003F6072"/>
    <w:rsid w:val="003F62AA"/>
    <w:rsid w:val="003F639D"/>
    <w:rsid w:val="003F6473"/>
    <w:rsid w:val="003F64AD"/>
    <w:rsid w:val="003F68AE"/>
    <w:rsid w:val="003F6DC7"/>
    <w:rsid w:val="003F74E5"/>
    <w:rsid w:val="003F7620"/>
    <w:rsid w:val="003F7EE2"/>
    <w:rsid w:val="003F7F6D"/>
    <w:rsid w:val="00400027"/>
    <w:rsid w:val="00400C08"/>
    <w:rsid w:val="00400FD1"/>
    <w:rsid w:val="00401ECB"/>
    <w:rsid w:val="004022B5"/>
    <w:rsid w:val="0040263D"/>
    <w:rsid w:val="00402675"/>
    <w:rsid w:val="004027A2"/>
    <w:rsid w:val="004027D7"/>
    <w:rsid w:val="00402B76"/>
    <w:rsid w:val="00402BE4"/>
    <w:rsid w:val="00403544"/>
    <w:rsid w:val="004038CA"/>
    <w:rsid w:val="00404411"/>
    <w:rsid w:val="00404607"/>
    <w:rsid w:val="00404944"/>
    <w:rsid w:val="00404D48"/>
    <w:rsid w:val="004051DB"/>
    <w:rsid w:val="00405777"/>
    <w:rsid w:val="0040648D"/>
    <w:rsid w:val="0040657F"/>
    <w:rsid w:val="0040692C"/>
    <w:rsid w:val="00407617"/>
    <w:rsid w:val="00407894"/>
    <w:rsid w:val="00407DD8"/>
    <w:rsid w:val="00410550"/>
    <w:rsid w:val="0041085B"/>
    <w:rsid w:val="0041113E"/>
    <w:rsid w:val="00411404"/>
    <w:rsid w:val="00411614"/>
    <w:rsid w:val="00411840"/>
    <w:rsid w:val="00411F0E"/>
    <w:rsid w:val="004124A2"/>
    <w:rsid w:val="004128E6"/>
    <w:rsid w:val="00412A21"/>
    <w:rsid w:val="00412BE7"/>
    <w:rsid w:val="00412E41"/>
    <w:rsid w:val="004132D9"/>
    <w:rsid w:val="00413A31"/>
    <w:rsid w:val="0041420E"/>
    <w:rsid w:val="004142B9"/>
    <w:rsid w:val="004146AB"/>
    <w:rsid w:val="00414CFD"/>
    <w:rsid w:val="00415144"/>
    <w:rsid w:val="00415461"/>
    <w:rsid w:val="004155B7"/>
    <w:rsid w:val="00415D62"/>
    <w:rsid w:val="004161BF"/>
    <w:rsid w:val="00416B3D"/>
    <w:rsid w:val="004170F9"/>
    <w:rsid w:val="00417599"/>
    <w:rsid w:val="00417678"/>
    <w:rsid w:val="00417D9B"/>
    <w:rsid w:val="00420FAE"/>
    <w:rsid w:val="00420FCC"/>
    <w:rsid w:val="004214C1"/>
    <w:rsid w:val="004218ED"/>
    <w:rsid w:val="00422863"/>
    <w:rsid w:val="004229ED"/>
    <w:rsid w:val="00422B05"/>
    <w:rsid w:val="00422DA8"/>
    <w:rsid w:val="00422EBA"/>
    <w:rsid w:val="004233D7"/>
    <w:rsid w:val="0042370F"/>
    <w:rsid w:val="00423774"/>
    <w:rsid w:val="00423813"/>
    <w:rsid w:val="00423D53"/>
    <w:rsid w:val="004241AB"/>
    <w:rsid w:val="004241D4"/>
    <w:rsid w:val="004242EA"/>
    <w:rsid w:val="00424841"/>
    <w:rsid w:val="00424A23"/>
    <w:rsid w:val="00424A60"/>
    <w:rsid w:val="00424E95"/>
    <w:rsid w:val="0042508A"/>
    <w:rsid w:val="00425465"/>
    <w:rsid w:val="00425824"/>
    <w:rsid w:val="00425A53"/>
    <w:rsid w:val="00425C2F"/>
    <w:rsid w:val="004262F4"/>
    <w:rsid w:val="00426C15"/>
    <w:rsid w:val="004270E9"/>
    <w:rsid w:val="0043027D"/>
    <w:rsid w:val="00430E77"/>
    <w:rsid w:val="00430F68"/>
    <w:rsid w:val="0043146C"/>
    <w:rsid w:val="0043186C"/>
    <w:rsid w:val="004318B0"/>
    <w:rsid w:val="004318C5"/>
    <w:rsid w:val="004319FE"/>
    <w:rsid w:val="00431B77"/>
    <w:rsid w:val="00431DB1"/>
    <w:rsid w:val="00431F28"/>
    <w:rsid w:val="00431FC2"/>
    <w:rsid w:val="00432378"/>
    <w:rsid w:val="00432DDF"/>
    <w:rsid w:val="004332EB"/>
    <w:rsid w:val="00433437"/>
    <w:rsid w:val="0043364A"/>
    <w:rsid w:val="00433BEE"/>
    <w:rsid w:val="004342F3"/>
    <w:rsid w:val="00434A9C"/>
    <w:rsid w:val="00434AA3"/>
    <w:rsid w:val="0043531F"/>
    <w:rsid w:val="004357F5"/>
    <w:rsid w:val="004359E2"/>
    <w:rsid w:val="00435A12"/>
    <w:rsid w:val="00435A62"/>
    <w:rsid w:val="00435E60"/>
    <w:rsid w:val="00435EB0"/>
    <w:rsid w:val="00435F80"/>
    <w:rsid w:val="00436AE4"/>
    <w:rsid w:val="00436AFF"/>
    <w:rsid w:val="004372B6"/>
    <w:rsid w:val="00437637"/>
    <w:rsid w:val="00437652"/>
    <w:rsid w:val="0043790C"/>
    <w:rsid w:val="004379CC"/>
    <w:rsid w:val="004402D7"/>
    <w:rsid w:val="004403AA"/>
    <w:rsid w:val="00440ADB"/>
    <w:rsid w:val="00440C04"/>
    <w:rsid w:val="004416B5"/>
    <w:rsid w:val="00441D8A"/>
    <w:rsid w:val="004423EB"/>
    <w:rsid w:val="00442663"/>
    <w:rsid w:val="00442B1D"/>
    <w:rsid w:val="00442D71"/>
    <w:rsid w:val="004432ED"/>
    <w:rsid w:val="004438FE"/>
    <w:rsid w:val="00443ABB"/>
    <w:rsid w:val="00443BA6"/>
    <w:rsid w:val="00443C61"/>
    <w:rsid w:val="00443CEC"/>
    <w:rsid w:val="0044407C"/>
    <w:rsid w:val="00444215"/>
    <w:rsid w:val="00444A4C"/>
    <w:rsid w:val="00444A91"/>
    <w:rsid w:val="00444C19"/>
    <w:rsid w:val="00444E4E"/>
    <w:rsid w:val="0044510B"/>
    <w:rsid w:val="00445263"/>
    <w:rsid w:val="00445791"/>
    <w:rsid w:val="004459A6"/>
    <w:rsid w:val="004461E0"/>
    <w:rsid w:val="0044647F"/>
    <w:rsid w:val="004469E1"/>
    <w:rsid w:val="00446BA0"/>
    <w:rsid w:val="00446E92"/>
    <w:rsid w:val="00447383"/>
    <w:rsid w:val="004474F3"/>
    <w:rsid w:val="00447549"/>
    <w:rsid w:val="00450517"/>
    <w:rsid w:val="0045075E"/>
    <w:rsid w:val="00450875"/>
    <w:rsid w:val="00450E9F"/>
    <w:rsid w:val="00451088"/>
    <w:rsid w:val="004511C3"/>
    <w:rsid w:val="00451C75"/>
    <w:rsid w:val="00453B4F"/>
    <w:rsid w:val="00453DFF"/>
    <w:rsid w:val="00454216"/>
    <w:rsid w:val="00454469"/>
    <w:rsid w:val="00454589"/>
    <w:rsid w:val="00454815"/>
    <w:rsid w:val="00454CAC"/>
    <w:rsid w:val="00454DB3"/>
    <w:rsid w:val="00454E29"/>
    <w:rsid w:val="004556F8"/>
    <w:rsid w:val="00456070"/>
    <w:rsid w:val="0045610C"/>
    <w:rsid w:val="00456295"/>
    <w:rsid w:val="004564B9"/>
    <w:rsid w:val="00456E9C"/>
    <w:rsid w:val="004575F2"/>
    <w:rsid w:val="00457654"/>
    <w:rsid w:val="00457DAB"/>
    <w:rsid w:val="00457E68"/>
    <w:rsid w:val="00457F7D"/>
    <w:rsid w:val="0046057C"/>
    <w:rsid w:val="0046071B"/>
    <w:rsid w:val="00460773"/>
    <w:rsid w:val="00461236"/>
    <w:rsid w:val="004612C0"/>
    <w:rsid w:val="00461514"/>
    <w:rsid w:val="00461C11"/>
    <w:rsid w:val="00462244"/>
    <w:rsid w:val="00462821"/>
    <w:rsid w:val="00462A8C"/>
    <w:rsid w:val="00462BDA"/>
    <w:rsid w:val="00462F97"/>
    <w:rsid w:val="0046362F"/>
    <w:rsid w:val="004636B3"/>
    <w:rsid w:val="004638A5"/>
    <w:rsid w:val="004640E1"/>
    <w:rsid w:val="0046422B"/>
    <w:rsid w:val="004647D6"/>
    <w:rsid w:val="00464D9A"/>
    <w:rsid w:val="00464DFB"/>
    <w:rsid w:val="00465034"/>
    <w:rsid w:val="0046532A"/>
    <w:rsid w:val="004653DE"/>
    <w:rsid w:val="004659BE"/>
    <w:rsid w:val="00466251"/>
    <w:rsid w:val="004663DF"/>
    <w:rsid w:val="00467C0F"/>
    <w:rsid w:val="00467C60"/>
    <w:rsid w:val="00467D69"/>
    <w:rsid w:val="00467E16"/>
    <w:rsid w:val="00467F72"/>
    <w:rsid w:val="004701C7"/>
    <w:rsid w:val="00470E8D"/>
    <w:rsid w:val="004712ED"/>
    <w:rsid w:val="004719F5"/>
    <w:rsid w:val="00471CD7"/>
    <w:rsid w:val="00471F24"/>
    <w:rsid w:val="004722FD"/>
    <w:rsid w:val="00472803"/>
    <w:rsid w:val="00472FED"/>
    <w:rsid w:val="0047333C"/>
    <w:rsid w:val="004733BC"/>
    <w:rsid w:val="00473D5D"/>
    <w:rsid w:val="00474696"/>
    <w:rsid w:val="0047472C"/>
    <w:rsid w:val="00474BCC"/>
    <w:rsid w:val="00474DC8"/>
    <w:rsid w:val="00475440"/>
    <w:rsid w:val="004756B9"/>
    <w:rsid w:val="004758BE"/>
    <w:rsid w:val="00476153"/>
    <w:rsid w:val="004762ED"/>
    <w:rsid w:val="00476359"/>
    <w:rsid w:val="004763E9"/>
    <w:rsid w:val="0047680A"/>
    <w:rsid w:val="00476D9D"/>
    <w:rsid w:val="00477241"/>
    <w:rsid w:val="00477F28"/>
    <w:rsid w:val="00477FF6"/>
    <w:rsid w:val="00480138"/>
    <w:rsid w:val="004804D2"/>
    <w:rsid w:val="00480D52"/>
    <w:rsid w:val="004810F0"/>
    <w:rsid w:val="00481A72"/>
    <w:rsid w:val="00481DFE"/>
    <w:rsid w:val="004821E9"/>
    <w:rsid w:val="004824B2"/>
    <w:rsid w:val="004826B7"/>
    <w:rsid w:val="00482B4E"/>
    <w:rsid w:val="00483006"/>
    <w:rsid w:val="00483070"/>
    <w:rsid w:val="004830B3"/>
    <w:rsid w:val="00483D09"/>
    <w:rsid w:val="00483F2E"/>
    <w:rsid w:val="00483F34"/>
    <w:rsid w:val="00484049"/>
    <w:rsid w:val="00484129"/>
    <w:rsid w:val="0048463D"/>
    <w:rsid w:val="0048489B"/>
    <w:rsid w:val="004849BC"/>
    <w:rsid w:val="0048533F"/>
    <w:rsid w:val="004856EB"/>
    <w:rsid w:val="00485F1D"/>
    <w:rsid w:val="00486259"/>
    <w:rsid w:val="004863C5"/>
    <w:rsid w:val="00486529"/>
    <w:rsid w:val="00486C02"/>
    <w:rsid w:val="00487430"/>
    <w:rsid w:val="004877AD"/>
    <w:rsid w:val="004879BF"/>
    <w:rsid w:val="00487DB8"/>
    <w:rsid w:val="00487EB1"/>
    <w:rsid w:val="00487FCF"/>
    <w:rsid w:val="00490750"/>
    <w:rsid w:val="004907B8"/>
    <w:rsid w:val="00490BB8"/>
    <w:rsid w:val="00490DF8"/>
    <w:rsid w:val="00490F77"/>
    <w:rsid w:val="004910A2"/>
    <w:rsid w:val="004912F4"/>
    <w:rsid w:val="00491C9A"/>
    <w:rsid w:val="004929C8"/>
    <w:rsid w:val="00493345"/>
    <w:rsid w:val="00493609"/>
    <w:rsid w:val="00493B7D"/>
    <w:rsid w:val="00494859"/>
    <w:rsid w:val="00494CD3"/>
    <w:rsid w:val="00494DAA"/>
    <w:rsid w:val="004955C2"/>
    <w:rsid w:val="00495601"/>
    <w:rsid w:val="004956CA"/>
    <w:rsid w:val="0049689F"/>
    <w:rsid w:val="00496D27"/>
    <w:rsid w:val="00497015"/>
    <w:rsid w:val="00497087"/>
    <w:rsid w:val="0049729E"/>
    <w:rsid w:val="004972CF"/>
    <w:rsid w:val="0049777D"/>
    <w:rsid w:val="004A0F83"/>
    <w:rsid w:val="004A103A"/>
    <w:rsid w:val="004A17F3"/>
    <w:rsid w:val="004A2277"/>
    <w:rsid w:val="004A33B0"/>
    <w:rsid w:val="004A3468"/>
    <w:rsid w:val="004A35A7"/>
    <w:rsid w:val="004A3E0A"/>
    <w:rsid w:val="004A3E17"/>
    <w:rsid w:val="004A4134"/>
    <w:rsid w:val="004A423E"/>
    <w:rsid w:val="004A432D"/>
    <w:rsid w:val="004A4AB6"/>
    <w:rsid w:val="004A55F6"/>
    <w:rsid w:val="004A574E"/>
    <w:rsid w:val="004A5CA4"/>
    <w:rsid w:val="004A5D7A"/>
    <w:rsid w:val="004A63A9"/>
    <w:rsid w:val="004A6654"/>
    <w:rsid w:val="004A6928"/>
    <w:rsid w:val="004A6A21"/>
    <w:rsid w:val="004A6EA1"/>
    <w:rsid w:val="004A7065"/>
    <w:rsid w:val="004A73B6"/>
    <w:rsid w:val="004A771C"/>
    <w:rsid w:val="004A7D35"/>
    <w:rsid w:val="004A7ED3"/>
    <w:rsid w:val="004B03D6"/>
    <w:rsid w:val="004B04F6"/>
    <w:rsid w:val="004B0F17"/>
    <w:rsid w:val="004B1C07"/>
    <w:rsid w:val="004B1F07"/>
    <w:rsid w:val="004B2213"/>
    <w:rsid w:val="004B25C1"/>
    <w:rsid w:val="004B263F"/>
    <w:rsid w:val="004B28AB"/>
    <w:rsid w:val="004B2903"/>
    <w:rsid w:val="004B3235"/>
    <w:rsid w:val="004B3253"/>
    <w:rsid w:val="004B35BB"/>
    <w:rsid w:val="004B38F8"/>
    <w:rsid w:val="004B3A11"/>
    <w:rsid w:val="004B3ACC"/>
    <w:rsid w:val="004B3EFB"/>
    <w:rsid w:val="004B45D0"/>
    <w:rsid w:val="004B5241"/>
    <w:rsid w:val="004B57AC"/>
    <w:rsid w:val="004B5839"/>
    <w:rsid w:val="004B5873"/>
    <w:rsid w:val="004B638D"/>
    <w:rsid w:val="004B6870"/>
    <w:rsid w:val="004B6B36"/>
    <w:rsid w:val="004B6D50"/>
    <w:rsid w:val="004B7E2E"/>
    <w:rsid w:val="004C022F"/>
    <w:rsid w:val="004C05F1"/>
    <w:rsid w:val="004C0765"/>
    <w:rsid w:val="004C0C58"/>
    <w:rsid w:val="004C0FDB"/>
    <w:rsid w:val="004C203B"/>
    <w:rsid w:val="004C214B"/>
    <w:rsid w:val="004C27C1"/>
    <w:rsid w:val="004C299C"/>
    <w:rsid w:val="004C4196"/>
    <w:rsid w:val="004C4994"/>
    <w:rsid w:val="004C4B15"/>
    <w:rsid w:val="004C4B7A"/>
    <w:rsid w:val="004C5372"/>
    <w:rsid w:val="004C5697"/>
    <w:rsid w:val="004C5A99"/>
    <w:rsid w:val="004C5D45"/>
    <w:rsid w:val="004C5E08"/>
    <w:rsid w:val="004C65F2"/>
    <w:rsid w:val="004C66EB"/>
    <w:rsid w:val="004C6AF0"/>
    <w:rsid w:val="004C6B42"/>
    <w:rsid w:val="004C7053"/>
    <w:rsid w:val="004D0A05"/>
    <w:rsid w:val="004D0A1B"/>
    <w:rsid w:val="004D12F5"/>
    <w:rsid w:val="004D147B"/>
    <w:rsid w:val="004D14BE"/>
    <w:rsid w:val="004D1580"/>
    <w:rsid w:val="004D189C"/>
    <w:rsid w:val="004D1F8A"/>
    <w:rsid w:val="004D2A99"/>
    <w:rsid w:val="004D2EDF"/>
    <w:rsid w:val="004D2F90"/>
    <w:rsid w:val="004D36AF"/>
    <w:rsid w:val="004D3F5B"/>
    <w:rsid w:val="004D44A2"/>
    <w:rsid w:val="004D473C"/>
    <w:rsid w:val="004D50A6"/>
    <w:rsid w:val="004D5164"/>
    <w:rsid w:val="004D5495"/>
    <w:rsid w:val="004D54FD"/>
    <w:rsid w:val="004D56BB"/>
    <w:rsid w:val="004D592D"/>
    <w:rsid w:val="004D5A46"/>
    <w:rsid w:val="004D5AE6"/>
    <w:rsid w:val="004D5B45"/>
    <w:rsid w:val="004D5C74"/>
    <w:rsid w:val="004D6306"/>
    <w:rsid w:val="004D6807"/>
    <w:rsid w:val="004D68EA"/>
    <w:rsid w:val="004D6C9F"/>
    <w:rsid w:val="004D6EFE"/>
    <w:rsid w:val="004D7012"/>
    <w:rsid w:val="004D707E"/>
    <w:rsid w:val="004D70DB"/>
    <w:rsid w:val="004D70DC"/>
    <w:rsid w:val="004D755A"/>
    <w:rsid w:val="004D7858"/>
    <w:rsid w:val="004D7FFD"/>
    <w:rsid w:val="004E0100"/>
    <w:rsid w:val="004E020F"/>
    <w:rsid w:val="004E0230"/>
    <w:rsid w:val="004E075F"/>
    <w:rsid w:val="004E0782"/>
    <w:rsid w:val="004E1044"/>
    <w:rsid w:val="004E12BE"/>
    <w:rsid w:val="004E1FB1"/>
    <w:rsid w:val="004E1FCA"/>
    <w:rsid w:val="004E2727"/>
    <w:rsid w:val="004E2825"/>
    <w:rsid w:val="004E28E3"/>
    <w:rsid w:val="004E36CC"/>
    <w:rsid w:val="004E3CE8"/>
    <w:rsid w:val="004E408A"/>
    <w:rsid w:val="004E412B"/>
    <w:rsid w:val="004E4BD6"/>
    <w:rsid w:val="004E4D2C"/>
    <w:rsid w:val="004E4E9C"/>
    <w:rsid w:val="004E50B4"/>
    <w:rsid w:val="004E52B8"/>
    <w:rsid w:val="004E551E"/>
    <w:rsid w:val="004E59AD"/>
    <w:rsid w:val="004E5C0E"/>
    <w:rsid w:val="004E5C40"/>
    <w:rsid w:val="004E5D99"/>
    <w:rsid w:val="004E6377"/>
    <w:rsid w:val="004E66F5"/>
    <w:rsid w:val="004E67A2"/>
    <w:rsid w:val="004E6939"/>
    <w:rsid w:val="004E7078"/>
    <w:rsid w:val="004E74AC"/>
    <w:rsid w:val="004E769C"/>
    <w:rsid w:val="004E7B76"/>
    <w:rsid w:val="004E7F89"/>
    <w:rsid w:val="004F00F9"/>
    <w:rsid w:val="004F0C1D"/>
    <w:rsid w:val="004F18FB"/>
    <w:rsid w:val="004F29E6"/>
    <w:rsid w:val="004F3082"/>
    <w:rsid w:val="004F30E8"/>
    <w:rsid w:val="004F38BD"/>
    <w:rsid w:val="004F3D9D"/>
    <w:rsid w:val="004F3F90"/>
    <w:rsid w:val="004F432A"/>
    <w:rsid w:val="004F435F"/>
    <w:rsid w:val="004F46B7"/>
    <w:rsid w:val="004F4D7D"/>
    <w:rsid w:val="004F4ED6"/>
    <w:rsid w:val="004F4FFE"/>
    <w:rsid w:val="004F5207"/>
    <w:rsid w:val="004F5258"/>
    <w:rsid w:val="004F5455"/>
    <w:rsid w:val="004F5B8E"/>
    <w:rsid w:val="004F5E43"/>
    <w:rsid w:val="004F65CF"/>
    <w:rsid w:val="004F6697"/>
    <w:rsid w:val="004F75ED"/>
    <w:rsid w:val="004F7665"/>
    <w:rsid w:val="004F7710"/>
    <w:rsid w:val="004F7C1E"/>
    <w:rsid w:val="004F7CA3"/>
    <w:rsid w:val="004F7F1C"/>
    <w:rsid w:val="00500862"/>
    <w:rsid w:val="0050101B"/>
    <w:rsid w:val="00501116"/>
    <w:rsid w:val="00501155"/>
    <w:rsid w:val="00501606"/>
    <w:rsid w:val="00501841"/>
    <w:rsid w:val="005019B4"/>
    <w:rsid w:val="0050211C"/>
    <w:rsid w:val="005022C5"/>
    <w:rsid w:val="00502717"/>
    <w:rsid w:val="0050397C"/>
    <w:rsid w:val="00503ADD"/>
    <w:rsid w:val="005041C0"/>
    <w:rsid w:val="00504984"/>
    <w:rsid w:val="005049E3"/>
    <w:rsid w:val="00504AEF"/>
    <w:rsid w:val="00505753"/>
    <w:rsid w:val="005059C8"/>
    <w:rsid w:val="00505C1C"/>
    <w:rsid w:val="0050661F"/>
    <w:rsid w:val="00506794"/>
    <w:rsid w:val="00506C33"/>
    <w:rsid w:val="00506D09"/>
    <w:rsid w:val="00507457"/>
    <w:rsid w:val="005075AD"/>
    <w:rsid w:val="00507834"/>
    <w:rsid w:val="00507AC3"/>
    <w:rsid w:val="00507C9E"/>
    <w:rsid w:val="00507D8F"/>
    <w:rsid w:val="00507E38"/>
    <w:rsid w:val="00507FF4"/>
    <w:rsid w:val="005100CA"/>
    <w:rsid w:val="0051012E"/>
    <w:rsid w:val="00510423"/>
    <w:rsid w:val="0051048D"/>
    <w:rsid w:val="00510A79"/>
    <w:rsid w:val="0051181E"/>
    <w:rsid w:val="005119C2"/>
    <w:rsid w:val="0051215A"/>
    <w:rsid w:val="005130C6"/>
    <w:rsid w:val="005130ED"/>
    <w:rsid w:val="00513C60"/>
    <w:rsid w:val="00513DFD"/>
    <w:rsid w:val="005143C0"/>
    <w:rsid w:val="00514452"/>
    <w:rsid w:val="005145F6"/>
    <w:rsid w:val="005146BB"/>
    <w:rsid w:val="00514B01"/>
    <w:rsid w:val="00515556"/>
    <w:rsid w:val="00515697"/>
    <w:rsid w:val="0051615A"/>
    <w:rsid w:val="0051617E"/>
    <w:rsid w:val="00516616"/>
    <w:rsid w:val="00516A2E"/>
    <w:rsid w:val="00516B17"/>
    <w:rsid w:val="00517A7F"/>
    <w:rsid w:val="00517AAF"/>
    <w:rsid w:val="00517B46"/>
    <w:rsid w:val="00517C37"/>
    <w:rsid w:val="00517E1F"/>
    <w:rsid w:val="00520044"/>
    <w:rsid w:val="00520162"/>
    <w:rsid w:val="0052091C"/>
    <w:rsid w:val="005221DD"/>
    <w:rsid w:val="00522526"/>
    <w:rsid w:val="005226B9"/>
    <w:rsid w:val="00522953"/>
    <w:rsid w:val="00523553"/>
    <w:rsid w:val="00523820"/>
    <w:rsid w:val="0052385D"/>
    <w:rsid w:val="00523928"/>
    <w:rsid w:val="00523D26"/>
    <w:rsid w:val="005240B1"/>
    <w:rsid w:val="005247E5"/>
    <w:rsid w:val="005248F6"/>
    <w:rsid w:val="00525EBF"/>
    <w:rsid w:val="005267FE"/>
    <w:rsid w:val="00526A70"/>
    <w:rsid w:val="005270C9"/>
    <w:rsid w:val="00527221"/>
    <w:rsid w:val="005273ED"/>
    <w:rsid w:val="00527794"/>
    <w:rsid w:val="005301B3"/>
    <w:rsid w:val="005301ED"/>
    <w:rsid w:val="005308FC"/>
    <w:rsid w:val="00530977"/>
    <w:rsid w:val="005310CB"/>
    <w:rsid w:val="00531148"/>
    <w:rsid w:val="005314B3"/>
    <w:rsid w:val="005324DA"/>
    <w:rsid w:val="0053259D"/>
    <w:rsid w:val="005325B8"/>
    <w:rsid w:val="00532815"/>
    <w:rsid w:val="00532B20"/>
    <w:rsid w:val="005330FD"/>
    <w:rsid w:val="00533324"/>
    <w:rsid w:val="005333C3"/>
    <w:rsid w:val="00533468"/>
    <w:rsid w:val="0053394C"/>
    <w:rsid w:val="00533A45"/>
    <w:rsid w:val="00533F07"/>
    <w:rsid w:val="005340B4"/>
    <w:rsid w:val="00534480"/>
    <w:rsid w:val="0053454B"/>
    <w:rsid w:val="005348C8"/>
    <w:rsid w:val="00534BA2"/>
    <w:rsid w:val="005356BB"/>
    <w:rsid w:val="00535799"/>
    <w:rsid w:val="00535B54"/>
    <w:rsid w:val="00535D0F"/>
    <w:rsid w:val="00536439"/>
    <w:rsid w:val="00536AC5"/>
    <w:rsid w:val="00536AE8"/>
    <w:rsid w:val="00536B3B"/>
    <w:rsid w:val="00536F3F"/>
    <w:rsid w:val="00537447"/>
    <w:rsid w:val="0053760A"/>
    <w:rsid w:val="005376C8"/>
    <w:rsid w:val="00537759"/>
    <w:rsid w:val="00540898"/>
    <w:rsid w:val="00540DAB"/>
    <w:rsid w:val="005412D0"/>
    <w:rsid w:val="00541844"/>
    <w:rsid w:val="00541C19"/>
    <w:rsid w:val="00541F39"/>
    <w:rsid w:val="005422E7"/>
    <w:rsid w:val="005428EE"/>
    <w:rsid w:val="00542922"/>
    <w:rsid w:val="005443AA"/>
    <w:rsid w:val="00544522"/>
    <w:rsid w:val="00544688"/>
    <w:rsid w:val="0054514E"/>
    <w:rsid w:val="005451C8"/>
    <w:rsid w:val="005453D9"/>
    <w:rsid w:val="0054672E"/>
    <w:rsid w:val="00546A25"/>
    <w:rsid w:val="00546E34"/>
    <w:rsid w:val="005470C2"/>
    <w:rsid w:val="0055019B"/>
    <w:rsid w:val="00550259"/>
    <w:rsid w:val="0055043E"/>
    <w:rsid w:val="00550719"/>
    <w:rsid w:val="00550A78"/>
    <w:rsid w:val="00550ABC"/>
    <w:rsid w:val="00550B3B"/>
    <w:rsid w:val="00550B8D"/>
    <w:rsid w:val="00550C94"/>
    <w:rsid w:val="00551146"/>
    <w:rsid w:val="005514F7"/>
    <w:rsid w:val="00551CF5"/>
    <w:rsid w:val="0055276C"/>
    <w:rsid w:val="00552B3B"/>
    <w:rsid w:val="0055303D"/>
    <w:rsid w:val="0055411A"/>
    <w:rsid w:val="00554238"/>
    <w:rsid w:val="0055428D"/>
    <w:rsid w:val="005546C4"/>
    <w:rsid w:val="00554822"/>
    <w:rsid w:val="00554891"/>
    <w:rsid w:val="00554B1D"/>
    <w:rsid w:val="00554B82"/>
    <w:rsid w:val="00555125"/>
    <w:rsid w:val="005551AD"/>
    <w:rsid w:val="00555318"/>
    <w:rsid w:val="00555AEB"/>
    <w:rsid w:val="00555DA7"/>
    <w:rsid w:val="00555E2C"/>
    <w:rsid w:val="00555FBB"/>
    <w:rsid w:val="0055616E"/>
    <w:rsid w:val="005565C8"/>
    <w:rsid w:val="00560143"/>
    <w:rsid w:val="00560302"/>
    <w:rsid w:val="0056060F"/>
    <w:rsid w:val="00560EC2"/>
    <w:rsid w:val="00561596"/>
    <w:rsid w:val="00561744"/>
    <w:rsid w:val="00562727"/>
    <w:rsid w:val="00562D3B"/>
    <w:rsid w:val="00562E80"/>
    <w:rsid w:val="00563054"/>
    <w:rsid w:val="005634C9"/>
    <w:rsid w:val="00563EBF"/>
    <w:rsid w:val="005641EC"/>
    <w:rsid w:val="0056451B"/>
    <w:rsid w:val="005646A4"/>
    <w:rsid w:val="00564A47"/>
    <w:rsid w:val="00564B10"/>
    <w:rsid w:val="00564C22"/>
    <w:rsid w:val="00565B9F"/>
    <w:rsid w:val="00566008"/>
    <w:rsid w:val="0056626F"/>
    <w:rsid w:val="00566418"/>
    <w:rsid w:val="00566619"/>
    <w:rsid w:val="00566B0F"/>
    <w:rsid w:val="00566CF4"/>
    <w:rsid w:val="0056715C"/>
    <w:rsid w:val="00567204"/>
    <w:rsid w:val="005678B6"/>
    <w:rsid w:val="00567ACB"/>
    <w:rsid w:val="00567EA8"/>
    <w:rsid w:val="005701C0"/>
    <w:rsid w:val="00570684"/>
    <w:rsid w:val="00570855"/>
    <w:rsid w:val="00570C4F"/>
    <w:rsid w:val="0057106D"/>
    <w:rsid w:val="005712D4"/>
    <w:rsid w:val="005716FB"/>
    <w:rsid w:val="00571804"/>
    <w:rsid w:val="00571B24"/>
    <w:rsid w:val="00571C2D"/>
    <w:rsid w:val="00571C85"/>
    <w:rsid w:val="0057267F"/>
    <w:rsid w:val="00572792"/>
    <w:rsid w:val="00572E38"/>
    <w:rsid w:val="005732D5"/>
    <w:rsid w:val="005734AF"/>
    <w:rsid w:val="00573770"/>
    <w:rsid w:val="00573848"/>
    <w:rsid w:val="00573E56"/>
    <w:rsid w:val="00574050"/>
    <w:rsid w:val="00574269"/>
    <w:rsid w:val="005745E8"/>
    <w:rsid w:val="005747B0"/>
    <w:rsid w:val="00574901"/>
    <w:rsid w:val="00574E39"/>
    <w:rsid w:val="005751A4"/>
    <w:rsid w:val="005758B3"/>
    <w:rsid w:val="00575CC9"/>
    <w:rsid w:val="00575E18"/>
    <w:rsid w:val="005760FB"/>
    <w:rsid w:val="005763B5"/>
    <w:rsid w:val="0057686C"/>
    <w:rsid w:val="00577814"/>
    <w:rsid w:val="00577D17"/>
    <w:rsid w:val="00577E6B"/>
    <w:rsid w:val="00580240"/>
    <w:rsid w:val="00580C4D"/>
    <w:rsid w:val="00581005"/>
    <w:rsid w:val="00581313"/>
    <w:rsid w:val="00581666"/>
    <w:rsid w:val="00581D1A"/>
    <w:rsid w:val="0058237D"/>
    <w:rsid w:val="00582625"/>
    <w:rsid w:val="00583044"/>
    <w:rsid w:val="0058314B"/>
    <w:rsid w:val="00583B9C"/>
    <w:rsid w:val="00583D84"/>
    <w:rsid w:val="00584861"/>
    <w:rsid w:val="0058494C"/>
    <w:rsid w:val="00584D35"/>
    <w:rsid w:val="00585B55"/>
    <w:rsid w:val="005860D6"/>
    <w:rsid w:val="005861C5"/>
    <w:rsid w:val="00586B5A"/>
    <w:rsid w:val="00586D12"/>
    <w:rsid w:val="00586D4F"/>
    <w:rsid w:val="005871C9"/>
    <w:rsid w:val="00587903"/>
    <w:rsid w:val="00587BB5"/>
    <w:rsid w:val="00587EF1"/>
    <w:rsid w:val="005907EA"/>
    <w:rsid w:val="00590D88"/>
    <w:rsid w:val="0059102D"/>
    <w:rsid w:val="0059132C"/>
    <w:rsid w:val="005918B8"/>
    <w:rsid w:val="0059229C"/>
    <w:rsid w:val="00592339"/>
    <w:rsid w:val="005925F7"/>
    <w:rsid w:val="00592925"/>
    <w:rsid w:val="00592A46"/>
    <w:rsid w:val="00592AD9"/>
    <w:rsid w:val="005933EF"/>
    <w:rsid w:val="00593953"/>
    <w:rsid w:val="00593D16"/>
    <w:rsid w:val="00594195"/>
    <w:rsid w:val="005942E2"/>
    <w:rsid w:val="0059496A"/>
    <w:rsid w:val="00594ED5"/>
    <w:rsid w:val="00595072"/>
    <w:rsid w:val="005950BD"/>
    <w:rsid w:val="005952BF"/>
    <w:rsid w:val="00595342"/>
    <w:rsid w:val="00596084"/>
    <w:rsid w:val="00596720"/>
    <w:rsid w:val="005967D1"/>
    <w:rsid w:val="005967EA"/>
    <w:rsid w:val="00596F60"/>
    <w:rsid w:val="005972B7"/>
    <w:rsid w:val="00597675"/>
    <w:rsid w:val="00597B0E"/>
    <w:rsid w:val="00597B97"/>
    <w:rsid w:val="005A04AA"/>
    <w:rsid w:val="005A084E"/>
    <w:rsid w:val="005A0D51"/>
    <w:rsid w:val="005A1062"/>
    <w:rsid w:val="005A1334"/>
    <w:rsid w:val="005A159F"/>
    <w:rsid w:val="005A1AE9"/>
    <w:rsid w:val="005A1F0C"/>
    <w:rsid w:val="005A2444"/>
    <w:rsid w:val="005A3195"/>
    <w:rsid w:val="005A32D5"/>
    <w:rsid w:val="005A3A5D"/>
    <w:rsid w:val="005A3B26"/>
    <w:rsid w:val="005A3BEC"/>
    <w:rsid w:val="005A44C3"/>
    <w:rsid w:val="005A491D"/>
    <w:rsid w:val="005A4CC8"/>
    <w:rsid w:val="005A4D34"/>
    <w:rsid w:val="005A4D89"/>
    <w:rsid w:val="005A5113"/>
    <w:rsid w:val="005A57E7"/>
    <w:rsid w:val="005A5D48"/>
    <w:rsid w:val="005A624A"/>
    <w:rsid w:val="005A6586"/>
    <w:rsid w:val="005A6B52"/>
    <w:rsid w:val="005A6C9F"/>
    <w:rsid w:val="005A70BE"/>
    <w:rsid w:val="005A71CA"/>
    <w:rsid w:val="005A72E7"/>
    <w:rsid w:val="005A7456"/>
    <w:rsid w:val="005B0267"/>
    <w:rsid w:val="005B04D8"/>
    <w:rsid w:val="005B0870"/>
    <w:rsid w:val="005B0F51"/>
    <w:rsid w:val="005B149D"/>
    <w:rsid w:val="005B1A4F"/>
    <w:rsid w:val="005B20AF"/>
    <w:rsid w:val="005B2154"/>
    <w:rsid w:val="005B222A"/>
    <w:rsid w:val="005B2510"/>
    <w:rsid w:val="005B306D"/>
    <w:rsid w:val="005B36C6"/>
    <w:rsid w:val="005B3AB9"/>
    <w:rsid w:val="005B3CA0"/>
    <w:rsid w:val="005B3ECF"/>
    <w:rsid w:val="005B4653"/>
    <w:rsid w:val="005B47C3"/>
    <w:rsid w:val="005B4915"/>
    <w:rsid w:val="005B4D6A"/>
    <w:rsid w:val="005B4EBE"/>
    <w:rsid w:val="005B5023"/>
    <w:rsid w:val="005B509B"/>
    <w:rsid w:val="005B5C75"/>
    <w:rsid w:val="005B6698"/>
    <w:rsid w:val="005B69A4"/>
    <w:rsid w:val="005B6BC6"/>
    <w:rsid w:val="005B6DAF"/>
    <w:rsid w:val="005B75BB"/>
    <w:rsid w:val="005B78AD"/>
    <w:rsid w:val="005B792D"/>
    <w:rsid w:val="005B7D51"/>
    <w:rsid w:val="005B7E75"/>
    <w:rsid w:val="005B7F0D"/>
    <w:rsid w:val="005B7FDC"/>
    <w:rsid w:val="005C0079"/>
    <w:rsid w:val="005C0450"/>
    <w:rsid w:val="005C0613"/>
    <w:rsid w:val="005C0E48"/>
    <w:rsid w:val="005C0EDF"/>
    <w:rsid w:val="005C12F5"/>
    <w:rsid w:val="005C1335"/>
    <w:rsid w:val="005C1536"/>
    <w:rsid w:val="005C16F5"/>
    <w:rsid w:val="005C1765"/>
    <w:rsid w:val="005C1C9F"/>
    <w:rsid w:val="005C1D62"/>
    <w:rsid w:val="005C1D6D"/>
    <w:rsid w:val="005C20E3"/>
    <w:rsid w:val="005C22BA"/>
    <w:rsid w:val="005C2438"/>
    <w:rsid w:val="005C244F"/>
    <w:rsid w:val="005C27E8"/>
    <w:rsid w:val="005C2B5E"/>
    <w:rsid w:val="005C2DE6"/>
    <w:rsid w:val="005C3093"/>
    <w:rsid w:val="005C338A"/>
    <w:rsid w:val="005C373C"/>
    <w:rsid w:val="005C3B02"/>
    <w:rsid w:val="005C3CCA"/>
    <w:rsid w:val="005C42D5"/>
    <w:rsid w:val="005C47D2"/>
    <w:rsid w:val="005C4819"/>
    <w:rsid w:val="005C4962"/>
    <w:rsid w:val="005C4BBF"/>
    <w:rsid w:val="005C4F23"/>
    <w:rsid w:val="005C50DC"/>
    <w:rsid w:val="005C5763"/>
    <w:rsid w:val="005C57FC"/>
    <w:rsid w:val="005C5807"/>
    <w:rsid w:val="005C5912"/>
    <w:rsid w:val="005C5C87"/>
    <w:rsid w:val="005C629A"/>
    <w:rsid w:val="005C665D"/>
    <w:rsid w:val="005C7053"/>
    <w:rsid w:val="005D086A"/>
    <w:rsid w:val="005D0E92"/>
    <w:rsid w:val="005D117E"/>
    <w:rsid w:val="005D1496"/>
    <w:rsid w:val="005D170B"/>
    <w:rsid w:val="005D190E"/>
    <w:rsid w:val="005D1C1A"/>
    <w:rsid w:val="005D2044"/>
    <w:rsid w:val="005D2FC5"/>
    <w:rsid w:val="005D33A8"/>
    <w:rsid w:val="005D3745"/>
    <w:rsid w:val="005D3BA0"/>
    <w:rsid w:val="005D3C0C"/>
    <w:rsid w:val="005D3C5F"/>
    <w:rsid w:val="005D42A9"/>
    <w:rsid w:val="005D4B8F"/>
    <w:rsid w:val="005D4C9A"/>
    <w:rsid w:val="005D542C"/>
    <w:rsid w:val="005D5B18"/>
    <w:rsid w:val="005D5E89"/>
    <w:rsid w:val="005D64C2"/>
    <w:rsid w:val="005D6A8A"/>
    <w:rsid w:val="005D72B6"/>
    <w:rsid w:val="005D764C"/>
    <w:rsid w:val="005D764F"/>
    <w:rsid w:val="005D7764"/>
    <w:rsid w:val="005D7A4F"/>
    <w:rsid w:val="005D7A61"/>
    <w:rsid w:val="005D7FBE"/>
    <w:rsid w:val="005E1DB4"/>
    <w:rsid w:val="005E1E08"/>
    <w:rsid w:val="005E2299"/>
    <w:rsid w:val="005E27A2"/>
    <w:rsid w:val="005E2AA0"/>
    <w:rsid w:val="005E2C41"/>
    <w:rsid w:val="005E2DFF"/>
    <w:rsid w:val="005E309F"/>
    <w:rsid w:val="005E30CE"/>
    <w:rsid w:val="005E327E"/>
    <w:rsid w:val="005E3622"/>
    <w:rsid w:val="005E3CA6"/>
    <w:rsid w:val="005E40A5"/>
    <w:rsid w:val="005E4B8A"/>
    <w:rsid w:val="005E4E8D"/>
    <w:rsid w:val="005E56C4"/>
    <w:rsid w:val="005E5CDF"/>
    <w:rsid w:val="005E5D1F"/>
    <w:rsid w:val="005E62D1"/>
    <w:rsid w:val="005E6E57"/>
    <w:rsid w:val="005E6FE8"/>
    <w:rsid w:val="005E719E"/>
    <w:rsid w:val="005E75A5"/>
    <w:rsid w:val="005E7B9F"/>
    <w:rsid w:val="005F044E"/>
    <w:rsid w:val="005F04B7"/>
    <w:rsid w:val="005F053E"/>
    <w:rsid w:val="005F0B2A"/>
    <w:rsid w:val="005F0E99"/>
    <w:rsid w:val="005F10E5"/>
    <w:rsid w:val="005F10E9"/>
    <w:rsid w:val="005F12B8"/>
    <w:rsid w:val="005F12D2"/>
    <w:rsid w:val="005F1430"/>
    <w:rsid w:val="005F15CD"/>
    <w:rsid w:val="005F1AF1"/>
    <w:rsid w:val="005F242E"/>
    <w:rsid w:val="005F2BA9"/>
    <w:rsid w:val="005F2DAD"/>
    <w:rsid w:val="005F2DBF"/>
    <w:rsid w:val="005F3A6C"/>
    <w:rsid w:val="005F3DCB"/>
    <w:rsid w:val="005F4811"/>
    <w:rsid w:val="005F494A"/>
    <w:rsid w:val="005F52A4"/>
    <w:rsid w:val="005F5352"/>
    <w:rsid w:val="005F6C12"/>
    <w:rsid w:val="005F7051"/>
    <w:rsid w:val="005F7ACB"/>
    <w:rsid w:val="005F7C0B"/>
    <w:rsid w:val="005F7C1A"/>
    <w:rsid w:val="006006DB"/>
    <w:rsid w:val="00600D13"/>
    <w:rsid w:val="00600D61"/>
    <w:rsid w:val="00601096"/>
    <w:rsid w:val="00601446"/>
    <w:rsid w:val="0060213B"/>
    <w:rsid w:val="00603018"/>
    <w:rsid w:val="0060322E"/>
    <w:rsid w:val="006035DC"/>
    <w:rsid w:val="00603A21"/>
    <w:rsid w:val="00603D5A"/>
    <w:rsid w:val="00604083"/>
    <w:rsid w:val="00604D21"/>
    <w:rsid w:val="0060511C"/>
    <w:rsid w:val="0060536E"/>
    <w:rsid w:val="0060579F"/>
    <w:rsid w:val="006057B5"/>
    <w:rsid w:val="00605A38"/>
    <w:rsid w:val="00605C02"/>
    <w:rsid w:val="00605C4D"/>
    <w:rsid w:val="006060F4"/>
    <w:rsid w:val="0060655D"/>
    <w:rsid w:val="00606591"/>
    <w:rsid w:val="006067BC"/>
    <w:rsid w:val="00606844"/>
    <w:rsid w:val="00606A7B"/>
    <w:rsid w:val="00607883"/>
    <w:rsid w:val="00607A2F"/>
    <w:rsid w:val="00607B35"/>
    <w:rsid w:val="00607EE0"/>
    <w:rsid w:val="00610637"/>
    <w:rsid w:val="00610679"/>
    <w:rsid w:val="006106A3"/>
    <w:rsid w:val="00610EAC"/>
    <w:rsid w:val="00611579"/>
    <w:rsid w:val="0061174E"/>
    <w:rsid w:val="00611B85"/>
    <w:rsid w:val="00611C4C"/>
    <w:rsid w:val="00612294"/>
    <w:rsid w:val="00612F32"/>
    <w:rsid w:val="006138D5"/>
    <w:rsid w:val="0061409C"/>
    <w:rsid w:val="006140F9"/>
    <w:rsid w:val="006144A2"/>
    <w:rsid w:val="00614887"/>
    <w:rsid w:val="00614A20"/>
    <w:rsid w:val="00614B09"/>
    <w:rsid w:val="00614EF6"/>
    <w:rsid w:val="00615980"/>
    <w:rsid w:val="0061598A"/>
    <w:rsid w:val="0061657D"/>
    <w:rsid w:val="006167C5"/>
    <w:rsid w:val="00616A57"/>
    <w:rsid w:val="00616DAA"/>
    <w:rsid w:val="006170F6"/>
    <w:rsid w:val="0061725D"/>
    <w:rsid w:val="006176FA"/>
    <w:rsid w:val="00617749"/>
    <w:rsid w:val="006179EB"/>
    <w:rsid w:val="00617CC4"/>
    <w:rsid w:val="006202B0"/>
    <w:rsid w:val="006202CA"/>
    <w:rsid w:val="00620821"/>
    <w:rsid w:val="006212F7"/>
    <w:rsid w:val="0062149A"/>
    <w:rsid w:val="0062178D"/>
    <w:rsid w:val="006220ED"/>
    <w:rsid w:val="006221B0"/>
    <w:rsid w:val="00622B85"/>
    <w:rsid w:val="00622BDE"/>
    <w:rsid w:val="00622E0E"/>
    <w:rsid w:val="00623089"/>
    <w:rsid w:val="00623265"/>
    <w:rsid w:val="006235C1"/>
    <w:rsid w:val="0062460B"/>
    <w:rsid w:val="006248D7"/>
    <w:rsid w:val="0062499E"/>
    <w:rsid w:val="0062547A"/>
    <w:rsid w:val="006255FE"/>
    <w:rsid w:val="00625D3A"/>
    <w:rsid w:val="006264A8"/>
    <w:rsid w:val="00627474"/>
    <w:rsid w:val="006276B5"/>
    <w:rsid w:val="00627EA1"/>
    <w:rsid w:val="0063006E"/>
    <w:rsid w:val="0063061D"/>
    <w:rsid w:val="00630693"/>
    <w:rsid w:val="00630B7E"/>
    <w:rsid w:val="006312BF"/>
    <w:rsid w:val="006315DC"/>
    <w:rsid w:val="0063170D"/>
    <w:rsid w:val="00631C98"/>
    <w:rsid w:val="00631CE9"/>
    <w:rsid w:val="00632425"/>
    <w:rsid w:val="00632A77"/>
    <w:rsid w:val="00632C9D"/>
    <w:rsid w:val="00633030"/>
    <w:rsid w:val="00634263"/>
    <w:rsid w:val="00634408"/>
    <w:rsid w:val="00634FFD"/>
    <w:rsid w:val="00635412"/>
    <w:rsid w:val="006355FD"/>
    <w:rsid w:val="0063571A"/>
    <w:rsid w:val="00635999"/>
    <w:rsid w:val="00635A7D"/>
    <w:rsid w:val="00636145"/>
    <w:rsid w:val="006361B1"/>
    <w:rsid w:val="006366AA"/>
    <w:rsid w:val="0063686A"/>
    <w:rsid w:val="006369FC"/>
    <w:rsid w:val="00636BED"/>
    <w:rsid w:val="00636FBB"/>
    <w:rsid w:val="006370DA"/>
    <w:rsid w:val="00637892"/>
    <w:rsid w:val="0063792D"/>
    <w:rsid w:val="00637A90"/>
    <w:rsid w:val="00640476"/>
    <w:rsid w:val="006409B3"/>
    <w:rsid w:val="00641F4F"/>
    <w:rsid w:val="006423CA"/>
    <w:rsid w:val="006425AA"/>
    <w:rsid w:val="006425F7"/>
    <w:rsid w:val="006427E0"/>
    <w:rsid w:val="00642E2D"/>
    <w:rsid w:val="00642F87"/>
    <w:rsid w:val="00644141"/>
    <w:rsid w:val="00644632"/>
    <w:rsid w:val="00644703"/>
    <w:rsid w:val="006449FA"/>
    <w:rsid w:val="0064571D"/>
    <w:rsid w:val="00645A4B"/>
    <w:rsid w:val="00646038"/>
    <w:rsid w:val="0064776D"/>
    <w:rsid w:val="00647895"/>
    <w:rsid w:val="006479FF"/>
    <w:rsid w:val="00647F91"/>
    <w:rsid w:val="006500D7"/>
    <w:rsid w:val="00650393"/>
    <w:rsid w:val="006510F3"/>
    <w:rsid w:val="00651439"/>
    <w:rsid w:val="006514E0"/>
    <w:rsid w:val="0065157F"/>
    <w:rsid w:val="00651719"/>
    <w:rsid w:val="00651B79"/>
    <w:rsid w:val="00651BF8"/>
    <w:rsid w:val="00651C91"/>
    <w:rsid w:val="00651F06"/>
    <w:rsid w:val="006534B9"/>
    <w:rsid w:val="00653587"/>
    <w:rsid w:val="006535D2"/>
    <w:rsid w:val="00653606"/>
    <w:rsid w:val="00653814"/>
    <w:rsid w:val="00653B71"/>
    <w:rsid w:val="00654652"/>
    <w:rsid w:val="006547B1"/>
    <w:rsid w:val="00655009"/>
    <w:rsid w:val="0065521C"/>
    <w:rsid w:val="00655DBC"/>
    <w:rsid w:val="00656269"/>
    <w:rsid w:val="00656593"/>
    <w:rsid w:val="00656AAF"/>
    <w:rsid w:val="00657312"/>
    <w:rsid w:val="00657C52"/>
    <w:rsid w:val="00657FC1"/>
    <w:rsid w:val="00660A92"/>
    <w:rsid w:val="00660DDD"/>
    <w:rsid w:val="00660EF7"/>
    <w:rsid w:val="00661469"/>
    <w:rsid w:val="006614AD"/>
    <w:rsid w:val="00661505"/>
    <w:rsid w:val="0066165D"/>
    <w:rsid w:val="0066171F"/>
    <w:rsid w:val="00661763"/>
    <w:rsid w:val="00661B8E"/>
    <w:rsid w:val="00661D60"/>
    <w:rsid w:val="00662F18"/>
    <w:rsid w:val="006634E3"/>
    <w:rsid w:val="00663B80"/>
    <w:rsid w:val="00663C6C"/>
    <w:rsid w:val="0066405F"/>
    <w:rsid w:val="006643D1"/>
    <w:rsid w:val="0066503C"/>
    <w:rsid w:val="00665451"/>
    <w:rsid w:val="0066566D"/>
    <w:rsid w:val="00665763"/>
    <w:rsid w:val="00665CBE"/>
    <w:rsid w:val="00665D11"/>
    <w:rsid w:val="006663C8"/>
    <w:rsid w:val="006669AE"/>
    <w:rsid w:val="00666B04"/>
    <w:rsid w:val="00666B17"/>
    <w:rsid w:val="00666E76"/>
    <w:rsid w:val="00666F2A"/>
    <w:rsid w:val="006674DD"/>
    <w:rsid w:val="00667541"/>
    <w:rsid w:val="00667C92"/>
    <w:rsid w:val="00670155"/>
    <w:rsid w:val="0067072B"/>
    <w:rsid w:val="006708C9"/>
    <w:rsid w:val="00670C26"/>
    <w:rsid w:val="006719E4"/>
    <w:rsid w:val="00671C1F"/>
    <w:rsid w:val="00671D0F"/>
    <w:rsid w:val="006722CC"/>
    <w:rsid w:val="00672DD1"/>
    <w:rsid w:val="00672E87"/>
    <w:rsid w:val="00672FB6"/>
    <w:rsid w:val="00673543"/>
    <w:rsid w:val="00673846"/>
    <w:rsid w:val="00673CA6"/>
    <w:rsid w:val="00673FA5"/>
    <w:rsid w:val="00674088"/>
    <w:rsid w:val="0067487A"/>
    <w:rsid w:val="00674D29"/>
    <w:rsid w:val="00675ADE"/>
    <w:rsid w:val="00675BB9"/>
    <w:rsid w:val="00675EE9"/>
    <w:rsid w:val="00675F97"/>
    <w:rsid w:val="00676148"/>
    <w:rsid w:val="0067667E"/>
    <w:rsid w:val="00676BAC"/>
    <w:rsid w:val="006779AB"/>
    <w:rsid w:val="006802EE"/>
    <w:rsid w:val="00680839"/>
    <w:rsid w:val="0068093F"/>
    <w:rsid w:val="00680B40"/>
    <w:rsid w:val="00681051"/>
    <w:rsid w:val="0068139F"/>
    <w:rsid w:val="00681469"/>
    <w:rsid w:val="006818DE"/>
    <w:rsid w:val="00682137"/>
    <w:rsid w:val="0068268B"/>
    <w:rsid w:val="00682AE2"/>
    <w:rsid w:val="00682C04"/>
    <w:rsid w:val="00682C61"/>
    <w:rsid w:val="00682C97"/>
    <w:rsid w:val="006833A4"/>
    <w:rsid w:val="00683C51"/>
    <w:rsid w:val="00683E15"/>
    <w:rsid w:val="00684319"/>
    <w:rsid w:val="0068433B"/>
    <w:rsid w:val="00685039"/>
    <w:rsid w:val="006852F7"/>
    <w:rsid w:val="006853EC"/>
    <w:rsid w:val="00685CD8"/>
    <w:rsid w:val="00685D96"/>
    <w:rsid w:val="006861C6"/>
    <w:rsid w:val="00686318"/>
    <w:rsid w:val="00686536"/>
    <w:rsid w:val="006869D8"/>
    <w:rsid w:val="0068733A"/>
    <w:rsid w:val="00687A72"/>
    <w:rsid w:val="00687CAD"/>
    <w:rsid w:val="00687F64"/>
    <w:rsid w:val="006904F2"/>
    <w:rsid w:val="0069083E"/>
    <w:rsid w:val="00690924"/>
    <w:rsid w:val="006915BA"/>
    <w:rsid w:val="00691840"/>
    <w:rsid w:val="0069185A"/>
    <w:rsid w:val="006918FA"/>
    <w:rsid w:val="00691BF5"/>
    <w:rsid w:val="00692579"/>
    <w:rsid w:val="0069258C"/>
    <w:rsid w:val="00692642"/>
    <w:rsid w:val="00692799"/>
    <w:rsid w:val="00692930"/>
    <w:rsid w:val="00692C91"/>
    <w:rsid w:val="00693789"/>
    <w:rsid w:val="0069465B"/>
    <w:rsid w:val="00694736"/>
    <w:rsid w:val="00694981"/>
    <w:rsid w:val="00694B95"/>
    <w:rsid w:val="00694BFC"/>
    <w:rsid w:val="0069564F"/>
    <w:rsid w:val="0069592C"/>
    <w:rsid w:val="006959B4"/>
    <w:rsid w:val="00695A4D"/>
    <w:rsid w:val="00695A85"/>
    <w:rsid w:val="00695E3A"/>
    <w:rsid w:val="0069618F"/>
    <w:rsid w:val="006966EA"/>
    <w:rsid w:val="006971DF"/>
    <w:rsid w:val="0069774C"/>
    <w:rsid w:val="00697830"/>
    <w:rsid w:val="00697E76"/>
    <w:rsid w:val="006A012D"/>
    <w:rsid w:val="006A0EA6"/>
    <w:rsid w:val="006A1466"/>
    <w:rsid w:val="006A1726"/>
    <w:rsid w:val="006A1D1F"/>
    <w:rsid w:val="006A1E73"/>
    <w:rsid w:val="006A203C"/>
    <w:rsid w:val="006A2EA6"/>
    <w:rsid w:val="006A3803"/>
    <w:rsid w:val="006A3C12"/>
    <w:rsid w:val="006A41EB"/>
    <w:rsid w:val="006A4649"/>
    <w:rsid w:val="006A4C70"/>
    <w:rsid w:val="006A51E8"/>
    <w:rsid w:val="006A567B"/>
    <w:rsid w:val="006A57FC"/>
    <w:rsid w:val="006A5A20"/>
    <w:rsid w:val="006A5B1A"/>
    <w:rsid w:val="006A5D73"/>
    <w:rsid w:val="006A6136"/>
    <w:rsid w:val="006A658E"/>
    <w:rsid w:val="006A65E3"/>
    <w:rsid w:val="006A6854"/>
    <w:rsid w:val="006A6B3A"/>
    <w:rsid w:val="006A6C59"/>
    <w:rsid w:val="006A6C7F"/>
    <w:rsid w:val="006A6E58"/>
    <w:rsid w:val="006A7A43"/>
    <w:rsid w:val="006B14A6"/>
    <w:rsid w:val="006B24CA"/>
    <w:rsid w:val="006B2DBF"/>
    <w:rsid w:val="006B2DC8"/>
    <w:rsid w:val="006B2F0D"/>
    <w:rsid w:val="006B3474"/>
    <w:rsid w:val="006B487A"/>
    <w:rsid w:val="006B4B51"/>
    <w:rsid w:val="006B4E86"/>
    <w:rsid w:val="006B4EC2"/>
    <w:rsid w:val="006B5511"/>
    <w:rsid w:val="006B5AF4"/>
    <w:rsid w:val="006B5E3E"/>
    <w:rsid w:val="006B5FE4"/>
    <w:rsid w:val="006B64AA"/>
    <w:rsid w:val="006B650D"/>
    <w:rsid w:val="006B6736"/>
    <w:rsid w:val="006B6883"/>
    <w:rsid w:val="006B6A84"/>
    <w:rsid w:val="006B7274"/>
    <w:rsid w:val="006B7CEF"/>
    <w:rsid w:val="006C01C6"/>
    <w:rsid w:val="006C14BF"/>
    <w:rsid w:val="006C2386"/>
    <w:rsid w:val="006C2A62"/>
    <w:rsid w:val="006C2DB2"/>
    <w:rsid w:val="006C2E14"/>
    <w:rsid w:val="006C3444"/>
    <w:rsid w:val="006C361C"/>
    <w:rsid w:val="006C372D"/>
    <w:rsid w:val="006C3AB8"/>
    <w:rsid w:val="006C4463"/>
    <w:rsid w:val="006C4710"/>
    <w:rsid w:val="006C4ACE"/>
    <w:rsid w:val="006C4B49"/>
    <w:rsid w:val="006C4B79"/>
    <w:rsid w:val="006C50E0"/>
    <w:rsid w:val="006C5170"/>
    <w:rsid w:val="006C566B"/>
    <w:rsid w:val="006C57CC"/>
    <w:rsid w:val="006C58EE"/>
    <w:rsid w:val="006C5921"/>
    <w:rsid w:val="006C5AF1"/>
    <w:rsid w:val="006C6118"/>
    <w:rsid w:val="006C6A89"/>
    <w:rsid w:val="006C6E24"/>
    <w:rsid w:val="006C737A"/>
    <w:rsid w:val="006C7B1D"/>
    <w:rsid w:val="006C7B61"/>
    <w:rsid w:val="006D0155"/>
    <w:rsid w:val="006D01A4"/>
    <w:rsid w:val="006D05D9"/>
    <w:rsid w:val="006D0A1A"/>
    <w:rsid w:val="006D14D6"/>
    <w:rsid w:val="006D16D3"/>
    <w:rsid w:val="006D2364"/>
    <w:rsid w:val="006D241D"/>
    <w:rsid w:val="006D283B"/>
    <w:rsid w:val="006D2DAF"/>
    <w:rsid w:val="006D3BC0"/>
    <w:rsid w:val="006D46D4"/>
    <w:rsid w:val="006D4E99"/>
    <w:rsid w:val="006D5170"/>
    <w:rsid w:val="006D55C6"/>
    <w:rsid w:val="006D574D"/>
    <w:rsid w:val="006D574E"/>
    <w:rsid w:val="006D5AD7"/>
    <w:rsid w:val="006D5B2D"/>
    <w:rsid w:val="006D62D6"/>
    <w:rsid w:val="006D62E2"/>
    <w:rsid w:val="006D64A9"/>
    <w:rsid w:val="006D66BB"/>
    <w:rsid w:val="006D696B"/>
    <w:rsid w:val="006D74BD"/>
    <w:rsid w:val="006D782E"/>
    <w:rsid w:val="006E000C"/>
    <w:rsid w:val="006E0115"/>
    <w:rsid w:val="006E0212"/>
    <w:rsid w:val="006E06DD"/>
    <w:rsid w:val="006E0D1A"/>
    <w:rsid w:val="006E1C99"/>
    <w:rsid w:val="006E1FBA"/>
    <w:rsid w:val="006E2095"/>
    <w:rsid w:val="006E305C"/>
    <w:rsid w:val="006E3209"/>
    <w:rsid w:val="006E334F"/>
    <w:rsid w:val="006E3539"/>
    <w:rsid w:val="006E38F2"/>
    <w:rsid w:val="006E39E6"/>
    <w:rsid w:val="006E3A13"/>
    <w:rsid w:val="006E3C14"/>
    <w:rsid w:val="006E3C9A"/>
    <w:rsid w:val="006E3F4F"/>
    <w:rsid w:val="006E4381"/>
    <w:rsid w:val="006E43BB"/>
    <w:rsid w:val="006E441A"/>
    <w:rsid w:val="006E452F"/>
    <w:rsid w:val="006E46A0"/>
    <w:rsid w:val="006E5ADF"/>
    <w:rsid w:val="006E5B5D"/>
    <w:rsid w:val="006E5C1A"/>
    <w:rsid w:val="006E5D01"/>
    <w:rsid w:val="006E62A3"/>
    <w:rsid w:val="006E65EF"/>
    <w:rsid w:val="006E6724"/>
    <w:rsid w:val="006E6B78"/>
    <w:rsid w:val="006E6BD4"/>
    <w:rsid w:val="006E71D1"/>
    <w:rsid w:val="006E7233"/>
    <w:rsid w:val="006E730A"/>
    <w:rsid w:val="006E7526"/>
    <w:rsid w:val="006E7669"/>
    <w:rsid w:val="006F0A86"/>
    <w:rsid w:val="006F0EF2"/>
    <w:rsid w:val="006F1172"/>
    <w:rsid w:val="006F1298"/>
    <w:rsid w:val="006F185F"/>
    <w:rsid w:val="006F18E7"/>
    <w:rsid w:val="006F1AD3"/>
    <w:rsid w:val="006F3238"/>
    <w:rsid w:val="006F41B5"/>
    <w:rsid w:val="006F48D7"/>
    <w:rsid w:val="006F4960"/>
    <w:rsid w:val="006F515B"/>
    <w:rsid w:val="006F5CD7"/>
    <w:rsid w:val="006F5E65"/>
    <w:rsid w:val="006F6604"/>
    <w:rsid w:val="006F67BF"/>
    <w:rsid w:val="006F6A2E"/>
    <w:rsid w:val="006F6C1C"/>
    <w:rsid w:val="006F7800"/>
    <w:rsid w:val="006F7DCB"/>
    <w:rsid w:val="006F7E0C"/>
    <w:rsid w:val="00700950"/>
    <w:rsid w:val="0070099F"/>
    <w:rsid w:val="007009D8"/>
    <w:rsid w:val="00700EF1"/>
    <w:rsid w:val="0070106A"/>
    <w:rsid w:val="007015E2"/>
    <w:rsid w:val="00701C46"/>
    <w:rsid w:val="007020B4"/>
    <w:rsid w:val="00702246"/>
    <w:rsid w:val="007025DD"/>
    <w:rsid w:val="007025F4"/>
    <w:rsid w:val="0070286F"/>
    <w:rsid w:val="007035B8"/>
    <w:rsid w:val="007036E9"/>
    <w:rsid w:val="00703B38"/>
    <w:rsid w:val="00703C65"/>
    <w:rsid w:val="00704316"/>
    <w:rsid w:val="00704760"/>
    <w:rsid w:val="00704CB5"/>
    <w:rsid w:val="00704D14"/>
    <w:rsid w:val="00704D78"/>
    <w:rsid w:val="00705213"/>
    <w:rsid w:val="00705245"/>
    <w:rsid w:val="00705887"/>
    <w:rsid w:val="007059BF"/>
    <w:rsid w:val="00706174"/>
    <w:rsid w:val="00706AF2"/>
    <w:rsid w:val="00706C09"/>
    <w:rsid w:val="00706C25"/>
    <w:rsid w:val="00706C43"/>
    <w:rsid w:val="00706E66"/>
    <w:rsid w:val="00706E8B"/>
    <w:rsid w:val="007072B2"/>
    <w:rsid w:val="00710107"/>
    <w:rsid w:val="0071014B"/>
    <w:rsid w:val="00710179"/>
    <w:rsid w:val="007101BC"/>
    <w:rsid w:val="007101F8"/>
    <w:rsid w:val="007105E0"/>
    <w:rsid w:val="007108E9"/>
    <w:rsid w:val="0071114E"/>
    <w:rsid w:val="00711473"/>
    <w:rsid w:val="0071167C"/>
    <w:rsid w:val="00711703"/>
    <w:rsid w:val="00712BAE"/>
    <w:rsid w:val="00712C1F"/>
    <w:rsid w:val="00712E74"/>
    <w:rsid w:val="0071312E"/>
    <w:rsid w:val="007133AA"/>
    <w:rsid w:val="00713EC6"/>
    <w:rsid w:val="007147B2"/>
    <w:rsid w:val="00714E4A"/>
    <w:rsid w:val="00714E7B"/>
    <w:rsid w:val="00715339"/>
    <w:rsid w:val="00715577"/>
    <w:rsid w:val="00715634"/>
    <w:rsid w:val="00715A9A"/>
    <w:rsid w:val="0071634A"/>
    <w:rsid w:val="00716392"/>
    <w:rsid w:val="00716723"/>
    <w:rsid w:val="00716BD2"/>
    <w:rsid w:val="00716EC6"/>
    <w:rsid w:val="00717264"/>
    <w:rsid w:val="007200A2"/>
    <w:rsid w:val="0072012F"/>
    <w:rsid w:val="00720D20"/>
    <w:rsid w:val="007212B8"/>
    <w:rsid w:val="00721B52"/>
    <w:rsid w:val="00722257"/>
    <w:rsid w:val="0072231F"/>
    <w:rsid w:val="0072245C"/>
    <w:rsid w:val="00722593"/>
    <w:rsid w:val="00723027"/>
    <w:rsid w:val="0072307B"/>
    <w:rsid w:val="007236A4"/>
    <w:rsid w:val="007236F1"/>
    <w:rsid w:val="0072393F"/>
    <w:rsid w:val="00724469"/>
    <w:rsid w:val="0072476E"/>
    <w:rsid w:val="0072492F"/>
    <w:rsid w:val="00725765"/>
    <w:rsid w:val="007257C0"/>
    <w:rsid w:val="00725B4E"/>
    <w:rsid w:val="00726034"/>
    <w:rsid w:val="00726171"/>
    <w:rsid w:val="00726193"/>
    <w:rsid w:val="007264C8"/>
    <w:rsid w:val="0072682E"/>
    <w:rsid w:val="00726901"/>
    <w:rsid w:val="00726A55"/>
    <w:rsid w:val="00726D8D"/>
    <w:rsid w:val="00727C7F"/>
    <w:rsid w:val="0073051A"/>
    <w:rsid w:val="0073067D"/>
    <w:rsid w:val="00730AB8"/>
    <w:rsid w:val="00731BB8"/>
    <w:rsid w:val="00731DED"/>
    <w:rsid w:val="007322E8"/>
    <w:rsid w:val="0073298A"/>
    <w:rsid w:val="00732D7E"/>
    <w:rsid w:val="00732DC0"/>
    <w:rsid w:val="00732EB1"/>
    <w:rsid w:val="00732FE6"/>
    <w:rsid w:val="007334B8"/>
    <w:rsid w:val="00733AA5"/>
    <w:rsid w:val="00733E79"/>
    <w:rsid w:val="007344AE"/>
    <w:rsid w:val="0073460C"/>
    <w:rsid w:val="007349EB"/>
    <w:rsid w:val="007355A1"/>
    <w:rsid w:val="00735684"/>
    <w:rsid w:val="0073588F"/>
    <w:rsid w:val="0073591D"/>
    <w:rsid w:val="00735AFD"/>
    <w:rsid w:val="00735E0A"/>
    <w:rsid w:val="0073660E"/>
    <w:rsid w:val="007371CF"/>
    <w:rsid w:val="007373D4"/>
    <w:rsid w:val="00740109"/>
    <w:rsid w:val="0074068C"/>
    <w:rsid w:val="007407C5"/>
    <w:rsid w:val="00740841"/>
    <w:rsid w:val="007408D0"/>
    <w:rsid w:val="00740E86"/>
    <w:rsid w:val="00741C85"/>
    <w:rsid w:val="00742262"/>
    <w:rsid w:val="0074245D"/>
    <w:rsid w:val="00742962"/>
    <w:rsid w:val="0074305B"/>
    <w:rsid w:val="007437E8"/>
    <w:rsid w:val="007438DE"/>
    <w:rsid w:val="007438EA"/>
    <w:rsid w:val="00743E2A"/>
    <w:rsid w:val="00743F85"/>
    <w:rsid w:val="00744026"/>
    <w:rsid w:val="007443D2"/>
    <w:rsid w:val="00744A76"/>
    <w:rsid w:val="00744A82"/>
    <w:rsid w:val="00744BBA"/>
    <w:rsid w:val="00744CDC"/>
    <w:rsid w:val="00745387"/>
    <w:rsid w:val="007455E9"/>
    <w:rsid w:val="00745B5F"/>
    <w:rsid w:val="007464E6"/>
    <w:rsid w:val="007466F6"/>
    <w:rsid w:val="00746CEB"/>
    <w:rsid w:val="00746EE9"/>
    <w:rsid w:val="007473BA"/>
    <w:rsid w:val="007479D1"/>
    <w:rsid w:val="00750254"/>
    <w:rsid w:val="007503ED"/>
    <w:rsid w:val="00750768"/>
    <w:rsid w:val="00750BD4"/>
    <w:rsid w:val="00750D59"/>
    <w:rsid w:val="00750EAA"/>
    <w:rsid w:val="0075189A"/>
    <w:rsid w:val="00751F72"/>
    <w:rsid w:val="00752534"/>
    <w:rsid w:val="007527D1"/>
    <w:rsid w:val="00752BD7"/>
    <w:rsid w:val="00752D70"/>
    <w:rsid w:val="00752F7C"/>
    <w:rsid w:val="007533C6"/>
    <w:rsid w:val="007534BA"/>
    <w:rsid w:val="007537C4"/>
    <w:rsid w:val="00753A1A"/>
    <w:rsid w:val="00753F8C"/>
    <w:rsid w:val="00754212"/>
    <w:rsid w:val="00754947"/>
    <w:rsid w:val="007555EE"/>
    <w:rsid w:val="00755817"/>
    <w:rsid w:val="00755EC7"/>
    <w:rsid w:val="00756765"/>
    <w:rsid w:val="00756893"/>
    <w:rsid w:val="00757337"/>
    <w:rsid w:val="00757765"/>
    <w:rsid w:val="00757C58"/>
    <w:rsid w:val="00757F2C"/>
    <w:rsid w:val="00760048"/>
    <w:rsid w:val="007602A4"/>
    <w:rsid w:val="007603C5"/>
    <w:rsid w:val="0076040B"/>
    <w:rsid w:val="007604D9"/>
    <w:rsid w:val="00760B98"/>
    <w:rsid w:val="007611DA"/>
    <w:rsid w:val="007621D7"/>
    <w:rsid w:val="007623AD"/>
    <w:rsid w:val="007624B1"/>
    <w:rsid w:val="00762B53"/>
    <w:rsid w:val="00762B77"/>
    <w:rsid w:val="00762B9E"/>
    <w:rsid w:val="007631A2"/>
    <w:rsid w:val="0076323D"/>
    <w:rsid w:val="007638FC"/>
    <w:rsid w:val="00763C81"/>
    <w:rsid w:val="0076407D"/>
    <w:rsid w:val="00764320"/>
    <w:rsid w:val="00764837"/>
    <w:rsid w:val="00764840"/>
    <w:rsid w:val="007649FD"/>
    <w:rsid w:val="00764ABE"/>
    <w:rsid w:val="00764CC2"/>
    <w:rsid w:val="00764D86"/>
    <w:rsid w:val="00764E86"/>
    <w:rsid w:val="00764FCF"/>
    <w:rsid w:val="00765093"/>
    <w:rsid w:val="0076528F"/>
    <w:rsid w:val="0076534B"/>
    <w:rsid w:val="007656F5"/>
    <w:rsid w:val="00765721"/>
    <w:rsid w:val="00765952"/>
    <w:rsid w:val="00765A51"/>
    <w:rsid w:val="00765D76"/>
    <w:rsid w:val="00765DC9"/>
    <w:rsid w:val="007664E8"/>
    <w:rsid w:val="00766881"/>
    <w:rsid w:val="007671D9"/>
    <w:rsid w:val="0076781C"/>
    <w:rsid w:val="0076782B"/>
    <w:rsid w:val="00767C72"/>
    <w:rsid w:val="00767D81"/>
    <w:rsid w:val="00767FBB"/>
    <w:rsid w:val="00770E33"/>
    <w:rsid w:val="0077107E"/>
    <w:rsid w:val="00771392"/>
    <w:rsid w:val="007713C8"/>
    <w:rsid w:val="00771C38"/>
    <w:rsid w:val="00771F2C"/>
    <w:rsid w:val="0077211D"/>
    <w:rsid w:val="00772136"/>
    <w:rsid w:val="007724CB"/>
    <w:rsid w:val="007729BA"/>
    <w:rsid w:val="00772AFE"/>
    <w:rsid w:val="00773755"/>
    <w:rsid w:val="00773A53"/>
    <w:rsid w:val="00773A76"/>
    <w:rsid w:val="00774006"/>
    <w:rsid w:val="0077481E"/>
    <w:rsid w:val="00774ADC"/>
    <w:rsid w:val="00775094"/>
    <w:rsid w:val="007750F8"/>
    <w:rsid w:val="007756FF"/>
    <w:rsid w:val="00775BE2"/>
    <w:rsid w:val="00775DB8"/>
    <w:rsid w:val="00775DF2"/>
    <w:rsid w:val="00776223"/>
    <w:rsid w:val="00776242"/>
    <w:rsid w:val="007762C0"/>
    <w:rsid w:val="00776700"/>
    <w:rsid w:val="00776A3E"/>
    <w:rsid w:val="00776E5B"/>
    <w:rsid w:val="007777B7"/>
    <w:rsid w:val="00777C25"/>
    <w:rsid w:val="00777CDA"/>
    <w:rsid w:val="00777D19"/>
    <w:rsid w:val="00777D21"/>
    <w:rsid w:val="0078053A"/>
    <w:rsid w:val="007812DD"/>
    <w:rsid w:val="00781435"/>
    <w:rsid w:val="0078161C"/>
    <w:rsid w:val="0078176D"/>
    <w:rsid w:val="00781AF7"/>
    <w:rsid w:val="00781CC5"/>
    <w:rsid w:val="0078205B"/>
    <w:rsid w:val="007820FB"/>
    <w:rsid w:val="0078222D"/>
    <w:rsid w:val="00782533"/>
    <w:rsid w:val="00782664"/>
    <w:rsid w:val="007830BF"/>
    <w:rsid w:val="00783DD8"/>
    <w:rsid w:val="0078452F"/>
    <w:rsid w:val="0078467C"/>
    <w:rsid w:val="00784825"/>
    <w:rsid w:val="00784B21"/>
    <w:rsid w:val="00784C1A"/>
    <w:rsid w:val="00784CDC"/>
    <w:rsid w:val="007854F3"/>
    <w:rsid w:val="00785BCC"/>
    <w:rsid w:val="00786242"/>
    <w:rsid w:val="00786493"/>
    <w:rsid w:val="00786CCE"/>
    <w:rsid w:val="007875D7"/>
    <w:rsid w:val="007877A9"/>
    <w:rsid w:val="00787ADE"/>
    <w:rsid w:val="00787FBD"/>
    <w:rsid w:val="007901D6"/>
    <w:rsid w:val="007906F2"/>
    <w:rsid w:val="007909A7"/>
    <w:rsid w:val="00791180"/>
    <w:rsid w:val="00791DF4"/>
    <w:rsid w:val="00791ECB"/>
    <w:rsid w:val="00791F01"/>
    <w:rsid w:val="0079205E"/>
    <w:rsid w:val="0079270D"/>
    <w:rsid w:val="00792D93"/>
    <w:rsid w:val="00792F7D"/>
    <w:rsid w:val="00793137"/>
    <w:rsid w:val="0079399C"/>
    <w:rsid w:val="007939B3"/>
    <w:rsid w:val="007939C5"/>
    <w:rsid w:val="00793A22"/>
    <w:rsid w:val="00793D12"/>
    <w:rsid w:val="00793D62"/>
    <w:rsid w:val="00793DF9"/>
    <w:rsid w:val="0079400E"/>
    <w:rsid w:val="00794753"/>
    <w:rsid w:val="00794F9A"/>
    <w:rsid w:val="0079556B"/>
    <w:rsid w:val="00795B44"/>
    <w:rsid w:val="00795C16"/>
    <w:rsid w:val="00796218"/>
    <w:rsid w:val="007966EE"/>
    <w:rsid w:val="00796773"/>
    <w:rsid w:val="00797537"/>
    <w:rsid w:val="007976E4"/>
    <w:rsid w:val="00797B98"/>
    <w:rsid w:val="007A00FD"/>
    <w:rsid w:val="007A03EA"/>
    <w:rsid w:val="007A0C9D"/>
    <w:rsid w:val="007A0E16"/>
    <w:rsid w:val="007A10C3"/>
    <w:rsid w:val="007A161F"/>
    <w:rsid w:val="007A2401"/>
    <w:rsid w:val="007A2433"/>
    <w:rsid w:val="007A2E7B"/>
    <w:rsid w:val="007A32D2"/>
    <w:rsid w:val="007A35B1"/>
    <w:rsid w:val="007A35B2"/>
    <w:rsid w:val="007A396F"/>
    <w:rsid w:val="007A3B84"/>
    <w:rsid w:val="007A3E95"/>
    <w:rsid w:val="007A3ECA"/>
    <w:rsid w:val="007A420B"/>
    <w:rsid w:val="007A4357"/>
    <w:rsid w:val="007A595F"/>
    <w:rsid w:val="007A5C03"/>
    <w:rsid w:val="007A5DC3"/>
    <w:rsid w:val="007A5FA9"/>
    <w:rsid w:val="007A6054"/>
    <w:rsid w:val="007A63C0"/>
    <w:rsid w:val="007A7B61"/>
    <w:rsid w:val="007A7BC2"/>
    <w:rsid w:val="007B0401"/>
    <w:rsid w:val="007B0548"/>
    <w:rsid w:val="007B1B98"/>
    <w:rsid w:val="007B206B"/>
    <w:rsid w:val="007B3A17"/>
    <w:rsid w:val="007B3C75"/>
    <w:rsid w:val="007B4007"/>
    <w:rsid w:val="007B41AC"/>
    <w:rsid w:val="007B4472"/>
    <w:rsid w:val="007B49D8"/>
    <w:rsid w:val="007B51C4"/>
    <w:rsid w:val="007B52FD"/>
    <w:rsid w:val="007B5868"/>
    <w:rsid w:val="007B6169"/>
    <w:rsid w:val="007B6628"/>
    <w:rsid w:val="007B6C9F"/>
    <w:rsid w:val="007B6E1E"/>
    <w:rsid w:val="007B7245"/>
    <w:rsid w:val="007B733F"/>
    <w:rsid w:val="007B7849"/>
    <w:rsid w:val="007B79D2"/>
    <w:rsid w:val="007B7B26"/>
    <w:rsid w:val="007B7D6C"/>
    <w:rsid w:val="007C045D"/>
    <w:rsid w:val="007C059D"/>
    <w:rsid w:val="007C0DA2"/>
    <w:rsid w:val="007C1284"/>
    <w:rsid w:val="007C1427"/>
    <w:rsid w:val="007C1484"/>
    <w:rsid w:val="007C1B80"/>
    <w:rsid w:val="007C1BA0"/>
    <w:rsid w:val="007C1C32"/>
    <w:rsid w:val="007C1EA5"/>
    <w:rsid w:val="007C2232"/>
    <w:rsid w:val="007C27AD"/>
    <w:rsid w:val="007C2C29"/>
    <w:rsid w:val="007C4447"/>
    <w:rsid w:val="007C46CA"/>
    <w:rsid w:val="007C47DD"/>
    <w:rsid w:val="007C4997"/>
    <w:rsid w:val="007C4C30"/>
    <w:rsid w:val="007C520F"/>
    <w:rsid w:val="007C543F"/>
    <w:rsid w:val="007C5631"/>
    <w:rsid w:val="007C5B3F"/>
    <w:rsid w:val="007C671A"/>
    <w:rsid w:val="007C7129"/>
    <w:rsid w:val="007C72AF"/>
    <w:rsid w:val="007C75CA"/>
    <w:rsid w:val="007C781B"/>
    <w:rsid w:val="007D02E8"/>
    <w:rsid w:val="007D0324"/>
    <w:rsid w:val="007D0935"/>
    <w:rsid w:val="007D1752"/>
    <w:rsid w:val="007D1F61"/>
    <w:rsid w:val="007D2736"/>
    <w:rsid w:val="007D2A3B"/>
    <w:rsid w:val="007D2B9D"/>
    <w:rsid w:val="007D34C0"/>
    <w:rsid w:val="007D37EB"/>
    <w:rsid w:val="007D3BFF"/>
    <w:rsid w:val="007D3CBD"/>
    <w:rsid w:val="007D3F36"/>
    <w:rsid w:val="007D4334"/>
    <w:rsid w:val="007D437B"/>
    <w:rsid w:val="007D479D"/>
    <w:rsid w:val="007D4F42"/>
    <w:rsid w:val="007D5002"/>
    <w:rsid w:val="007D5FAF"/>
    <w:rsid w:val="007D6011"/>
    <w:rsid w:val="007D683B"/>
    <w:rsid w:val="007D6AE5"/>
    <w:rsid w:val="007D6BAB"/>
    <w:rsid w:val="007D7086"/>
    <w:rsid w:val="007D749E"/>
    <w:rsid w:val="007D7640"/>
    <w:rsid w:val="007D79FA"/>
    <w:rsid w:val="007D7BB4"/>
    <w:rsid w:val="007E0578"/>
    <w:rsid w:val="007E09E5"/>
    <w:rsid w:val="007E0FC5"/>
    <w:rsid w:val="007E0FC9"/>
    <w:rsid w:val="007E1198"/>
    <w:rsid w:val="007E11E8"/>
    <w:rsid w:val="007E191C"/>
    <w:rsid w:val="007E1A1F"/>
    <w:rsid w:val="007E1D5F"/>
    <w:rsid w:val="007E22E6"/>
    <w:rsid w:val="007E29E3"/>
    <w:rsid w:val="007E311A"/>
    <w:rsid w:val="007E3850"/>
    <w:rsid w:val="007E3F15"/>
    <w:rsid w:val="007E4152"/>
    <w:rsid w:val="007E46B2"/>
    <w:rsid w:val="007E46F8"/>
    <w:rsid w:val="007E524D"/>
    <w:rsid w:val="007E5CE8"/>
    <w:rsid w:val="007E664D"/>
    <w:rsid w:val="007E6797"/>
    <w:rsid w:val="007E6884"/>
    <w:rsid w:val="007E6FB1"/>
    <w:rsid w:val="007E715D"/>
    <w:rsid w:val="007E74DB"/>
    <w:rsid w:val="007E7A3D"/>
    <w:rsid w:val="007F0795"/>
    <w:rsid w:val="007F0C6D"/>
    <w:rsid w:val="007F129E"/>
    <w:rsid w:val="007F142D"/>
    <w:rsid w:val="007F1D3F"/>
    <w:rsid w:val="007F2B81"/>
    <w:rsid w:val="007F2ECF"/>
    <w:rsid w:val="007F33D4"/>
    <w:rsid w:val="007F3440"/>
    <w:rsid w:val="007F34DD"/>
    <w:rsid w:val="007F3532"/>
    <w:rsid w:val="007F3664"/>
    <w:rsid w:val="007F38B5"/>
    <w:rsid w:val="007F4036"/>
    <w:rsid w:val="007F4392"/>
    <w:rsid w:val="007F484C"/>
    <w:rsid w:val="007F4F52"/>
    <w:rsid w:val="007F53F8"/>
    <w:rsid w:val="007F5408"/>
    <w:rsid w:val="007F58FE"/>
    <w:rsid w:val="007F5AF2"/>
    <w:rsid w:val="007F5C33"/>
    <w:rsid w:val="007F61F0"/>
    <w:rsid w:val="007F629B"/>
    <w:rsid w:val="007F64D7"/>
    <w:rsid w:val="007F6F54"/>
    <w:rsid w:val="007F739C"/>
    <w:rsid w:val="007F73A3"/>
    <w:rsid w:val="007F7956"/>
    <w:rsid w:val="007F7C95"/>
    <w:rsid w:val="007F7D12"/>
    <w:rsid w:val="007F7ED0"/>
    <w:rsid w:val="008002AE"/>
    <w:rsid w:val="008002F4"/>
    <w:rsid w:val="00800475"/>
    <w:rsid w:val="00800967"/>
    <w:rsid w:val="00800B40"/>
    <w:rsid w:val="008012AA"/>
    <w:rsid w:val="0080136F"/>
    <w:rsid w:val="00801B0D"/>
    <w:rsid w:val="00801DC8"/>
    <w:rsid w:val="00801DD9"/>
    <w:rsid w:val="008020DA"/>
    <w:rsid w:val="00802618"/>
    <w:rsid w:val="00802644"/>
    <w:rsid w:val="00802CC2"/>
    <w:rsid w:val="008030AB"/>
    <w:rsid w:val="00803B16"/>
    <w:rsid w:val="00803CD7"/>
    <w:rsid w:val="00803E0E"/>
    <w:rsid w:val="00804C8F"/>
    <w:rsid w:val="00804D8D"/>
    <w:rsid w:val="00804E03"/>
    <w:rsid w:val="00805564"/>
    <w:rsid w:val="00805A4A"/>
    <w:rsid w:val="00805A60"/>
    <w:rsid w:val="00805C34"/>
    <w:rsid w:val="008062EC"/>
    <w:rsid w:val="00806475"/>
    <w:rsid w:val="0080711A"/>
    <w:rsid w:val="008071B0"/>
    <w:rsid w:val="0080729F"/>
    <w:rsid w:val="00807BB2"/>
    <w:rsid w:val="00807F5E"/>
    <w:rsid w:val="008103C1"/>
    <w:rsid w:val="008104B4"/>
    <w:rsid w:val="00811184"/>
    <w:rsid w:val="008115EB"/>
    <w:rsid w:val="008116CF"/>
    <w:rsid w:val="008121F7"/>
    <w:rsid w:val="00812251"/>
    <w:rsid w:val="00812304"/>
    <w:rsid w:val="00812353"/>
    <w:rsid w:val="00812792"/>
    <w:rsid w:val="008132F0"/>
    <w:rsid w:val="00813E3D"/>
    <w:rsid w:val="00813F50"/>
    <w:rsid w:val="00814784"/>
    <w:rsid w:val="00814BA0"/>
    <w:rsid w:val="008152F8"/>
    <w:rsid w:val="00815346"/>
    <w:rsid w:val="00815435"/>
    <w:rsid w:val="00815D5D"/>
    <w:rsid w:val="00815DED"/>
    <w:rsid w:val="008160C8"/>
    <w:rsid w:val="008167E1"/>
    <w:rsid w:val="008169F9"/>
    <w:rsid w:val="00816EF2"/>
    <w:rsid w:val="00817AB3"/>
    <w:rsid w:val="00820F10"/>
    <w:rsid w:val="00820FD4"/>
    <w:rsid w:val="008210AD"/>
    <w:rsid w:val="0082125A"/>
    <w:rsid w:val="008217BE"/>
    <w:rsid w:val="00821D57"/>
    <w:rsid w:val="00821F11"/>
    <w:rsid w:val="00822395"/>
    <w:rsid w:val="00822D38"/>
    <w:rsid w:val="00823198"/>
    <w:rsid w:val="00823449"/>
    <w:rsid w:val="0082353C"/>
    <w:rsid w:val="00823672"/>
    <w:rsid w:val="0082388D"/>
    <w:rsid w:val="00823901"/>
    <w:rsid w:val="008239F0"/>
    <w:rsid w:val="00823D61"/>
    <w:rsid w:val="00823FD2"/>
    <w:rsid w:val="00824039"/>
    <w:rsid w:val="00824177"/>
    <w:rsid w:val="00824B2C"/>
    <w:rsid w:val="00824CE2"/>
    <w:rsid w:val="008251B8"/>
    <w:rsid w:val="00825C02"/>
    <w:rsid w:val="00825CF3"/>
    <w:rsid w:val="0082607D"/>
    <w:rsid w:val="0082656A"/>
    <w:rsid w:val="00827182"/>
    <w:rsid w:val="0082728F"/>
    <w:rsid w:val="008274A7"/>
    <w:rsid w:val="00827EF8"/>
    <w:rsid w:val="00827FED"/>
    <w:rsid w:val="0083011F"/>
    <w:rsid w:val="00830A3D"/>
    <w:rsid w:val="00830CA0"/>
    <w:rsid w:val="00831158"/>
    <w:rsid w:val="0083185F"/>
    <w:rsid w:val="00831924"/>
    <w:rsid w:val="008319AD"/>
    <w:rsid w:val="008322DB"/>
    <w:rsid w:val="008329E6"/>
    <w:rsid w:val="00832A73"/>
    <w:rsid w:val="00832A9B"/>
    <w:rsid w:val="00833592"/>
    <w:rsid w:val="00833815"/>
    <w:rsid w:val="00833CCF"/>
    <w:rsid w:val="008340FC"/>
    <w:rsid w:val="00834305"/>
    <w:rsid w:val="008348E8"/>
    <w:rsid w:val="00834D99"/>
    <w:rsid w:val="0083502F"/>
    <w:rsid w:val="00835256"/>
    <w:rsid w:val="0083559F"/>
    <w:rsid w:val="008355B2"/>
    <w:rsid w:val="00835F62"/>
    <w:rsid w:val="008362CC"/>
    <w:rsid w:val="00836706"/>
    <w:rsid w:val="00836E19"/>
    <w:rsid w:val="0083707E"/>
    <w:rsid w:val="0083720D"/>
    <w:rsid w:val="00837B3F"/>
    <w:rsid w:val="00837BCB"/>
    <w:rsid w:val="00840078"/>
    <w:rsid w:val="0084075E"/>
    <w:rsid w:val="00840BBB"/>
    <w:rsid w:val="00840EF2"/>
    <w:rsid w:val="00840F84"/>
    <w:rsid w:val="00841E83"/>
    <w:rsid w:val="00842145"/>
    <w:rsid w:val="0084257E"/>
    <w:rsid w:val="00842847"/>
    <w:rsid w:val="00842B6C"/>
    <w:rsid w:val="008434F2"/>
    <w:rsid w:val="00844875"/>
    <w:rsid w:val="0084556B"/>
    <w:rsid w:val="0084585C"/>
    <w:rsid w:val="008458C8"/>
    <w:rsid w:val="00845917"/>
    <w:rsid w:val="00845B8B"/>
    <w:rsid w:val="00845BAC"/>
    <w:rsid w:val="00845D86"/>
    <w:rsid w:val="00846188"/>
    <w:rsid w:val="00846CC4"/>
    <w:rsid w:val="008472F5"/>
    <w:rsid w:val="0084751B"/>
    <w:rsid w:val="00847771"/>
    <w:rsid w:val="00847AE5"/>
    <w:rsid w:val="00847EA0"/>
    <w:rsid w:val="00850499"/>
    <w:rsid w:val="00850C4D"/>
    <w:rsid w:val="00851128"/>
    <w:rsid w:val="00851131"/>
    <w:rsid w:val="0085117F"/>
    <w:rsid w:val="008511B3"/>
    <w:rsid w:val="00851B6A"/>
    <w:rsid w:val="00851DDC"/>
    <w:rsid w:val="0085276E"/>
    <w:rsid w:val="00852788"/>
    <w:rsid w:val="00852B35"/>
    <w:rsid w:val="0085319F"/>
    <w:rsid w:val="00853322"/>
    <w:rsid w:val="00853814"/>
    <w:rsid w:val="00853BED"/>
    <w:rsid w:val="00853F3F"/>
    <w:rsid w:val="00854184"/>
    <w:rsid w:val="008541E4"/>
    <w:rsid w:val="00854476"/>
    <w:rsid w:val="0085447F"/>
    <w:rsid w:val="0085471F"/>
    <w:rsid w:val="00854A5C"/>
    <w:rsid w:val="00854EDA"/>
    <w:rsid w:val="00855053"/>
    <w:rsid w:val="008554DA"/>
    <w:rsid w:val="00855627"/>
    <w:rsid w:val="008556DD"/>
    <w:rsid w:val="00855F28"/>
    <w:rsid w:val="00856207"/>
    <w:rsid w:val="00856610"/>
    <w:rsid w:val="008567C6"/>
    <w:rsid w:val="00857740"/>
    <w:rsid w:val="00857C6E"/>
    <w:rsid w:val="00860135"/>
    <w:rsid w:val="00860424"/>
    <w:rsid w:val="0086077D"/>
    <w:rsid w:val="00860822"/>
    <w:rsid w:val="008609F7"/>
    <w:rsid w:val="00860C01"/>
    <w:rsid w:val="00860CA2"/>
    <w:rsid w:val="00860E30"/>
    <w:rsid w:val="00860EC2"/>
    <w:rsid w:val="00860ED8"/>
    <w:rsid w:val="008611FC"/>
    <w:rsid w:val="00861415"/>
    <w:rsid w:val="00861E18"/>
    <w:rsid w:val="008623E8"/>
    <w:rsid w:val="008629A9"/>
    <w:rsid w:val="00862B3C"/>
    <w:rsid w:val="0086312E"/>
    <w:rsid w:val="0086313B"/>
    <w:rsid w:val="008635DC"/>
    <w:rsid w:val="008636E5"/>
    <w:rsid w:val="00863AD3"/>
    <w:rsid w:val="00863F58"/>
    <w:rsid w:val="008641A9"/>
    <w:rsid w:val="008646A2"/>
    <w:rsid w:val="00864B01"/>
    <w:rsid w:val="00864BC3"/>
    <w:rsid w:val="0086592C"/>
    <w:rsid w:val="0086604C"/>
    <w:rsid w:val="008662F4"/>
    <w:rsid w:val="00866A50"/>
    <w:rsid w:val="00866A8D"/>
    <w:rsid w:val="00866FF8"/>
    <w:rsid w:val="00867AAD"/>
    <w:rsid w:val="00867C78"/>
    <w:rsid w:val="00867CB9"/>
    <w:rsid w:val="008700E5"/>
    <w:rsid w:val="00870C5D"/>
    <w:rsid w:val="00870C82"/>
    <w:rsid w:val="00871877"/>
    <w:rsid w:val="00872194"/>
    <w:rsid w:val="008723EC"/>
    <w:rsid w:val="00872416"/>
    <w:rsid w:val="0087259B"/>
    <w:rsid w:val="00872607"/>
    <w:rsid w:val="00873A39"/>
    <w:rsid w:val="00873F38"/>
    <w:rsid w:val="008741F4"/>
    <w:rsid w:val="00874787"/>
    <w:rsid w:val="00874B88"/>
    <w:rsid w:val="00874E16"/>
    <w:rsid w:val="0087545D"/>
    <w:rsid w:val="00875B3B"/>
    <w:rsid w:val="00876010"/>
    <w:rsid w:val="00876E47"/>
    <w:rsid w:val="0087758D"/>
    <w:rsid w:val="0087795B"/>
    <w:rsid w:val="00877F04"/>
    <w:rsid w:val="00880ABC"/>
    <w:rsid w:val="00881714"/>
    <w:rsid w:val="0088210F"/>
    <w:rsid w:val="008824C4"/>
    <w:rsid w:val="008827C3"/>
    <w:rsid w:val="00882877"/>
    <w:rsid w:val="00882A5B"/>
    <w:rsid w:val="00882B5E"/>
    <w:rsid w:val="0088388C"/>
    <w:rsid w:val="0088397D"/>
    <w:rsid w:val="008839F6"/>
    <w:rsid w:val="00883D81"/>
    <w:rsid w:val="0088426A"/>
    <w:rsid w:val="00884F62"/>
    <w:rsid w:val="008852E8"/>
    <w:rsid w:val="00885383"/>
    <w:rsid w:val="0088581E"/>
    <w:rsid w:val="00886103"/>
    <w:rsid w:val="0088612D"/>
    <w:rsid w:val="008864A4"/>
    <w:rsid w:val="008865A9"/>
    <w:rsid w:val="0088666F"/>
    <w:rsid w:val="00886C28"/>
    <w:rsid w:val="00886FA0"/>
    <w:rsid w:val="0088728F"/>
    <w:rsid w:val="00887428"/>
    <w:rsid w:val="008874C2"/>
    <w:rsid w:val="00887B9E"/>
    <w:rsid w:val="00887EC6"/>
    <w:rsid w:val="00887EE4"/>
    <w:rsid w:val="00887F9D"/>
    <w:rsid w:val="0089021E"/>
    <w:rsid w:val="008903A3"/>
    <w:rsid w:val="00890862"/>
    <w:rsid w:val="00890D6B"/>
    <w:rsid w:val="008911C8"/>
    <w:rsid w:val="008916F9"/>
    <w:rsid w:val="0089182C"/>
    <w:rsid w:val="00891C0B"/>
    <w:rsid w:val="00891CD4"/>
    <w:rsid w:val="00892077"/>
    <w:rsid w:val="0089230C"/>
    <w:rsid w:val="00892624"/>
    <w:rsid w:val="00892669"/>
    <w:rsid w:val="00892D8C"/>
    <w:rsid w:val="008930F5"/>
    <w:rsid w:val="0089367B"/>
    <w:rsid w:val="0089377B"/>
    <w:rsid w:val="00893F21"/>
    <w:rsid w:val="00893FB3"/>
    <w:rsid w:val="00894045"/>
    <w:rsid w:val="00894627"/>
    <w:rsid w:val="00894AA8"/>
    <w:rsid w:val="00894FE1"/>
    <w:rsid w:val="00895362"/>
    <w:rsid w:val="008955BC"/>
    <w:rsid w:val="00895747"/>
    <w:rsid w:val="0089574D"/>
    <w:rsid w:val="00895E75"/>
    <w:rsid w:val="00895F74"/>
    <w:rsid w:val="00896249"/>
    <w:rsid w:val="0089701B"/>
    <w:rsid w:val="00897501"/>
    <w:rsid w:val="008975EE"/>
    <w:rsid w:val="00897630"/>
    <w:rsid w:val="00897E42"/>
    <w:rsid w:val="008A01A2"/>
    <w:rsid w:val="008A0F69"/>
    <w:rsid w:val="008A1910"/>
    <w:rsid w:val="008A1F84"/>
    <w:rsid w:val="008A224D"/>
    <w:rsid w:val="008A287B"/>
    <w:rsid w:val="008A297B"/>
    <w:rsid w:val="008A2D67"/>
    <w:rsid w:val="008A300A"/>
    <w:rsid w:val="008A32DF"/>
    <w:rsid w:val="008A351F"/>
    <w:rsid w:val="008A3558"/>
    <w:rsid w:val="008A4108"/>
    <w:rsid w:val="008A41F1"/>
    <w:rsid w:val="008A4801"/>
    <w:rsid w:val="008A4C3C"/>
    <w:rsid w:val="008A5600"/>
    <w:rsid w:val="008A56A3"/>
    <w:rsid w:val="008A6358"/>
    <w:rsid w:val="008A6B20"/>
    <w:rsid w:val="008A6E74"/>
    <w:rsid w:val="008A6FA7"/>
    <w:rsid w:val="008A7295"/>
    <w:rsid w:val="008A73C1"/>
    <w:rsid w:val="008A75FA"/>
    <w:rsid w:val="008B0092"/>
    <w:rsid w:val="008B0677"/>
    <w:rsid w:val="008B0A78"/>
    <w:rsid w:val="008B0F1C"/>
    <w:rsid w:val="008B0F80"/>
    <w:rsid w:val="008B0F85"/>
    <w:rsid w:val="008B1046"/>
    <w:rsid w:val="008B1DCB"/>
    <w:rsid w:val="008B2464"/>
    <w:rsid w:val="008B24D4"/>
    <w:rsid w:val="008B2679"/>
    <w:rsid w:val="008B276C"/>
    <w:rsid w:val="008B2ABE"/>
    <w:rsid w:val="008B2C2C"/>
    <w:rsid w:val="008B31F1"/>
    <w:rsid w:val="008B364F"/>
    <w:rsid w:val="008B3907"/>
    <w:rsid w:val="008B3A03"/>
    <w:rsid w:val="008B3E96"/>
    <w:rsid w:val="008B3F89"/>
    <w:rsid w:val="008B49AD"/>
    <w:rsid w:val="008B51C0"/>
    <w:rsid w:val="008B58AA"/>
    <w:rsid w:val="008B5A8A"/>
    <w:rsid w:val="008B5A8F"/>
    <w:rsid w:val="008B5CE4"/>
    <w:rsid w:val="008B6080"/>
    <w:rsid w:val="008B64FE"/>
    <w:rsid w:val="008B668E"/>
    <w:rsid w:val="008B66A5"/>
    <w:rsid w:val="008B6808"/>
    <w:rsid w:val="008B6812"/>
    <w:rsid w:val="008B68C5"/>
    <w:rsid w:val="008B6B72"/>
    <w:rsid w:val="008B6CC2"/>
    <w:rsid w:val="008B6DB8"/>
    <w:rsid w:val="008B72C9"/>
    <w:rsid w:val="008C092A"/>
    <w:rsid w:val="008C09FC"/>
    <w:rsid w:val="008C101B"/>
    <w:rsid w:val="008C135C"/>
    <w:rsid w:val="008C1DD9"/>
    <w:rsid w:val="008C1EA6"/>
    <w:rsid w:val="008C25CF"/>
    <w:rsid w:val="008C30C5"/>
    <w:rsid w:val="008C310F"/>
    <w:rsid w:val="008C35F5"/>
    <w:rsid w:val="008C3ACD"/>
    <w:rsid w:val="008C3B6F"/>
    <w:rsid w:val="008C3E46"/>
    <w:rsid w:val="008C42E4"/>
    <w:rsid w:val="008C44D9"/>
    <w:rsid w:val="008C4DA8"/>
    <w:rsid w:val="008C5478"/>
    <w:rsid w:val="008C58C3"/>
    <w:rsid w:val="008C6731"/>
    <w:rsid w:val="008C6B94"/>
    <w:rsid w:val="008C7432"/>
    <w:rsid w:val="008C7BDA"/>
    <w:rsid w:val="008D018D"/>
    <w:rsid w:val="008D0980"/>
    <w:rsid w:val="008D0B11"/>
    <w:rsid w:val="008D0B3E"/>
    <w:rsid w:val="008D0B93"/>
    <w:rsid w:val="008D0D17"/>
    <w:rsid w:val="008D0DD4"/>
    <w:rsid w:val="008D10D1"/>
    <w:rsid w:val="008D1396"/>
    <w:rsid w:val="008D1743"/>
    <w:rsid w:val="008D1A2E"/>
    <w:rsid w:val="008D1D13"/>
    <w:rsid w:val="008D2670"/>
    <w:rsid w:val="008D2A06"/>
    <w:rsid w:val="008D3D8E"/>
    <w:rsid w:val="008D425D"/>
    <w:rsid w:val="008D4711"/>
    <w:rsid w:val="008D471E"/>
    <w:rsid w:val="008D4BA5"/>
    <w:rsid w:val="008D4E13"/>
    <w:rsid w:val="008D53EE"/>
    <w:rsid w:val="008D590A"/>
    <w:rsid w:val="008D6085"/>
    <w:rsid w:val="008D6B41"/>
    <w:rsid w:val="008D7CA4"/>
    <w:rsid w:val="008D7E20"/>
    <w:rsid w:val="008E02AE"/>
    <w:rsid w:val="008E071D"/>
    <w:rsid w:val="008E0862"/>
    <w:rsid w:val="008E0E20"/>
    <w:rsid w:val="008E1098"/>
    <w:rsid w:val="008E2726"/>
    <w:rsid w:val="008E2B74"/>
    <w:rsid w:val="008E3203"/>
    <w:rsid w:val="008E3E6C"/>
    <w:rsid w:val="008E4A3B"/>
    <w:rsid w:val="008E4E5A"/>
    <w:rsid w:val="008E4E67"/>
    <w:rsid w:val="008E50A5"/>
    <w:rsid w:val="008E5350"/>
    <w:rsid w:val="008E53A2"/>
    <w:rsid w:val="008E53EA"/>
    <w:rsid w:val="008E54CA"/>
    <w:rsid w:val="008E57D2"/>
    <w:rsid w:val="008E5DB3"/>
    <w:rsid w:val="008E62B8"/>
    <w:rsid w:val="008E6B13"/>
    <w:rsid w:val="008E6C51"/>
    <w:rsid w:val="008E716B"/>
    <w:rsid w:val="008E723F"/>
    <w:rsid w:val="008E7391"/>
    <w:rsid w:val="008E76EA"/>
    <w:rsid w:val="008E7836"/>
    <w:rsid w:val="008F03ED"/>
    <w:rsid w:val="008F0958"/>
    <w:rsid w:val="008F0A27"/>
    <w:rsid w:val="008F0A99"/>
    <w:rsid w:val="008F1073"/>
    <w:rsid w:val="008F1A0E"/>
    <w:rsid w:val="008F1F32"/>
    <w:rsid w:val="008F2177"/>
    <w:rsid w:val="008F30EB"/>
    <w:rsid w:val="008F334F"/>
    <w:rsid w:val="008F3382"/>
    <w:rsid w:val="008F3A62"/>
    <w:rsid w:val="008F3D67"/>
    <w:rsid w:val="008F3D77"/>
    <w:rsid w:val="008F4EFA"/>
    <w:rsid w:val="008F57F6"/>
    <w:rsid w:val="008F59BA"/>
    <w:rsid w:val="008F5BCE"/>
    <w:rsid w:val="008F5E16"/>
    <w:rsid w:val="008F6433"/>
    <w:rsid w:val="008F6444"/>
    <w:rsid w:val="008F650F"/>
    <w:rsid w:val="008F66C4"/>
    <w:rsid w:val="008F679B"/>
    <w:rsid w:val="008F67B9"/>
    <w:rsid w:val="008F6B8F"/>
    <w:rsid w:val="008F6D7A"/>
    <w:rsid w:val="008F7167"/>
    <w:rsid w:val="008F7932"/>
    <w:rsid w:val="008F7973"/>
    <w:rsid w:val="008F7C31"/>
    <w:rsid w:val="0090037D"/>
    <w:rsid w:val="00900791"/>
    <w:rsid w:val="00901B49"/>
    <w:rsid w:val="00901B89"/>
    <w:rsid w:val="00901CD6"/>
    <w:rsid w:val="00901FFD"/>
    <w:rsid w:val="00902AC4"/>
    <w:rsid w:val="009041E8"/>
    <w:rsid w:val="0090491C"/>
    <w:rsid w:val="00905098"/>
    <w:rsid w:val="009055AE"/>
    <w:rsid w:val="00905612"/>
    <w:rsid w:val="00905D4F"/>
    <w:rsid w:val="00906357"/>
    <w:rsid w:val="009066CE"/>
    <w:rsid w:val="0090673C"/>
    <w:rsid w:val="0090677B"/>
    <w:rsid w:val="00907E83"/>
    <w:rsid w:val="00907F18"/>
    <w:rsid w:val="009100C3"/>
    <w:rsid w:val="009110A7"/>
    <w:rsid w:val="009112FE"/>
    <w:rsid w:val="0091183A"/>
    <w:rsid w:val="00911DCF"/>
    <w:rsid w:val="00911FD6"/>
    <w:rsid w:val="00912623"/>
    <w:rsid w:val="00912772"/>
    <w:rsid w:val="00912A5E"/>
    <w:rsid w:val="00912B2A"/>
    <w:rsid w:val="00912E6E"/>
    <w:rsid w:val="00912EFE"/>
    <w:rsid w:val="0091344E"/>
    <w:rsid w:val="00913892"/>
    <w:rsid w:val="00913A4A"/>
    <w:rsid w:val="009141B1"/>
    <w:rsid w:val="00914A28"/>
    <w:rsid w:val="00914DB7"/>
    <w:rsid w:val="009153BC"/>
    <w:rsid w:val="00915869"/>
    <w:rsid w:val="009159BB"/>
    <w:rsid w:val="00915ED8"/>
    <w:rsid w:val="00915F88"/>
    <w:rsid w:val="0091604D"/>
    <w:rsid w:val="009161F7"/>
    <w:rsid w:val="009164F8"/>
    <w:rsid w:val="009169F4"/>
    <w:rsid w:val="00916C22"/>
    <w:rsid w:val="00916C91"/>
    <w:rsid w:val="00916DD5"/>
    <w:rsid w:val="00916F7F"/>
    <w:rsid w:val="0091779E"/>
    <w:rsid w:val="0092034A"/>
    <w:rsid w:val="009206B2"/>
    <w:rsid w:val="00920BA6"/>
    <w:rsid w:val="00920FD2"/>
    <w:rsid w:val="009216BD"/>
    <w:rsid w:val="0092240F"/>
    <w:rsid w:val="00922764"/>
    <w:rsid w:val="009229A2"/>
    <w:rsid w:val="00923451"/>
    <w:rsid w:val="00923B99"/>
    <w:rsid w:val="0092408B"/>
    <w:rsid w:val="00924E8D"/>
    <w:rsid w:val="00925287"/>
    <w:rsid w:val="00925EEB"/>
    <w:rsid w:val="00926083"/>
    <w:rsid w:val="0092621D"/>
    <w:rsid w:val="0092627D"/>
    <w:rsid w:val="0092634A"/>
    <w:rsid w:val="00927109"/>
    <w:rsid w:val="009272C3"/>
    <w:rsid w:val="00927955"/>
    <w:rsid w:val="00930941"/>
    <w:rsid w:val="00930A6F"/>
    <w:rsid w:val="00931318"/>
    <w:rsid w:val="009321A8"/>
    <w:rsid w:val="009322D7"/>
    <w:rsid w:val="009323FA"/>
    <w:rsid w:val="00932617"/>
    <w:rsid w:val="0093281F"/>
    <w:rsid w:val="009330FC"/>
    <w:rsid w:val="00933CE0"/>
    <w:rsid w:val="00933E02"/>
    <w:rsid w:val="009343C3"/>
    <w:rsid w:val="00934478"/>
    <w:rsid w:val="00934627"/>
    <w:rsid w:val="00934857"/>
    <w:rsid w:val="00934928"/>
    <w:rsid w:val="00934DC1"/>
    <w:rsid w:val="00934E6F"/>
    <w:rsid w:val="00935127"/>
    <w:rsid w:val="009353DD"/>
    <w:rsid w:val="0093630E"/>
    <w:rsid w:val="009363E8"/>
    <w:rsid w:val="0093661D"/>
    <w:rsid w:val="00936791"/>
    <w:rsid w:val="0093699F"/>
    <w:rsid w:val="00936CC3"/>
    <w:rsid w:val="00937128"/>
    <w:rsid w:val="009375D0"/>
    <w:rsid w:val="00937877"/>
    <w:rsid w:val="00937B0F"/>
    <w:rsid w:val="00937B1F"/>
    <w:rsid w:val="00937E0C"/>
    <w:rsid w:val="00937EEE"/>
    <w:rsid w:val="00937FF8"/>
    <w:rsid w:val="0094024D"/>
    <w:rsid w:val="00940465"/>
    <w:rsid w:val="00940826"/>
    <w:rsid w:val="00940C1E"/>
    <w:rsid w:val="009418DA"/>
    <w:rsid w:val="0094241E"/>
    <w:rsid w:val="009426D7"/>
    <w:rsid w:val="009428EC"/>
    <w:rsid w:val="00942EC8"/>
    <w:rsid w:val="00942FD5"/>
    <w:rsid w:val="009430A7"/>
    <w:rsid w:val="0094314A"/>
    <w:rsid w:val="00943379"/>
    <w:rsid w:val="00943721"/>
    <w:rsid w:val="009438EE"/>
    <w:rsid w:val="00943D3A"/>
    <w:rsid w:val="0094406B"/>
    <w:rsid w:val="009440AF"/>
    <w:rsid w:val="009441C9"/>
    <w:rsid w:val="00944946"/>
    <w:rsid w:val="00944B3F"/>
    <w:rsid w:val="00944C85"/>
    <w:rsid w:val="00944CED"/>
    <w:rsid w:val="00944E3A"/>
    <w:rsid w:val="00945351"/>
    <w:rsid w:val="009453CA"/>
    <w:rsid w:val="00945C21"/>
    <w:rsid w:val="009461E1"/>
    <w:rsid w:val="00947F01"/>
    <w:rsid w:val="00950A68"/>
    <w:rsid w:val="00950DDD"/>
    <w:rsid w:val="00951BEF"/>
    <w:rsid w:val="00951F58"/>
    <w:rsid w:val="009526C5"/>
    <w:rsid w:val="00954449"/>
    <w:rsid w:val="0095445B"/>
    <w:rsid w:val="00954487"/>
    <w:rsid w:val="009546F9"/>
    <w:rsid w:val="009547C9"/>
    <w:rsid w:val="00955ED0"/>
    <w:rsid w:val="00956148"/>
    <w:rsid w:val="00956170"/>
    <w:rsid w:val="00956256"/>
    <w:rsid w:val="0095637A"/>
    <w:rsid w:val="00956521"/>
    <w:rsid w:val="0095666E"/>
    <w:rsid w:val="00957A54"/>
    <w:rsid w:val="00957A70"/>
    <w:rsid w:val="00957DC6"/>
    <w:rsid w:val="009603D2"/>
    <w:rsid w:val="0096053B"/>
    <w:rsid w:val="00960639"/>
    <w:rsid w:val="009608B6"/>
    <w:rsid w:val="00960C66"/>
    <w:rsid w:val="00960D64"/>
    <w:rsid w:val="00961AD0"/>
    <w:rsid w:val="00961D67"/>
    <w:rsid w:val="009623CD"/>
    <w:rsid w:val="009623E2"/>
    <w:rsid w:val="00962473"/>
    <w:rsid w:val="0096258B"/>
    <w:rsid w:val="009633D2"/>
    <w:rsid w:val="00964360"/>
    <w:rsid w:val="00965024"/>
    <w:rsid w:val="009650CD"/>
    <w:rsid w:val="0096596F"/>
    <w:rsid w:val="00965A55"/>
    <w:rsid w:val="00965CB9"/>
    <w:rsid w:val="009662A0"/>
    <w:rsid w:val="00966674"/>
    <w:rsid w:val="009669D1"/>
    <w:rsid w:val="0096782B"/>
    <w:rsid w:val="009701A2"/>
    <w:rsid w:val="009706D7"/>
    <w:rsid w:val="009707ED"/>
    <w:rsid w:val="00970DA6"/>
    <w:rsid w:val="00970E91"/>
    <w:rsid w:val="009710D2"/>
    <w:rsid w:val="009714AC"/>
    <w:rsid w:val="00971583"/>
    <w:rsid w:val="0097188A"/>
    <w:rsid w:val="009719FD"/>
    <w:rsid w:val="0097249C"/>
    <w:rsid w:val="00972993"/>
    <w:rsid w:val="00972ED1"/>
    <w:rsid w:val="00973410"/>
    <w:rsid w:val="00973659"/>
    <w:rsid w:val="00973B40"/>
    <w:rsid w:val="009749F1"/>
    <w:rsid w:val="00975C26"/>
    <w:rsid w:val="009760D1"/>
    <w:rsid w:val="0097640D"/>
    <w:rsid w:val="0097660C"/>
    <w:rsid w:val="00977346"/>
    <w:rsid w:val="0097748B"/>
    <w:rsid w:val="009775F7"/>
    <w:rsid w:val="009778F1"/>
    <w:rsid w:val="00977ADA"/>
    <w:rsid w:val="0098052A"/>
    <w:rsid w:val="0098087B"/>
    <w:rsid w:val="00980C7F"/>
    <w:rsid w:val="00980D4A"/>
    <w:rsid w:val="00980FC2"/>
    <w:rsid w:val="00981CD1"/>
    <w:rsid w:val="0098213F"/>
    <w:rsid w:val="00982200"/>
    <w:rsid w:val="00982391"/>
    <w:rsid w:val="00982BFF"/>
    <w:rsid w:val="00982C75"/>
    <w:rsid w:val="00982C8F"/>
    <w:rsid w:val="009830C1"/>
    <w:rsid w:val="009835AE"/>
    <w:rsid w:val="00983C8F"/>
    <w:rsid w:val="00983F85"/>
    <w:rsid w:val="0098428B"/>
    <w:rsid w:val="00984A73"/>
    <w:rsid w:val="00984B7A"/>
    <w:rsid w:val="009852B5"/>
    <w:rsid w:val="009853A2"/>
    <w:rsid w:val="00985DC8"/>
    <w:rsid w:val="0098625E"/>
    <w:rsid w:val="00986482"/>
    <w:rsid w:val="00986F12"/>
    <w:rsid w:val="00987136"/>
    <w:rsid w:val="009876A7"/>
    <w:rsid w:val="00987C4D"/>
    <w:rsid w:val="00987E0F"/>
    <w:rsid w:val="00987FCC"/>
    <w:rsid w:val="009902D9"/>
    <w:rsid w:val="009903D3"/>
    <w:rsid w:val="009905CB"/>
    <w:rsid w:val="00990B6B"/>
    <w:rsid w:val="00990CD4"/>
    <w:rsid w:val="00991176"/>
    <w:rsid w:val="009911C7"/>
    <w:rsid w:val="0099147B"/>
    <w:rsid w:val="009916EC"/>
    <w:rsid w:val="00992484"/>
    <w:rsid w:val="009927D2"/>
    <w:rsid w:val="00993A27"/>
    <w:rsid w:val="00994B14"/>
    <w:rsid w:val="00994E49"/>
    <w:rsid w:val="00994F59"/>
    <w:rsid w:val="009955AA"/>
    <w:rsid w:val="0099614B"/>
    <w:rsid w:val="00996E04"/>
    <w:rsid w:val="009A0065"/>
    <w:rsid w:val="009A061D"/>
    <w:rsid w:val="009A08EE"/>
    <w:rsid w:val="009A09AD"/>
    <w:rsid w:val="009A0E60"/>
    <w:rsid w:val="009A152A"/>
    <w:rsid w:val="009A1841"/>
    <w:rsid w:val="009A2181"/>
    <w:rsid w:val="009A25E7"/>
    <w:rsid w:val="009A3283"/>
    <w:rsid w:val="009A3730"/>
    <w:rsid w:val="009A3FB4"/>
    <w:rsid w:val="009A428A"/>
    <w:rsid w:val="009A4602"/>
    <w:rsid w:val="009A4915"/>
    <w:rsid w:val="009A4CF4"/>
    <w:rsid w:val="009A517D"/>
    <w:rsid w:val="009A52F6"/>
    <w:rsid w:val="009A5F16"/>
    <w:rsid w:val="009A60C1"/>
    <w:rsid w:val="009A61B4"/>
    <w:rsid w:val="009A6625"/>
    <w:rsid w:val="009A66B5"/>
    <w:rsid w:val="009A682A"/>
    <w:rsid w:val="009A6C02"/>
    <w:rsid w:val="009A6C06"/>
    <w:rsid w:val="009A6F59"/>
    <w:rsid w:val="009A6FEB"/>
    <w:rsid w:val="009A7223"/>
    <w:rsid w:val="009A73A5"/>
    <w:rsid w:val="009A74FC"/>
    <w:rsid w:val="009A758D"/>
    <w:rsid w:val="009A7A90"/>
    <w:rsid w:val="009A7C66"/>
    <w:rsid w:val="009B04A8"/>
    <w:rsid w:val="009B08AC"/>
    <w:rsid w:val="009B0C74"/>
    <w:rsid w:val="009B149B"/>
    <w:rsid w:val="009B1653"/>
    <w:rsid w:val="009B19C3"/>
    <w:rsid w:val="009B19D6"/>
    <w:rsid w:val="009B1AD2"/>
    <w:rsid w:val="009B1D7E"/>
    <w:rsid w:val="009B22AD"/>
    <w:rsid w:val="009B239A"/>
    <w:rsid w:val="009B2481"/>
    <w:rsid w:val="009B2522"/>
    <w:rsid w:val="009B2741"/>
    <w:rsid w:val="009B2785"/>
    <w:rsid w:val="009B2B8F"/>
    <w:rsid w:val="009B2BE8"/>
    <w:rsid w:val="009B2E7B"/>
    <w:rsid w:val="009B3242"/>
    <w:rsid w:val="009B35BF"/>
    <w:rsid w:val="009B3959"/>
    <w:rsid w:val="009B3A36"/>
    <w:rsid w:val="009B3B9E"/>
    <w:rsid w:val="009B3E03"/>
    <w:rsid w:val="009B3E55"/>
    <w:rsid w:val="009B407C"/>
    <w:rsid w:val="009B4128"/>
    <w:rsid w:val="009B43BB"/>
    <w:rsid w:val="009B46D0"/>
    <w:rsid w:val="009B4ACF"/>
    <w:rsid w:val="009B4CBC"/>
    <w:rsid w:val="009B4F43"/>
    <w:rsid w:val="009B50CE"/>
    <w:rsid w:val="009B5301"/>
    <w:rsid w:val="009B57F4"/>
    <w:rsid w:val="009B5ACE"/>
    <w:rsid w:val="009B61A6"/>
    <w:rsid w:val="009B655E"/>
    <w:rsid w:val="009B66DE"/>
    <w:rsid w:val="009B7E2C"/>
    <w:rsid w:val="009B7EB5"/>
    <w:rsid w:val="009C03EC"/>
    <w:rsid w:val="009C06FA"/>
    <w:rsid w:val="009C0D63"/>
    <w:rsid w:val="009C0F60"/>
    <w:rsid w:val="009C112C"/>
    <w:rsid w:val="009C11A2"/>
    <w:rsid w:val="009C13C2"/>
    <w:rsid w:val="009C1416"/>
    <w:rsid w:val="009C163C"/>
    <w:rsid w:val="009C17B7"/>
    <w:rsid w:val="009C17BC"/>
    <w:rsid w:val="009C2C85"/>
    <w:rsid w:val="009C2DE9"/>
    <w:rsid w:val="009C33DF"/>
    <w:rsid w:val="009C3F48"/>
    <w:rsid w:val="009C4014"/>
    <w:rsid w:val="009C4405"/>
    <w:rsid w:val="009C4C07"/>
    <w:rsid w:val="009C4CCA"/>
    <w:rsid w:val="009C5291"/>
    <w:rsid w:val="009C5401"/>
    <w:rsid w:val="009C54F7"/>
    <w:rsid w:val="009C5B17"/>
    <w:rsid w:val="009C6009"/>
    <w:rsid w:val="009C630B"/>
    <w:rsid w:val="009C67B6"/>
    <w:rsid w:val="009C690B"/>
    <w:rsid w:val="009C6A33"/>
    <w:rsid w:val="009C719F"/>
    <w:rsid w:val="009C735A"/>
    <w:rsid w:val="009C78B0"/>
    <w:rsid w:val="009C78C0"/>
    <w:rsid w:val="009C7A4C"/>
    <w:rsid w:val="009D0558"/>
    <w:rsid w:val="009D05CC"/>
    <w:rsid w:val="009D083D"/>
    <w:rsid w:val="009D0AF5"/>
    <w:rsid w:val="009D12C9"/>
    <w:rsid w:val="009D15E4"/>
    <w:rsid w:val="009D1C2C"/>
    <w:rsid w:val="009D2B2C"/>
    <w:rsid w:val="009D3BC8"/>
    <w:rsid w:val="009D428A"/>
    <w:rsid w:val="009D4378"/>
    <w:rsid w:val="009D4651"/>
    <w:rsid w:val="009D4A30"/>
    <w:rsid w:val="009D4B02"/>
    <w:rsid w:val="009D4E40"/>
    <w:rsid w:val="009D5046"/>
    <w:rsid w:val="009D543E"/>
    <w:rsid w:val="009D55A5"/>
    <w:rsid w:val="009D5827"/>
    <w:rsid w:val="009D592F"/>
    <w:rsid w:val="009D5AD3"/>
    <w:rsid w:val="009D6084"/>
    <w:rsid w:val="009D618D"/>
    <w:rsid w:val="009D61BE"/>
    <w:rsid w:val="009D651B"/>
    <w:rsid w:val="009D67B0"/>
    <w:rsid w:val="009D6B72"/>
    <w:rsid w:val="009D7105"/>
    <w:rsid w:val="009D7584"/>
    <w:rsid w:val="009D75A5"/>
    <w:rsid w:val="009D79D3"/>
    <w:rsid w:val="009D7A80"/>
    <w:rsid w:val="009D7C9F"/>
    <w:rsid w:val="009E017F"/>
    <w:rsid w:val="009E0478"/>
    <w:rsid w:val="009E0F7D"/>
    <w:rsid w:val="009E107D"/>
    <w:rsid w:val="009E12D6"/>
    <w:rsid w:val="009E13FD"/>
    <w:rsid w:val="009E1ACB"/>
    <w:rsid w:val="009E1AE2"/>
    <w:rsid w:val="009E1C0C"/>
    <w:rsid w:val="009E1C92"/>
    <w:rsid w:val="009E1E00"/>
    <w:rsid w:val="009E1FC0"/>
    <w:rsid w:val="009E253E"/>
    <w:rsid w:val="009E3076"/>
    <w:rsid w:val="009E3286"/>
    <w:rsid w:val="009E46B7"/>
    <w:rsid w:val="009E481A"/>
    <w:rsid w:val="009E49CB"/>
    <w:rsid w:val="009E4B6F"/>
    <w:rsid w:val="009E4BFD"/>
    <w:rsid w:val="009E4DDD"/>
    <w:rsid w:val="009E4E10"/>
    <w:rsid w:val="009E4F2B"/>
    <w:rsid w:val="009E56EE"/>
    <w:rsid w:val="009E5DD3"/>
    <w:rsid w:val="009E6D91"/>
    <w:rsid w:val="009E6E78"/>
    <w:rsid w:val="009E6F71"/>
    <w:rsid w:val="009E742F"/>
    <w:rsid w:val="009E7B90"/>
    <w:rsid w:val="009F05B8"/>
    <w:rsid w:val="009F09E8"/>
    <w:rsid w:val="009F1B2F"/>
    <w:rsid w:val="009F26E2"/>
    <w:rsid w:val="009F2B55"/>
    <w:rsid w:val="009F2B84"/>
    <w:rsid w:val="009F30B6"/>
    <w:rsid w:val="009F3E1F"/>
    <w:rsid w:val="009F3E71"/>
    <w:rsid w:val="009F3E98"/>
    <w:rsid w:val="009F4453"/>
    <w:rsid w:val="009F4AD9"/>
    <w:rsid w:val="009F607E"/>
    <w:rsid w:val="009F620A"/>
    <w:rsid w:val="009F653D"/>
    <w:rsid w:val="009F66D3"/>
    <w:rsid w:val="009F6C91"/>
    <w:rsid w:val="009F7127"/>
    <w:rsid w:val="009F72D9"/>
    <w:rsid w:val="009F7C54"/>
    <w:rsid w:val="00A004EF"/>
    <w:rsid w:val="00A00E2B"/>
    <w:rsid w:val="00A01719"/>
    <w:rsid w:val="00A01F93"/>
    <w:rsid w:val="00A022B7"/>
    <w:rsid w:val="00A029DB"/>
    <w:rsid w:val="00A02C55"/>
    <w:rsid w:val="00A02C95"/>
    <w:rsid w:val="00A02E1A"/>
    <w:rsid w:val="00A03C7B"/>
    <w:rsid w:val="00A04F59"/>
    <w:rsid w:val="00A04FED"/>
    <w:rsid w:val="00A0518D"/>
    <w:rsid w:val="00A0567D"/>
    <w:rsid w:val="00A05D3E"/>
    <w:rsid w:val="00A05E19"/>
    <w:rsid w:val="00A05F53"/>
    <w:rsid w:val="00A064D7"/>
    <w:rsid w:val="00A066B7"/>
    <w:rsid w:val="00A068AB"/>
    <w:rsid w:val="00A078FA"/>
    <w:rsid w:val="00A079F2"/>
    <w:rsid w:val="00A07CBF"/>
    <w:rsid w:val="00A07D3C"/>
    <w:rsid w:val="00A07EB1"/>
    <w:rsid w:val="00A07EBE"/>
    <w:rsid w:val="00A107F3"/>
    <w:rsid w:val="00A10B87"/>
    <w:rsid w:val="00A10F5E"/>
    <w:rsid w:val="00A11405"/>
    <w:rsid w:val="00A11749"/>
    <w:rsid w:val="00A117CE"/>
    <w:rsid w:val="00A122C2"/>
    <w:rsid w:val="00A124A3"/>
    <w:rsid w:val="00A12BD6"/>
    <w:rsid w:val="00A13DB8"/>
    <w:rsid w:val="00A13E94"/>
    <w:rsid w:val="00A14093"/>
    <w:rsid w:val="00A142D7"/>
    <w:rsid w:val="00A14747"/>
    <w:rsid w:val="00A14B47"/>
    <w:rsid w:val="00A15010"/>
    <w:rsid w:val="00A15331"/>
    <w:rsid w:val="00A155B3"/>
    <w:rsid w:val="00A15958"/>
    <w:rsid w:val="00A169F0"/>
    <w:rsid w:val="00A16BD4"/>
    <w:rsid w:val="00A16E58"/>
    <w:rsid w:val="00A16F25"/>
    <w:rsid w:val="00A176B7"/>
    <w:rsid w:val="00A17E3B"/>
    <w:rsid w:val="00A17EA5"/>
    <w:rsid w:val="00A20915"/>
    <w:rsid w:val="00A2108C"/>
    <w:rsid w:val="00A211D5"/>
    <w:rsid w:val="00A21709"/>
    <w:rsid w:val="00A21773"/>
    <w:rsid w:val="00A2177A"/>
    <w:rsid w:val="00A21F36"/>
    <w:rsid w:val="00A223EB"/>
    <w:rsid w:val="00A22EB9"/>
    <w:rsid w:val="00A22F06"/>
    <w:rsid w:val="00A2332E"/>
    <w:rsid w:val="00A23F6C"/>
    <w:rsid w:val="00A23F7E"/>
    <w:rsid w:val="00A240B1"/>
    <w:rsid w:val="00A24807"/>
    <w:rsid w:val="00A24EFC"/>
    <w:rsid w:val="00A253C5"/>
    <w:rsid w:val="00A25740"/>
    <w:rsid w:val="00A25797"/>
    <w:rsid w:val="00A25920"/>
    <w:rsid w:val="00A264C7"/>
    <w:rsid w:val="00A267C9"/>
    <w:rsid w:val="00A2687E"/>
    <w:rsid w:val="00A26AD3"/>
    <w:rsid w:val="00A26B02"/>
    <w:rsid w:val="00A26F4D"/>
    <w:rsid w:val="00A27E55"/>
    <w:rsid w:val="00A27E69"/>
    <w:rsid w:val="00A27F37"/>
    <w:rsid w:val="00A30356"/>
    <w:rsid w:val="00A30678"/>
    <w:rsid w:val="00A30ADF"/>
    <w:rsid w:val="00A3132E"/>
    <w:rsid w:val="00A31398"/>
    <w:rsid w:val="00A31929"/>
    <w:rsid w:val="00A319C3"/>
    <w:rsid w:val="00A31E59"/>
    <w:rsid w:val="00A321B1"/>
    <w:rsid w:val="00A325F2"/>
    <w:rsid w:val="00A32AEC"/>
    <w:rsid w:val="00A32B18"/>
    <w:rsid w:val="00A32EEE"/>
    <w:rsid w:val="00A3397A"/>
    <w:rsid w:val="00A33B1E"/>
    <w:rsid w:val="00A33EDF"/>
    <w:rsid w:val="00A349B8"/>
    <w:rsid w:val="00A34A13"/>
    <w:rsid w:val="00A351D3"/>
    <w:rsid w:val="00A35351"/>
    <w:rsid w:val="00A35B5B"/>
    <w:rsid w:val="00A35E4A"/>
    <w:rsid w:val="00A3649D"/>
    <w:rsid w:val="00A36B3B"/>
    <w:rsid w:val="00A36CD7"/>
    <w:rsid w:val="00A36D35"/>
    <w:rsid w:val="00A36E2C"/>
    <w:rsid w:val="00A36E9D"/>
    <w:rsid w:val="00A37ECF"/>
    <w:rsid w:val="00A40264"/>
    <w:rsid w:val="00A4113C"/>
    <w:rsid w:val="00A41181"/>
    <w:rsid w:val="00A41236"/>
    <w:rsid w:val="00A413F9"/>
    <w:rsid w:val="00A414ED"/>
    <w:rsid w:val="00A4177C"/>
    <w:rsid w:val="00A41FDC"/>
    <w:rsid w:val="00A424A2"/>
    <w:rsid w:val="00A42614"/>
    <w:rsid w:val="00A42A44"/>
    <w:rsid w:val="00A434C0"/>
    <w:rsid w:val="00A4354D"/>
    <w:rsid w:val="00A439C6"/>
    <w:rsid w:val="00A43B7B"/>
    <w:rsid w:val="00A4404C"/>
    <w:rsid w:val="00A44A5E"/>
    <w:rsid w:val="00A4521D"/>
    <w:rsid w:val="00A45236"/>
    <w:rsid w:val="00A457FC"/>
    <w:rsid w:val="00A45E38"/>
    <w:rsid w:val="00A4687C"/>
    <w:rsid w:val="00A46E2E"/>
    <w:rsid w:val="00A46FC9"/>
    <w:rsid w:val="00A47843"/>
    <w:rsid w:val="00A47AF3"/>
    <w:rsid w:val="00A47CA3"/>
    <w:rsid w:val="00A5161F"/>
    <w:rsid w:val="00A527B7"/>
    <w:rsid w:val="00A52DFB"/>
    <w:rsid w:val="00A5354D"/>
    <w:rsid w:val="00A53E0A"/>
    <w:rsid w:val="00A542DE"/>
    <w:rsid w:val="00A54C45"/>
    <w:rsid w:val="00A551A5"/>
    <w:rsid w:val="00A5550D"/>
    <w:rsid w:val="00A55612"/>
    <w:rsid w:val="00A55B21"/>
    <w:rsid w:val="00A55D9B"/>
    <w:rsid w:val="00A56A5D"/>
    <w:rsid w:val="00A56E86"/>
    <w:rsid w:val="00A574D6"/>
    <w:rsid w:val="00A575DD"/>
    <w:rsid w:val="00A575E6"/>
    <w:rsid w:val="00A57A20"/>
    <w:rsid w:val="00A57ADC"/>
    <w:rsid w:val="00A57E3D"/>
    <w:rsid w:val="00A6000E"/>
    <w:rsid w:val="00A601B8"/>
    <w:rsid w:val="00A603C7"/>
    <w:rsid w:val="00A6076C"/>
    <w:rsid w:val="00A60B09"/>
    <w:rsid w:val="00A60F63"/>
    <w:rsid w:val="00A61263"/>
    <w:rsid w:val="00A61781"/>
    <w:rsid w:val="00A61AD0"/>
    <w:rsid w:val="00A62490"/>
    <w:rsid w:val="00A624FA"/>
    <w:rsid w:val="00A62B70"/>
    <w:rsid w:val="00A62FA0"/>
    <w:rsid w:val="00A63106"/>
    <w:rsid w:val="00A635A8"/>
    <w:rsid w:val="00A6381D"/>
    <w:rsid w:val="00A63C0A"/>
    <w:rsid w:val="00A648CC"/>
    <w:rsid w:val="00A64AFB"/>
    <w:rsid w:val="00A64FCB"/>
    <w:rsid w:val="00A65126"/>
    <w:rsid w:val="00A65286"/>
    <w:rsid w:val="00A6528F"/>
    <w:rsid w:val="00A6537C"/>
    <w:rsid w:val="00A65C9F"/>
    <w:rsid w:val="00A65D3B"/>
    <w:rsid w:val="00A6659A"/>
    <w:rsid w:val="00A66702"/>
    <w:rsid w:val="00A66F47"/>
    <w:rsid w:val="00A66F64"/>
    <w:rsid w:val="00A678C4"/>
    <w:rsid w:val="00A67B88"/>
    <w:rsid w:val="00A67CDB"/>
    <w:rsid w:val="00A70163"/>
    <w:rsid w:val="00A704CA"/>
    <w:rsid w:val="00A705FF"/>
    <w:rsid w:val="00A70923"/>
    <w:rsid w:val="00A70E77"/>
    <w:rsid w:val="00A7159B"/>
    <w:rsid w:val="00A7165A"/>
    <w:rsid w:val="00A72229"/>
    <w:rsid w:val="00A723EA"/>
    <w:rsid w:val="00A723ED"/>
    <w:rsid w:val="00A72A0C"/>
    <w:rsid w:val="00A72AEC"/>
    <w:rsid w:val="00A72C62"/>
    <w:rsid w:val="00A72F64"/>
    <w:rsid w:val="00A730AF"/>
    <w:rsid w:val="00A732C5"/>
    <w:rsid w:val="00A7370D"/>
    <w:rsid w:val="00A73815"/>
    <w:rsid w:val="00A73AE1"/>
    <w:rsid w:val="00A73B35"/>
    <w:rsid w:val="00A73EEA"/>
    <w:rsid w:val="00A74B60"/>
    <w:rsid w:val="00A74C36"/>
    <w:rsid w:val="00A751D9"/>
    <w:rsid w:val="00A755C8"/>
    <w:rsid w:val="00A7560F"/>
    <w:rsid w:val="00A757F9"/>
    <w:rsid w:val="00A7596D"/>
    <w:rsid w:val="00A75AEC"/>
    <w:rsid w:val="00A7627E"/>
    <w:rsid w:val="00A7647B"/>
    <w:rsid w:val="00A7670E"/>
    <w:rsid w:val="00A7693A"/>
    <w:rsid w:val="00A76BDD"/>
    <w:rsid w:val="00A76F36"/>
    <w:rsid w:val="00A80253"/>
    <w:rsid w:val="00A80583"/>
    <w:rsid w:val="00A80677"/>
    <w:rsid w:val="00A807AD"/>
    <w:rsid w:val="00A81396"/>
    <w:rsid w:val="00A819B3"/>
    <w:rsid w:val="00A81C82"/>
    <w:rsid w:val="00A81D96"/>
    <w:rsid w:val="00A81F92"/>
    <w:rsid w:val="00A83470"/>
    <w:rsid w:val="00A83E48"/>
    <w:rsid w:val="00A8489D"/>
    <w:rsid w:val="00A84B84"/>
    <w:rsid w:val="00A84BA6"/>
    <w:rsid w:val="00A84C17"/>
    <w:rsid w:val="00A85B56"/>
    <w:rsid w:val="00A86581"/>
    <w:rsid w:val="00A86C54"/>
    <w:rsid w:val="00A87C29"/>
    <w:rsid w:val="00A90305"/>
    <w:rsid w:val="00A90B57"/>
    <w:rsid w:val="00A90FD4"/>
    <w:rsid w:val="00A91384"/>
    <w:rsid w:val="00A913AD"/>
    <w:rsid w:val="00A9154B"/>
    <w:rsid w:val="00A9162F"/>
    <w:rsid w:val="00A917ED"/>
    <w:rsid w:val="00A91E68"/>
    <w:rsid w:val="00A9202F"/>
    <w:rsid w:val="00A924AE"/>
    <w:rsid w:val="00A926F2"/>
    <w:rsid w:val="00A92D45"/>
    <w:rsid w:val="00A930BF"/>
    <w:rsid w:val="00A930D3"/>
    <w:rsid w:val="00A9357B"/>
    <w:rsid w:val="00A9375C"/>
    <w:rsid w:val="00A94082"/>
    <w:rsid w:val="00A9412A"/>
    <w:rsid w:val="00A942F1"/>
    <w:rsid w:val="00A9431F"/>
    <w:rsid w:val="00A9436E"/>
    <w:rsid w:val="00A94AB2"/>
    <w:rsid w:val="00A94DC8"/>
    <w:rsid w:val="00A94FF8"/>
    <w:rsid w:val="00A963A0"/>
    <w:rsid w:val="00A9665C"/>
    <w:rsid w:val="00A96718"/>
    <w:rsid w:val="00A9683D"/>
    <w:rsid w:val="00A96DF6"/>
    <w:rsid w:val="00A971AD"/>
    <w:rsid w:val="00A975CA"/>
    <w:rsid w:val="00AA166F"/>
    <w:rsid w:val="00AA1CE3"/>
    <w:rsid w:val="00AA1E38"/>
    <w:rsid w:val="00AA2563"/>
    <w:rsid w:val="00AA2982"/>
    <w:rsid w:val="00AA34F9"/>
    <w:rsid w:val="00AA355D"/>
    <w:rsid w:val="00AA37ED"/>
    <w:rsid w:val="00AA38E1"/>
    <w:rsid w:val="00AA3DB3"/>
    <w:rsid w:val="00AA40AC"/>
    <w:rsid w:val="00AA4B5C"/>
    <w:rsid w:val="00AA4C93"/>
    <w:rsid w:val="00AA4DCA"/>
    <w:rsid w:val="00AA4F0E"/>
    <w:rsid w:val="00AA51B0"/>
    <w:rsid w:val="00AA57ED"/>
    <w:rsid w:val="00AA607A"/>
    <w:rsid w:val="00AA6211"/>
    <w:rsid w:val="00AA6529"/>
    <w:rsid w:val="00AA6F03"/>
    <w:rsid w:val="00AA6F72"/>
    <w:rsid w:val="00AA7CE3"/>
    <w:rsid w:val="00AB02C4"/>
    <w:rsid w:val="00AB09A8"/>
    <w:rsid w:val="00AB12C9"/>
    <w:rsid w:val="00AB134C"/>
    <w:rsid w:val="00AB1461"/>
    <w:rsid w:val="00AB16D6"/>
    <w:rsid w:val="00AB1A9F"/>
    <w:rsid w:val="00AB2992"/>
    <w:rsid w:val="00AB31E6"/>
    <w:rsid w:val="00AB351A"/>
    <w:rsid w:val="00AB375C"/>
    <w:rsid w:val="00AB38E2"/>
    <w:rsid w:val="00AB3AD5"/>
    <w:rsid w:val="00AB3E83"/>
    <w:rsid w:val="00AB467C"/>
    <w:rsid w:val="00AB49F5"/>
    <w:rsid w:val="00AB4BF8"/>
    <w:rsid w:val="00AB4CBD"/>
    <w:rsid w:val="00AB51F9"/>
    <w:rsid w:val="00AB597B"/>
    <w:rsid w:val="00AB5A7F"/>
    <w:rsid w:val="00AB5D55"/>
    <w:rsid w:val="00AB5DB6"/>
    <w:rsid w:val="00AB5E1A"/>
    <w:rsid w:val="00AB6358"/>
    <w:rsid w:val="00AB670A"/>
    <w:rsid w:val="00AB7100"/>
    <w:rsid w:val="00AB72D3"/>
    <w:rsid w:val="00AB73C7"/>
    <w:rsid w:val="00AB7618"/>
    <w:rsid w:val="00AC021E"/>
    <w:rsid w:val="00AC02F6"/>
    <w:rsid w:val="00AC07DD"/>
    <w:rsid w:val="00AC09E7"/>
    <w:rsid w:val="00AC0BAE"/>
    <w:rsid w:val="00AC10D6"/>
    <w:rsid w:val="00AC129F"/>
    <w:rsid w:val="00AC12BA"/>
    <w:rsid w:val="00AC1993"/>
    <w:rsid w:val="00AC1AB6"/>
    <w:rsid w:val="00AC1F61"/>
    <w:rsid w:val="00AC2BD6"/>
    <w:rsid w:val="00AC2E40"/>
    <w:rsid w:val="00AC3330"/>
    <w:rsid w:val="00AC3848"/>
    <w:rsid w:val="00AC3F3A"/>
    <w:rsid w:val="00AC401C"/>
    <w:rsid w:val="00AC407F"/>
    <w:rsid w:val="00AC45E6"/>
    <w:rsid w:val="00AC47BB"/>
    <w:rsid w:val="00AC562F"/>
    <w:rsid w:val="00AC5634"/>
    <w:rsid w:val="00AC5A24"/>
    <w:rsid w:val="00AC62BA"/>
    <w:rsid w:val="00AC653B"/>
    <w:rsid w:val="00AC6606"/>
    <w:rsid w:val="00AC669B"/>
    <w:rsid w:val="00AC6B56"/>
    <w:rsid w:val="00AC735F"/>
    <w:rsid w:val="00AC77BF"/>
    <w:rsid w:val="00AD00BB"/>
    <w:rsid w:val="00AD0506"/>
    <w:rsid w:val="00AD08C1"/>
    <w:rsid w:val="00AD0D71"/>
    <w:rsid w:val="00AD0FE7"/>
    <w:rsid w:val="00AD184C"/>
    <w:rsid w:val="00AD1912"/>
    <w:rsid w:val="00AD1F69"/>
    <w:rsid w:val="00AD2005"/>
    <w:rsid w:val="00AD2821"/>
    <w:rsid w:val="00AD3648"/>
    <w:rsid w:val="00AD36A1"/>
    <w:rsid w:val="00AD3D39"/>
    <w:rsid w:val="00AD4094"/>
    <w:rsid w:val="00AD4B5F"/>
    <w:rsid w:val="00AD4D26"/>
    <w:rsid w:val="00AD4E44"/>
    <w:rsid w:val="00AD57FC"/>
    <w:rsid w:val="00AD5AD6"/>
    <w:rsid w:val="00AD61C6"/>
    <w:rsid w:val="00AD630C"/>
    <w:rsid w:val="00AD65EE"/>
    <w:rsid w:val="00AD6F10"/>
    <w:rsid w:val="00AD7159"/>
    <w:rsid w:val="00AD74A2"/>
    <w:rsid w:val="00AD7CCA"/>
    <w:rsid w:val="00AD7DE1"/>
    <w:rsid w:val="00AE045B"/>
    <w:rsid w:val="00AE11F9"/>
    <w:rsid w:val="00AE15ED"/>
    <w:rsid w:val="00AE175B"/>
    <w:rsid w:val="00AE17DD"/>
    <w:rsid w:val="00AE1DE0"/>
    <w:rsid w:val="00AE2019"/>
    <w:rsid w:val="00AE2156"/>
    <w:rsid w:val="00AE25A7"/>
    <w:rsid w:val="00AE331A"/>
    <w:rsid w:val="00AE3D9B"/>
    <w:rsid w:val="00AE45C0"/>
    <w:rsid w:val="00AE49DD"/>
    <w:rsid w:val="00AE4C60"/>
    <w:rsid w:val="00AE56F3"/>
    <w:rsid w:val="00AE5AA2"/>
    <w:rsid w:val="00AE5CB7"/>
    <w:rsid w:val="00AE5D32"/>
    <w:rsid w:val="00AE6523"/>
    <w:rsid w:val="00AE7689"/>
    <w:rsid w:val="00AE76BF"/>
    <w:rsid w:val="00AE777E"/>
    <w:rsid w:val="00AF05BD"/>
    <w:rsid w:val="00AF0758"/>
    <w:rsid w:val="00AF0A41"/>
    <w:rsid w:val="00AF0A47"/>
    <w:rsid w:val="00AF0B42"/>
    <w:rsid w:val="00AF1069"/>
    <w:rsid w:val="00AF11CE"/>
    <w:rsid w:val="00AF147B"/>
    <w:rsid w:val="00AF205C"/>
    <w:rsid w:val="00AF3050"/>
    <w:rsid w:val="00AF3227"/>
    <w:rsid w:val="00AF3349"/>
    <w:rsid w:val="00AF3785"/>
    <w:rsid w:val="00AF37D7"/>
    <w:rsid w:val="00AF39B8"/>
    <w:rsid w:val="00AF3E2C"/>
    <w:rsid w:val="00AF41CB"/>
    <w:rsid w:val="00AF4A90"/>
    <w:rsid w:val="00AF581F"/>
    <w:rsid w:val="00AF5845"/>
    <w:rsid w:val="00AF5F53"/>
    <w:rsid w:val="00AF666E"/>
    <w:rsid w:val="00AF722E"/>
    <w:rsid w:val="00AF7258"/>
    <w:rsid w:val="00AF72A9"/>
    <w:rsid w:val="00AF74D6"/>
    <w:rsid w:val="00AF7562"/>
    <w:rsid w:val="00AF7C5E"/>
    <w:rsid w:val="00B00BDE"/>
    <w:rsid w:val="00B00D44"/>
    <w:rsid w:val="00B01103"/>
    <w:rsid w:val="00B01564"/>
    <w:rsid w:val="00B0199C"/>
    <w:rsid w:val="00B01B10"/>
    <w:rsid w:val="00B03250"/>
    <w:rsid w:val="00B03729"/>
    <w:rsid w:val="00B03A3B"/>
    <w:rsid w:val="00B04D56"/>
    <w:rsid w:val="00B04D81"/>
    <w:rsid w:val="00B04F14"/>
    <w:rsid w:val="00B05311"/>
    <w:rsid w:val="00B053AA"/>
    <w:rsid w:val="00B0653D"/>
    <w:rsid w:val="00B065D0"/>
    <w:rsid w:val="00B06BF8"/>
    <w:rsid w:val="00B06D2C"/>
    <w:rsid w:val="00B0744A"/>
    <w:rsid w:val="00B074B7"/>
    <w:rsid w:val="00B074C4"/>
    <w:rsid w:val="00B07BA5"/>
    <w:rsid w:val="00B07F98"/>
    <w:rsid w:val="00B07FA1"/>
    <w:rsid w:val="00B100F8"/>
    <w:rsid w:val="00B10271"/>
    <w:rsid w:val="00B1041C"/>
    <w:rsid w:val="00B1091B"/>
    <w:rsid w:val="00B10EE6"/>
    <w:rsid w:val="00B10F9D"/>
    <w:rsid w:val="00B119C4"/>
    <w:rsid w:val="00B11AEA"/>
    <w:rsid w:val="00B11BD3"/>
    <w:rsid w:val="00B11EB8"/>
    <w:rsid w:val="00B11EBB"/>
    <w:rsid w:val="00B11EF7"/>
    <w:rsid w:val="00B11F09"/>
    <w:rsid w:val="00B1233F"/>
    <w:rsid w:val="00B12346"/>
    <w:rsid w:val="00B126A3"/>
    <w:rsid w:val="00B1336C"/>
    <w:rsid w:val="00B133DB"/>
    <w:rsid w:val="00B13B56"/>
    <w:rsid w:val="00B13F7B"/>
    <w:rsid w:val="00B1490A"/>
    <w:rsid w:val="00B14EBA"/>
    <w:rsid w:val="00B157B0"/>
    <w:rsid w:val="00B1580A"/>
    <w:rsid w:val="00B159A9"/>
    <w:rsid w:val="00B15B5B"/>
    <w:rsid w:val="00B15BCD"/>
    <w:rsid w:val="00B1677D"/>
    <w:rsid w:val="00B16FE9"/>
    <w:rsid w:val="00B175CF"/>
    <w:rsid w:val="00B177E6"/>
    <w:rsid w:val="00B178EF"/>
    <w:rsid w:val="00B17A9E"/>
    <w:rsid w:val="00B17F06"/>
    <w:rsid w:val="00B2045A"/>
    <w:rsid w:val="00B206F1"/>
    <w:rsid w:val="00B20A83"/>
    <w:rsid w:val="00B21127"/>
    <w:rsid w:val="00B214E9"/>
    <w:rsid w:val="00B21ABB"/>
    <w:rsid w:val="00B21D84"/>
    <w:rsid w:val="00B223F2"/>
    <w:rsid w:val="00B2296A"/>
    <w:rsid w:val="00B234B4"/>
    <w:rsid w:val="00B23621"/>
    <w:rsid w:val="00B239C0"/>
    <w:rsid w:val="00B23E0E"/>
    <w:rsid w:val="00B243CB"/>
    <w:rsid w:val="00B24825"/>
    <w:rsid w:val="00B24D31"/>
    <w:rsid w:val="00B24D9C"/>
    <w:rsid w:val="00B25175"/>
    <w:rsid w:val="00B253B1"/>
    <w:rsid w:val="00B25B67"/>
    <w:rsid w:val="00B25DC3"/>
    <w:rsid w:val="00B25E74"/>
    <w:rsid w:val="00B25F60"/>
    <w:rsid w:val="00B26057"/>
    <w:rsid w:val="00B263F5"/>
    <w:rsid w:val="00B2688C"/>
    <w:rsid w:val="00B26EE6"/>
    <w:rsid w:val="00B272FB"/>
    <w:rsid w:val="00B273DF"/>
    <w:rsid w:val="00B27730"/>
    <w:rsid w:val="00B27A38"/>
    <w:rsid w:val="00B27CAC"/>
    <w:rsid w:val="00B30327"/>
    <w:rsid w:val="00B30708"/>
    <w:rsid w:val="00B309EE"/>
    <w:rsid w:val="00B30C82"/>
    <w:rsid w:val="00B30D12"/>
    <w:rsid w:val="00B30D18"/>
    <w:rsid w:val="00B30F23"/>
    <w:rsid w:val="00B31222"/>
    <w:rsid w:val="00B3140A"/>
    <w:rsid w:val="00B316EC"/>
    <w:rsid w:val="00B31989"/>
    <w:rsid w:val="00B3276B"/>
    <w:rsid w:val="00B3278B"/>
    <w:rsid w:val="00B32B26"/>
    <w:rsid w:val="00B32E1A"/>
    <w:rsid w:val="00B3380E"/>
    <w:rsid w:val="00B33DB4"/>
    <w:rsid w:val="00B33DC5"/>
    <w:rsid w:val="00B33E4B"/>
    <w:rsid w:val="00B3431B"/>
    <w:rsid w:val="00B34D93"/>
    <w:rsid w:val="00B3594A"/>
    <w:rsid w:val="00B359CC"/>
    <w:rsid w:val="00B35E61"/>
    <w:rsid w:val="00B360AD"/>
    <w:rsid w:val="00B363F6"/>
    <w:rsid w:val="00B367C9"/>
    <w:rsid w:val="00B368BF"/>
    <w:rsid w:val="00B36B04"/>
    <w:rsid w:val="00B371D0"/>
    <w:rsid w:val="00B371E5"/>
    <w:rsid w:val="00B4058A"/>
    <w:rsid w:val="00B409CE"/>
    <w:rsid w:val="00B40AB8"/>
    <w:rsid w:val="00B40D91"/>
    <w:rsid w:val="00B40E8A"/>
    <w:rsid w:val="00B40E99"/>
    <w:rsid w:val="00B411E0"/>
    <w:rsid w:val="00B413B7"/>
    <w:rsid w:val="00B42506"/>
    <w:rsid w:val="00B42A98"/>
    <w:rsid w:val="00B43256"/>
    <w:rsid w:val="00B43663"/>
    <w:rsid w:val="00B4369A"/>
    <w:rsid w:val="00B437B4"/>
    <w:rsid w:val="00B43E20"/>
    <w:rsid w:val="00B4475D"/>
    <w:rsid w:val="00B44ACA"/>
    <w:rsid w:val="00B44CDD"/>
    <w:rsid w:val="00B44DBB"/>
    <w:rsid w:val="00B44FBC"/>
    <w:rsid w:val="00B45620"/>
    <w:rsid w:val="00B45BEC"/>
    <w:rsid w:val="00B45CAC"/>
    <w:rsid w:val="00B469D3"/>
    <w:rsid w:val="00B46C7D"/>
    <w:rsid w:val="00B46F73"/>
    <w:rsid w:val="00B474B2"/>
    <w:rsid w:val="00B4782C"/>
    <w:rsid w:val="00B47B59"/>
    <w:rsid w:val="00B50060"/>
    <w:rsid w:val="00B50562"/>
    <w:rsid w:val="00B50D46"/>
    <w:rsid w:val="00B50E54"/>
    <w:rsid w:val="00B511AD"/>
    <w:rsid w:val="00B515D7"/>
    <w:rsid w:val="00B51843"/>
    <w:rsid w:val="00B51F9F"/>
    <w:rsid w:val="00B5205B"/>
    <w:rsid w:val="00B520C5"/>
    <w:rsid w:val="00B525E8"/>
    <w:rsid w:val="00B526DF"/>
    <w:rsid w:val="00B52C97"/>
    <w:rsid w:val="00B532DF"/>
    <w:rsid w:val="00B53E0A"/>
    <w:rsid w:val="00B54188"/>
    <w:rsid w:val="00B54352"/>
    <w:rsid w:val="00B544D3"/>
    <w:rsid w:val="00B5452C"/>
    <w:rsid w:val="00B547EA"/>
    <w:rsid w:val="00B54976"/>
    <w:rsid w:val="00B54A9E"/>
    <w:rsid w:val="00B54EDE"/>
    <w:rsid w:val="00B556AF"/>
    <w:rsid w:val="00B55C02"/>
    <w:rsid w:val="00B55E01"/>
    <w:rsid w:val="00B5615B"/>
    <w:rsid w:val="00B56545"/>
    <w:rsid w:val="00B56CAE"/>
    <w:rsid w:val="00B5798E"/>
    <w:rsid w:val="00B57BC6"/>
    <w:rsid w:val="00B6000A"/>
    <w:rsid w:val="00B60C81"/>
    <w:rsid w:val="00B610CD"/>
    <w:rsid w:val="00B61139"/>
    <w:rsid w:val="00B6115F"/>
    <w:rsid w:val="00B61682"/>
    <w:rsid w:val="00B61B93"/>
    <w:rsid w:val="00B61E26"/>
    <w:rsid w:val="00B61FF3"/>
    <w:rsid w:val="00B63149"/>
    <w:rsid w:val="00B63200"/>
    <w:rsid w:val="00B633C6"/>
    <w:rsid w:val="00B637CC"/>
    <w:rsid w:val="00B639D8"/>
    <w:rsid w:val="00B63C73"/>
    <w:rsid w:val="00B63CE2"/>
    <w:rsid w:val="00B63F63"/>
    <w:rsid w:val="00B63FF7"/>
    <w:rsid w:val="00B64BDC"/>
    <w:rsid w:val="00B64C44"/>
    <w:rsid w:val="00B6599E"/>
    <w:rsid w:val="00B65AB3"/>
    <w:rsid w:val="00B65B0E"/>
    <w:rsid w:val="00B660C5"/>
    <w:rsid w:val="00B662C3"/>
    <w:rsid w:val="00B666DE"/>
    <w:rsid w:val="00B66E68"/>
    <w:rsid w:val="00B670AB"/>
    <w:rsid w:val="00B67AB1"/>
    <w:rsid w:val="00B67EAC"/>
    <w:rsid w:val="00B7042F"/>
    <w:rsid w:val="00B70A49"/>
    <w:rsid w:val="00B70AC5"/>
    <w:rsid w:val="00B710BC"/>
    <w:rsid w:val="00B71129"/>
    <w:rsid w:val="00B71751"/>
    <w:rsid w:val="00B717ED"/>
    <w:rsid w:val="00B7200B"/>
    <w:rsid w:val="00B725E0"/>
    <w:rsid w:val="00B7285C"/>
    <w:rsid w:val="00B732EA"/>
    <w:rsid w:val="00B73684"/>
    <w:rsid w:val="00B74498"/>
    <w:rsid w:val="00B74EC0"/>
    <w:rsid w:val="00B7508E"/>
    <w:rsid w:val="00B75375"/>
    <w:rsid w:val="00B75C74"/>
    <w:rsid w:val="00B761A5"/>
    <w:rsid w:val="00B765B5"/>
    <w:rsid w:val="00B767B8"/>
    <w:rsid w:val="00B76EE0"/>
    <w:rsid w:val="00B771A9"/>
    <w:rsid w:val="00B773B9"/>
    <w:rsid w:val="00B77767"/>
    <w:rsid w:val="00B77EFF"/>
    <w:rsid w:val="00B8039C"/>
    <w:rsid w:val="00B80767"/>
    <w:rsid w:val="00B8090F"/>
    <w:rsid w:val="00B80CC3"/>
    <w:rsid w:val="00B80E83"/>
    <w:rsid w:val="00B8137F"/>
    <w:rsid w:val="00B8193C"/>
    <w:rsid w:val="00B81CE3"/>
    <w:rsid w:val="00B8285A"/>
    <w:rsid w:val="00B82A06"/>
    <w:rsid w:val="00B82E44"/>
    <w:rsid w:val="00B82ECE"/>
    <w:rsid w:val="00B83AAD"/>
    <w:rsid w:val="00B83D87"/>
    <w:rsid w:val="00B83F06"/>
    <w:rsid w:val="00B843DB"/>
    <w:rsid w:val="00B847FB"/>
    <w:rsid w:val="00B8509A"/>
    <w:rsid w:val="00B85332"/>
    <w:rsid w:val="00B85B53"/>
    <w:rsid w:val="00B85E82"/>
    <w:rsid w:val="00B86358"/>
    <w:rsid w:val="00B86E7D"/>
    <w:rsid w:val="00B8722E"/>
    <w:rsid w:val="00B8733A"/>
    <w:rsid w:val="00B87700"/>
    <w:rsid w:val="00B878AA"/>
    <w:rsid w:val="00B87B5F"/>
    <w:rsid w:val="00B87C57"/>
    <w:rsid w:val="00B900B7"/>
    <w:rsid w:val="00B90492"/>
    <w:rsid w:val="00B90C2C"/>
    <w:rsid w:val="00B912D1"/>
    <w:rsid w:val="00B91817"/>
    <w:rsid w:val="00B91A6B"/>
    <w:rsid w:val="00B91D1B"/>
    <w:rsid w:val="00B91FD4"/>
    <w:rsid w:val="00B93243"/>
    <w:rsid w:val="00B94171"/>
    <w:rsid w:val="00B94251"/>
    <w:rsid w:val="00B94545"/>
    <w:rsid w:val="00B94CBC"/>
    <w:rsid w:val="00B94F2E"/>
    <w:rsid w:val="00B95030"/>
    <w:rsid w:val="00B950DF"/>
    <w:rsid w:val="00B95639"/>
    <w:rsid w:val="00B959F3"/>
    <w:rsid w:val="00B95B30"/>
    <w:rsid w:val="00B95B83"/>
    <w:rsid w:val="00B95CC9"/>
    <w:rsid w:val="00B95D3E"/>
    <w:rsid w:val="00B95DBF"/>
    <w:rsid w:val="00B95E3A"/>
    <w:rsid w:val="00B95EFB"/>
    <w:rsid w:val="00B960B0"/>
    <w:rsid w:val="00B962EB"/>
    <w:rsid w:val="00B96322"/>
    <w:rsid w:val="00B9664C"/>
    <w:rsid w:val="00B96DCE"/>
    <w:rsid w:val="00B96E03"/>
    <w:rsid w:val="00B976E9"/>
    <w:rsid w:val="00B978A2"/>
    <w:rsid w:val="00B97F1B"/>
    <w:rsid w:val="00BA0388"/>
    <w:rsid w:val="00BA051E"/>
    <w:rsid w:val="00BA06EF"/>
    <w:rsid w:val="00BA0E3E"/>
    <w:rsid w:val="00BA10CA"/>
    <w:rsid w:val="00BA15BB"/>
    <w:rsid w:val="00BA1602"/>
    <w:rsid w:val="00BA18AF"/>
    <w:rsid w:val="00BA1F7C"/>
    <w:rsid w:val="00BA28E7"/>
    <w:rsid w:val="00BA2FA0"/>
    <w:rsid w:val="00BA462F"/>
    <w:rsid w:val="00BA4718"/>
    <w:rsid w:val="00BA4A3A"/>
    <w:rsid w:val="00BA4AB3"/>
    <w:rsid w:val="00BA4B1B"/>
    <w:rsid w:val="00BA4EBE"/>
    <w:rsid w:val="00BA52AF"/>
    <w:rsid w:val="00BA550C"/>
    <w:rsid w:val="00BA576A"/>
    <w:rsid w:val="00BA5AC8"/>
    <w:rsid w:val="00BA68C9"/>
    <w:rsid w:val="00BA6A03"/>
    <w:rsid w:val="00BA6AF5"/>
    <w:rsid w:val="00BA7A80"/>
    <w:rsid w:val="00BB0813"/>
    <w:rsid w:val="00BB0B6C"/>
    <w:rsid w:val="00BB11F9"/>
    <w:rsid w:val="00BB1350"/>
    <w:rsid w:val="00BB17EC"/>
    <w:rsid w:val="00BB21D5"/>
    <w:rsid w:val="00BB220E"/>
    <w:rsid w:val="00BB23A9"/>
    <w:rsid w:val="00BB29E5"/>
    <w:rsid w:val="00BB3440"/>
    <w:rsid w:val="00BB363E"/>
    <w:rsid w:val="00BB3704"/>
    <w:rsid w:val="00BB372F"/>
    <w:rsid w:val="00BB3A42"/>
    <w:rsid w:val="00BB4090"/>
    <w:rsid w:val="00BB4286"/>
    <w:rsid w:val="00BB439A"/>
    <w:rsid w:val="00BB46F4"/>
    <w:rsid w:val="00BB48DA"/>
    <w:rsid w:val="00BB49D0"/>
    <w:rsid w:val="00BB4B42"/>
    <w:rsid w:val="00BB4C11"/>
    <w:rsid w:val="00BB5559"/>
    <w:rsid w:val="00BB5C51"/>
    <w:rsid w:val="00BB61DF"/>
    <w:rsid w:val="00BB6331"/>
    <w:rsid w:val="00BB63C0"/>
    <w:rsid w:val="00BB6E80"/>
    <w:rsid w:val="00BB70F6"/>
    <w:rsid w:val="00BC03EF"/>
    <w:rsid w:val="00BC070B"/>
    <w:rsid w:val="00BC0823"/>
    <w:rsid w:val="00BC0AA0"/>
    <w:rsid w:val="00BC0B24"/>
    <w:rsid w:val="00BC0F6D"/>
    <w:rsid w:val="00BC15B8"/>
    <w:rsid w:val="00BC191C"/>
    <w:rsid w:val="00BC1CF2"/>
    <w:rsid w:val="00BC1E4D"/>
    <w:rsid w:val="00BC23EE"/>
    <w:rsid w:val="00BC285F"/>
    <w:rsid w:val="00BC2AFF"/>
    <w:rsid w:val="00BC2C67"/>
    <w:rsid w:val="00BC30DD"/>
    <w:rsid w:val="00BC34D2"/>
    <w:rsid w:val="00BC3B15"/>
    <w:rsid w:val="00BC3FAC"/>
    <w:rsid w:val="00BC433A"/>
    <w:rsid w:val="00BC4672"/>
    <w:rsid w:val="00BC4783"/>
    <w:rsid w:val="00BC4D59"/>
    <w:rsid w:val="00BC55B8"/>
    <w:rsid w:val="00BC5794"/>
    <w:rsid w:val="00BC6117"/>
    <w:rsid w:val="00BC7239"/>
    <w:rsid w:val="00BC7873"/>
    <w:rsid w:val="00BC79DE"/>
    <w:rsid w:val="00BC7E04"/>
    <w:rsid w:val="00BC7F90"/>
    <w:rsid w:val="00BD034F"/>
    <w:rsid w:val="00BD097F"/>
    <w:rsid w:val="00BD09F3"/>
    <w:rsid w:val="00BD109F"/>
    <w:rsid w:val="00BD12FC"/>
    <w:rsid w:val="00BD1BD1"/>
    <w:rsid w:val="00BD233E"/>
    <w:rsid w:val="00BD3701"/>
    <w:rsid w:val="00BD38B5"/>
    <w:rsid w:val="00BD3A26"/>
    <w:rsid w:val="00BD3FF6"/>
    <w:rsid w:val="00BD4377"/>
    <w:rsid w:val="00BD45AA"/>
    <w:rsid w:val="00BD45E4"/>
    <w:rsid w:val="00BD48F8"/>
    <w:rsid w:val="00BD4A4C"/>
    <w:rsid w:val="00BD4CB9"/>
    <w:rsid w:val="00BD4E1E"/>
    <w:rsid w:val="00BD52A3"/>
    <w:rsid w:val="00BD5562"/>
    <w:rsid w:val="00BD5625"/>
    <w:rsid w:val="00BD5B9E"/>
    <w:rsid w:val="00BD6505"/>
    <w:rsid w:val="00BD652F"/>
    <w:rsid w:val="00BD65BE"/>
    <w:rsid w:val="00BD68CD"/>
    <w:rsid w:val="00BD691A"/>
    <w:rsid w:val="00BD6B66"/>
    <w:rsid w:val="00BD721E"/>
    <w:rsid w:val="00BD73E3"/>
    <w:rsid w:val="00BD7855"/>
    <w:rsid w:val="00BD7C15"/>
    <w:rsid w:val="00BD7C62"/>
    <w:rsid w:val="00BD7D0C"/>
    <w:rsid w:val="00BD7DE5"/>
    <w:rsid w:val="00BD7E43"/>
    <w:rsid w:val="00BE013D"/>
    <w:rsid w:val="00BE1198"/>
    <w:rsid w:val="00BE15AE"/>
    <w:rsid w:val="00BE18B3"/>
    <w:rsid w:val="00BE2981"/>
    <w:rsid w:val="00BE2F5B"/>
    <w:rsid w:val="00BE3356"/>
    <w:rsid w:val="00BE38B2"/>
    <w:rsid w:val="00BE3B1F"/>
    <w:rsid w:val="00BE3E25"/>
    <w:rsid w:val="00BE496B"/>
    <w:rsid w:val="00BE4D83"/>
    <w:rsid w:val="00BE4F4A"/>
    <w:rsid w:val="00BE5054"/>
    <w:rsid w:val="00BE50DD"/>
    <w:rsid w:val="00BE51AD"/>
    <w:rsid w:val="00BE5208"/>
    <w:rsid w:val="00BE5455"/>
    <w:rsid w:val="00BE5B29"/>
    <w:rsid w:val="00BE5E61"/>
    <w:rsid w:val="00BE6400"/>
    <w:rsid w:val="00BE6490"/>
    <w:rsid w:val="00BE6882"/>
    <w:rsid w:val="00BE7410"/>
    <w:rsid w:val="00BE7963"/>
    <w:rsid w:val="00BE7CC6"/>
    <w:rsid w:val="00BE7EB8"/>
    <w:rsid w:val="00BF04F5"/>
    <w:rsid w:val="00BF1586"/>
    <w:rsid w:val="00BF20A5"/>
    <w:rsid w:val="00BF2683"/>
    <w:rsid w:val="00BF284F"/>
    <w:rsid w:val="00BF3500"/>
    <w:rsid w:val="00BF3779"/>
    <w:rsid w:val="00BF3D9C"/>
    <w:rsid w:val="00BF4EA1"/>
    <w:rsid w:val="00BF50CD"/>
    <w:rsid w:val="00BF5261"/>
    <w:rsid w:val="00BF58FC"/>
    <w:rsid w:val="00BF7088"/>
    <w:rsid w:val="00BF7A4F"/>
    <w:rsid w:val="00BF7A9F"/>
    <w:rsid w:val="00BF7BA5"/>
    <w:rsid w:val="00C0041F"/>
    <w:rsid w:val="00C00EC8"/>
    <w:rsid w:val="00C00F47"/>
    <w:rsid w:val="00C01103"/>
    <w:rsid w:val="00C02ABC"/>
    <w:rsid w:val="00C038CE"/>
    <w:rsid w:val="00C040BA"/>
    <w:rsid w:val="00C047A1"/>
    <w:rsid w:val="00C04957"/>
    <w:rsid w:val="00C04BF0"/>
    <w:rsid w:val="00C055F6"/>
    <w:rsid w:val="00C05815"/>
    <w:rsid w:val="00C05845"/>
    <w:rsid w:val="00C05D4A"/>
    <w:rsid w:val="00C05F64"/>
    <w:rsid w:val="00C062C4"/>
    <w:rsid w:val="00C06406"/>
    <w:rsid w:val="00C068D7"/>
    <w:rsid w:val="00C06B1B"/>
    <w:rsid w:val="00C06CA3"/>
    <w:rsid w:val="00C07015"/>
    <w:rsid w:val="00C0737E"/>
    <w:rsid w:val="00C07429"/>
    <w:rsid w:val="00C07691"/>
    <w:rsid w:val="00C07F33"/>
    <w:rsid w:val="00C1036D"/>
    <w:rsid w:val="00C114B3"/>
    <w:rsid w:val="00C1246D"/>
    <w:rsid w:val="00C13009"/>
    <w:rsid w:val="00C13797"/>
    <w:rsid w:val="00C139C4"/>
    <w:rsid w:val="00C13F06"/>
    <w:rsid w:val="00C14E13"/>
    <w:rsid w:val="00C15128"/>
    <w:rsid w:val="00C152D8"/>
    <w:rsid w:val="00C162F7"/>
    <w:rsid w:val="00C1632B"/>
    <w:rsid w:val="00C1633C"/>
    <w:rsid w:val="00C16411"/>
    <w:rsid w:val="00C16453"/>
    <w:rsid w:val="00C165AC"/>
    <w:rsid w:val="00C16A63"/>
    <w:rsid w:val="00C16DD5"/>
    <w:rsid w:val="00C171AB"/>
    <w:rsid w:val="00C173B9"/>
    <w:rsid w:val="00C1760A"/>
    <w:rsid w:val="00C17716"/>
    <w:rsid w:val="00C178AE"/>
    <w:rsid w:val="00C17EF5"/>
    <w:rsid w:val="00C202FC"/>
    <w:rsid w:val="00C21391"/>
    <w:rsid w:val="00C2142E"/>
    <w:rsid w:val="00C2161C"/>
    <w:rsid w:val="00C21728"/>
    <w:rsid w:val="00C21998"/>
    <w:rsid w:val="00C21A47"/>
    <w:rsid w:val="00C2204F"/>
    <w:rsid w:val="00C2213C"/>
    <w:rsid w:val="00C223C2"/>
    <w:rsid w:val="00C224DE"/>
    <w:rsid w:val="00C22582"/>
    <w:rsid w:val="00C2294A"/>
    <w:rsid w:val="00C22C77"/>
    <w:rsid w:val="00C22D34"/>
    <w:rsid w:val="00C22F25"/>
    <w:rsid w:val="00C230C6"/>
    <w:rsid w:val="00C23169"/>
    <w:rsid w:val="00C23399"/>
    <w:rsid w:val="00C23751"/>
    <w:rsid w:val="00C24013"/>
    <w:rsid w:val="00C24034"/>
    <w:rsid w:val="00C24097"/>
    <w:rsid w:val="00C24270"/>
    <w:rsid w:val="00C242CD"/>
    <w:rsid w:val="00C24609"/>
    <w:rsid w:val="00C24719"/>
    <w:rsid w:val="00C248E3"/>
    <w:rsid w:val="00C24975"/>
    <w:rsid w:val="00C2498B"/>
    <w:rsid w:val="00C24B88"/>
    <w:rsid w:val="00C24E3B"/>
    <w:rsid w:val="00C2517E"/>
    <w:rsid w:val="00C25E15"/>
    <w:rsid w:val="00C2637A"/>
    <w:rsid w:val="00C26693"/>
    <w:rsid w:val="00C26C02"/>
    <w:rsid w:val="00C26ED4"/>
    <w:rsid w:val="00C274BD"/>
    <w:rsid w:val="00C274FB"/>
    <w:rsid w:val="00C276AA"/>
    <w:rsid w:val="00C27DEC"/>
    <w:rsid w:val="00C27FE5"/>
    <w:rsid w:val="00C3035A"/>
    <w:rsid w:val="00C307AC"/>
    <w:rsid w:val="00C30BFC"/>
    <w:rsid w:val="00C31197"/>
    <w:rsid w:val="00C3173E"/>
    <w:rsid w:val="00C317CB"/>
    <w:rsid w:val="00C31B23"/>
    <w:rsid w:val="00C323EF"/>
    <w:rsid w:val="00C329EC"/>
    <w:rsid w:val="00C331F6"/>
    <w:rsid w:val="00C33F9D"/>
    <w:rsid w:val="00C340EF"/>
    <w:rsid w:val="00C3411B"/>
    <w:rsid w:val="00C34B72"/>
    <w:rsid w:val="00C34D83"/>
    <w:rsid w:val="00C365F0"/>
    <w:rsid w:val="00C36687"/>
    <w:rsid w:val="00C36CA0"/>
    <w:rsid w:val="00C373F4"/>
    <w:rsid w:val="00C378EC"/>
    <w:rsid w:val="00C37D9D"/>
    <w:rsid w:val="00C407ED"/>
    <w:rsid w:val="00C40D38"/>
    <w:rsid w:val="00C41076"/>
    <w:rsid w:val="00C41746"/>
    <w:rsid w:val="00C41E78"/>
    <w:rsid w:val="00C42051"/>
    <w:rsid w:val="00C42159"/>
    <w:rsid w:val="00C4218F"/>
    <w:rsid w:val="00C42967"/>
    <w:rsid w:val="00C42C20"/>
    <w:rsid w:val="00C4334E"/>
    <w:rsid w:val="00C436EA"/>
    <w:rsid w:val="00C43879"/>
    <w:rsid w:val="00C4401C"/>
    <w:rsid w:val="00C4402D"/>
    <w:rsid w:val="00C44166"/>
    <w:rsid w:val="00C44316"/>
    <w:rsid w:val="00C4444B"/>
    <w:rsid w:val="00C44530"/>
    <w:rsid w:val="00C44A8D"/>
    <w:rsid w:val="00C44B93"/>
    <w:rsid w:val="00C44E1C"/>
    <w:rsid w:val="00C450C6"/>
    <w:rsid w:val="00C450FD"/>
    <w:rsid w:val="00C452BF"/>
    <w:rsid w:val="00C45584"/>
    <w:rsid w:val="00C456ED"/>
    <w:rsid w:val="00C4619A"/>
    <w:rsid w:val="00C46516"/>
    <w:rsid w:val="00C465EA"/>
    <w:rsid w:val="00C46813"/>
    <w:rsid w:val="00C468B7"/>
    <w:rsid w:val="00C469F2"/>
    <w:rsid w:val="00C46EB7"/>
    <w:rsid w:val="00C4709F"/>
    <w:rsid w:val="00C47629"/>
    <w:rsid w:val="00C47D78"/>
    <w:rsid w:val="00C5047B"/>
    <w:rsid w:val="00C504E1"/>
    <w:rsid w:val="00C504E5"/>
    <w:rsid w:val="00C505FA"/>
    <w:rsid w:val="00C5081A"/>
    <w:rsid w:val="00C50BEA"/>
    <w:rsid w:val="00C50C1D"/>
    <w:rsid w:val="00C51DFC"/>
    <w:rsid w:val="00C51E59"/>
    <w:rsid w:val="00C52706"/>
    <w:rsid w:val="00C533BA"/>
    <w:rsid w:val="00C534D5"/>
    <w:rsid w:val="00C53863"/>
    <w:rsid w:val="00C53CE2"/>
    <w:rsid w:val="00C54132"/>
    <w:rsid w:val="00C542A0"/>
    <w:rsid w:val="00C54386"/>
    <w:rsid w:val="00C54BAD"/>
    <w:rsid w:val="00C54C80"/>
    <w:rsid w:val="00C54EAB"/>
    <w:rsid w:val="00C54F36"/>
    <w:rsid w:val="00C557D4"/>
    <w:rsid w:val="00C55E2F"/>
    <w:rsid w:val="00C564A8"/>
    <w:rsid w:val="00C57548"/>
    <w:rsid w:val="00C57609"/>
    <w:rsid w:val="00C578CE"/>
    <w:rsid w:val="00C57D9A"/>
    <w:rsid w:val="00C60666"/>
    <w:rsid w:val="00C60A18"/>
    <w:rsid w:val="00C60CD5"/>
    <w:rsid w:val="00C60DD8"/>
    <w:rsid w:val="00C61300"/>
    <w:rsid w:val="00C61394"/>
    <w:rsid w:val="00C61DD0"/>
    <w:rsid w:val="00C61EB7"/>
    <w:rsid w:val="00C62264"/>
    <w:rsid w:val="00C6262A"/>
    <w:rsid w:val="00C62A0A"/>
    <w:rsid w:val="00C62A65"/>
    <w:rsid w:val="00C62EB6"/>
    <w:rsid w:val="00C63139"/>
    <w:rsid w:val="00C6331D"/>
    <w:rsid w:val="00C634DB"/>
    <w:rsid w:val="00C6394D"/>
    <w:rsid w:val="00C63E52"/>
    <w:rsid w:val="00C63F4D"/>
    <w:rsid w:val="00C64D1B"/>
    <w:rsid w:val="00C64DCD"/>
    <w:rsid w:val="00C6506B"/>
    <w:rsid w:val="00C651B3"/>
    <w:rsid w:val="00C65C88"/>
    <w:rsid w:val="00C66201"/>
    <w:rsid w:val="00C66E33"/>
    <w:rsid w:val="00C674A9"/>
    <w:rsid w:val="00C67D4D"/>
    <w:rsid w:val="00C7062C"/>
    <w:rsid w:val="00C708CB"/>
    <w:rsid w:val="00C70A5A"/>
    <w:rsid w:val="00C70F44"/>
    <w:rsid w:val="00C710AA"/>
    <w:rsid w:val="00C71555"/>
    <w:rsid w:val="00C7182D"/>
    <w:rsid w:val="00C71ECA"/>
    <w:rsid w:val="00C724D1"/>
    <w:rsid w:val="00C725EF"/>
    <w:rsid w:val="00C7292E"/>
    <w:rsid w:val="00C73168"/>
    <w:rsid w:val="00C731C8"/>
    <w:rsid w:val="00C73514"/>
    <w:rsid w:val="00C74019"/>
    <w:rsid w:val="00C742B0"/>
    <w:rsid w:val="00C7474B"/>
    <w:rsid w:val="00C748C0"/>
    <w:rsid w:val="00C74DD3"/>
    <w:rsid w:val="00C75781"/>
    <w:rsid w:val="00C75913"/>
    <w:rsid w:val="00C75AE3"/>
    <w:rsid w:val="00C75DA1"/>
    <w:rsid w:val="00C75EC9"/>
    <w:rsid w:val="00C76165"/>
    <w:rsid w:val="00C7656C"/>
    <w:rsid w:val="00C76E63"/>
    <w:rsid w:val="00C77C85"/>
    <w:rsid w:val="00C8001C"/>
    <w:rsid w:val="00C80793"/>
    <w:rsid w:val="00C80C05"/>
    <w:rsid w:val="00C80DD5"/>
    <w:rsid w:val="00C80DDB"/>
    <w:rsid w:val="00C81906"/>
    <w:rsid w:val="00C81A25"/>
    <w:rsid w:val="00C81FBF"/>
    <w:rsid w:val="00C826E2"/>
    <w:rsid w:val="00C82B79"/>
    <w:rsid w:val="00C82C64"/>
    <w:rsid w:val="00C82C7C"/>
    <w:rsid w:val="00C82D39"/>
    <w:rsid w:val="00C832FE"/>
    <w:rsid w:val="00C83B40"/>
    <w:rsid w:val="00C841F6"/>
    <w:rsid w:val="00C84340"/>
    <w:rsid w:val="00C84A1F"/>
    <w:rsid w:val="00C84D21"/>
    <w:rsid w:val="00C85101"/>
    <w:rsid w:val="00C8540B"/>
    <w:rsid w:val="00C85A66"/>
    <w:rsid w:val="00C85EE1"/>
    <w:rsid w:val="00C85F45"/>
    <w:rsid w:val="00C85FD1"/>
    <w:rsid w:val="00C86268"/>
    <w:rsid w:val="00C8639B"/>
    <w:rsid w:val="00C8664F"/>
    <w:rsid w:val="00C866AA"/>
    <w:rsid w:val="00C86779"/>
    <w:rsid w:val="00C868C0"/>
    <w:rsid w:val="00C869D5"/>
    <w:rsid w:val="00C86E88"/>
    <w:rsid w:val="00C874A2"/>
    <w:rsid w:val="00C87938"/>
    <w:rsid w:val="00C87F15"/>
    <w:rsid w:val="00C90013"/>
    <w:rsid w:val="00C902FA"/>
    <w:rsid w:val="00C906B9"/>
    <w:rsid w:val="00C90E7D"/>
    <w:rsid w:val="00C9107A"/>
    <w:rsid w:val="00C911AA"/>
    <w:rsid w:val="00C911BD"/>
    <w:rsid w:val="00C913A6"/>
    <w:rsid w:val="00C9145E"/>
    <w:rsid w:val="00C914BC"/>
    <w:rsid w:val="00C919CE"/>
    <w:rsid w:val="00C91C52"/>
    <w:rsid w:val="00C91DEB"/>
    <w:rsid w:val="00C9221C"/>
    <w:rsid w:val="00C92429"/>
    <w:rsid w:val="00C92B2D"/>
    <w:rsid w:val="00C92B63"/>
    <w:rsid w:val="00C92DBF"/>
    <w:rsid w:val="00C92ECE"/>
    <w:rsid w:val="00C92F3E"/>
    <w:rsid w:val="00C930F2"/>
    <w:rsid w:val="00C93333"/>
    <w:rsid w:val="00C93AB6"/>
    <w:rsid w:val="00C93CC1"/>
    <w:rsid w:val="00C93EA2"/>
    <w:rsid w:val="00C93EB2"/>
    <w:rsid w:val="00C93F45"/>
    <w:rsid w:val="00C9401B"/>
    <w:rsid w:val="00C94561"/>
    <w:rsid w:val="00C946E5"/>
    <w:rsid w:val="00C948E0"/>
    <w:rsid w:val="00C94BA0"/>
    <w:rsid w:val="00C94FE9"/>
    <w:rsid w:val="00C95179"/>
    <w:rsid w:val="00C952DD"/>
    <w:rsid w:val="00C9536E"/>
    <w:rsid w:val="00C95AF6"/>
    <w:rsid w:val="00C95F65"/>
    <w:rsid w:val="00C96A8C"/>
    <w:rsid w:val="00C96F74"/>
    <w:rsid w:val="00C97A2C"/>
    <w:rsid w:val="00C97AF1"/>
    <w:rsid w:val="00C97CBC"/>
    <w:rsid w:val="00C97E63"/>
    <w:rsid w:val="00CA013E"/>
    <w:rsid w:val="00CA02A8"/>
    <w:rsid w:val="00CA03A7"/>
    <w:rsid w:val="00CA0B8E"/>
    <w:rsid w:val="00CA10DD"/>
    <w:rsid w:val="00CA130B"/>
    <w:rsid w:val="00CA1404"/>
    <w:rsid w:val="00CA1576"/>
    <w:rsid w:val="00CA1859"/>
    <w:rsid w:val="00CA1E3B"/>
    <w:rsid w:val="00CA2017"/>
    <w:rsid w:val="00CA23E4"/>
    <w:rsid w:val="00CA3723"/>
    <w:rsid w:val="00CA3905"/>
    <w:rsid w:val="00CA3F79"/>
    <w:rsid w:val="00CA4795"/>
    <w:rsid w:val="00CA47CE"/>
    <w:rsid w:val="00CA4AAD"/>
    <w:rsid w:val="00CA52C7"/>
    <w:rsid w:val="00CA6AF5"/>
    <w:rsid w:val="00CA6E52"/>
    <w:rsid w:val="00CA74C4"/>
    <w:rsid w:val="00CA767D"/>
    <w:rsid w:val="00CA7ACA"/>
    <w:rsid w:val="00CA7BD0"/>
    <w:rsid w:val="00CB01C7"/>
    <w:rsid w:val="00CB078C"/>
    <w:rsid w:val="00CB0EBA"/>
    <w:rsid w:val="00CB13E1"/>
    <w:rsid w:val="00CB25CD"/>
    <w:rsid w:val="00CB25DF"/>
    <w:rsid w:val="00CB2602"/>
    <w:rsid w:val="00CB3773"/>
    <w:rsid w:val="00CB38B1"/>
    <w:rsid w:val="00CB3FDD"/>
    <w:rsid w:val="00CB4305"/>
    <w:rsid w:val="00CB470D"/>
    <w:rsid w:val="00CB494B"/>
    <w:rsid w:val="00CB4D32"/>
    <w:rsid w:val="00CB4DE6"/>
    <w:rsid w:val="00CB53A6"/>
    <w:rsid w:val="00CB5553"/>
    <w:rsid w:val="00CB573A"/>
    <w:rsid w:val="00CB5AD5"/>
    <w:rsid w:val="00CB5E7B"/>
    <w:rsid w:val="00CB6CF0"/>
    <w:rsid w:val="00CB6E4D"/>
    <w:rsid w:val="00CB740A"/>
    <w:rsid w:val="00CB7BEB"/>
    <w:rsid w:val="00CB7C7C"/>
    <w:rsid w:val="00CB7C9F"/>
    <w:rsid w:val="00CC04DD"/>
    <w:rsid w:val="00CC0697"/>
    <w:rsid w:val="00CC07E7"/>
    <w:rsid w:val="00CC0AD4"/>
    <w:rsid w:val="00CC0F0C"/>
    <w:rsid w:val="00CC11E0"/>
    <w:rsid w:val="00CC140C"/>
    <w:rsid w:val="00CC17CB"/>
    <w:rsid w:val="00CC1B7A"/>
    <w:rsid w:val="00CC2134"/>
    <w:rsid w:val="00CC2312"/>
    <w:rsid w:val="00CC23E4"/>
    <w:rsid w:val="00CC2573"/>
    <w:rsid w:val="00CC2C40"/>
    <w:rsid w:val="00CC32F2"/>
    <w:rsid w:val="00CC3D8E"/>
    <w:rsid w:val="00CC4081"/>
    <w:rsid w:val="00CC4255"/>
    <w:rsid w:val="00CC4530"/>
    <w:rsid w:val="00CC481C"/>
    <w:rsid w:val="00CC49A5"/>
    <w:rsid w:val="00CC4EA0"/>
    <w:rsid w:val="00CC5768"/>
    <w:rsid w:val="00CC5AE1"/>
    <w:rsid w:val="00CC5EAF"/>
    <w:rsid w:val="00CC6FE3"/>
    <w:rsid w:val="00CC6FF5"/>
    <w:rsid w:val="00CC73C7"/>
    <w:rsid w:val="00CC7BAD"/>
    <w:rsid w:val="00CC7C1E"/>
    <w:rsid w:val="00CC7C91"/>
    <w:rsid w:val="00CC7CA8"/>
    <w:rsid w:val="00CD00BC"/>
    <w:rsid w:val="00CD022A"/>
    <w:rsid w:val="00CD02FD"/>
    <w:rsid w:val="00CD04A6"/>
    <w:rsid w:val="00CD054D"/>
    <w:rsid w:val="00CD0617"/>
    <w:rsid w:val="00CD0A75"/>
    <w:rsid w:val="00CD0AFA"/>
    <w:rsid w:val="00CD0BCF"/>
    <w:rsid w:val="00CD0D6E"/>
    <w:rsid w:val="00CD0D9F"/>
    <w:rsid w:val="00CD12F5"/>
    <w:rsid w:val="00CD1555"/>
    <w:rsid w:val="00CD1B45"/>
    <w:rsid w:val="00CD2192"/>
    <w:rsid w:val="00CD2A47"/>
    <w:rsid w:val="00CD2D15"/>
    <w:rsid w:val="00CD2D9B"/>
    <w:rsid w:val="00CD2F5C"/>
    <w:rsid w:val="00CD2F9F"/>
    <w:rsid w:val="00CD3587"/>
    <w:rsid w:val="00CD4051"/>
    <w:rsid w:val="00CD410B"/>
    <w:rsid w:val="00CD4652"/>
    <w:rsid w:val="00CD50E8"/>
    <w:rsid w:val="00CD51F5"/>
    <w:rsid w:val="00CD5227"/>
    <w:rsid w:val="00CD5258"/>
    <w:rsid w:val="00CD52CD"/>
    <w:rsid w:val="00CD559E"/>
    <w:rsid w:val="00CD5997"/>
    <w:rsid w:val="00CD59A7"/>
    <w:rsid w:val="00CD5CD1"/>
    <w:rsid w:val="00CD5FEB"/>
    <w:rsid w:val="00CD610F"/>
    <w:rsid w:val="00CD68D7"/>
    <w:rsid w:val="00CD6924"/>
    <w:rsid w:val="00CD6A78"/>
    <w:rsid w:val="00CD7787"/>
    <w:rsid w:val="00CD77F8"/>
    <w:rsid w:val="00CD7949"/>
    <w:rsid w:val="00CD7957"/>
    <w:rsid w:val="00CD7F49"/>
    <w:rsid w:val="00CE0168"/>
    <w:rsid w:val="00CE0A89"/>
    <w:rsid w:val="00CE0ADA"/>
    <w:rsid w:val="00CE0CAB"/>
    <w:rsid w:val="00CE12AE"/>
    <w:rsid w:val="00CE1BEC"/>
    <w:rsid w:val="00CE1DBC"/>
    <w:rsid w:val="00CE1EFD"/>
    <w:rsid w:val="00CE2184"/>
    <w:rsid w:val="00CE237A"/>
    <w:rsid w:val="00CE2742"/>
    <w:rsid w:val="00CE2955"/>
    <w:rsid w:val="00CE2A79"/>
    <w:rsid w:val="00CE2AA0"/>
    <w:rsid w:val="00CE2D00"/>
    <w:rsid w:val="00CE3A0F"/>
    <w:rsid w:val="00CE3A74"/>
    <w:rsid w:val="00CE3D94"/>
    <w:rsid w:val="00CE404E"/>
    <w:rsid w:val="00CE43C6"/>
    <w:rsid w:val="00CE44CD"/>
    <w:rsid w:val="00CE498B"/>
    <w:rsid w:val="00CE56B1"/>
    <w:rsid w:val="00CE5C9E"/>
    <w:rsid w:val="00CE61F8"/>
    <w:rsid w:val="00CE6A7D"/>
    <w:rsid w:val="00CE7A82"/>
    <w:rsid w:val="00CF0679"/>
    <w:rsid w:val="00CF0B15"/>
    <w:rsid w:val="00CF0D5D"/>
    <w:rsid w:val="00CF158D"/>
    <w:rsid w:val="00CF1ADA"/>
    <w:rsid w:val="00CF1F32"/>
    <w:rsid w:val="00CF20A9"/>
    <w:rsid w:val="00CF2722"/>
    <w:rsid w:val="00CF2EE2"/>
    <w:rsid w:val="00CF2F8B"/>
    <w:rsid w:val="00CF307C"/>
    <w:rsid w:val="00CF3911"/>
    <w:rsid w:val="00CF3BC8"/>
    <w:rsid w:val="00CF3D52"/>
    <w:rsid w:val="00CF3E54"/>
    <w:rsid w:val="00CF3EFE"/>
    <w:rsid w:val="00CF40BF"/>
    <w:rsid w:val="00CF40E8"/>
    <w:rsid w:val="00CF42AA"/>
    <w:rsid w:val="00CF44CD"/>
    <w:rsid w:val="00CF46B9"/>
    <w:rsid w:val="00CF4ADA"/>
    <w:rsid w:val="00CF4DDB"/>
    <w:rsid w:val="00CF4F60"/>
    <w:rsid w:val="00CF50DD"/>
    <w:rsid w:val="00CF52E8"/>
    <w:rsid w:val="00CF56BC"/>
    <w:rsid w:val="00CF5AAB"/>
    <w:rsid w:val="00CF6821"/>
    <w:rsid w:val="00CF6B70"/>
    <w:rsid w:val="00CF6FF3"/>
    <w:rsid w:val="00CF78D6"/>
    <w:rsid w:val="00CF7D4B"/>
    <w:rsid w:val="00CF7DFA"/>
    <w:rsid w:val="00CF7F38"/>
    <w:rsid w:val="00CF7FDC"/>
    <w:rsid w:val="00D0031A"/>
    <w:rsid w:val="00D006BE"/>
    <w:rsid w:val="00D00A02"/>
    <w:rsid w:val="00D018DD"/>
    <w:rsid w:val="00D026D1"/>
    <w:rsid w:val="00D02C42"/>
    <w:rsid w:val="00D03781"/>
    <w:rsid w:val="00D03927"/>
    <w:rsid w:val="00D03E71"/>
    <w:rsid w:val="00D0451F"/>
    <w:rsid w:val="00D04840"/>
    <w:rsid w:val="00D04C51"/>
    <w:rsid w:val="00D0557E"/>
    <w:rsid w:val="00D05599"/>
    <w:rsid w:val="00D0570E"/>
    <w:rsid w:val="00D0586F"/>
    <w:rsid w:val="00D05AEB"/>
    <w:rsid w:val="00D060AC"/>
    <w:rsid w:val="00D06184"/>
    <w:rsid w:val="00D06220"/>
    <w:rsid w:val="00D0650E"/>
    <w:rsid w:val="00D06BB5"/>
    <w:rsid w:val="00D072B4"/>
    <w:rsid w:val="00D0741E"/>
    <w:rsid w:val="00D07974"/>
    <w:rsid w:val="00D07CDF"/>
    <w:rsid w:val="00D101DF"/>
    <w:rsid w:val="00D10705"/>
    <w:rsid w:val="00D10A3F"/>
    <w:rsid w:val="00D10B58"/>
    <w:rsid w:val="00D10D1D"/>
    <w:rsid w:val="00D10E82"/>
    <w:rsid w:val="00D10ED8"/>
    <w:rsid w:val="00D113F7"/>
    <w:rsid w:val="00D11600"/>
    <w:rsid w:val="00D11A39"/>
    <w:rsid w:val="00D11E43"/>
    <w:rsid w:val="00D12732"/>
    <w:rsid w:val="00D128D0"/>
    <w:rsid w:val="00D12A2A"/>
    <w:rsid w:val="00D12D06"/>
    <w:rsid w:val="00D13236"/>
    <w:rsid w:val="00D133FF"/>
    <w:rsid w:val="00D13C52"/>
    <w:rsid w:val="00D1469A"/>
    <w:rsid w:val="00D1474D"/>
    <w:rsid w:val="00D148BB"/>
    <w:rsid w:val="00D14AC1"/>
    <w:rsid w:val="00D15059"/>
    <w:rsid w:val="00D15254"/>
    <w:rsid w:val="00D15C72"/>
    <w:rsid w:val="00D163DC"/>
    <w:rsid w:val="00D164E7"/>
    <w:rsid w:val="00D1652A"/>
    <w:rsid w:val="00D16596"/>
    <w:rsid w:val="00D167F9"/>
    <w:rsid w:val="00D16C98"/>
    <w:rsid w:val="00D17290"/>
    <w:rsid w:val="00D17D70"/>
    <w:rsid w:val="00D20189"/>
    <w:rsid w:val="00D202D4"/>
    <w:rsid w:val="00D202F5"/>
    <w:rsid w:val="00D2031B"/>
    <w:rsid w:val="00D20F62"/>
    <w:rsid w:val="00D2108B"/>
    <w:rsid w:val="00D213AD"/>
    <w:rsid w:val="00D21832"/>
    <w:rsid w:val="00D21F52"/>
    <w:rsid w:val="00D2211F"/>
    <w:rsid w:val="00D2269E"/>
    <w:rsid w:val="00D2272E"/>
    <w:rsid w:val="00D2279E"/>
    <w:rsid w:val="00D22D5D"/>
    <w:rsid w:val="00D23919"/>
    <w:rsid w:val="00D241B9"/>
    <w:rsid w:val="00D24C7D"/>
    <w:rsid w:val="00D24D5D"/>
    <w:rsid w:val="00D2596C"/>
    <w:rsid w:val="00D259EC"/>
    <w:rsid w:val="00D25F46"/>
    <w:rsid w:val="00D2645A"/>
    <w:rsid w:val="00D26544"/>
    <w:rsid w:val="00D26880"/>
    <w:rsid w:val="00D2737E"/>
    <w:rsid w:val="00D2798F"/>
    <w:rsid w:val="00D279CC"/>
    <w:rsid w:val="00D27CA2"/>
    <w:rsid w:val="00D30517"/>
    <w:rsid w:val="00D30FF6"/>
    <w:rsid w:val="00D3106E"/>
    <w:rsid w:val="00D31764"/>
    <w:rsid w:val="00D31F68"/>
    <w:rsid w:val="00D324A6"/>
    <w:rsid w:val="00D32734"/>
    <w:rsid w:val="00D32897"/>
    <w:rsid w:val="00D3304B"/>
    <w:rsid w:val="00D330A9"/>
    <w:rsid w:val="00D334FE"/>
    <w:rsid w:val="00D337C9"/>
    <w:rsid w:val="00D33BC1"/>
    <w:rsid w:val="00D33EA1"/>
    <w:rsid w:val="00D33F48"/>
    <w:rsid w:val="00D34916"/>
    <w:rsid w:val="00D3531F"/>
    <w:rsid w:val="00D3563F"/>
    <w:rsid w:val="00D357AE"/>
    <w:rsid w:val="00D3599F"/>
    <w:rsid w:val="00D35A0D"/>
    <w:rsid w:val="00D35EEE"/>
    <w:rsid w:val="00D3618C"/>
    <w:rsid w:val="00D3620A"/>
    <w:rsid w:val="00D3683E"/>
    <w:rsid w:val="00D36A67"/>
    <w:rsid w:val="00D36A6D"/>
    <w:rsid w:val="00D36BE0"/>
    <w:rsid w:val="00D36EC9"/>
    <w:rsid w:val="00D375B5"/>
    <w:rsid w:val="00D37BBE"/>
    <w:rsid w:val="00D37EA5"/>
    <w:rsid w:val="00D40763"/>
    <w:rsid w:val="00D40E05"/>
    <w:rsid w:val="00D40F20"/>
    <w:rsid w:val="00D411F8"/>
    <w:rsid w:val="00D4187E"/>
    <w:rsid w:val="00D4197F"/>
    <w:rsid w:val="00D425D8"/>
    <w:rsid w:val="00D425F6"/>
    <w:rsid w:val="00D4295D"/>
    <w:rsid w:val="00D42D02"/>
    <w:rsid w:val="00D42FB6"/>
    <w:rsid w:val="00D43043"/>
    <w:rsid w:val="00D43A09"/>
    <w:rsid w:val="00D43B7A"/>
    <w:rsid w:val="00D442EE"/>
    <w:rsid w:val="00D44541"/>
    <w:rsid w:val="00D44A51"/>
    <w:rsid w:val="00D44CDF"/>
    <w:rsid w:val="00D44F9E"/>
    <w:rsid w:val="00D453F5"/>
    <w:rsid w:val="00D4566E"/>
    <w:rsid w:val="00D459A5"/>
    <w:rsid w:val="00D4620B"/>
    <w:rsid w:val="00D46214"/>
    <w:rsid w:val="00D4658A"/>
    <w:rsid w:val="00D466B9"/>
    <w:rsid w:val="00D46848"/>
    <w:rsid w:val="00D46D5B"/>
    <w:rsid w:val="00D46DEE"/>
    <w:rsid w:val="00D46FD3"/>
    <w:rsid w:val="00D47843"/>
    <w:rsid w:val="00D4799D"/>
    <w:rsid w:val="00D47AAC"/>
    <w:rsid w:val="00D47BEB"/>
    <w:rsid w:val="00D47C1D"/>
    <w:rsid w:val="00D50304"/>
    <w:rsid w:val="00D50344"/>
    <w:rsid w:val="00D504F6"/>
    <w:rsid w:val="00D50C4C"/>
    <w:rsid w:val="00D510D2"/>
    <w:rsid w:val="00D51171"/>
    <w:rsid w:val="00D51B4A"/>
    <w:rsid w:val="00D51C7B"/>
    <w:rsid w:val="00D51F4B"/>
    <w:rsid w:val="00D52003"/>
    <w:rsid w:val="00D5219E"/>
    <w:rsid w:val="00D52217"/>
    <w:rsid w:val="00D52EC1"/>
    <w:rsid w:val="00D531E2"/>
    <w:rsid w:val="00D53A4B"/>
    <w:rsid w:val="00D54E53"/>
    <w:rsid w:val="00D55425"/>
    <w:rsid w:val="00D555D5"/>
    <w:rsid w:val="00D55D03"/>
    <w:rsid w:val="00D55E94"/>
    <w:rsid w:val="00D5600F"/>
    <w:rsid w:val="00D56556"/>
    <w:rsid w:val="00D566C3"/>
    <w:rsid w:val="00D56C90"/>
    <w:rsid w:val="00D570E1"/>
    <w:rsid w:val="00D57551"/>
    <w:rsid w:val="00D5773C"/>
    <w:rsid w:val="00D57940"/>
    <w:rsid w:val="00D57C10"/>
    <w:rsid w:val="00D6051C"/>
    <w:rsid w:val="00D605E9"/>
    <w:rsid w:val="00D607B1"/>
    <w:rsid w:val="00D61128"/>
    <w:rsid w:val="00D61307"/>
    <w:rsid w:val="00D61575"/>
    <w:rsid w:val="00D61E18"/>
    <w:rsid w:val="00D62241"/>
    <w:rsid w:val="00D62519"/>
    <w:rsid w:val="00D6255C"/>
    <w:rsid w:val="00D629DE"/>
    <w:rsid w:val="00D62B7C"/>
    <w:rsid w:val="00D62B7E"/>
    <w:rsid w:val="00D6323E"/>
    <w:rsid w:val="00D63584"/>
    <w:rsid w:val="00D635B2"/>
    <w:rsid w:val="00D63AC4"/>
    <w:rsid w:val="00D63C9B"/>
    <w:rsid w:val="00D6476D"/>
    <w:rsid w:val="00D64965"/>
    <w:rsid w:val="00D656C3"/>
    <w:rsid w:val="00D65C9C"/>
    <w:rsid w:val="00D65D4F"/>
    <w:rsid w:val="00D65EEE"/>
    <w:rsid w:val="00D65FA3"/>
    <w:rsid w:val="00D66025"/>
    <w:rsid w:val="00D66197"/>
    <w:rsid w:val="00D662E1"/>
    <w:rsid w:val="00D6668E"/>
    <w:rsid w:val="00D67B02"/>
    <w:rsid w:val="00D67B47"/>
    <w:rsid w:val="00D67DED"/>
    <w:rsid w:val="00D707BE"/>
    <w:rsid w:val="00D70EBD"/>
    <w:rsid w:val="00D71350"/>
    <w:rsid w:val="00D71CBC"/>
    <w:rsid w:val="00D71D97"/>
    <w:rsid w:val="00D71F50"/>
    <w:rsid w:val="00D72055"/>
    <w:rsid w:val="00D725D5"/>
    <w:rsid w:val="00D72B82"/>
    <w:rsid w:val="00D738A4"/>
    <w:rsid w:val="00D739D1"/>
    <w:rsid w:val="00D73DE4"/>
    <w:rsid w:val="00D740B1"/>
    <w:rsid w:val="00D74B93"/>
    <w:rsid w:val="00D74CCE"/>
    <w:rsid w:val="00D74F5D"/>
    <w:rsid w:val="00D75199"/>
    <w:rsid w:val="00D751FB"/>
    <w:rsid w:val="00D752C0"/>
    <w:rsid w:val="00D7541C"/>
    <w:rsid w:val="00D754A2"/>
    <w:rsid w:val="00D758B4"/>
    <w:rsid w:val="00D75BDD"/>
    <w:rsid w:val="00D75C4E"/>
    <w:rsid w:val="00D761A4"/>
    <w:rsid w:val="00D76B88"/>
    <w:rsid w:val="00D76D0C"/>
    <w:rsid w:val="00D76F08"/>
    <w:rsid w:val="00D77545"/>
    <w:rsid w:val="00D77992"/>
    <w:rsid w:val="00D8062E"/>
    <w:rsid w:val="00D80ADF"/>
    <w:rsid w:val="00D80F2A"/>
    <w:rsid w:val="00D811A1"/>
    <w:rsid w:val="00D816BF"/>
    <w:rsid w:val="00D81D2D"/>
    <w:rsid w:val="00D81FD3"/>
    <w:rsid w:val="00D826E3"/>
    <w:rsid w:val="00D82A4D"/>
    <w:rsid w:val="00D82B00"/>
    <w:rsid w:val="00D82F26"/>
    <w:rsid w:val="00D83454"/>
    <w:rsid w:val="00D8411F"/>
    <w:rsid w:val="00D8436A"/>
    <w:rsid w:val="00D84A4F"/>
    <w:rsid w:val="00D8500D"/>
    <w:rsid w:val="00D855ED"/>
    <w:rsid w:val="00D857EF"/>
    <w:rsid w:val="00D8594B"/>
    <w:rsid w:val="00D85B1F"/>
    <w:rsid w:val="00D8623B"/>
    <w:rsid w:val="00D8633B"/>
    <w:rsid w:val="00D8648D"/>
    <w:rsid w:val="00D864A5"/>
    <w:rsid w:val="00D868CE"/>
    <w:rsid w:val="00D877DC"/>
    <w:rsid w:val="00D87D0F"/>
    <w:rsid w:val="00D9018F"/>
    <w:rsid w:val="00D90242"/>
    <w:rsid w:val="00D90774"/>
    <w:rsid w:val="00D909F5"/>
    <w:rsid w:val="00D90B38"/>
    <w:rsid w:val="00D91458"/>
    <w:rsid w:val="00D9148C"/>
    <w:rsid w:val="00D91973"/>
    <w:rsid w:val="00D91B97"/>
    <w:rsid w:val="00D92497"/>
    <w:rsid w:val="00D926B3"/>
    <w:rsid w:val="00D9271B"/>
    <w:rsid w:val="00D928BE"/>
    <w:rsid w:val="00D92BB9"/>
    <w:rsid w:val="00D92E09"/>
    <w:rsid w:val="00D936EB"/>
    <w:rsid w:val="00D9393C"/>
    <w:rsid w:val="00D93967"/>
    <w:rsid w:val="00D93BE1"/>
    <w:rsid w:val="00D93FAB"/>
    <w:rsid w:val="00D9421E"/>
    <w:rsid w:val="00D94CFF"/>
    <w:rsid w:val="00D95222"/>
    <w:rsid w:val="00D957ED"/>
    <w:rsid w:val="00D95843"/>
    <w:rsid w:val="00D95E99"/>
    <w:rsid w:val="00D962F8"/>
    <w:rsid w:val="00D9666C"/>
    <w:rsid w:val="00D96B46"/>
    <w:rsid w:val="00D96EB9"/>
    <w:rsid w:val="00D972EA"/>
    <w:rsid w:val="00DA0338"/>
    <w:rsid w:val="00DA044B"/>
    <w:rsid w:val="00DA0E0B"/>
    <w:rsid w:val="00DA1488"/>
    <w:rsid w:val="00DA16AB"/>
    <w:rsid w:val="00DA1851"/>
    <w:rsid w:val="00DA1C76"/>
    <w:rsid w:val="00DA1D04"/>
    <w:rsid w:val="00DA1E35"/>
    <w:rsid w:val="00DA2538"/>
    <w:rsid w:val="00DA26B0"/>
    <w:rsid w:val="00DA2A9F"/>
    <w:rsid w:val="00DA2C15"/>
    <w:rsid w:val="00DA2CF5"/>
    <w:rsid w:val="00DA3528"/>
    <w:rsid w:val="00DA370B"/>
    <w:rsid w:val="00DA40AA"/>
    <w:rsid w:val="00DA42BC"/>
    <w:rsid w:val="00DA4F48"/>
    <w:rsid w:val="00DA52E1"/>
    <w:rsid w:val="00DA5343"/>
    <w:rsid w:val="00DA5835"/>
    <w:rsid w:val="00DA5944"/>
    <w:rsid w:val="00DA5A7C"/>
    <w:rsid w:val="00DA5C29"/>
    <w:rsid w:val="00DA5D6D"/>
    <w:rsid w:val="00DA6427"/>
    <w:rsid w:val="00DA6717"/>
    <w:rsid w:val="00DA6C07"/>
    <w:rsid w:val="00DA6C7C"/>
    <w:rsid w:val="00DA6E50"/>
    <w:rsid w:val="00DA7123"/>
    <w:rsid w:val="00DA738C"/>
    <w:rsid w:val="00DA7774"/>
    <w:rsid w:val="00DA7C6D"/>
    <w:rsid w:val="00DA7E45"/>
    <w:rsid w:val="00DA7E94"/>
    <w:rsid w:val="00DB029F"/>
    <w:rsid w:val="00DB0537"/>
    <w:rsid w:val="00DB07ED"/>
    <w:rsid w:val="00DB0868"/>
    <w:rsid w:val="00DB0A51"/>
    <w:rsid w:val="00DB12D8"/>
    <w:rsid w:val="00DB1B7A"/>
    <w:rsid w:val="00DB1F20"/>
    <w:rsid w:val="00DB21B4"/>
    <w:rsid w:val="00DB268A"/>
    <w:rsid w:val="00DB27E4"/>
    <w:rsid w:val="00DB29B0"/>
    <w:rsid w:val="00DB33BE"/>
    <w:rsid w:val="00DB3459"/>
    <w:rsid w:val="00DB3849"/>
    <w:rsid w:val="00DB410F"/>
    <w:rsid w:val="00DB4AA9"/>
    <w:rsid w:val="00DB500B"/>
    <w:rsid w:val="00DB5F35"/>
    <w:rsid w:val="00DB6263"/>
    <w:rsid w:val="00DB67CA"/>
    <w:rsid w:val="00DB6A19"/>
    <w:rsid w:val="00DB758F"/>
    <w:rsid w:val="00DB79A5"/>
    <w:rsid w:val="00DC079D"/>
    <w:rsid w:val="00DC079E"/>
    <w:rsid w:val="00DC08F9"/>
    <w:rsid w:val="00DC0B06"/>
    <w:rsid w:val="00DC0B25"/>
    <w:rsid w:val="00DC0C18"/>
    <w:rsid w:val="00DC0CEA"/>
    <w:rsid w:val="00DC0D12"/>
    <w:rsid w:val="00DC0F34"/>
    <w:rsid w:val="00DC12C1"/>
    <w:rsid w:val="00DC2137"/>
    <w:rsid w:val="00DC29D2"/>
    <w:rsid w:val="00DC2C2F"/>
    <w:rsid w:val="00DC343B"/>
    <w:rsid w:val="00DC40C5"/>
    <w:rsid w:val="00DC47C6"/>
    <w:rsid w:val="00DC4EF7"/>
    <w:rsid w:val="00DC515B"/>
    <w:rsid w:val="00DC5233"/>
    <w:rsid w:val="00DC591B"/>
    <w:rsid w:val="00DC5CCE"/>
    <w:rsid w:val="00DC5E17"/>
    <w:rsid w:val="00DC5F75"/>
    <w:rsid w:val="00DC6216"/>
    <w:rsid w:val="00DC644D"/>
    <w:rsid w:val="00DC6BCA"/>
    <w:rsid w:val="00DC7306"/>
    <w:rsid w:val="00DC7335"/>
    <w:rsid w:val="00DC75A5"/>
    <w:rsid w:val="00DC75CD"/>
    <w:rsid w:val="00DC7C63"/>
    <w:rsid w:val="00DC7D2A"/>
    <w:rsid w:val="00DD02AB"/>
    <w:rsid w:val="00DD0311"/>
    <w:rsid w:val="00DD099C"/>
    <w:rsid w:val="00DD0BBF"/>
    <w:rsid w:val="00DD0D6D"/>
    <w:rsid w:val="00DD10B2"/>
    <w:rsid w:val="00DD1118"/>
    <w:rsid w:val="00DD154C"/>
    <w:rsid w:val="00DD162A"/>
    <w:rsid w:val="00DD1974"/>
    <w:rsid w:val="00DD1A29"/>
    <w:rsid w:val="00DD2C42"/>
    <w:rsid w:val="00DD2FAF"/>
    <w:rsid w:val="00DD3119"/>
    <w:rsid w:val="00DD3226"/>
    <w:rsid w:val="00DD326D"/>
    <w:rsid w:val="00DD3405"/>
    <w:rsid w:val="00DD340D"/>
    <w:rsid w:val="00DD3639"/>
    <w:rsid w:val="00DD382B"/>
    <w:rsid w:val="00DD3C2D"/>
    <w:rsid w:val="00DD3CC4"/>
    <w:rsid w:val="00DD40D1"/>
    <w:rsid w:val="00DD453C"/>
    <w:rsid w:val="00DD5147"/>
    <w:rsid w:val="00DD5C2B"/>
    <w:rsid w:val="00DD636C"/>
    <w:rsid w:val="00DD72CD"/>
    <w:rsid w:val="00DE0424"/>
    <w:rsid w:val="00DE10AC"/>
    <w:rsid w:val="00DE12EE"/>
    <w:rsid w:val="00DE13D5"/>
    <w:rsid w:val="00DE184D"/>
    <w:rsid w:val="00DE2219"/>
    <w:rsid w:val="00DE248E"/>
    <w:rsid w:val="00DE24E1"/>
    <w:rsid w:val="00DE25E5"/>
    <w:rsid w:val="00DE2D22"/>
    <w:rsid w:val="00DE2EE8"/>
    <w:rsid w:val="00DE2F8D"/>
    <w:rsid w:val="00DE3B7F"/>
    <w:rsid w:val="00DE3F83"/>
    <w:rsid w:val="00DE3FAA"/>
    <w:rsid w:val="00DE48D1"/>
    <w:rsid w:val="00DE50D5"/>
    <w:rsid w:val="00DE5271"/>
    <w:rsid w:val="00DE5C9D"/>
    <w:rsid w:val="00DE6038"/>
    <w:rsid w:val="00DE6206"/>
    <w:rsid w:val="00DE652F"/>
    <w:rsid w:val="00DE666C"/>
    <w:rsid w:val="00DE6FE8"/>
    <w:rsid w:val="00DE79FC"/>
    <w:rsid w:val="00DE7C56"/>
    <w:rsid w:val="00DE7E98"/>
    <w:rsid w:val="00DF03C7"/>
    <w:rsid w:val="00DF0718"/>
    <w:rsid w:val="00DF09DE"/>
    <w:rsid w:val="00DF11A3"/>
    <w:rsid w:val="00DF19DA"/>
    <w:rsid w:val="00DF1C9E"/>
    <w:rsid w:val="00DF29D1"/>
    <w:rsid w:val="00DF2B05"/>
    <w:rsid w:val="00DF2C51"/>
    <w:rsid w:val="00DF2C71"/>
    <w:rsid w:val="00DF2D51"/>
    <w:rsid w:val="00DF2EBE"/>
    <w:rsid w:val="00DF2F4D"/>
    <w:rsid w:val="00DF398B"/>
    <w:rsid w:val="00DF3A98"/>
    <w:rsid w:val="00DF3C75"/>
    <w:rsid w:val="00DF419D"/>
    <w:rsid w:val="00DF421A"/>
    <w:rsid w:val="00DF46A9"/>
    <w:rsid w:val="00DF55FF"/>
    <w:rsid w:val="00DF59AE"/>
    <w:rsid w:val="00DF628F"/>
    <w:rsid w:val="00DF6557"/>
    <w:rsid w:val="00DF6DA8"/>
    <w:rsid w:val="00DF70F1"/>
    <w:rsid w:val="00DF720C"/>
    <w:rsid w:val="00DF7242"/>
    <w:rsid w:val="00DF73CF"/>
    <w:rsid w:val="00DF7C22"/>
    <w:rsid w:val="00E00299"/>
    <w:rsid w:val="00E0029B"/>
    <w:rsid w:val="00E005F6"/>
    <w:rsid w:val="00E009D3"/>
    <w:rsid w:val="00E00C30"/>
    <w:rsid w:val="00E00E8B"/>
    <w:rsid w:val="00E010F3"/>
    <w:rsid w:val="00E01509"/>
    <w:rsid w:val="00E016DC"/>
    <w:rsid w:val="00E018E7"/>
    <w:rsid w:val="00E01BD5"/>
    <w:rsid w:val="00E022F5"/>
    <w:rsid w:val="00E023B2"/>
    <w:rsid w:val="00E024D5"/>
    <w:rsid w:val="00E02FBB"/>
    <w:rsid w:val="00E038CB"/>
    <w:rsid w:val="00E03923"/>
    <w:rsid w:val="00E04B14"/>
    <w:rsid w:val="00E04C96"/>
    <w:rsid w:val="00E04E08"/>
    <w:rsid w:val="00E04F80"/>
    <w:rsid w:val="00E05183"/>
    <w:rsid w:val="00E05660"/>
    <w:rsid w:val="00E058B2"/>
    <w:rsid w:val="00E05D63"/>
    <w:rsid w:val="00E05F33"/>
    <w:rsid w:val="00E063F0"/>
    <w:rsid w:val="00E06F7D"/>
    <w:rsid w:val="00E06FE6"/>
    <w:rsid w:val="00E07393"/>
    <w:rsid w:val="00E076AA"/>
    <w:rsid w:val="00E07987"/>
    <w:rsid w:val="00E07AAE"/>
    <w:rsid w:val="00E07B05"/>
    <w:rsid w:val="00E10156"/>
    <w:rsid w:val="00E112A2"/>
    <w:rsid w:val="00E112EF"/>
    <w:rsid w:val="00E1139F"/>
    <w:rsid w:val="00E11ADD"/>
    <w:rsid w:val="00E122C2"/>
    <w:rsid w:val="00E12478"/>
    <w:rsid w:val="00E12667"/>
    <w:rsid w:val="00E12787"/>
    <w:rsid w:val="00E127E1"/>
    <w:rsid w:val="00E12CDC"/>
    <w:rsid w:val="00E134CC"/>
    <w:rsid w:val="00E1362F"/>
    <w:rsid w:val="00E14421"/>
    <w:rsid w:val="00E144BD"/>
    <w:rsid w:val="00E149D1"/>
    <w:rsid w:val="00E14AF4"/>
    <w:rsid w:val="00E14F36"/>
    <w:rsid w:val="00E158F6"/>
    <w:rsid w:val="00E15E16"/>
    <w:rsid w:val="00E160A4"/>
    <w:rsid w:val="00E1617B"/>
    <w:rsid w:val="00E1715F"/>
    <w:rsid w:val="00E172ED"/>
    <w:rsid w:val="00E175EF"/>
    <w:rsid w:val="00E1777F"/>
    <w:rsid w:val="00E17ABE"/>
    <w:rsid w:val="00E20172"/>
    <w:rsid w:val="00E206D9"/>
    <w:rsid w:val="00E208B5"/>
    <w:rsid w:val="00E20CDE"/>
    <w:rsid w:val="00E2200E"/>
    <w:rsid w:val="00E22880"/>
    <w:rsid w:val="00E22898"/>
    <w:rsid w:val="00E22A6D"/>
    <w:rsid w:val="00E2302D"/>
    <w:rsid w:val="00E2315E"/>
    <w:rsid w:val="00E23268"/>
    <w:rsid w:val="00E2335B"/>
    <w:rsid w:val="00E23903"/>
    <w:rsid w:val="00E23967"/>
    <w:rsid w:val="00E2445B"/>
    <w:rsid w:val="00E24B3A"/>
    <w:rsid w:val="00E24DD8"/>
    <w:rsid w:val="00E24F76"/>
    <w:rsid w:val="00E25289"/>
    <w:rsid w:val="00E25566"/>
    <w:rsid w:val="00E26E84"/>
    <w:rsid w:val="00E26F4C"/>
    <w:rsid w:val="00E270EA"/>
    <w:rsid w:val="00E27BDE"/>
    <w:rsid w:val="00E301BC"/>
    <w:rsid w:val="00E308DA"/>
    <w:rsid w:val="00E30A30"/>
    <w:rsid w:val="00E3101F"/>
    <w:rsid w:val="00E313EE"/>
    <w:rsid w:val="00E31999"/>
    <w:rsid w:val="00E3337F"/>
    <w:rsid w:val="00E33A98"/>
    <w:rsid w:val="00E33C91"/>
    <w:rsid w:val="00E34097"/>
    <w:rsid w:val="00E3449E"/>
    <w:rsid w:val="00E34C38"/>
    <w:rsid w:val="00E34F7A"/>
    <w:rsid w:val="00E357E8"/>
    <w:rsid w:val="00E358A0"/>
    <w:rsid w:val="00E35FCD"/>
    <w:rsid w:val="00E360B2"/>
    <w:rsid w:val="00E361D0"/>
    <w:rsid w:val="00E3637A"/>
    <w:rsid w:val="00E36ECC"/>
    <w:rsid w:val="00E372E7"/>
    <w:rsid w:val="00E37BBB"/>
    <w:rsid w:val="00E37C86"/>
    <w:rsid w:val="00E37FB3"/>
    <w:rsid w:val="00E40523"/>
    <w:rsid w:val="00E4082A"/>
    <w:rsid w:val="00E40D84"/>
    <w:rsid w:val="00E40E30"/>
    <w:rsid w:val="00E41725"/>
    <w:rsid w:val="00E41900"/>
    <w:rsid w:val="00E41A33"/>
    <w:rsid w:val="00E42156"/>
    <w:rsid w:val="00E427A3"/>
    <w:rsid w:val="00E428B9"/>
    <w:rsid w:val="00E42926"/>
    <w:rsid w:val="00E4295B"/>
    <w:rsid w:val="00E42D06"/>
    <w:rsid w:val="00E42F1B"/>
    <w:rsid w:val="00E43C27"/>
    <w:rsid w:val="00E43CD1"/>
    <w:rsid w:val="00E43F7C"/>
    <w:rsid w:val="00E44352"/>
    <w:rsid w:val="00E4479A"/>
    <w:rsid w:val="00E44FDC"/>
    <w:rsid w:val="00E45400"/>
    <w:rsid w:val="00E45CED"/>
    <w:rsid w:val="00E45E29"/>
    <w:rsid w:val="00E45F55"/>
    <w:rsid w:val="00E461EC"/>
    <w:rsid w:val="00E46605"/>
    <w:rsid w:val="00E46B47"/>
    <w:rsid w:val="00E46BDC"/>
    <w:rsid w:val="00E47897"/>
    <w:rsid w:val="00E47BEF"/>
    <w:rsid w:val="00E500B8"/>
    <w:rsid w:val="00E507F1"/>
    <w:rsid w:val="00E5085E"/>
    <w:rsid w:val="00E50947"/>
    <w:rsid w:val="00E50F3B"/>
    <w:rsid w:val="00E5180C"/>
    <w:rsid w:val="00E5190C"/>
    <w:rsid w:val="00E52C62"/>
    <w:rsid w:val="00E52D02"/>
    <w:rsid w:val="00E53FAC"/>
    <w:rsid w:val="00E54088"/>
    <w:rsid w:val="00E5419F"/>
    <w:rsid w:val="00E541BD"/>
    <w:rsid w:val="00E546C7"/>
    <w:rsid w:val="00E54A51"/>
    <w:rsid w:val="00E54AAF"/>
    <w:rsid w:val="00E552FB"/>
    <w:rsid w:val="00E55844"/>
    <w:rsid w:val="00E55AB4"/>
    <w:rsid w:val="00E55B3D"/>
    <w:rsid w:val="00E5649D"/>
    <w:rsid w:val="00E566C6"/>
    <w:rsid w:val="00E56764"/>
    <w:rsid w:val="00E57C67"/>
    <w:rsid w:val="00E57EBC"/>
    <w:rsid w:val="00E57F03"/>
    <w:rsid w:val="00E60253"/>
    <w:rsid w:val="00E60319"/>
    <w:rsid w:val="00E605E5"/>
    <w:rsid w:val="00E6091C"/>
    <w:rsid w:val="00E60C19"/>
    <w:rsid w:val="00E60E69"/>
    <w:rsid w:val="00E621C4"/>
    <w:rsid w:val="00E624CF"/>
    <w:rsid w:val="00E62617"/>
    <w:rsid w:val="00E62982"/>
    <w:rsid w:val="00E62BC9"/>
    <w:rsid w:val="00E62D8A"/>
    <w:rsid w:val="00E62E8E"/>
    <w:rsid w:val="00E63480"/>
    <w:rsid w:val="00E63508"/>
    <w:rsid w:val="00E6419C"/>
    <w:rsid w:val="00E64425"/>
    <w:rsid w:val="00E64632"/>
    <w:rsid w:val="00E64BD7"/>
    <w:rsid w:val="00E64FE5"/>
    <w:rsid w:val="00E668EE"/>
    <w:rsid w:val="00E66F1B"/>
    <w:rsid w:val="00E671B2"/>
    <w:rsid w:val="00E67423"/>
    <w:rsid w:val="00E67E79"/>
    <w:rsid w:val="00E7008E"/>
    <w:rsid w:val="00E70097"/>
    <w:rsid w:val="00E704D1"/>
    <w:rsid w:val="00E7080A"/>
    <w:rsid w:val="00E70CF8"/>
    <w:rsid w:val="00E70D92"/>
    <w:rsid w:val="00E71537"/>
    <w:rsid w:val="00E7166E"/>
    <w:rsid w:val="00E72061"/>
    <w:rsid w:val="00E72C57"/>
    <w:rsid w:val="00E730C6"/>
    <w:rsid w:val="00E74CED"/>
    <w:rsid w:val="00E74E82"/>
    <w:rsid w:val="00E75894"/>
    <w:rsid w:val="00E759B8"/>
    <w:rsid w:val="00E75F06"/>
    <w:rsid w:val="00E7603D"/>
    <w:rsid w:val="00E76321"/>
    <w:rsid w:val="00E765FC"/>
    <w:rsid w:val="00E766A3"/>
    <w:rsid w:val="00E76D92"/>
    <w:rsid w:val="00E77109"/>
    <w:rsid w:val="00E7710E"/>
    <w:rsid w:val="00E7776A"/>
    <w:rsid w:val="00E77ECE"/>
    <w:rsid w:val="00E80612"/>
    <w:rsid w:val="00E8093C"/>
    <w:rsid w:val="00E80E59"/>
    <w:rsid w:val="00E8131E"/>
    <w:rsid w:val="00E81503"/>
    <w:rsid w:val="00E817F2"/>
    <w:rsid w:val="00E81964"/>
    <w:rsid w:val="00E81C3C"/>
    <w:rsid w:val="00E82584"/>
    <w:rsid w:val="00E82EEE"/>
    <w:rsid w:val="00E83095"/>
    <w:rsid w:val="00E83EA6"/>
    <w:rsid w:val="00E83F25"/>
    <w:rsid w:val="00E8400C"/>
    <w:rsid w:val="00E84190"/>
    <w:rsid w:val="00E843C7"/>
    <w:rsid w:val="00E84431"/>
    <w:rsid w:val="00E84AD7"/>
    <w:rsid w:val="00E85044"/>
    <w:rsid w:val="00E851A6"/>
    <w:rsid w:val="00E857F2"/>
    <w:rsid w:val="00E85A18"/>
    <w:rsid w:val="00E86645"/>
    <w:rsid w:val="00E86676"/>
    <w:rsid w:val="00E871B9"/>
    <w:rsid w:val="00E87591"/>
    <w:rsid w:val="00E87942"/>
    <w:rsid w:val="00E87B4B"/>
    <w:rsid w:val="00E87C70"/>
    <w:rsid w:val="00E87DC3"/>
    <w:rsid w:val="00E900A0"/>
    <w:rsid w:val="00E90109"/>
    <w:rsid w:val="00E90336"/>
    <w:rsid w:val="00E9077C"/>
    <w:rsid w:val="00E90836"/>
    <w:rsid w:val="00E9160C"/>
    <w:rsid w:val="00E91AEE"/>
    <w:rsid w:val="00E91BA1"/>
    <w:rsid w:val="00E922AE"/>
    <w:rsid w:val="00E92791"/>
    <w:rsid w:val="00E927B1"/>
    <w:rsid w:val="00E9280D"/>
    <w:rsid w:val="00E92EC3"/>
    <w:rsid w:val="00E92F42"/>
    <w:rsid w:val="00E93841"/>
    <w:rsid w:val="00E938DA"/>
    <w:rsid w:val="00E93B3E"/>
    <w:rsid w:val="00E93E08"/>
    <w:rsid w:val="00E9440F"/>
    <w:rsid w:val="00E9442C"/>
    <w:rsid w:val="00E9463B"/>
    <w:rsid w:val="00E94AE6"/>
    <w:rsid w:val="00E94E86"/>
    <w:rsid w:val="00E94EB0"/>
    <w:rsid w:val="00E94F4E"/>
    <w:rsid w:val="00E95049"/>
    <w:rsid w:val="00E9509B"/>
    <w:rsid w:val="00E950E9"/>
    <w:rsid w:val="00E95BAD"/>
    <w:rsid w:val="00E95C8D"/>
    <w:rsid w:val="00E9651C"/>
    <w:rsid w:val="00E96B99"/>
    <w:rsid w:val="00E975D2"/>
    <w:rsid w:val="00E97874"/>
    <w:rsid w:val="00E978C0"/>
    <w:rsid w:val="00E979D9"/>
    <w:rsid w:val="00E97C2F"/>
    <w:rsid w:val="00EA07CB"/>
    <w:rsid w:val="00EA170C"/>
    <w:rsid w:val="00EA1A4E"/>
    <w:rsid w:val="00EA1BB4"/>
    <w:rsid w:val="00EA1F31"/>
    <w:rsid w:val="00EA238F"/>
    <w:rsid w:val="00EA24A9"/>
    <w:rsid w:val="00EA2729"/>
    <w:rsid w:val="00EA283C"/>
    <w:rsid w:val="00EA2A2B"/>
    <w:rsid w:val="00EA2E67"/>
    <w:rsid w:val="00EA2EC3"/>
    <w:rsid w:val="00EA2F3B"/>
    <w:rsid w:val="00EA301F"/>
    <w:rsid w:val="00EA38F4"/>
    <w:rsid w:val="00EA3AC6"/>
    <w:rsid w:val="00EA3E6C"/>
    <w:rsid w:val="00EA3F77"/>
    <w:rsid w:val="00EA3FDE"/>
    <w:rsid w:val="00EA484E"/>
    <w:rsid w:val="00EA4FAA"/>
    <w:rsid w:val="00EA5714"/>
    <w:rsid w:val="00EA5DF3"/>
    <w:rsid w:val="00EA6BC7"/>
    <w:rsid w:val="00EA763D"/>
    <w:rsid w:val="00EA7E34"/>
    <w:rsid w:val="00EB0592"/>
    <w:rsid w:val="00EB064D"/>
    <w:rsid w:val="00EB06B1"/>
    <w:rsid w:val="00EB0A04"/>
    <w:rsid w:val="00EB0A78"/>
    <w:rsid w:val="00EB1583"/>
    <w:rsid w:val="00EB159A"/>
    <w:rsid w:val="00EB1D0D"/>
    <w:rsid w:val="00EB24C3"/>
    <w:rsid w:val="00EB26C8"/>
    <w:rsid w:val="00EB2A95"/>
    <w:rsid w:val="00EB319E"/>
    <w:rsid w:val="00EB346B"/>
    <w:rsid w:val="00EB36CF"/>
    <w:rsid w:val="00EB451A"/>
    <w:rsid w:val="00EB47C7"/>
    <w:rsid w:val="00EB488A"/>
    <w:rsid w:val="00EB4966"/>
    <w:rsid w:val="00EB532B"/>
    <w:rsid w:val="00EB5475"/>
    <w:rsid w:val="00EB5B7C"/>
    <w:rsid w:val="00EB5ED3"/>
    <w:rsid w:val="00EB60FD"/>
    <w:rsid w:val="00EB61A8"/>
    <w:rsid w:val="00EB6B9C"/>
    <w:rsid w:val="00EB6F9C"/>
    <w:rsid w:val="00EB720A"/>
    <w:rsid w:val="00EB7386"/>
    <w:rsid w:val="00EB7F00"/>
    <w:rsid w:val="00EC0052"/>
    <w:rsid w:val="00EC01A5"/>
    <w:rsid w:val="00EC07E0"/>
    <w:rsid w:val="00EC0A01"/>
    <w:rsid w:val="00EC0E61"/>
    <w:rsid w:val="00EC1734"/>
    <w:rsid w:val="00EC1FEB"/>
    <w:rsid w:val="00EC2FB3"/>
    <w:rsid w:val="00EC3440"/>
    <w:rsid w:val="00EC3EB2"/>
    <w:rsid w:val="00EC4398"/>
    <w:rsid w:val="00EC4616"/>
    <w:rsid w:val="00EC46A5"/>
    <w:rsid w:val="00EC48AC"/>
    <w:rsid w:val="00EC4A89"/>
    <w:rsid w:val="00EC503F"/>
    <w:rsid w:val="00EC538A"/>
    <w:rsid w:val="00EC598A"/>
    <w:rsid w:val="00EC5C7D"/>
    <w:rsid w:val="00EC7C67"/>
    <w:rsid w:val="00EC7F3F"/>
    <w:rsid w:val="00ED028E"/>
    <w:rsid w:val="00ED05AF"/>
    <w:rsid w:val="00ED0A1B"/>
    <w:rsid w:val="00ED105A"/>
    <w:rsid w:val="00ED1283"/>
    <w:rsid w:val="00ED13BB"/>
    <w:rsid w:val="00ED14EB"/>
    <w:rsid w:val="00ED155B"/>
    <w:rsid w:val="00ED17BC"/>
    <w:rsid w:val="00ED1E9E"/>
    <w:rsid w:val="00ED2239"/>
    <w:rsid w:val="00ED232F"/>
    <w:rsid w:val="00ED2359"/>
    <w:rsid w:val="00ED2A8D"/>
    <w:rsid w:val="00ED2D39"/>
    <w:rsid w:val="00ED2E7C"/>
    <w:rsid w:val="00ED2EF2"/>
    <w:rsid w:val="00ED35F2"/>
    <w:rsid w:val="00ED3C25"/>
    <w:rsid w:val="00ED3C38"/>
    <w:rsid w:val="00ED3F1B"/>
    <w:rsid w:val="00ED4C60"/>
    <w:rsid w:val="00ED550E"/>
    <w:rsid w:val="00ED6166"/>
    <w:rsid w:val="00ED64B8"/>
    <w:rsid w:val="00ED6F7E"/>
    <w:rsid w:val="00ED715E"/>
    <w:rsid w:val="00ED7328"/>
    <w:rsid w:val="00ED77C6"/>
    <w:rsid w:val="00ED7A06"/>
    <w:rsid w:val="00ED7A5C"/>
    <w:rsid w:val="00EE0876"/>
    <w:rsid w:val="00EE0A4B"/>
    <w:rsid w:val="00EE0B8B"/>
    <w:rsid w:val="00EE0F2D"/>
    <w:rsid w:val="00EE1052"/>
    <w:rsid w:val="00EE1069"/>
    <w:rsid w:val="00EE10F4"/>
    <w:rsid w:val="00EE1162"/>
    <w:rsid w:val="00EE11CE"/>
    <w:rsid w:val="00EE176C"/>
    <w:rsid w:val="00EE184F"/>
    <w:rsid w:val="00EE1989"/>
    <w:rsid w:val="00EE19F9"/>
    <w:rsid w:val="00EE1C00"/>
    <w:rsid w:val="00EE1CEA"/>
    <w:rsid w:val="00EE1E11"/>
    <w:rsid w:val="00EE1ED6"/>
    <w:rsid w:val="00EE1F67"/>
    <w:rsid w:val="00EE2335"/>
    <w:rsid w:val="00EE23DB"/>
    <w:rsid w:val="00EE30EA"/>
    <w:rsid w:val="00EE31A2"/>
    <w:rsid w:val="00EE3340"/>
    <w:rsid w:val="00EE385E"/>
    <w:rsid w:val="00EE3C19"/>
    <w:rsid w:val="00EE3FF6"/>
    <w:rsid w:val="00EE4228"/>
    <w:rsid w:val="00EE473C"/>
    <w:rsid w:val="00EE5575"/>
    <w:rsid w:val="00EE595C"/>
    <w:rsid w:val="00EE5E53"/>
    <w:rsid w:val="00EE6437"/>
    <w:rsid w:val="00EE7270"/>
    <w:rsid w:val="00EE72BE"/>
    <w:rsid w:val="00EE7587"/>
    <w:rsid w:val="00EE7994"/>
    <w:rsid w:val="00EE7D0A"/>
    <w:rsid w:val="00EF0020"/>
    <w:rsid w:val="00EF018E"/>
    <w:rsid w:val="00EF0557"/>
    <w:rsid w:val="00EF1465"/>
    <w:rsid w:val="00EF146F"/>
    <w:rsid w:val="00EF1709"/>
    <w:rsid w:val="00EF1DAA"/>
    <w:rsid w:val="00EF1FB6"/>
    <w:rsid w:val="00EF2125"/>
    <w:rsid w:val="00EF217F"/>
    <w:rsid w:val="00EF27C5"/>
    <w:rsid w:val="00EF357F"/>
    <w:rsid w:val="00EF369E"/>
    <w:rsid w:val="00EF3948"/>
    <w:rsid w:val="00EF3ADE"/>
    <w:rsid w:val="00EF4933"/>
    <w:rsid w:val="00EF51B2"/>
    <w:rsid w:val="00EF581E"/>
    <w:rsid w:val="00EF5827"/>
    <w:rsid w:val="00EF5852"/>
    <w:rsid w:val="00EF5D9A"/>
    <w:rsid w:val="00EF5ECB"/>
    <w:rsid w:val="00EF6D0F"/>
    <w:rsid w:val="00EF6D68"/>
    <w:rsid w:val="00EF7226"/>
    <w:rsid w:val="00EF749C"/>
    <w:rsid w:val="00EF75E7"/>
    <w:rsid w:val="00EF7AFE"/>
    <w:rsid w:val="00EF7CB8"/>
    <w:rsid w:val="00F0010C"/>
    <w:rsid w:val="00F0065A"/>
    <w:rsid w:val="00F0081F"/>
    <w:rsid w:val="00F00C1F"/>
    <w:rsid w:val="00F01422"/>
    <w:rsid w:val="00F01758"/>
    <w:rsid w:val="00F0190A"/>
    <w:rsid w:val="00F01BDD"/>
    <w:rsid w:val="00F01F1C"/>
    <w:rsid w:val="00F01FC0"/>
    <w:rsid w:val="00F01FC6"/>
    <w:rsid w:val="00F02A88"/>
    <w:rsid w:val="00F02F59"/>
    <w:rsid w:val="00F02FE4"/>
    <w:rsid w:val="00F030E1"/>
    <w:rsid w:val="00F032AA"/>
    <w:rsid w:val="00F0352B"/>
    <w:rsid w:val="00F03B5A"/>
    <w:rsid w:val="00F03CCB"/>
    <w:rsid w:val="00F03D30"/>
    <w:rsid w:val="00F03E07"/>
    <w:rsid w:val="00F04077"/>
    <w:rsid w:val="00F04556"/>
    <w:rsid w:val="00F046F8"/>
    <w:rsid w:val="00F04834"/>
    <w:rsid w:val="00F0485E"/>
    <w:rsid w:val="00F049FA"/>
    <w:rsid w:val="00F04AFE"/>
    <w:rsid w:val="00F051CA"/>
    <w:rsid w:val="00F055B4"/>
    <w:rsid w:val="00F06006"/>
    <w:rsid w:val="00F0674F"/>
    <w:rsid w:val="00F06B14"/>
    <w:rsid w:val="00F06C50"/>
    <w:rsid w:val="00F0707A"/>
    <w:rsid w:val="00F0747A"/>
    <w:rsid w:val="00F074EA"/>
    <w:rsid w:val="00F07564"/>
    <w:rsid w:val="00F07A6F"/>
    <w:rsid w:val="00F07B2A"/>
    <w:rsid w:val="00F105BE"/>
    <w:rsid w:val="00F106C7"/>
    <w:rsid w:val="00F107FF"/>
    <w:rsid w:val="00F11143"/>
    <w:rsid w:val="00F116FF"/>
    <w:rsid w:val="00F118DE"/>
    <w:rsid w:val="00F11FCA"/>
    <w:rsid w:val="00F129E0"/>
    <w:rsid w:val="00F1301C"/>
    <w:rsid w:val="00F1326D"/>
    <w:rsid w:val="00F132E1"/>
    <w:rsid w:val="00F134B4"/>
    <w:rsid w:val="00F13A69"/>
    <w:rsid w:val="00F13E4D"/>
    <w:rsid w:val="00F13FA2"/>
    <w:rsid w:val="00F14C2E"/>
    <w:rsid w:val="00F14E1A"/>
    <w:rsid w:val="00F159F2"/>
    <w:rsid w:val="00F15CC0"/>
    <w:rsid w:val="00F15F6E"/>
    <w:rsid w:val="00F1626A"/>
    <w:rsid w:val="00F164DD"/>
    <w:rsid w:val="00F16EDD"/>
    <w:rsid w:val="00F175F3"/>
    <w:rsid w:val="00F17A8C"/>
    <w:rsid w:val="00F20094"/>
    <w:rsid w:val="00F200F6"/>
    <w:rsid w:val="00F20353"/>
    <w:rsid w:val="00F2074A"/>
    <w:rsid w:val="00F20869"/>
    <w:rsid w:val="00F20B8C"/>
    <w:rsid w:val="00F20B9D"/>
    <w:rsid w:val="00F20FFD"/>
    <w:rsid w:val="00F211CC"/>
    <w:rsid w:val="00F21D11"/>
    <w:rsid w:val="00F21EC0"/>
    <w:rsid w:val="00F224A3"/>
    <w:rsid w:val="00F22546"/>
    <w:rsid w:val="00F22CCE"/>
    <w:rsid w:val="00F23313"/>
    <w:rsid w:val="00F23446"/>
    <w:rsid w:val="00F2381A"/>
    <w:rsid w:val="00F23868"/>
    <w:rsid w:val="00F23A7F"/>
    <w:rsid w:val="00F23C45"/>
    <w:rsid w:val="00F23D9B"/>
    <w:rsid w:val="00F23FED"/>
    <w:rsid w:val="00F24254"/>
    <w:rsid w:val="00F24333"/>
    <w:rsid w:val="00F245A7"/>
    <w:rsid w:val="00F24C65"/>
    <w:rsid w:val="00F24D71"/>
    <w:rsid w:val="00F258D7"/>
    <w:rsid w:val="00F25AD3"/>
    <w:rsid w:val="00F266CA"/>
    <w:rsid w:val="00F26C73"/>
    <w:rsid w:val="00F27480"/>
    <w:rsid w:val="00F27671"/>
    <w:rsid w:val="00F277D0"/>
    <w:rsid w:val="00F27C9E"/>
    <w:rsid w:val="00F3009D"/>
    <w:rsid w:val="00F31278"/>
    <w:rsid w:val="00F31916"/>
    <w:rsid w:val="00F320DD"/>
    <w:rsid w:val="00F32C3F"/>
    <w:rsid w:val="00F336D3"/>
    <w:rsid w:val="00F33C18"/>
    <w:rsid w:val="00F33C9C"/>
    <w:rsid w:val="00F33D3F"/>
    <w:rsid w:val="00F33DEC"/>
    <w:rsid w:val="00F340A2"/>
    <w:rsid w:val="00F34351"/>
    <w:rsid w:val="00F34529"/>
    <w:rsid w:val="00F3452C"/>
    <w:rsid w:val="00F34A45"/>
    <w:rsid w:val="00F34C50"/>
    <w:rsid w:val="00F355D7"/>
    <w:rsid w:val="00F3609B"/>
    <w:rsid w:val="00F362BC"/>
    <w:rsid w:val="00F36488"/>
    <w:rsid w:val="00F3652B"/>
    <w:rsid w:val="00F365F2"/>
    <w:rsid w:val="00F366BD"/>
    <w:rsid w:val="00F366C2"/>
    <w:rsid w:val="00F3696D"/>
    <w:rsid w:val="00F369A9"/>
    <w:rsid w:val="00F37459"/>
    <w:rsid w:val="00F3777F"/>
    <w:rsid w:val="00F402D3"/>
    <w:rsid w:val="00F403F6"/>
    <w:rsid w:val="00F40964"/>
    <w:rsid w:val="00F40B8F"/>
    <w:rsid w:val="00F40E5E"/>
    <w:rsid w:val="00F41A13"/>
    <w:rsid w:val="00F41CE5"/>
    <w:rsid w:val="00F41FAD"/>
    <w:rsid w:val="00F420A9"/>
    <w:rsid w:val="00F42187"/>
    <w:rsid w:val="00F42489"/>
    <w:rsid w:val="00F42784"/>
    <w:rsid w:val="00F43634"/>
    <w:rsid w:val="00F44080"/>
    <w:rsid w:val="00F4468F"/>
    <w:rsid w:val="00F44BF2"/>
    <w:rsid w:val="00F44CDF"/>
    <w:rsid w:val="00F4526B"/>
    <w:rsid w:val="00F45486"/>
    <w:rsid w:val="00F45788"/>
    <w:rsid w:val="00F460F3"/>
    <w:rsid w:val="00F4627D"/>
    <w:rsid w:val="00F463F6"/>
    <w:rsid w:val="00F463F7"/>
    <w:rsid w:val="00F466A3"/>
    <w:rsid w:val="00F46AC4"/>
    <w:rsid w:val="00F470EA"/>
    <w:rsid w:val="00F47181"/>
    <w:rsid w:val="00F472AD"/>
    <w:rsid w:val="00F50180"/>
    <w:rsid w:val="00F51251"/>
    <w:rsid w:val="00F516AE"/>
    <w:rsid w:val="00F51E89"/>
    <w:rsid w:val="00F51F38"/>
    <w:rsid w:val="00F52000"/>
    <w:rsid w:val="00F52363"/>
    <w:rsid w:val="00F52660"/>
    <w:rsid w:val="00F527DD"/>
    <w:rsid w:val="00F528F4"/>
    <w:rsid w:val="00F52B4B"/>
    <w:rsid w:val="00F52D18"/>
    <w:rsid w:val="00F52D88"/>
    <w:rsid w:val="00F52E7E"/>
    <w:rsid w:val="00F539B1"/>
    <w:rsid w:val="00F54635"/>
    <w:rsid w:val="00F54ADF"/>
    <w:rsid w:val="00F54B1B"/>
    <w:rsid w:val="00F54C1D"/>
    <w:rsid w:val="00F54F90"/>
    <w:rsid w:val="00F5504C"/>
    <w:rsid w:val="00F55608"/>
    <w:rsid w:val="00F55A3F"/>
    <w:rsid w:val="00F55C74"/>
    <w:rsid w:val="00F55E79"/>
    <w:rsid w:val="00F55FA9"/>
    <w:rsid w:val="00F561ED"/>
    <w:rsid w:val="00F56A22"/>
    <w:rsid w:val="00F56E02"/>
    <w:rsid w:val="00F57395"/>
    <w:rsid w:val="00F575EB"/>
    <w:rsid w:val="00F576DF"/>
    <w:rsid w:val="00F57AF7"/>
    <w:rsid w:val="00F60056"/>
    <w:rsid w:val="00F605C3"/>
    <w:rsid w:val="00F606E8"/>
    <w:rsid w:val="00F60924"/>
    <w:rsid w:val="00F60DE3"/>
    <w:rsid w:val="00F61B11"/>
    <w:rsid w:val="00F61DF3"/>
    <w:rsid w:val="00F62175"/>
    <w:rsid w:val="00F62231"/>
    <w:rsid w:val="00F6292D"/>
    <w:rsid w:val="00F6357C"/>
    <w:rsid w:val="00F640D4"/>
    <w:rsid w:val="00F640EF"/>
    <w:rsid w:val="00F643FC"/>
    <w:rsid w:val="00F64A4D"/>
    <w:rsid w:val="00F651DB"/>
    <w:rsid w:val="00F6526A"/>
    <w:rsid w:val="00F65BEC"/>
    <w:rsid w:val="00F65E72"/>
    <w:rsid w:val="00F66103"/>
    <w:rsid w:val="00F661D0"/>
    <w:rsid w:val="00F66CBF"/>
    <w:rsid w:val="00F66E1D"/>
    <w:rsid w:val="00F67190"/>
    <w:rsid w:val="00F67305"/>
    <w:rsid w:val="00F674D6"/>
    <w:rsid w:val="00F67522"/>
    <w:rsid w:val="00F67AA7"/>
    <w:rsid w:val="00F70112"/>
    <w:rsid w:val="00F701DC"/>
    <w:rsid w:val="00F71093"/>
    <w:rsid w:val="00F71966"/>
    <w:rsid w:val="00F71AD5"/>
    <w:rsid w:val="00F71BFE"/>
    <w:rsid w:val="00F71E81"/>
    <w:rsid w:val="00F721AB"/>
    <w:rsid w:val="00F723BA"/>
    <w:rsid w:val="00F724A3"/>
    <w:rsid w:val="00F7269B"/>
    <w:rsid w:val="00F73ADB"/>
    <w:rsid w:val="00F741AD"/>
    <w:rsid w:val="00F74570"/>
    <w:rsid w:val="00F74766"/>
    <w:rsid w:val="00F754AE"/>
    <w:rsid w:val="00F75A7E"/>
    <w:rsid w:val="00F75CAE"/>
    <w:rsid w:val="00F75CAF"/>
    <w:rsid w:val="00F76385"/>
    <w:rsid w:val="00F763D2"/>
    <w:rsid w:val="00F76813"/>
    <w:rsid w:val="00F76EF6"/>
    <w:rsid w:val="00F77BA1"/>
    <w:rsid w:val="00F77BC2"/>
    <w:rsid w:val="00F80097"/>
    <w:rsid w:val="00F80ADD"/>
    <w:rsid w:val="00F80B8F"/>
    <w:rsid w:val="00F80DFC"/>
    <w:rsid w:val="00F80EE5"/>
    <w:rsid w:val="00F811E9"/>
    <w:rsid w:val="00F8157A"/>
    <w:rsid w:val="00F81A36"/>
    <w:rsid w:val="00F81C5C"/>
    <w:rsid w:val="00F821AF"/>
    <w:rsid w:val="00F826BD"/>
    <w:rsid w:val="00F82863"/>
    <w:rsid w:val="00F82D15"/>
    <w:rsid w:val="00F83271"/>
    <w:rsid w:val="00F83D25"/>
    <w:rsid w:val="00F83D63"/>
    <w:rsid w:val="00F83E01"/>
    <w:rsid w:val="00F83F93"/>
    <w:rsid w:val="00F8491C"/>
    <w:rsid w:val="00F84A5A"/>
    <w:rsid w:val="00F84D7D"/>
    <w:rsid w:val="00F855FB"/>
    <w:rsid w:val="00F858B0"/>
    <w:rsid w:val="00F86160"/>
    <w:rsid w:val="00F861D0"/>
    <w:rsid w:val="00F8673E"/>
    <w:rsid w:val="00F86FE4"/>
    <w:rsid w:val="00F8785B"/>
    <w:rsid w:val="00F8796C"/>
    <w:rsid w:val="00F879EE"/>
    <w:rsid w:val="00F87ABC"/>
    <w:rsid w:val="00F87D23"/>
    <w:rsid w:val="00F9025F"/>
    <w:rsid w:val="00F90F00"/>
    <w:rsid w:val="00F9110C"/>
    <w:rsid w:val="00F91599"/>
    <w:rsid w:val="00F9171C"/>
    <w:rsid w:val="00F91E04"/>
    <w:rsid w:val="00F9245E"/>
    <w:rsid w:val="00F92B11"/>
    <w:rsid w:val="00F93A70"/>
    <w:rsid w:val="00F93D86"/>
    <w:rsid w:val="00F94568"/>
    <w:rsid w:val="00F94C45"/>
    <w:rsid w:val="00F95208"/>
    <w:rsid w:val="00F95970"/>
    <w:rsid w:val="00F96E3B"/>
    <w:rsid w:val="00F9701E"/>
    <w:rsid w:val="00F9743F"/>
    <w:rsid w:val="00F97CED"/>
    <w:rsid w:val="00F97FB5"/>
    <w:rsid w:val="00FA058B"/>
    <w:rsid w:val="00FA060C"/>
    <w:rsid w:val="00FA0AA9"/>
    <w:rsid w:val="00FA1055"/>
    <w:rsid w:val="00FA10FE"/>
    <w:rsid w:val="00FA193C"/>
    <w:rsid w:val="00FA24D4"/>
    <w:rsid w:val="00FA2785"/>
    <w:rsid w:val="00FA294F"/>
    <w:rsid w:val="00FA2C3D"/>
    <w:rsid w:val="00FA3376"/>
    <w:rsid w:val="00FA3AFD"/>
    <w:rsid w:val="00FA3E03"/>
    <w:rsid w:val="00FA4375"/>
    <w:rsid w:val="00FA4682"/>
    <w:rsid w:val="00FA47F0"/>
    <w:rsid w:val="00FA5B27"/>
    <w:rsid w:val="00FA5C86"/>
    <w:rsid w:val="00FA60CF"/>
    <w:rsid w:val="00FA61CE"/>
    <w:rsid w:val="00FA6907"/>
    <w:rsid w:val="00FA6937"/>
    <w:rsid w:val="00FA6DDB"/>
    <w:rsid w:val="00FA72BD"/>
    <w:rsid w:val="00FA75A1"/>
    <w:rsid w:val="00FA767D"/>
    <w:rsid w:val="00FA7D35"/>
    <w:rsid w:val="00FB02F8"/>
    <w:rsid w:val="00FB05B6"/>
    <w:rsid w:val="00FB0845"/>
    <w:rsid w:val="00FB09FF"/>
    <w:rsid w:val="00FB0EAF"/>
    <w:rsid w:val="00FB12CB"/>
    <w:rsid w:val="00FB14A4"/>
    <w:rsid w:val="00FB1975"/>
    <w:rsid w:val="00FB241F"/>
    <w:rsid w:val="00FB24EA"/>
    <w:rsid w:val="00FB305B"/>
    <w:rsid w:val="00FB313C"/>
    <w:rsid w:val="00FB38D3"/>
    <w:rsid w:val="00FB3A67"/>
    <w:rsid w:val="00FB3FC3"/>
    <w:rsid w:val="00FB42B6"/>
    <w:rsid w:val="00FB4454"/>
    <w:rsid w:val="00FB4BF6"/>
    <w:rsid w:val="00FB5100"/>
    <w:rsid w:val="00FB7026"/>
    <w:rsid w:val="00FB7367"/>
    <w:rsid w:val="00FB79D8"/>
    <w:rsid w:val="00FC01B3"/>
    <w:rsid w:val="00FC09AF"/>
    <w:rsid w:val="00FC0C29"/>
    <w:rsid w:val="00FC2149"/>
    <w:rsid w:val="00FC28D2"/>
    <w:rsid w:val="00FC2F94"/>
    <w:rsid w:val="00FC4326"/>
    <w:rsid w:val="00FC4836"/>
    <w:rsid w:val="00FC48E1"/>
    <w:rsid w:val="00FC49B4"/>
    <w:rsid w:val="00FC5090"/>
    <w:rsid w:val="00FC52E6"/>
    <w:rsid w:val="00FC53E3"/>
    <w:rsid w:val="00FC601F"/>
    <w:rsid w:val="00FC6206"/>
    <w:rsid w:val="00FC63A3"/>
    <w:rsid w:val="00FC6439"/>
    <w:rsid w:val="00FC6459"/>
    <w:rsid w:val="00FC6DDF"/>
    <w:rsid w:val="00FC71C4"/>
    <w:rsid w:val="00FC7730"/>
    <w:rsid w:val="00FC78FE"/>
    <w:rsid w:val="00FC7C68"/>
    <w:rsid w:val="00FC7C76"/>
    <w:rsid w:val="00FC7D81"/>
    <w:rsid w:val="00FC7D93"/>
    <w:rsid w:val="00FD008F"/>
    <w:rsid w:val="00FD01E3"/>
    <w:rsid w:val="00FD084C"/>
    <w:rsid w:val="00FD0A5F"/>
    <w:rsid w:val="00FD1531"/>
    <w:rsid w:val="00FD187E"/>
    <w:rsid w:val="00FD23E1"/>
    <w:rsid w:val="00FD28EB"/>
    <w:rsid w:val="00FD33E1"/>
    <w:rsid w:val="00FD35DC"/>
    <w:rsid w:val="00FD3E66"/>
    <w:rsid w:val="00FD434C"/>
    <w:rsid w:val="00FD4C3E"/>
    <w:rsid w:val="00FD4D8E"/>
    <w:rsid w:val="00FD4EC6"/>
    <w:rsid w:val="00FD515C"/>
    <w:rsid w:val="00FD534E"/>
    <w:rsid w:val="00FD5C0A"/>
    <w:rsid w:val="00FD5FD2"/>
    <w:rsid w:val="00FD6BB6"/>
    <w:rsid w:val="00FD6E8E"/>
    <w:rsid w:val="00FD71EA"/>
    <w:rsid w:val="00FD72DF"/>
    <w:rsid w:val="00FD7A3D"/>
    <w:rsid w:val="00FD7D9C"/>
    <w:rsid w:val="00FE030B"/>
    <w:rsid w:val="00FE0E01"/>
    <w:rsid w:val="00FE1265"/>
    <w:rsid w:val="00FE1874"/>
    <w:rsid w:val="00FE192E"/>
    <w:rsid w:val="00FE1956"/>
    <w:rsid w:val="00FE2837"/>
    <w:rsid w:val="00FE2ED1"/>
    <w:rsid w:val="00FE380C"/>
    <w:rsid w:val="00FE3AE2"/>
    <w:rsid w:val="00FE3CF2"/>
    <w:rsid w:val="00FE42C4"/>
    <w:rsid w:val="00FE44C7"/>
    <w:rsid w:val="00FE4CB0"/>
    <w:rsid w:val="00FE4D35"/>
    <w:rsid w:val="00FE582D"/>
    <w:rsid w:val="00FE5842"/>
    <w:rsid w:val="00FE59DA"/>
    <w:rsid w:val="00FE6F76"/>
    <w:rsid w:val="00FE6FA5"/>
    <w:rsid w:val="00FE707A"/>
    <w:rsid w:val="00FE73E9"/>
    <w:rsid w:val="00FE7714"/>
    <w:rsid w:val="00FE7B2C"/>
    <w:rsid w:val="00FE7DBC"/>
    <w:rsid w:val="00FF003D"/>
    <w:rsid w:val="00FF027D"/>
    <w:rsid w:val="00FF03B1"/>
    <w:rsid w:val="00FF0456"/>
    <w:rsid w:val="00FF06DD"/>
    <w:rsid w:val="00FF084E"/>
    <w:rsid w:val="00FF0A1A"/>
    <w:rsid w:val="00FF0C6B"/>
    <w:rsid w:val="00FF1183"/>
    <w:rsid w:val="00FF160B"/>
    <w:rsid w:val="00FF1DB6"/>
    <w:rsid w:val="00FF2775"/>
    <w:rsid w:val="00FF303D"/>
    <w:rsid w:val="00FF32B9"/>
    <w:rsid w:val="00FF3631"/>
    <w:rsid w:val="00FF3CD8"/>
    <w:rsid w:val="00FF3E7E"/>
    <w:rsid w:val="00FF3FF5"/>
    <w:rsid w:val="00FF41BC"/>
    <w:rsid w:val="00FF4503"/>
    <w:rsid w:val="00FF4532"/>
    <w:rsid w:val="00FF4932"/>
    <w:rsid w:val="00FF4938"/>
    <w:rsid w:val="00FF4E46"/>
    <w:rsid w:val="00FF4E6B"/>
    <w:rsid w:val="00FF5053"/>
    <w:rsid w:val="00FF5129"/>
    <w:rsid w:val="00FF533E"/>
    <w:rsid w:val="00FF56EF"/>
    <w:rsid w:val="00FF5803"/>
    <w:rsid w:val="00FF5936"/>
    <w:rsid w:val="00FF74A1"/>
    <w:rsid w:val="00FF761F"/>
    <w:rsid w:val="00FF7892"/>
    <w:rsid w:val="00FF796A"/>
    <w:rsid w:val="016702C3"/>
    <w:rsid w:val="020A761D"/>
    <w:rsid w:val="02F7CDE8"/>
    <w:rsid w:val="037604D0"/>
    <w:rsid w:val="05CB45EA"/>
    <w:rsid w:val="05F24324"/>
    <w:rsid w:val="06353E4F"/>
    <w:rsid w:val="06529F29"/>
    <w:rsid w:val="084F0D20"/>
    <w:rsid w:val="087A2726"/>
    <w:rsid w:val="089DDF17"/>
    <w:rsid w:val="08C3777F"/>
    <w:rsid w:val="093F549F"/>
    <w:rsid w:val="0A29EB5C"/>
    <w:rsid w:val="0A316A06"/>
    <w:rsid w:val="0A34DBE8"/>
    <w:rsid w:val="0B26104C"/>
    <w:rsid w:val="0BED6692"/>
    <w:rsid w:val="0CA1F229"/>
    <w:rsid w:val="0DB00930"/>
    <w:rsid w:val="0DFD040D"/>
    <w:rsid w:val="0E48F663"/>
    <w:rsid w:val="0FCECB01"/>
    <w:rsid w:val="1056707F"/>
    <w:rsid w:val="117135E6"/>
    <w:rsid w:val="1171DAAD"/>
    <w:rsid w:val="13515D48"/>
    <w:rsid w:val="146C5008"/>
    <w:rsid w:val="148C345B"/>
    <w:rsid w:val="1679347C"/>
    <w:rsid w:val="167B56F3"/>
    <w:rsid w:val="1738614D"/>
    <w:rsid w:val="17BB8D0E"/>
    <w:rsid w:val="18D8704F"/>
    <w:rsid w:val="1B4AFD5D"/>
    <w:rsid w:val="1B910516"/>
    <w:rsid w:val="1C4618A2"/>
    <w:rsid w:val="1D4CA0FC"/>
    <w:rsid w:val="1DB1C5C3"/>
    <w:rsid w:val="1DB76BD1"/>
    <w:rsid w:val="1E11DAD0"/>
    <w:rsid w:val="1F8F00AD"/>
    <w:rsid w:val="2100FB62"/>
    <w:rsid w:val="215672C4"/>
    <w:rsid w:val="229D58F2"/>
    <w:rsid w:val="2306EEFB"/>
    <w:rsid w:val="233E848F"/>
    <w:rsid w:val="238AAF9F"/>
    <w:rsid w:val="256F1D14"/>
    <w:rsid w:val="2596F73B"/>
    <w:rsid w:val="25B51A0C"/>
    <w:rsid w:val="25C31E72"/>
    <w:rsid w:val="26765AAD"/>
    <w:rsid w:val="2696A6FA"/>
    <w:rsid w:val="2773FBA9"/>
    <w:rsid w:val="2817B0A2"/>
    <w:rsid w:val="294B0E0D"/>
    <w:rsid w:val="2A1DFE50"/>
    <w:rsid w:val="2A344332"/>
    <w:rsid w:val="2A6DA333"/>
    <w:rsid w:val="2B92B1AD"/>
    <w:rsid w:val="2C806564"/>
    <w:rsid w:val="2D348FFD"/>
    <w:rsid w:val="2E377740"/>
    <w:rsid w:val="2E389B42"/>
    <w:rsid w:val="2F534729"/>
    <w:rsid w:val="30B7458E"/>
    <w:rsid w:val="30CC764D"/>
    <w:rsid w:val="312C3326"/>
    <w:rsid w:val="31D6B8A3"/>
    <w:rsid w:val="3314AF8A"/>
    <w:rsid w:val="33F3936E"/>
    <w:rsid w:val="34B4CA83"/>
    <w:rsid w:val="34C89C31"/>
    <w:rsid w:val="3694E6FC"/>
    <w:rsid w:val="36F97647"/>
    <w:rsid w:val="379B1FE0"/>
    <w:rsid w:val="388E92EB"/>
    <w:rsid w:val="3890F4FD"/>
    <w:rsid w:val="39F7E35E"/>
    <w:rsid w:val="39FA5BED"/>
    <w:rsid w:val="3AB368AA"/>
    <w:rsid w:val="3C9AF641"/>
    <w:rsid w:val="3D0D2723"/>
    <w:rsid w:val="3D5318DE"/>
    <w:rsid w:val="3D60E339"/>
    <w:rsid w:val="3D8673CE"/>
    <w:rsid w:val="3DB438BD"/>
    <w:rsid w:val="3DFA2E63"/>
    <w:rsid w:val="3E78FBE1"/>
    <w:rsid w:val="3E862AC1"/>
    <w:rsid w:val="3FDF186A"/>
    <w:rsid w:val="41B86096"/>
    <w:rsid w:val="41D0A329"/>
    <w:rsid w:val="41E71664"/>
    <w:rsid w:val="421A6425"/>
    <w:rsid w:val="45F7D9F6"/>
    <w:rsid w:val="46C75AEE"/>
    <w:rsid w:val="480F0224"/>
    <w:rsid w:val="48EB40A0"/>
    <w:rsid w:val="49472288"/>
    <w:rsid w:val="49A0736D"/>
    <w:rsid w:val="4A693A62"/>
    <w:rsid w:val="4B251FB3"/>
    <w:rsid w:val="4B5DAC7B"/>
    <w:rsid w:val="4C3D42A5"/>
    <w:rsid w:val="4CADD127"/>
    <w:rsid w:val="4E258DC0"/>
    <w:rsid w:val="4E2D2A4D"/>
    <w:rsid w:val="4E344593"/>
    <w:rsid w:val="4E73E490"/>
    <w:rsid w:val="5007EA4D"/>
    <w:rsid w:val="500A00F7"/>
    <w:rsid w:val="500FB4F1"/>
    <w:rsid w:val="50C0AA16"/>
    <w:rsid w:val="50DEB3ED"/>
    <w:rsid w:val="53F750A7"/>
    <w:rsid w:val="5415D4DE"/>
    <w:rsid w:val="545810D3"/>
    <w:rsid w:val="56DE81A0"/>
    <w:rsid w:val="570E67EB"/>
    <w:rsid w:val="5735AF04"/>
    <w:rsid w:val="5823CAAA"/>
    <w:rsid w:val="58370952"/>
    <w:rsid w:val="58AB4079"/>
    <w:rsid w:val="598AE3A3"/>
    <w:rsid w:val="5A9ED94A"/>
    <w:rsid w:val="5ADD2E9B"/>
    <w:rsid w:val="5B68EFAC"/>
    <w:rsid w:val="5C377F6A"/>
    <w:rsid w:val="5D445513"/>
    <w:rsid w:val="5D739CE8"/>
    <w:rsid w:val="5D887F8D"/>
    <w:rsid w:val="60086AD2"/>
    <w:rsid w:val="601D1CDB"/>
    <w:rsid w:val="609E71C6"/>
    <w:rsid w:val="60C6BCE9"/>
    <w:rsid w:val="62474850"/>
    <w:rsid w:val="62E6A19C"/>
    <w:rsid w:val="63A2BAF4"/>
    <w:rsid w:val="6431E4E8"/>
    <w:rsid w:val="647E339F"/>
    <w:rsid w:val="64FB33DA"/>
    <w:rsid w:val="6645A2FB"/>
    <w:rsid w:val="672933A1"/>
    <w:rsid w:val="684E5EDD"/>
    <w:rsid w:val="693B71F1"/>
    <w:rsid w:val="69CB275B"/>
    <w:rsid w:val="6C30A36D"/>
    <w:rsid w:val="6E0702F3"/>
    <w:rsid w:val="6EF39356"/>
    <w:rsid w:val="6F036D67"/>
    <w:rsid w:val="6F521749"/>
    <w:rsid w:val="6FCC3CC6"/>
    <w:rsid w:val="709F8CCB"/>
    <w:rsid w:val="71516D78"/>
    <w:rsid w:val="71EAD962"/>
    <w:rsid w:val="72CAF861"/>
    <w:rsid w:val="72E05A73"/>
    <w:rsid w:val="72F8E9F5"/>
    <w:rsid w:val="73BDB62D"/>
    <w:rsid w:val="749B03B0"/>
    <w:rsid w:val="74C0CDA2"/>
    <w:rsid w:val="75BE54AA"/>
    <w:rsid w:val="7612F8CD"/>
    <w:rsid w:val="76B8E926"/>
    <w:rsid w:val="76C1CAB0"/>
    <w:rsid w:val="77178CAC"/>
    <w:rsid w:val="777EA61A"/>
    <w:rsid w:val="778AF163"/>
    <w:rsid w:val="7856466B"/>
    <w:rsid w:val="78746711"/>
    <w:rsid w:val="78FB553E"/>
    <w:rsid w:val="79300CCF"/>
    <w:rsid w:val="79E12C61"/>
    <w:rsid w:val="7A412700"/>
    <w:rsid w:val="7B3AB905"/>
    <w:rsid w:val="7B9C2C97"/>
    <w:rsid w:val="7BE72F8F"/>
    <w:rsid w:val="7C0BA856"/>
    <w:rsid w:val="7C2D962E"/>
    <w:rsid w:val="7C8DA577"/>
    <w:rsid w:val="7E273595"/>
    <w:rsid w:val="7F171440"/>
    <w:rsid w:val="7F242795"/>
    <w:rsid w:val="7F285F89"/>
    <w:rsid w:val="7F92D480"/>
    <w:rsid w:val="7FC854B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265F44"/>
  <w15:docId w15:val="{42F41508-1D92-4B6C-9598-4CCA12A8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ordia New"/>
        <w:sz w:val="22"/>
        <w:szCs w:val="22"/>
        <w:lang w:val="en-GB" w:eastAsia="en-GB" w:bidi="ar-SA"/>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98"/>
    <w:rPr>
      <w:szCs w:val="20"/>
      <w:lang w:eastAsia="en-US"/>
    </w:rPr>
  </w:style>
  <w:style w:type="paragraph" w:styleId="Heading1">
    <w:name w:val="heading 1"/>
    <w:basedOn w:val="Normal"/>
    <w:next w:val="Normal"/>
    <w:link w:val="Heading1Char"/>
    <w:qFormat/>
    <w:rsid w:val="005A3B26"/>
    <w:pPr>
      <w:keepNext/>
      <w:numPr>
        <w:numId w:val="3"/>
      </w:numPr>
      <w:pBdr>
        <w:top w:val="single" w:sz="24" w:space="0" w:color="4F81BD"/>
        <w:left w:val="single" w:sz="24" w:space="0" w:color="4F81BD"/>
        <w:bottom w:val="single" w:sz="24" w:space="0" w:color="4F81BD"/>
        <w:right w:val="single" w:sz="24" w:space="0" w:color="4F81BD"/>
      </w:pBdr>
      <w:shd w:val="clear" w:color="auto" w:fill="4F81BD"/>
      <w:tabs>
        <w:tab w:val="left" w:pos="2160"/>
      </w:tabs>
      <w:spacing w:before="240" w:after="0"/>
      <w:ind w:right="96"/>
      <w:contextualSpacing/>
      <w:outlineLvl w:val="0"/>
    </w:pPr>
    <w:rPr>
      <w:rFonts w:cs="Times New Roman"/>
      <w:b/>
      <w:bCs/>
      <w:caps/>
      <w:color w:val="FFFFFF"/>
      <w:spacing w:val="15"/>
      <w:szCs w:val="22"/>
    </w:rPr>
  </w:style>
  <w:style w:type="paragraph" w:styleId="Heading2">
    <w:name w:val="heading 2"/>
    <w:aliases w:val="H2,style2,Topic Heading,見出し 2,Header 2,Func Header,Header 21,Func Header1,Header 22,Func Header2,Header 23,Func Header3,Header 24,Func Header4,Header 211,Func Header11,Header 221,Func Header21,Header 231,Func Header31,Header 25,h"/>
    <w:basedOn w:val="Normal"/>
    <w:next w:val="Normal"/>
    <w:link w:val="Heading2Char"/>
    <w:qFormat/>
    <w:rsid w:val="002935D1"/>
    <w:pPr>
      <w:keepNext/>
      <w:numPr>
        <w:ilvl w:val="1"/>
        <w:numId w:val="3"/>
      </w:numPr>
      <w:pBdr>
        <w:top w:val="single" w:sz="24" w:space="0" w:color="DBE5F1"/>
        <w:left w:val="single" w:sz="24" w:space="0" w:color="DBE5F1"/>
        <w:bottom w:val="single" w:sz="24" w:space="0" w:color="DBE5F1"/>
        <w:right w:val="single" w:sz="24" w:space="0" w:color="DBE5F1"/>
      </w:pBdr>
      <w:shd w:val="clear" w:color="auto" w:fill="DBE5F1"/>
      <w:spacing w:before="120" w:after="0"/>
      <w:contextualSpacing/>
      <w:outlineLvl w:val="1"/>
    </w:pPr>
    <w:rPr>
      <w:rFonts w:cs="Times New Roman"/>
      <w:caps/>
      <w:color w:val="000000"/>
      <w:spacing w:val="15"/>
      <w:szCs w:val="22"/>
      <w:lang w:val="de-DE" w:eastAsia="ja-JP"/>
    </w:rPr>
  </w:style>
  <w:style w:type="paragraph" w:styleId="Heading3">
    <w:name w:val="heading 3"/>
    <w:aliases w:val="H3,Numbered - 3,Minor,MI,C,Level 1 - 1,Mi,Mia,1.1.1,AITS 3,AITS Sub Head 1,Lev 3,Lev 31,Numbered - 31,Minor1,Subparagraafkop,Para Heading 3,h3,Para Heading 31,h31,H31,H32,H33,H311,(Alt+3),h32,h311,h33,h312,h34,h313,h35,h314,h36,h315,h37,3"/>
    <w:basedOn w:val="Normal"/>
    <w:next w:val="Normal"/>
    <w:link w:val="Heading3Char"/>
    <w:qFormat/>
    <w:rsid w:val="0031206E"/>
    <w:pPr>
      <w:keepNext/>
      <w:numPr>
        <w:ilvl w:val="2"/>
        <w:numId w:val="3"/>
      </w:numPr>
      <w:pBdr>
        <w:top w:val="single" w:sz="6" w:space="2" w:color="4F81BD"/>
        <w:left w:val="single" w:sz="6" w:space="2" w:color="4F81BD"/>
      </w:pBdr>
      <w:spacing w:before="240" w:after="0"/>
      <w:outlineLvl w:val="2"/>
    </w:pPr>
    <w:rPr>
      <w:caps/>
      <w:color w:val="243F60"/>
      <w:spacing w:val="15"/>
      <w:szCs w:val="22"/>
      <w:lang w:bidi="th-TH"/>
    </w:rPr>
  </w:style>
  <w:style w:type="paragraph" w:styleId="Heading4">
    <w:name w:val="heading 4"/>
    <w:aliases w:val="H4,Tempo Heading 4,Map Title,h4,Subhead C,PARA4,Paragraph Title,Level 4 Topic Heading,a.,4,4heading,Heading4,H4-Heading 4,h4 sub sub heading,a) b) c),Level III for #'s,l4,Level 2 - a,E4,h:4,Head4,1.1.1.1,h41,a.1,H41,41,h42,a.2,H42,42,h43,H"/>
    <w:basedOn w:val="Normal"/>
    <w:next w:val="Normal"/>
    <w:link w:val="Heading4Char"/>
    <w:qFormat/>
    <w:rsid w:val="005A3B26"/>
    <w:pPr>
      <w:numPr>
        <w:ilvl w:val="3"/>
        <w:numId w:val="3"/>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aliases w:val="Block Label,Tempo Heading 5,PA Pico Section,Subheading,Schedule Sub Heading,l5,Lev 5,h5,i) ii) iii),Appendix A to X,Heading 5   Appendix A to X,ASAPHeading 5,H5,L5,5,Level 3 - i,Bullet1,Bullet2,Blank 1,T:,a-head line,secx n.n.n.n,H51,H52"/>
    <w:basedOn w:val="Normal"/>
    <w:next w:val="Normal"/>
    <w:link w:val="Heading5Char"/>
    <w:qFormat/>
    <w:rsid w:val="005A3B26"/>
    <w:pPr>
      <w:numPr>
        <w:ilvl w:val="4"/>
        <w:numId w:val="3"/>
      </w:numPr>
      <w:pBdr>
        <w:bottom w:val="single" w:sz="6" w:space="1" w:color="4F81BD"/>
      </w:pBdr>
      <w:spacing w:before="300" w:after="0"/>
      <w:outlineLvl w:val="4"/>
    </w:pPr>
    <w:rPr>
      <w:caps/>
      <w:color w:val="365F91"/>
      <w:spacing w:val="10"/>
      <w:szCs w:val="22"/>
    </w:rPr>
  </w:style>
  <w:style w:type="paragraph" w:styleId="Heading6">
    <w:name w:val="heading 6"/>
    <w:aliases w:val="PA Appendix,Schedule Sub-Sub-Heading,Lev 6,Bullet list,ASAPHeading 6,H6,6,Legal Level 1.,bullet2,h6,Blank 2,Sub sub sub sub heading,2 column,cnp,Caption number (page-wide),Tables,T1,Third Subheading,Heading 61,Heading 6(unused),L1 PIP,H61"/>
    <w:basedOn w:val="Normal"/>
    <w:next w:val="Normal"/>
    <w:link w:val="Heading6Char"/>
    <w:qFormat/>
    <w:rsid w:val="005A3B26"/>
    <w:pPr>
      <w:numPr>
        <w:ilvl w:val="5"/>
        <w:numId w:val="3"/>
      </w:numPr>
      <w:pBdr>
        <w:bottom w:val="dotted" w:sz="6" w:space="1" w:color="4F81BD"/>
      </w:pBdr>
      <w:spacing w:before="300" w:after="0"/>
      <w:outlineLvl w:val="5"/>
    </w:pPr>
    <w:rPr>
      <w:caps/>
      <w:color w:val="365F91"/>
      <w:spacing w:val="10"/>
      <w:szCs w:val="22"/>
    </w:rPr>
  </w:style>
  <w:style w:type="paragraph" w:styleId="Heading7">
    <w:name w:val="heading 7"/>
    <w:aliases w:val="PA Appendix Major,Appendices,Lev 7,ASAPHeading 7,7,Legal Level 1.1.,Blank 3,Appendix Heading,App Head,App heading,letter list,lettered list,Appendix,cnc,Caption number (column-wide),L7,H7,Heading 7(unused),L2 PIP,H7DO NOT USE,LOA3 H7"/>
    <w:basedOn w:val="Normal"/>
    <w:next w:val="Normal"/>
    <w:link w:val="Heading7Char"/>
    <w:qFormat/>
    <w:rsid w:val="005A3B26"/>
    <w:pPr>
      <w:numPr>
        <w:ilvl w:val="6"/>
        <w:numId w:val="3"/>
      </w:numPr>
      <w:spacing w:before="300" w:after="0"/>
      <w:outlineLvl w:val="6"/>
    </w:pPr>
    <w:rPr>
      <w:caps/>
      <w:color w:val="365F91"/>
      <w:spacing w:val="10"/>
      <w:szCs w:val="22"/>
    </w:rPr>
  </w:style>
  <w:style w:type="paragraph" w:styleId="Heading8">
    <w:name w:val="heading 8"/>
    <w:aliases w:val="Figure"/>
    <w:basedOn w:val="Normal"/>
    <w:next w:val="Normal"/>
    <w:link w:val="Heading8Char"/>
    <w:qFormat/>
    <w:rsid w:val="005A3B26"/>
    <w:pPr>
      <w:numPr>
        <w:ilvl w:val="7"/>
        <w:numId w:val="3"/>
      </w:numPr>
      <w:spacing w:before="0" w:after="0"/>
      <w:jc w:val="center"/>
      <w:outlineLvl w:val="7"/>
    </w:pPr>
    <w:rPr>
      <w:caps/>
      <w:spacing w:val="10"/>
      <w:sz w:val="18"/>
      <w:szCs w:val="18"/>
    </w:rPr>
  </w:style>
  <w:style w:type="paragraph" w:styleId="Heading9">
    <w:name w:val="heading 9"/>
    <w:aliases w:val="T9,LauT9,Appendix Titre 4,liste[3]"/>
    <w:basedOn w:val="Normal"/>
    <w:next w:val="Normal"/>
    <w:link w:val="Heading9Char"/>
    <w:qFormat/>
    <w:rsid w:val="005A3B26"/>
    <w:pPr>
      <w:numPr>
        <w:ilvl w:val="8"/>
        <w:numId w:val="3"/>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23901"/>
    <w:rPr>
      <w:rFonts w:cs="Times New Roman"/>
      <w:b/>
      <w:bCs/>
      <w:caps/>
      <w:color w:val="FFFFFF"/>
      <w:spacing w:val="15"/>
      <w:shd w:val="clear" w:color="auto" w:fill="4F81BD"/>
      <w:lang w:eastAsia="en-US"/>
    </w:rPr>
  </w:style>
  <w:style w:type="character" w:customStyle="1" w:styleId="Heading2Char">
    <w:name w:val="Heading 2 Char"/>
    <w:aliases w:val="H2 Char,style2 Char,Topic Heading Char,見出し 2 Char,Header 2 Char,Func Header Char,Header 21 Char,Func Header1 Char,Header 22 Char,Func Header2 Char,Header 23 Char,Func Header3 Char,Header 24 Char,Func Header4 Char,Header 211 Char,h Char"/>
    <w:basedOn w:val="DefaultParagraphFont"/>
    <w:link w:val="Heading2"/>
    <w:locked/>
    <w:rsid w:val="002935D1"/>
    <w:rPr>
      <w:rFonts w:cs="Times New Roman"/>
      <w:caps/>
      <w:color w:val="000000"/>
      <w:spacing w:val="15"/>
      <w:shd w:val="clear" w:color="auto" w:fill="DBE5F1"/>
      <w:lang w:val="de-DE" w:eastAsia="ja-JP"/>
    </w:rPr>
  </w:style>
  <w:style w:type="character" w:customStyle="1" w:styleId="Heading3Char">
    <w:name w:val="Heading 3 Char"/>
    <w:aliases w:val="H3 Char,Numbered - 3 Char,Minor Char,MI Char,C Char,Level 1 - 1 Char,Mi Char,Mia Char,1.1.1 Char,AITS 3 Char,AITS Sub Head 1 Char,Lev 3 Char,Lev 31 Char,Numbered - 31 Char,Minor1 Char,Subparagraafkop Char,Para Heading 3 Char,h3 Char"/>
    <w:basedOn w:val="DefaultParagraphFont"/>
    <w:link w:val="Heading3"/>
    <w:locked/>
    <w:rsid w:val="0031206E"/>
    <w:rPr>
      <w:caps/>
      <w:color w:val="243F60"/>
      <w:spacing w:val="15"/>
      <w:lang w:eastAsia="en-US" w:bidi="th-TH"/>
    </w:rPr>
  </w:style>
  <w:style w:type="character" w:customStyle="1" w:styleId="Heading4Char">
    <w:name w:val="Heading 4 Char"/>
    <w:aliases w:val="H4 Char,Tempo Heading 4 Char,Map Title Char,h4 Char,Subhead C Char,PARA4 Char,Paragraph Title Char,Level 4 Topic Heading Char,a. Char,4 Char,4heading Char,Heading4 Char,H4-Heading 4 Char,h4 sub sub heading Char,a) b) c) Char,l4 Char"/>
    <w:basedOn w:val="DefaultParagraphFont"/>
    <w:link w:val="Heading4"/>
    <w:locked/>
    <w:rsid w:val="00823901"/>
    <w:rPr>
      <w:caps/>
      <w:color w:val="365F91"/>
      <w:spacing w:val="10"/>
      <w:lang w:eastAsia="en-US"/>
    </w:rPr>
  </w:style>
  <w:style w:type="character" w:customStyle="1" w:styleId="Heading5Char">
    <w:name w:val="Heading 5 Char"/>
    <w:aliases w:val="Block Label Char,Tempo Heading 5 Char,PA Pico Section Char,Subheading Char,Schedule Sub Heading Char,l5 Char,Lev 5 Char,h5 Char,i) ii) iii) Char,Appendix A to X Char,Heading 5   Appendix A to X Char,ASAPHeading 5 Char,H5 Char,L5 Char"/>
    <w:basedOn w:val="DefaultParagraphFont"/>
    <w:link w:val="Heading5"/>
    <w:locked/>
    <w:rsid w:val="00823901"/>
    <w:rPr>
      <w:caps/>
      <w:color w:val="365F91"/>
      <w:spacing w:val="10"/>
      <w:lang w:eastAsia="en-US"/>
    </w:rPr>
  </w:style>
  <w:style w:type="character" w:customStyle="1" w:styleId="Heading6Char">
    <w:name w:val="Heading 6 Char"/>
    <w:aliases w:val="PA Appendix Char,Schedule Sub-Sub-Heading Char,Lev 6 Char,Bullet list Char,ASAPHeading 6 Char,H6 Char,6 Char,Legal Level 1. Char,bullet2 Char,h6 Char,Blank 2 Char,Sub sub sub sub heading Char,2 column Char,cnp Char,Tables Char,T1 Char"/>
    <w:basedOn w:val="DefaultParagraphFont"/>
    <w:link w:val="Heading6"/>
    <w:locked/>
    <w:rsid w:val="00823901"/>
    <w:rPr>
      <w:caps/>
      <w:color w:val="365F91"/>
      <w:spacing w:val="10"/>
      <w:lang w:eastAsia="en-US"/>
    </w:rPr>
  </w:style>
  <w:style w:type="character" w:customStyle="1" w:styleId="Heading7Char">
    <w:name w:val="Heading 7 Char"/>
    <w:aliases w:val="PA Appendix Major Char,Appendices Char,Lev 7 Char,ASAPHeading 7 Char,7 Char,Legal Level 1.1. Char,Blank 3 Char,Appendix Heading Char,App Head Char,App heading Char,letter list Char,lettered list Char,Appendix Char,cnc Char,L7 Char,H7 Char"/>
    <w:basedOn w:val="DefaultParagraphFont"/>
    <w:link w:val="Heading7"/>
    <w:locked/>
    <w:rsid w:val="00823901"/>
    <w:rPr>
      <w:caps/>
      <w:color w:val="365F91"/>
      <w:spacing w:val="10"/>
      <w:lang w:eastAsia="en-US"/>
    </w:rPr>
  </w:style>
  <w:style w:type="character" w:customStyle="1" w:styleId="Heading8Char">
    <w:name w:val="Heading 8 Char"/>
    <w:aliases w:val="Figure Char"/>
    <w:basedOn w:val="DefaultParagraphFont"/>
    <w:link w:val="Heading8"/>
    <w:locked/>
    <w:rsid w:val="005A3B26"/>
    <w:rPr>
      <w:caps/>
      <w:spacing w:val="10"/>
      <w:sz w:val="18"/>
      <w:szCs w:val="18"/>
      <w:lang w:eastAsia="en-US"/>
    </w:rPr>
  </w:style>
  <w:style w:type="character" w:customStyle="1" w:styleId="Heading9Char">
    <w:name w:val="Heading 9 Char"/>
    <w:aliases w:val="T9 Char,LauT9 Char,Appendix Titre 4 Char,liste[3] Char"/>
    <w:basedOn w:val="DefaultParagraphFont"/>
    <w:link w:val="Heading9"/>
    <w:locked/>
    <w:rsid w:val="00823901"/>
    <w:rPr>
      <w:i/>
      <w:caps/>
      <w:spacing w:val="10"/>
      <w:sz w:val="18"/>
      <w:szCs w:val="18"/>
      <w:lang w:eastAsia="en-US"/>
    </w:rPr>
  </w:style>
  <w:style w:type="paragraph" w:customStyle="1" w:styleId="heading1text">
    <w:name w:val="heading 1 text"/>
    <w:basedOn w:val="Normal"/>
    <w:uiPriority w:val="99"/>
    <w:rsid w:val="00256DB2"/>
    <w:rPr>
      <w:rFonts w:ascii="Tele-GroteskNor" w:hAnsi="Tele-GroteskNor"/>
    </w:rPr>
  </w:style>
  <w:style w:type="paragraph" w:customStyle="1" w:styleId="heading2text">
    <w:name w:val="heading 2 text"/>
    <w:basedOn w:val="Normal"/>
    <w:uiPriority w:val="99"/>
    <w:rsid w:val="00B409CE"/>
    <w:pPr>
      <w:ind w:left="284"/>
    </w:pPr>
    <w:rPr>
      <w:sz w:val="24"/>
    </w:rPr>
  </w:style>
  <w:style w:type="paragraph" w:customStyle="1" w:styleId="heading3text">
    <w:name w:val="heading 3 text"/>
    <w:basedOn w:val="Normal"/>
    <w:uiPriority w:val="99"/>
    <w:rsid w:val="00256DB2"/>
    <w:pPr>
      <w:ind w:left="1021"/>
    </w:pPr>
    <w:rPr>
      <w:rFonts w:ascii="Tele-GroteskNor" w:hAnsi="Tele-GroteskNor"/>
    </w:rPr>
  </w:style>
  <w:style w:type="paragraph" w:styleId="CommentText">
    <w:name w:val="annotation text"/>
    <w:basedOn w:val="Normal"/>
    <w:link w:val="CommentTextChar"/>
    <w:uiPriority w:val="99"/>
    <w:semiHidden/>
    <w:rsid w:val="00256DB2"/>
  </w:style>
  <w:style w:type="character" w:customStyle="1" w:styleId="CommentTextChar">
    <w:name w:val="Comment Text Char"/>
    <w:basedOn w:val="DefaultParagraphFont"/>
    <w:link w:val="CommentText"/>
    <w:uiPriority w:val="99"/>
    <w:semiHidden/>
    <w:locked/>
    <w:rsid w:val="00D425D8"/>
    <w:rPr>
      <w:rFonts w:cs="Times New Roman"/>
      <w:lang w:val="en-US" w:eastAsia="en-US"/>
    </w:rPr>
  </w:style>
  <w:style w:type="paragraph" w:styleId="TOC8">
    <w:name w:val="toc 8"/>
    <w:basedOn w:val="TOC3"/>
    <w:uiPriority w:val="39"/>
    <w:rsid w:val="00256DB2"/>
    <w:pPr>
      <w:ind w:left="1400"/>
    </w:pPr>
    <w:rPr>
      <w:i/>
      <w:iCs w:val="0"/>
      <w:sz w:val="18"/>
      <w:szCs w:val="18"/>
    </w:rPr>
  </w:style>
  <w:style w:type="paragraph" w:styleId="TOC3">
    <w:name w:val="toc 3"/>
    <w:basedOn w:val="Normal"/>
    <w:next w:val="Normal"/>
    <w:uiPriority w:val="39"/>
    <w:rsid w:val="00415D62"/>
    <w:pPr>
      <w:spacing w:before="0" w:after="0"/>
      <w:ind w:left="400"/>
    </w:pPr>
    <w:rPr>
      <w:rFonts w:asciiTheme="minorHAnsi" w:hAnsiTheme="minorHAnsi" w:cstheme="minorHAnsi"/>
      <w:iCs/>
    </w:rPr>
  </w:style>
  <w:style w:type="paragraph" w:styleId="TOC7">
    <w:name w:val="toc 7"/>
    <w:basedOn w:val="TOC3"/>
    <w:next w:val="Normal"/>
    <w:uiPriority w:val="39"/>
    <w:rsid w:val="00256DB2"/>
    <w:pPr>
      <w:ind w:left="1200"/>
    </w:pPr>
    <w:rPr>
      <w:i/>
      <w:iCs w:val="0"/>
      <w:sz w:val="18"/>
      <w:szCs w:val="18"/>
    </w:rPr>
  </w:style>
  <w:style w:type="paragraph" w:styleId="TOC6">
    <w:name w:val="toc 6"/>
    <w:basedOn w:val="TOC3"/>
    <w:next w:val="Normal"/>
    <w:uiPriority w:val="39"/>
    <w:rsid w:val="00256DB2"/>
    <w:pPr>
      <w:ind w:left="1000"/>
    </w:pPr>
    <w:rPr>
      <w:i/>
      <w:iCs w:val="0"/>
      <w:sz w:val="18"/>
      <w:szCs w:val="18"/>
    </w:rPr>
  </w:style>
  <w:style w:type="paragraph" w:styleId="TOC5">
    <w:name w:val="toc 5"/>
    <w:basedOn w:val="TOC3"/>
    <w:next w:val="Normal"/>
    <w:uiPriority w:val="39"/>
    <w:rsid w:val="00256DB2"/>
    <w:pPr>
      <w:ind w:left="800"/>
    </w:pPr>
    <w:rPr>
      <w:i/>
      <w:iCs w:val="0"/>
      <w:sz w:val="18"/>
      <w:szCs w:val="18"/>
    </w:rPr>
  </w:style>
  <w:style w:type="paragraph" w:styleId="TOC4">
    <w:name w:val="toc 4"/>
    <w:basedOn w:val="TOC3"/>
    <w:next w:val="Normal"/>
    <w:uiPriority w:val="39"/>
    <w:rsid w:val="00256DB2"/>
    <w:pPr>
      <w:ind w:left="600"/>
    </w:pPr>
    <w:rPr>
      <w:i/>
      <w:iCs w:val="0"/>
      <w:sz w:val="18"/>
      <w:szCs w:val="18"/>
    </w:rPr>
  </w:style>
  <w:style w:type="paragraph" w:styleId="TOC2">
    <w:name w:val="toc 2"/>
    <w:basedOn w:val="Normal"/>
    <w:next w:val="Normal"/>
    <w:uiPriority w:val="39"/>
    <w:rsid w:val="00B91D1B"/>
    <w:pPr>
      <w:spacing w:before="0" w:after="0"/>
    </w:pPr>
    <w:rPr>
      <w:rFonts w:asciiTheme="minorHAnsi" w:hAnsiTheme="minorHAnsi" w:cstheme="minorHAnsi"/>
      <w:smallCaps/>
    </w:rPr>
  </w:style>
  <w:style w:type="paragraph" w:styleId="TOC1">
    <w:name w:val="toc 1"/>
    <w:basedOn w:val="Normal"/>
    <w:next w:val="Normal"/>
    <w:autoRedefine/>
    <w:uiPriority w:val="39"/>
    <w:rsid w:val="00534BA2"/>
    <w:pPr>
      <w:tabs>
        <w:tab w:val="left" w:pos="400"/>
        <w:tab w:val="right" w:leader="dot" w:pos="9345"/>
      </w:tabs>
      <w:spacing w:before="120" w:after="120"/>
    </w:pPr>
    <w:rPr>
      <w:rFonts w:asciiTheme="minorHAnsi" w:hAnsiTheme="minorHAnsi" w:cstheme="minorHAnsi"/>
      <w:b/>
      <w:bCs/>
      <w:caps/>
    </w:rPr>
  </w:style>
  <w:style w:type="paragraph" w:styleId="Index7">
    <w:name w:val="index 7"/>
    <w:basedOn w:val="Normal"/>
    <w:next w:val="Normal"/>
    <w:uiPriority w:val="99"/>
    <w:semiHidden/>
    <w:rsid w:val="00256DB2"/>
    <w:rPr>
      <w:sz w:val="24"/>
    </w:rPr>
  </w:style>
  <w:style w:type="paragraph" w:styleId="Index6">
    <w:name w:val="index 6"/>
    <w:basedOn w:val="Normal"/>
    <w:next w:val="Normal"/>
    <w:uiPriority w:val="99"/>
    <w:semiHidden/>
    <w:rsid w:val="00256DB2"/>
    <w:rPr>
      <w:sz w:val="24"/>
    </w:rPr>
  </w:style>
  <w:style w:type="paragraph" w:styleId="Index5">
    <w:name w:val="index 5"/>
    <w:basedOn w:val="Normal"/>
    <w:next w:val="Normal"/>
    <w:uiPriority w:val="99"/>
    <w:semiHidden/>
    <w:rsid w:val="00256DB2"/>
    <w:rPr>
      <w:sz w:val="24"/>
    </w:rPr>
  </w:style>
  <w:style w:type="paragraph" w:styleId="Index4">
    <w:name w:val="index 4"/>
    <w:basedOn w:val="Normal"/>
    <w:next w:val="Normal"/>
    <w:uiPriority w:val="99"/>
    <w:semiHidden/>
    <w:rsid w:val="00256DB2"/>
  </w:style>
  <w:style w:type="paragraph" w:styleId="Index3">
    <w:name w:val="index 3"/>
    <w:basedOn w:val="Normal"/>
    <w:next w:val="Normal"/>
    <w:uiPriority w:val="99"/>
    <w:semiHidden/>
    <w:rsid w:val="00256DB2"/>
    <w:rPr>
      <w:sz w:val="24"/>
    </w:rPr>
  </w:style>
  <w:style w:type="paragraph" w:styleId="Index2">
    <w:name w:val="index 2"/>
    <w:basedOn w:val="Normal"/>
    <w:next w:val="Normal"/>
    <w:uiPriority w:val="99"/>
    <w:semiHidden/>
    <w:rsid w:val="00256DB2"/>
    <w:rPr>
      <w:sz w:val="24"/>
    </w:rPr>
  </w:style>
  <w:style w:type="paragraph" w:styleId="Index1">
    <w:name w:val="index 1"/>
    <w:basedOn w:val="Normal"/>
    <w:next w:val="Normal"/>
    <w:uiPriority w:val="99"/>
    <w:semiHidden/>
    <w:rsid w:val="00256DB2"/>
    <w:rPr>
      <w:sz w:val="24"/>
    </w:rPr>
  </w:style>
  <w:style w:type="character" w:styleId="LineNumber">
    <w:name w:val="line number"/>
    <w:basedOn w:val="DefaultParagraphFont"/>
    <w:uiPriority w:val="99"/>
    <w:rsid w:val="00256DB2"/>
    <w:rPr>
      <w:rFonts w:ascii="Tele-Antiqua" w:hAnsi="Tele-Antiqua" w:cs="Times New Roman"/>
      <w:sz w:val="24"/>
    </w:rPr>
  </w:style>
  <w:style w:type="paragraph" w:styleId="IndexHeading">
    <w:name w:val="index heading"/>
    <w:basedOn w:val="Normal"/>
    <w:next w:val="Normal"/>
    <w:uiPriority w:val="99"/>
    <w:semiHidden/>
    <w:rsid w:val="00256DB2"/>
    <w:rPr>
      <w:sz w:val="24"/>
    </w:rPr>
  </w:style>
  <w:style w:type="paragraph" w:styleId="Footer">
    <w:name w:val="footer"/>
    <w:basedOn w:val="Normal"/>
    <w:next w:val="Normal"/>
    <w:link w:val="FooterChar"/>
    <w:uiPriority w:val="99"/>
    <w:rsid w:val="00256DB2"/>
    <w:pPr>
      <w:tabs>
        <w:tab w:val="center" w:pos="4536"/>
        <w:tab w:val="right" w:pos="8504"/>
      </w:tabs>
    </w:pPr>
    <w:rPr>
      <w:rFonts w:ascii="Tele-Antiqua" w:hAnsi="Tele-Antiqua"/>
    </w:rPr>
  </w:style>
  <w:style w:type="character" w:customStyle="1" w:styleId="FooterChar">
    <w:name w:val="Footer Char"/>
    <w:basedOn w:val="DefaultParagraphFont"/>
    <w:link w:val="Footer"/>
    <w:uiPriority w:val="99"/>
    <w:locked/>
    <w:rsid w:val="00B239C0"/>
    <w:rPr>
      <w:rFonts w:ascii="Tele-Antiqua" w:hAnsi="Tele-Antiqua" w:cs="Times New Roman"/>
      <w:lang w:val="en-US" w:eastAsia="en-US"/>
    </w:rPr>
  </w:style>
  <w:style w:type="paragraph" w:styleId="Header">
    <w:name w:val="header"/>
    <w:basedOn w:val="Normal"/>
    <w:link w:val="HeaderChar"/>
    <w:uiPriority w:val="99"/>
    <w:rsid w:val="00256DB2"/>
    <w:pPr>
      <w:tabs>
        <w:tab w:val="center" w:pos="4819"/>
        <w:tab w:val="right" w:pos="9071"/>
      </w:tabs>
    </w:pPr>
  </w:style>
  <w:style w:type="character" w:customStyle="1" w:styleId="HeaderChar">
    <w:name w:val="Header Char"/>
    <w:basedOn w:val="DefaultParagraphFont"/>
    <w:link w:val="Header"/>
    <w:uiPriority w:val="99"/>
    <w:locked/>
    <w:rsid w:val="00D425D8"/>
    <w:rPr>
      <w:rFonts w:cs="Times New Roman"/>
      <w:lang w:val="en-US" w:eastAsia="en-US"/>
    </w:rPr>
  </w:style>
  <w:style w:type="character" w:styleId="FootnoteReference">
    <w:name w:val="footnote reference"/>
    <w:basedOn w:val="DefaultParagraphFont"/>
    <w:semiHidden/>
    <w:rsid w:val="00256DB2"/>
    <w:rPr>
      <w:rFonts w:cs="Times New Roman"/>
      <w:position w:val="6"/>
      <w:sz w:val="16"/>
    </w:rPr>
  </w:style>
  <w:style w:type="paragraph" w:styleId="FootnoteText">
    <w:name w:val="footnote text"/>
    <w:basedOn w:val="Normal"/>
    <w:link w:val="FootnoteTextChar"/>
    <w:semiHidden/>
    <w:rsid w:val="00256DB2"/>
  </w:style>
  <w:style w:type="character" w:customStyle="1" w:styleId="FootnoteTextChar">
    <w:name w:val="Footnote Text Char"/>
    <w:basedOn w:val="DefaultParagraphFont"/>
    <w:link w:val="FootnoteText"/>
    <w:semiHidden/>
    <w:locked/>
    <w:rsid w:val="00D425D8"/>
    <w:rPr>
      <w:rFonts w:cs="Times New Roman"/>
      <w:lang w:val="en-US" w:eastAsia="en-US"/>
    </w:rPr>
  </w:style>
  <w:style w:type="paragraph" w:styleId="NormalIndent">
    <w:name w:val="Normal Indent"/>
    <w:basedOn w:val="Normal"/>
    <w:uiPriority w:val="99"/>
    <w:rsid w:val="00256DB2"/>
  </w:style>
  <w:style w:type="paragraph" w:styleId="DocumentMap">
    <w:name w:val="Document Map"/>
    <w:basedOn w:val="Normal"/>
    <w:link w:val="DocumentMapChar"/>
    <w:uiPriority w:val="99"/>
    <w:semiHidden/>
    <w:rsid w:val="00256DB2"/>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D425D8"/>
    <w:rPr>
      <w:rFonts w:ascii="Times New Roman" w:hAnsi="Times New Roman" w:cs="Times New Roman"/>
      <w:sz w:val="2"/>
      <w:lang w:val="en-US" w:eastAsia="en-US"/>
    </w:rPr>
  </w:style>
  <w:style w:type="paragraph" w:styleId="TOC9">
    <w:name w:val="toc 9"/>
    <w:basedOn w:val="Normal"/>
    <w:next w:val="Normal"/>
    <w:autoRedefine/>
    <w:uiPriority w:val="39"/>
    <w:rsid w:val="00256DB2"/>
    <w:pPr>
      <w:spacing w:before="0" w:after="0"/>
      <w:ind w:left="1600"/>
    </w:pPr>
    <w:rPr>
      <w:rFonts w:asciiTheme="minorHAnsi" w:hAnsiTheme="minorHAnsi" w:cstheme="minorHAnsi"/>
      <w:sz w:val="18"/>
      <w:szCs w:val="18"/>
    </w:rPr>
  </w:style>
  <w:style w:type="paragraph" w:styleId="BalloonText">
    <w:name w:val="Balloon Text"/>
    <w:basedOn w:val="Normal"/>
    <w:link w:val="BalloonTextChar"/>
    <w:uiPriority w:val="99"/>
    <w:semiHidden/>
    <w:rsid w:val="00B670A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25D8"/>
    <w:rPr>
      <w:rFonts w:ascii="Times New Roman" w:hAnsi="Times New Roman" w:cs="Times New Roman"/>
      <w:sz w:val="2"/>
      <w:lang w:val="en-US" w:eastAsia="en-US"/>
    </w:rPr>
  </w:style>
  <w:style w:type="table" w:styleId="TableGrid">
    <w:name w:val="Table Grid"/>
    <w:aliases w:val="MenTab"/>
    <w:basedOn w:val="TableNormal"/>
    <w:uiPriority w:val="59"/>
    <w:rsid w:val="005310CB"/>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6C2386"/>
    <w:rPr>
      <w:rFonts w:cs="Times New Roman"/>
    </w:rPr>
  </w:style>
  <w:style w:type="character" w:styleId="Hyperlink">
    <w:name w:val="Hyperlink"/>
    <w:basedOn w:val="DefaultParagraphFont"/>
    <w:uiPriority w:val="99"/>
    <w:rsid w:val="004821E9"/>
    <w:rPr>
      <w:rFonts w:cs="Times New Roman"/>
      <w:color w:val="0000FF"/>
      <w:u w:val="single"/>
    </w:rPr>
  </w:style>
  <w:style w:type="character" w:styleId="FollowedHyperlink">
    <w:name w:val="FollowedHyperlink"/>
    <w:basedOn w:val="DefaultParagraphFont"/>
    <w:uiPriority w:val="99"/>
    <w:rsid w:val="004821E9"/>
    <w:rPr>
      <w:rFonts w:cs="Times New Roman"/>
      <w:color w:val="800080"/>
      <w:u w:val="single"/>
    </w:rPr>
  </w:style>
  <w:style w:type="paragraph" w:customStyle="1" w:styleId="Subtitle1">
    <w:name w:val="Subtitle1"/>
    <w:basedOn w:val="Normal"/>
    <w:next w:val="Normal"/>
    <w:uiPriority w:val="99"/>
    <w:rsid w:val="00660EF7"/>
    <w:pPr>
      <w:jc w:val="right"/>
    </w:pPr>
    <w:rPr>
      <w:rFonts w:cs="Tahoma"/>
      <w:bCs/>
      <w:color w:val="808080"/>
      <w:sz w:val="36"/>
      <w:szCs w:val="36"/>
      <w:lang w:eastAsia="ja-JP"/>
    </w:rPr>
  </w:style>
  <w:style w:type="paragraph" w:customStyle="1" w:styleId="Subtitle3">
    <w:name w:val="Subtitle3"/>
    <w:basedOn w:val="Normal"/>
    <w:next w:val="Normal"/>
    <w:uiPriority w:val="99"/>
    <w:rsid w:val="00660EF7"/>
    <w:pPr>
      <w:jc w:val="right"/>
    </w:pPr>
    <w:rPr>
      <w:rFonts w:cs="Tahoma"/>
      <w:color w:val="808080"/>
      <w:lang w:eastAsia="ja-JP"/>
    </w:rPr>
  </w:style>
  <w:style w:type="paragraph" w:styleId="BodyText">
    <w:name w:val="Body Text"/>
    <w:basedOn w:val="Normal"/>
    <w:link w:val="BodyTextChar"/>
    <w:uiPriority w:val="99"/>
    <w:rsid w:val="00660EF7"/>
    <w:rPr>
      <w:lang w:eastAsia="ja-JP"/>
    </w:rPr>
  </w:style>
  <w:style w:type="character" w:customStyle="1" w:styleId="BodyTextChar">
    <w:name w:val="Body Text Char"/>
    <w:basedOn w:val="DefaultParagraphFont"/>
    <w:link w:val="BodyText"/>
    <w:uiPriority w:val="99"/>
    <w:locked/>
    <w:rsid w:val="00660EF7"/>
    <w:rPr>
      <w:rFonts w:ascii="Arial Narrow" w:hAnsi="Arial Narrow" w:cs="Times New Roman"/>
      <w:lang w:eastAsia="ja-JP"/>
    </w:rPr>
  </w:style>
  <w:style w:type="paragraph" w:styleId="BodyTextIndent">
    <w:name w:val="Body Text Indent"/>
    <w:basedOn w:val="Normal"/>
    <w:link w:val="BodyTextIndentChar"/>
    <w:uiPriority w:val="99"/>
    <w:rsid w:val="00660EF7"/>
    <w:pPr>
      <w:ind w:left="283"/>
    </w:pPr>
    <w:rPr>
      <w:lang w:eastAsia="ja-JP"/>
    </w:rPr>
  </w:style>
  <w:style w:type="character" w:customStyle="1" w:styleId="BodyTextIndentChar">
    <w:name w:val="Body Text Indent Char"/>
    <w:basedOn w:val="DefaultParagraphFont"/>
    <w:link w:val="BodyTextIndent"/>
    <w:uiPriority w:val="99"/>
    <w:locked/>
    <w:rsid w:val="00660EF7"/>
    <w:rPr>
      <w:rFonts w:ascii="Arial Narrow" w:hAnsi="Arial Narrow" w:cs="Times New Roman"/>
      <w:lang w:eastAsia="ja-JP"/>
    </w:rPr>
  </w:style>
  <w:style w:type="paragraph" w:styleId="Subtitle">
    <w:name w:val="Subtitle"/>
    <w:basedOn w:val="Normal"/>
    <w:next w:val="Normal"/>
    <w:link w:val="SubtitleChar"/>
    <w:uiPriority w:val="99"/>
    <w:qFormat/>
    <w:rsid w:val="007F7C95"/>
    <w:pPr>
      <w:spacing w:after="1000"/>
    </w:pPr>
    <w:rPr>
      <w:caps/>
      <w:color w:val="595959"/>
      <w:spacing w:val="10"/>
      <w:sz w:val="24"/>
      <w:szCs w:val="24"/>
    </w:rPr>
  </w:style>
  <w:style w:type="character" w:customStyle="1" w:styleId="SubtitleChar">
    <w:name w:val="Subtitle Char"/>
    <w:basedOn w:val="DefaultParagraphFont"/>
    <w:link w:val="Subtitle"/>
    <w:uiPriority w:val="99"/>
    <w:locked/>
    <w:rsid w:val="007F7C95"/>
    <w:rPr>
      <w:rFonts w:cs="Times New Roman"/>
      <w:caps/>
      <w:color w:val="595959"/>
      <w:spacing w:val="10"/>
      <w:sz w:val="24"/>
      <w:szCs w:val="24"/>
    </w:rPr>
  </w:style>
  <w:style w:type="paragraph" w:styleId="Title">
    <w:name w:val="Title"/>
    <w:basedOn w:val="Normal"/>
    <w:next w:val="Normal"/>
    <w:link w:val="TitleChar"/>
    <w:uiPriority w:val="99"/>
    <w:qFormat/>
    <w:rsid w:val="007F7C95"/>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7F7C95"/>
    <w:rPr>
      <w:rFonts w:cs="Times New Roman"/>
      <w:caps/>
      <w:color w:val="4F81BD"/>
      <w:spacing w:val="10"/>
      <w:kern w:val="28"/>
      <w:sz w:val="52"/>
      <w:szCs w:val="52"/>
    </w:rPr>
  </w:style>
  <w:style w:type="paragraph" w:styleId="TOCHeading">
    <w:name w:val="TOC Heading"/>
    <w:basedOn w:val="Heading1"/>
    <w:next w:val="Normal"/>
    <w:uiPriority w:val="39"/>
    <w:qFormat/>
    <w:rsid w:val="00823901"/>
    <w:pPr>
      <w:outlineLvl w:val="9"/>
    </w:pPr>
  </w:style>
  <w:style w:type="paragraph" w:customStyle="1" w:styleId="pb1body1">
    <w:name w:val="pb1_body1"/>
    <w:basedOn w:val="Normal"/>
    <w:uiPriority w:val="99"/>
    <w:rsid w:val="008955BC"/>
    <w:pPr>
      <w:spacing w:before="100" w:beforeAutospacing="1" w:after="100" w:afterAutospacing="1"/>
    </w:pPr>
    <w:rPr>
      <w:rFonts w:ascii="Times New Roman" w:hAnsi="Times New Roman"/>
      <w:sz w:val="24"/>
      <w:szCs w:val="24"/>
      <w:lang w:eastAsia="en-GB"/>
    </w:rPr>
  </w:style>
  <w:style w:type="paragraph" w:customStyle="1" w:styleId="ptctablecap">
    <w:name w:val="ptc_tablecap"/>
    <w:basedOn w:val="Normal"/>
    <w:uiPriority w:val="99"/>
    <w:rsid w:val="008955BC"/>
    <w:pPr>
      <w:spacing w:before="100" w:beforeAutospacing="1" w:after="100" w:afterAutospacing="1"/>
    </w:pPr>
    <w:rPr>
      <w:rFonts w:ascii="Times New Roman" w:hAnsi="Times New Roman"/>
      <w:sz w:val="24"/>
      <w:szCs w:val="24"/>
      <w:lang w:eastAsia="en-GB"/>
    </w:rPr>
  </w:style>
  <w:style w:type="paragraph" w:styleId="NormalWeb">
    <w:name w:val="Normal (Web)"/>
    <w:basedOn w:val="Normal"/>
    <w:uiPriority w:val="99"/>
    <w:rsid w:val="00050B53"/>
    <w:pPr>
      <w:spacing w:before="100" w:beforeAutospacing="1" w:after="100" w:afterAutospacing="1"/>
    </w:pPr>
    <w:rPr>
      <w:rFonts w:ascii="Times New Roman" w:hAnsi="Times New Roman"/>
      <w:sz w:val="24"/>
      <w:szCs w:val="24"/>
    </w:rPr>
  </w:style>
  <w:style w:type="character" w:styleId="IntenseEmphasis">
    <w:name w:val="Intense Emphasis"/>
    <w:basedOn w:val="DefaultParagraphFont"/>
    <w:uiPriority w:val="99"/>
    <w:qFormat/>
    <w:rsid w:val="007F7C95"/>
    <w:rPr>
      <w:b/>
      <w:caps/>
      <w:color w:val="243F60"/>
      <w:spacing w:val="10"/>
    </w:rPr>
  </w:style>
  <w:style w:type="paragraph" w:styleId="Caption">
    <w:name w:val="caption"/>
    <w:aliases w:val="RptCaption Char Char Char Char,RptCaption Char Char Char Char Char Char,RptCaption Char,NMCaption_,Caption Title,Bld,Figure title,CaptionTab,Figures,Figure title_2"/>
    <w:basedOn w:val="Normal"/>
    <w:next w:val="Normal"/>
    <w:link w:val="CaptionChar"/>
    <w:uiPriority w:val="35"/>
    <w:qFormat/>
    <w:rsid w:val="007F7C95"/>
    <w:rPr>
      <w:b/>
      <w:bCs/>
      <w:color w:val="365F91"/>
      <w:sz w:val="16"/>
      <w:szCs w:val="16"/>
    </w:rPr>
  </w:style>
  <w:style w:type="character" w:styleId="Strong">
    <w:name w:val="Strong"/>
    <w:basedOn w:val="DefaultParagraphFont"/>
    <w:uiPriority w:val="22"/>
    <w:qFormat/>
    <w:rsid w:val="007F7C95"/>
    <w:rPr>
      <w:rFonts w:cs="Times New Roman"/>
      <w:b/>
    </w:rPr>
  </w:style>
  <w:style w:type="character" w:styleId="Emphasis">
    <w:name w:val="Emphasis"/>
    <w:basedOn w:val="DefaultParagraphFont"/>
    <w:qFormat/>
    <w:rsid w:val="007F7C95"/>
    <w:rPr>
      <w:rFonts w:cs="Times New Roman"/>
      <w:caps/>
      <w:color w:val="243F60"/>
      <w:spacing w:val="5"/>
    </w:rPr>
  </w:style>
  <w:style w:type="paragraph" w:styleId="NoSpacing">
    <w:name w:val="No Spacing"/>
    <w:basedOn w:val="Normal"/>
    <w:link w:val="NoSpacingChar"/>
    <w:uiPriority w:val="99"/>
    <w:qFormat/>
    <w:rsid w:val="007F7C95"/>
    <w:pPr>
      <w:spacing w:before="0" w:after="0"/>
    </w:pPr>
  </w:style>
  <w:style w:type="character" w:customStyle="1" w:styleId="NoSpacingChar">
    <w:name w:val="No Spacing Char"/>
    <w:basedOn w:val="DefaultParagraphFont"/>
    <w:link w:val="NoSpacing"/>
    <w:uiPriority w:val="99"/>
    <w:locked/>
    <w:rsid w:val="007F7C95"/>
    <w:rPr>
      <w:rFonts w:cs="Times New Roman"/>
      <w:sz w:val="20"/>
      <w:szCs w:val="20"/>
    </w:rPr>
  </w:style>
  <w:style w:type="paragraph" w:styleId="ListParagraph">
    <w:name w:val="List Paragraph"/>
    <w:aliases w:val="Aufzählungen,history_bullet,Bullet 1,Bullet List,Liste Perso,list-bullet_1"/>
    <w:basedOn w:val="Normal"/>
    <w:link w:val="ListParagraphChar"/>
    <w:uiPriority w:val="34"/>
    <w:qFormat/>
    <w:rsid w:val="007F7C95"/>
    <w:pPr>
      <w:ind w:left="720"/>
      <w:contextualSpacing/>
    </w:pPr>
  </w:style>
  <w:style w:type="paragraph" w:styleId="Quote">
    <w:name w:val="Quote"/>
    <w:basedOn w:val="Normal"/>
    <w:next w:val="Normal"/>
    <w:link w:val="QuoteChar"/>
    <w:uiPriority w:val="99"/>
    <w:qFormat/>
    <w:rsid w:val="007F7C95"/>
    <w:rPr>
      <w:i/>
      <w:iCs/>
    </w:rPr>
  </w:style>
  <w:style w:type="character" w:customStyle="1" w:styleId="QuoteChar">
    <w:name w:val="Quote Char"/>
    <w:basedOn w:val="DefaultParagraphFont"/>
    <w:link w:val="Quote"/>
    <w:uiPriority w:val="99"/>
    <w:locked/>
    <w:rsid w:val="007F7C95"/>
    <w:rPr>
      <w:rFonts w:cs="Times New Roman"/>
      <w:i/>
      <w:iCs/>
      <w:sz w:val="20"/>
      <w:szCs w:val="20"/>
    </w:rPr>
  </w:style>
  <w:style w:type="paragraph" w:styleId="IntenseQuote">
    <w:name w:val="Intense Quote"/>
    <w:basedOn w:val="Normal"/>
    <w:next w:val="Normal"/>
    <w:link w:val="IntenseQuoteChar"/>
    <w:uiPriority w:val="99"/>
    <w:qFormat/>
    <w:rsid w:val="007F7C95"/>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7F7C95"/>
    <w:rPr>
      <w:rFonts w:cs="Times New Roman"/>
      <w:i/>
      <w:iCs/>
      <w:color w:val="4F81BD"/>
      <w:sz w:val="20"/>
      <w:szCs w:val="20"/>
    </w:rPr>
  </w:style>
  <w:style w:type="character" w:styleId="SubtleEmphasis">
    <w:name w:val="Subtle Emphasis"/>
    <w:basedOn w:val="DefaultParagraphFont"/>
    <w:uiPriority w:val="99"/>
    <w:qFormat/>
    <w:rsid w:val="007F7C95"/>
    <w:rPr>
      <w:i/>
      <w:color w:val="243F60"/>
    </w:rPr>
  </w:style>
  <w:style w:type="character" w:styleId="SubtleReference">
    <w:name w:val="Subtle Reference"/>
    <w:basedOn w:val="DefaultParagraphFont"/>
    <w:uiPriority w:val="99"/>
    <w:qFormat/>
    <w:rsid w:val="007F7C95"/>
    <w:rPr>
      <w:b/>
      <w:color w:val="4F81BD"/>
    </w:rPr>
  </w:style>
  <w:style w:type="character" w:styleId="IntenseReference">
    <w:name w:val="Intense Reference"/>
    <w:basedOn w:val="DefaultParagraphFont"/>
    <w:uiPriority w:val="99"/>
    <w:qFormat/>
    <w:rsid w:val="007F7C95"/>
    <w:rPr>
      <w:b/>
      <w:i/>
      <w:caps/>
      <w:color w:val="4F81BD"/>
    </w:rPr>
  </w:style>
  <w:style w:type="character" w:styleId="BookTitle">
    <w:name w:val="Book Title"/>
    <w:basedOn w:val="DefaultParagraphFont"/>
    <w:uiPriority w:val="99"/>
    <w:qFormat/>
    <w:rsid w:val="007F7C95"/>
    <w:rPr>
      <w:b/>
      <w:i/>
      <w:spacing w:val="9"/>
    </w:rPr>
  </w:style>
  <w:style w:type="paragraph" w:styleId="ListNumber">
    <w:name w:val="List Number"/>
    <w:basedOn w:val="Normal"/>
    <w:uiPriority w:val="99"/>
    <w:rsid w:val="0071014B"/>
    <w:pPr>
      <w:tabs>
        <w:tab w:val="num" w:pos="926"/>
      </w:tabs>
      <w:ind w:left="360" w:hanging="360"/>
      <w:contextualSpacing/>
    </w:pPr>
  </w:style>
  <w:style w:type="paragraph" w:styleId="ListNumber2">
    <w:name w:val="List Number 2"/>
    <w:basedOn w:val="Normal"/>
    <w:uiPriority w:val="99"/>
    <w:rsid w:val="00757337"/>
    <w:pPr>
      <w:tabs>
        <w:tab w:val="num" w:pos="643"/>
        <w:tab w:val="num" w:pos="926"/>
      </w:tabs>
      <w:ind w:left="643" w:hanging="360"/>
      <w:contextualSpacing/>
    </w:pPr>
  </w:style>
  <w:style w:type="paragraph" w:styleId="ListNumber3">
    <w:name w:val="List Number 3"/>
    <w:basedOn w:val="Normal"/>
    <w:uiPriority w:val="99"/>
    <w:rsid w:val="00757337"/>
    <w:pPr>
      <w:tabs>
        <w:tab w:val="num" w:pos="926"/>
        <w:tab w:val="num" w:pos="1209"/>
      </w:tabs>
      <w:ind w:left="926" w:hanging="360"/>
      <w:contextualSpacing/>
    </w:pPr>
  </w:style>
  <w:style w:type="paragraph" w:styleId="ListNumber4">
    <w:name w:val="List Number 4"/>
    <w:basedOn w:val="Normal"/>
    <w:uiPriority w:val="99"/>
    <w:rsid w:val="00757337"/>
    <w:pPr>
      <w:tabs>
        <w:tab w:val="num" w:pos="1209"/>
        <w:tab w:val="num" w:pos="1492"/>
      </w:tabs>
      <w:ind w:left="1209" w:hanging="360"/>
      <w:contextualSpacing/>
    </w:pPr>
  </w:style>
  <w:style w:type="paragraph" w:styleId="ListNumber5">
    <w:name w:val="List Number 5"/>
    <w:basedOn w:val="Normal"/>
    <w:uiPriority w:val="99"/>
    <w:rsid w:val="00757337"/>
    <w:pPr>
      <w:tabs>
        <w:tab w:val="num" w:pos="1492"/>
      </w:tabs>
      <w:ind w:left="1492" w:hanging="360"/>
      <w:contextualSpacing/>
    </w:pPr>
  </w:style>
  <w:style w:type="paragraph" w:styleId="BodyText2">
    <w:name w:val="Body Text 2"/>
    <w:basedOn w:val="Normal"/>
    <w:link w:val="BodyText2Char"/>
    <w:uiPriority w:val="99"/>
    <w:locked/>
    <w:rsid w:val="008B3A03"/>
    <w:pPr>
      <w:spacing w:line="480" w:lineRule="auto"/>
    </w:pPr>
  </w:style>
  <w:style w:type="character" w:customStyle="1" w:styleId="BodyText2Char">
    <w:name w:val="Body Text 2 Char"/>
    <w:basedOn w:val="DefaultParagraphFont"/>
    <w:link w:val="BodyText2"/>
    <w:uiPriority w:val="99"/>
    <w:semiHidden/>
    <w:locked/>
    <w:rsid w:val="00847771"/>
    <w:rPr>
      <w:rFonts w:cs="Times New Roman"/>
      <w:sz w:val="20"/>
      <w:szCs w:val="20"/>
      <w:lang w:val="en-US" w:eastAsia="en-US"/>
    </w:rPr>
  </w:style>
  <w:style w:type="table" w:customStyle="1" w:styleId="TableGrid1">
    <w:name w:val="Table Grid1"/>
    <w:basedOn w:val="TableNormal"/>
    <w:next w:val="TableGrid"/>
    <w:uiPriority w:val="59"/>
    <w:rsid w:val="0078452F"/>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ufzählungen Char,history_bullet Char,Bullet 1 Char,Bullet List Char,Liste Perso Char,list-bullet_1 Char"/>
    <w:basedOn w:val="DefaultParagraphFont"/>
    <w:link w:val="ListParagraph"/>
    <w:uiPriority w:val="34"/>
    <w:locked/>
    <w:rsid w:val="00DA5944"/>
    <w:rPr>
      <w:sz w:val="20"/>
      <w:szCs w:val="20"/>
      <w:lang w:eastAsia="en-US"/>
    </w:rPr>
  </w:style>
  <w:style w:type="paragraph" w:styleId="TableofFigures">
    <w:name w:val="table of figures"/>
    <w:basedOn w:val="Normal"/>
    <w:next w:val="Normal"/>
    <w:uiPriority w:val="99"/>
    <w:unhideWhenUsed/>
    <w:locked/>
    <w:rsid w:val="00662F18"/>
    <w:pPr>
      <w:spacing w:after="0"/>
    </w:pPr>
  </w:style>
  <w:style w:type="paragraph" w:customStyle="1" w:styleId="NDStyle1">
    <w:name w:val="ND Style1"/>
    <w:basedOn w:val="Heading1"/>
    <w:link w:val="NDStyle1Char"/>
    <w:qFormat/>
    <w:rsid w:val="00B87C57"/>
    <w:pPr>
      <w:tabs>
        <w:tab w:val="num" w:pos="900"/>
      </w:tabs>
      <w:ind w:left="431" w:hanging="431"/>
    </w:pPr>
    <w:rPr>
      <w:rFonts w:asciiTheme="minorHAnsi" w:eastAsiaTheme="majorEastAsia" w:hAnsiTheme="minorHAnsi"/>
      <w:szCs w:val="28"/>
      <w:lang w:eastAsia="ja-JP"/>
    </w:rPr>
  </w:style>
  <w:style w:type="character" w:customStyle="1" w:styleId="NDStyle1Char">
    <w:name w:val="ND Style1 Char"/>
    <w:basedOn w:val="Heading1Char"/>
    <w:link w:val="NDStyle1"/>
    <w:rsid w:val="00B87C57"/>
    <w:rPr>
      <w:rFonts w:asciiTheme="minorHAnsi" w:eastAsiaTheme="majorEastAsia" w:hAnsiTheme="minorHAnsi" w:cs="Times New Roman"/>
      <w:b/>
      <w:bCs/>
      <w:caps/>
      <w:color w:val="FFFFFF"/>
      <w:spacing w:val="15"/>
      <w:szCs w:val="28"/>
      <w:shd w:val="clear" w:color="auto" w:fill="4F81BD"/>
      <w:lang w:eastAsia="ja-JP"/>
    </w:rPr>
  </w:style>
  <w:style w:type="paragraph" w:customStyle="1" w:styleId="Default">
    <w:name w:val="Default"/>
    <w:rsid w:val="001922DF"/>
    <w:pPr>
      <w:widowControl w:val="0"/>
      <w:autoSpaceDE w:val="0"/>
      <w:autoSpaceDN w:val="0"/>
      <w:adjustRightInd w:val="0"/>
      <w:spacing w:before="0" w:after="0"/>
    </w:pPr>
    <w:rPr>
      <w:rFonts w:ascii="Arial" w:eastAsia="Times New Roman" w:hAnsi="Arial" w:cs="Arial"/>
      <w:color w:val="000000"/>
      <w:sz w:val="24"/>
      <w:szCs w:val="24"/>
    </w:rPr>
  </w:style>
  <w:style w:type="paragraph" w:customStyle="1" w:styleId="Detemobil">
    <w:name w:val="Detemobil"/>
    <w:basedOn w:val="Normal"/>
    <w:rsid w:val="00304C9F"/>
    <w:pPr>
      <w:widowControl w:val="0"/>
      <w:overflowPunct w:val="0"/>
      <w:autoSpaceDE w:val="0"/>
      <w:autoSpaceDN w:val="0"/>
      <w:adjustRightInd w:val="0"/>
      <w:spacing w:before="1200" w:after="120" w:line="300" w:lineRule="atLeast"/>
      <w:jc w:val="center"/>
      <w:textAlignment w:val="baseline"/>
    </w:pPr>
    <w:rPr>
      <w:rFonts w:ascii="Arial" w:eastAsia="Times New Roman" w:hAnsi="Arial" w:cs="Arial"/>
      <w:b/>
      <w:bCs/>
      <w:sz w:val="24"/>
      <w:szCs w:val="24"/>
      <w:lang w:eastAsia="en-GB"/>
    </w:rPr>
  </w:style>
  <w:style w:type="table" w:customStyle="1" w:styleId="TableGrid4">
    <w:name w:val="Table Grid4"/>
    <w:basedOn w:val="TableNormal"/>
    <w:next w:val="TableGrid"/>
    <w:uiPriority w:val="99"/>
    <w:rsid w:val="0030675D"/>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LPara1">
    <w:name w:val="NDL_Para1"/>
    <w:basedOn w:val="Normal"/>
    <w:link w:val="NDLPara1Char"/>
    <w:qFormat/>
    <w:rsid w:val="00381FAC"/>
    <w:pPr>
      <w:spacing w:before="0" w:after="0"/>
      <w:ind w:left="720"/>
    </w:pPr>
    <w:rPr>
      <w:rFonts w:eastAsia="Times New Roman" w:cs="Times New Roman"/>
      <w:color w:val="000000"/>
      <w:sz w:val="24"/>
      <w:szCs w:val="24"/>
      <w:lang w:eastAsia="ja-JP"/>
    </w:rPr>
  </w:style>
  <w:style w:type="character" w:customStyle="1" w:styleId="NDLPara1Char">
    <w:name w:val="NDL_Para1 Char"/>
    <w:link w:val="NDLPara1"/>
    <w:rsid w:val="00381FAC"/>
    <w:rPr>
      <w:rFonts w:eastAsia="Times New Roman" w:cs="Times New Roman"/>
      <w:color w:val="000000"/>
      <w:sz w:val="24"/>
      <w:szCs w:val="24"/>
      <w:lang w:eastAsia="ja-JP"/>
    </w:rPr>
  </w:style>
  <w:style w:type="table" w:customStyle="1" w:styleId="TableGrid5">
    <w:name w:val="Table Grid5"/>
    <w:basedOn w:val="TableNormal"/>
    <w:next w:val="TableGrid"/>
    <w:uiPriority w:val="99"/>
    <w:rsid w:val="00C74019"/>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511F"/>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1B6A"/>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locked/>
    <w:rsid w:val="00895F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95F74"/>
    <w:rPr>
      <w:sz w:val="16"/>
      <w:szCs w:val="16"/>
      <w:lang w:eastAsia="en-US"/>
    </w:rPr>
  </w:style>
  <w:style w:type="paragraph" w:styleId="BodyTextIndent2">
    <w:name w:val="Body Text Indent 2"/>
    <w:basedOn w:val="Normal"/>
    <w:link w:val="BodyTextIndent2Char"/>
    <w:uiPriority w:val="99"/>
    <w:semiHidden/>
    <w:unhideWhenUsed/>
    <w:locked/>
    <w:rsid w:val="00895F74"/>
    <w:pPr>
      <w:spacing w:after="120" w:line="480" w:lineRule="auto"/>
      <w:ind w:left="283"/>
    </w:pPr>
  </w:style>
  <w:style w:type="character" w:customStyle="1" w:styleId="BodyTextIndent2Char">
    <w:name w:val="Body Text Indent 2 Char"/>
    <w:basedOn w:val="DefaultParagraphFont"/>
    <w:link w:val="BodyTextIndent2"/>
    <w:uiPriority w:val="99"/>
    <w:semiHidden/>
    <w:rsid w:val="00895F74"/>
    <w:rPr>
      <w:sz w:val="20"/>
      <w:szCs w:val="20"/>
      <w:lang w:eastAsia="en-US"/>
    </w:rPr>
  </w:style>
  <w:style w:type="paragraph" w:customStyle="1" w:styleId="02Text">
    <w:name w:val="02_Text"/>
    <w:uiPriority w:val="99"/>
    <w:rsid w:val="00776A3E"/>
    <w:pPr>
      <w:spacing w:before="0" w:after="300" w:line="300" w:lineRule="exact"/>
    </w:pPr>
    <w:rPr>
      <w:rFonts w:ascii="Arial" w:eastAsia="Times" w:hAnsi="Arial" w:cs="Times New Roman"/>
      <w:szCs w:val="20"/>
      <w:lang w:val="en-CA" w:eastAsia="en-US"/>
    </w:rPr>
  </w:style>
  <w:style w:type="table" w:customStyle="1" w:styleId="LightShading1">
    <w:name w:val="Light Shading1"/>
    <w:basedOn w:val="TableNormal"/>
    <w:uiPriority w:val="60"/>
    <w:rsid w:val="009A428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A428A"/>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944CE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8">
    <w:name w:val="Table Grid8"/>
    <w:basedOn w:val="TableNormal"/>
    <w:next w:val="TableGrid"/>
    <w:uiPriority w:val="59"/>
    <w:rsid w:val="006918FA"/>
    <w:pPr>
      <w:spacing w:before="0" w:after="0"/>
    </w:pPr>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449E"/>
  </w:style>
  <w:style w:type="character" w:styleId="CommentReference">
    <w:name w:val="annotation reference"/>
    <w:basedOn w:val="DefaultParagraphFont"/>
    <w:uiPriority w:val="99"/>
    <w:semiHidden/>
    <w:unhideWhenUsed/>
    <w:locked/>
    <w:rsid w:val="003F74E5"/>
    <w:rPr>
      <w:sz w:val="16"/>
      <w:szCs w:val="16"/>
    </w:rPr>
  </w:style>
  <w:style w:type="paragraph" w:styleId="CommentSubject">
    <w:name w:val="annotation subject"/>
    <w:basedOn w:val="CommentText"/>
    <w:next w:val="CommentText"/>
    <w:link w:val="CommentSubjectChar"/>
    <w:uiPriority w:val="99"/>
    <w:semiHidden/>
    <w:unhideWhenUsed/>
    <w:locked/>
    <w:rsid w:val="003F74E5"/>
    <w:rPr>
      <w:b/>
      <w:bCs/>
    </w:rPr>
  </w:style>
  <w:style w:type="character" w:customStyle="1" w:styleId="CommentSubjectChar">
    <w:name w:val="Comment Subject Char"/>
    <w:basedOn w:val="CommentTextChar"/>
    <w:link w:val="CommentSubject"/>
    <w:uiPriority w:val="99"/>
    <w:semiHidden/>
    <w:rsid w:val="003F74E5"/>
    <w:rPr>
      <w:rFonts w:cs="Times New Roman"/>
      <w:b/>
      <w:bCs/>
      <w:sz w:val="20"/>
      <w:szCs w:val="20"/>
      <w:lang w:val="en-US" w:eastAsia="en-US"/>
    </w:rPr>
  </w:style>
  <w:style w:type="paragraph" w:customStyle="1" w:styleId="TabellenInhalt">
    <w:name w:val="Tabellen Inhalt"/>
    <w:basedOn w:val="Normal"/>
    <w:rsid w:val="0047472C"/>
    <w:pPr>
      <w:suppressLineNumbers/>
      <w:spacing w:before="0" w:after="0" w:line="280" w:lineRule="atLeast"/>
    </w:pPr>
    <w:rPr>
      <w:rFonts w:ascii="Arial" w:eastAsia="Times New Roman" w:hAnsi="Arial" w:cs="Times New Roman"/>
      <w:szCs w:val="24"/>
      <w:lang w:val="de-CH" w:eastAsia="ar-SA"/>
    </w:rPr>
  </w:style>
  <w:style w:type="paragraph" w:customStyle="1" w:styleId="TOCHeading1">
    <w:name w:val="TOC Heading 1"/>
    <w:qFormat/>
    <w:rsid w:val="00823901"/>
    <w:pPr>
      <w:numPr>
        <w:numId w:val="2"/>
      </w:numPr>
      <w:pBdr>
        <w:bottom w:val="dotted" w:sz="4" w:space="1" w:color="A6A6A6" w:themeColor="background1" w:themeShade="A6"/>
      </w:pBdr>
      <w:spacing w:before="0" w:after="0"/>
      <w:jc w:val="both"/>
    </w:pPr>
    <w:rPr>
      <w:rFonts w:asciiTheme="minorHAnsi" w:hAnsiTheme="minorHAnsi" w:cstheme="minorHAnsi"/>
      <w:b/>
      <w:color w:val="FF0000"/>
      <w:sz w:val="26"/>
      <w:szCs w:val="20"/>
    </w:rPr>
  </w:style>
  <w:style w:type="paragraph" w:customStyle="1" w:styleId="TOCHeadings2">
    <w:name w:val="TOC Headings 2"/>
    <w:qFormat/>
    <w:rsid w:val="00823901"/>
    <w:pPr>
      <w:numPr>
        <w:ilvl w:val="1"/>
        <w:numId w:val="2"/>
      </w:numPr>
      <w:spacing w:before="0" w:after="0"/>
    </w:pPr>
    <w:rPr>
      <w:rFonts w:asciiTheme="minorHAnsi" w:hAnsiTheme="minorHAnsi" w:cstheme="minorHAnsi"/>
      <w:b/>
      <w:color w:val="FF0000"/>
      <w:sz w:val="24"/>
      <w:szCs w:val="20"/>
    </w:rPr>
  </w:style>
  <w:style w:type="paragraph" w:customStyle="1" w:styleId="TOCHeadings3">
    <w:name w:val="TOC Headings 3"/>
    <w:basedOn w:val="TOCHeadings2"/>
    <w:qFormat/>
    <w:rsid w:val="00823901"/>
    <w:pPr>
      <w:numPr>
        <w:ilvl w:val="2"/>
      </w:numPr>
      <w:jc w:val="both"/>
    </w:pPr>
    <w:rPr>
      <w:color w:val="548DD4" w:themeColor="text2" w:themeTint="99"/>
      <w:szCs w:val="22"/>
    </w:rPr>
  </w:style>
  <w:style w:type="numbering" w:customStyle="1" w:styleId="TOCHeadings">
    <w:name w:val="TOC Headings"/>
    <w:uiPriority w:val="99"/>
    <w:rsid w:val="00823901"/>
    <w:pPr>
      <w:numPr>
        <w:numId w:val="1"/>
      </w:numPr>
    </w:pPr>
  </w:style>
  <w:style w:type="paragraph" w:styleId="Revision">
    <w:name w:val="Revision"/>
    <w:hidden/>
    <w:uiPriority w:val="99"/>
    <w:semiHidden/>
    <w:rsid w:val="00257D46"/>
    <w:pPr>
      <w:spacing w:before="0" w:after="0"/>
    </w:pPr>
    <w:rPr>
      <w:sz w:val="20"/>
      <w:szCs w:val="20"/>
      <w:lang w:eastAsia="en-US"/>
    </w:rPr>
  </w:style>
  <w:style w:type="character" w:customStyle="1" w:styleId="CaptionChar">
    <w:name w:val="Caption Char"/>
    <w:aliases w:val="RptCaption Char Char Char Char Char,RptCaption Char Char Char Char Char Char Char,RptCaption Char Char,NMCaption_ Char,Caption Title Char,Bld Char,Figure title Char,CaptionTab Char,Figures Char,Figure title_2 Char"/>
    <w:link w:val="Caption"/>
    <w:uiPriority w:val="35"/>
    <w:locked/>
    <w:rsid w:val="00D761A4"/>
    <w:rPr>
      <w:b/>
      <w:bCs/>
      <w:color w:val="365F91"/>
      <w:sz w:val="16"/>
      <w:szCs w:val="16"/>
      <w:lang w:eastAsia="en-US"/>
    </w:rPr>
  </w:style>
  <w:style w:type="table" w:customStyle="1" w:styleId="TableGrid9">
    <w:name w:val="Table Grid9"/>
    <w:basedOn w:val="TableNormal"/>
    <w:next w:val="TableGrid"/>
    <w:uiPriority w:val="99"/>
    <w:rsid w:val="00B368BF"/>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4-wptoptable2">
    <w:name w:val="s4-wptoptable2"/>
    <w:basedOn w:val="Normal"/>
    <w:rsid w:val="0094241E"/>
    <w:pPr>
      <w:pBdr>
        <w:top w:val="single" w:sz="6" w:space="0" w:color="44AFF6"/>
        <w:left w:val="single" w:sz="6" w:space="0" w:color="44AFF6"/>
        <w:bottom w:val="single" w:sz="6" w:space="0" w:color="44AFF6"/>
        <w:right w:val="single" w:sz="6" w:space="0" w:color="44AFF6"/>
      </w:pBdr>
      <w:spacing w:before="100" w:beforeAutospacing="1" w:after="150"/>
    </w:pPr>
    <w:rPr>
      <w:rFonts w:ascii="Times New Roman" w:eastAsia="Times New Roman" w:hAnsi="Times New Roman" w:cs="Times New Roman"/>
      <w:sz w:val="24"/>
      <w:szCs w:val="24"/>
      <w:lang w:eastAsia="en-GB"/>
    </w:rPr>
  </w:style>
  <w:style w:type="character" w:customStyle="1" w:styleId="ms-nowrap">
    <w:name w:val="ms-nowrap"/>
    <w:basedOn w:val="DefaultParagraphFont"/>
    <w:rsid w:val="0094241E"/>
  </w:style>
  <w:style w:type="paragraph" w:customStyle="1" w:styleId="NMBodyIM">
    <w:name w:val="NMBodyIM"/>
    <w:basedOn w:val="ListParagraph"/>
    <w:autoRedefine/>
    <w:qFormat/>
    <w:rsid w:val="00330314"/>
    <w:pPr>
      <w:spacing w:before="100" w:beforeAutospacing="1" w:after="100" w:afterAutospacing="1"/>
      <w:ind w:left="0"/>
      <w:contextualSpacing w:val="0"/>
      <w:jc w:val="both"/>
    </w:pPr>
    <w:rPr>
      <w:rFonts w:asciiTheme="minorHAnsi" w:eastAsia="Times New Roman" w:hAnsiTheme="minorHAnsi" w:cs="Times New Roman"/>
      <w:szCs w:val="22"/>
      <w:lang w:eastAsia="en-GB"/>
    </w:rPr>
  </w:style>
  <w:style w:type="paragraph" w:customStyle="1" w:styleId="NMBodyIMList">
    <w:name w:val="NMBodyIMList"/>
    <w:basedOn w:val="NMBodyIM"/>
    <w:autoRedefine/>
    <w:qFormat/>
    <w:rsid w:val="008B0F1C"/>
    <w:pPr>
      <w:numPr>
        <w:numId w:val="4"/>
      </w:numPr>
    </w:pPr>
  </w:style>
  <w:style w:type="paragraph" w:customStyle="1" w:styleId="NMBody">
    <w:name w:val="NMBody"/>
    <w:basedOn w:val="Normal"/>
    <w:autoRedefine/>
    <w:qFormat/>
    <w:rsid w:val="00C64DCD"/>
    <w:pPr>
      <w:spacing w:before="100" w:beforeAutospacing="1" w:after="100" w:afterAutospacing="1"/>
    </w:pPr>
    <w:rPr>
      <w:rFonts w:ascii="Trebuchet MS" w:eastAsia="Trebuchet MS" w:hAnsi="Trebuchet MS" w:cs="Trebuchet MS"/>
      <w:color w:val="000000"/>
      <w:szCs w:val="18"/>
      <w:lang w:bidi="hi-IN"/>
    </w:rPr>
  </w:style>
  <w:style w:type="paragraph" w:customStyle="1" w:styleId="paragraph">
    <w:name w:val="paragraph"/>
    <w:basedOn w:val="Normal"/>
    <w:rsid w:val="001D63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D63E9"/>
  </w:style>
  <w:style w:type="character" w:customStyle="1" w:styleId="eop">
    <w:name w:val="eop"/>
    <w:basedOn w:val="DefaultParagraphFont"/>
    <w:rsid w:val="001D63E9"/>
  </w:style>
  <w:style w:type="paragraph" w:customStyle="1" w:styleId="Corps">
    <w:name w:val="Corps"/>
    <w:rsid w:val="00F4526B"/>
    <w:pPr>
      <w:spacing w:before="0" w:after="0"/>
    </w:pPr>
    <w:rPr>
      <w:rFonts w:ascii="Helvetica" w:eastAsia="Arial Unicode MS" w:hAnsi="Arial Unicode MS" w:cs="Arial Unicode MS"/>
      <w:color w:val="000000"/>
      <w:lang w:val="fr-FR"/>
    </w:rPr>
  </w:style>
  <w:style w:type="paragraph" w:customStyle="1" w:styleId="Textnormal">
    <w:name w:val="Text normal"/>
    <w:link w:val="TextnormalChar1"/>
    <w:qFormat/>
    <w:rsid w:val="0036773A"/>
    <w:pPr>
      <w:keepLines/>
      <w:widowControl w:val="0"/>
      <w:tabs>
        <w:tab w:val="left" w:pos="851"/>
        <w:tab w:val="left" w:pos="1701"/>
        <w:tab w:val="left" w:pos="2552"/>
        <w:tab w:val="left" w:pos="3402"/>
        <w:tab w:val="left" w:pos="4253"/>
        <w:tab w:val="left" w:pos="5103"/>
        <w:tab w:val="left" w:pos="5954"/>
        <w:tab w:val="left" w:pos="6804"/>
      </w:tabs>
      <w:suppressAutoHyphens/>
      <w:spacing w:before="120" w:after="120" w:line="260" w:lineRule="exact"/>
      <w:ind w:left="1276"/>
    </w:pPr>
    <w:rPr>
      <w:rFonts w:ascii="Arial" w:eastAsia="Times New Roman" w:hAnsi="Arial" w:cs="Times New Roman"/>
      <w:noProof/>
      <w:szCs w:val="20"/>
      <w:lang w:val="en-US" w:eastAsia="zh-CN"/>
    </w:rPr>
  </w:style>
  <w:style w:type="character" w:customStyle="1" w:styleId="TextnormalChar1">
    <w:name w:val="Text normal Char1"/>
    <w:link w:val="Textnormal"/>
    <w:rsid w:val="0036773A"/>
    <w:rPr>
      <w:rFonts w:ascii="Arial" w:eastAsia="Times New Roman" w:hAnsi="Arial" w:cs="Times New Roman"/>
      <w:noProof/>
      <w:szCs w:val="20"/>
      <w:lang w:val="en-US" w:eastAsia="zh-CN"/>
    </w:rPr>
  </w:style>
  <w:style w:type="character" w:customStyle="1" w:styleId="apple-converted-space">
    <w:name w:val="apple-converted-space"/>
    <w:basedOn w:val="DefaultParagraphFont"/>
    <w:rsid w:val="007464E6"/>
  </w:style>
  <w:style w:type="paragraph" w:customStyle="1" w:styleId="NDParagraph">
    <w:name w:val="NDParagraph"/>
    <w:basedOn w:val="Normal"/>
    <w:autoRedefine/>
    <w:qFormat/>
    <w:rsid w:val="00574E39"/>
    <w:pPr>
      <w:spacing w:before="0" w:after="120" w:line="360" w:lineRule="auto"/>
    </w:pPr>
    <w:rPr>
      <w:rFonts w:asciiTheme="minorHAnsi" w:eastAsiaTheme="minorHAnsi" w:hAnsiTheme="minorHAnsi" w:cstheme="minorBidi"/>
      <w:color w:val="000000" w:themeColor="text1" w:themeShade="80"/>
    </w:rPr>
  </w:style>
  <w:style w:type="table" w:styleId="PlainTable1">
    <w:name w:val="Plain Table 1"/>
    <w:basedOn w:val="TableNormal"/>
    <w:uiPriority w:val="99"/>
    <w:rsid w:val="00795B4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infacheTabelle11">
    <w:name w:val="Einfache Tabelle 11"/>
    <w:basedOn w:val="TableNormal"/>
    <w:uiPriority w:val="99"/>
    <w:rsid w:val="002457D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Level1">
    <w:name w:val="List Level 1"/>
    <w:autoRedefine/>
    <w:uiPriority w:val="6"/>
    <w:qFormat/>
    <w:rsid w:val="00F84A5A"/>
    <w:pPr>
      <w:numPr>
        <w:numId w:val="5"/>
      </w:numPr>
      <w:spacing w:before="0" w:after="120" w:line="360" w:lineRule="auto"/>
    </w:pPr>
    <w:rPr>
      <w:rFonts w:asciiTheme="minorHAnsi" w:eastAsiaTheme="minorHAnsi" w:hAnsiTheme="minorHAnsi" w:cstheme="minorBidi"/>
      <w:color w:val="000000" w:themeColor="text1" w:themeShade="80"/>
      <w:sz w:val="20"/>
      <w:szCs w:val="20"/>
      <w:lang w:eastAsia="en-US"/>
    </w:rPr>
  </w:style>
  <w:style w:type="paragraph" w:customStyle="1" w:styleId="TableParagraph">
    <w:name w:val="Table Paragraph"/>
    <w:basedOn w:val="Normal"/>
    <w:uiPriority w:val="1"/>
    <w:qFormat/>
    <w:rsid w:val="00CD2A47"/>
    <w:pPr>
      <w:spacing w:before="120" w:after="120"/>
    </w:pPr>
    <w:rPr>
      <w:b/>
      <w:bCs/>
      <w:color w:val="808080" w:themeColor="background1" w:themeShade="80"/>
      <w:sz w:val="16"/>
      <w:szCs w:val="16"/>
      <w:lang w:val="en-CA"/>
    </w:rPr>
  </w:style>
  <w:style w:type="table" w:customStyle="1" w:styleId="MenTab1">
    <w:name w:val="MenTab1"/>
    <w:basedOn w:val="TableNormal"/>
    <w:next w:val="TableGrid"/>
    <w:uiPriority w:val="59"/>
    <w:rsid w:val="000C0458"/>
    <w:pPr>
      <w:spacing w:before="0" w:after="0"/>
    </w:pPr>
    <w:rPr>
      <w:rFonts w:eastAsia="Calibri" w:cs="Times New Roman"/>
      <w:color w:val="292929"/>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zeilen">
    <w:name w:val="Fußzeilen"/>
    <w:basedOn w:val="Normal"/>
    <w:rsid w:val="00C8001C"/>
    <w:pPr>
      <w:pBdr>
        <w:top w:val="single" w:sz="6" w:space="1" w:color="auto"/>
      </w:pBdr>
      <w:tabs>
        <w:tab w:val="left" w:pos="7088"/>
        <w:tab w:val="right" w:pos="9356"/>
      </w:tabs>
      <w:spacing w:before="0" w:after="0"/>
      <w:ind w:left="-284" w:right="-284"/>
    </w:pPr>
    <w:rPr>
      <w:rFonts w:ascii="Arial" w:eastAsia="Times New Roman" w:hAnsi="Arial" w:cs="Times New Roman"/>
      <w:sz w:val="20"/>
      <w:lang w:val="de-DE"/>
    </w:rPr>
  </w:style>
  <w:style w:type="character" w:customStyle="1" w:styleId="UnresolvedMention1">
    <w:name w:val="Unresolved Mention1"/>
    <w:basedOn w:val="DefaultParagraphFont"/>
    <w:uiPriority w:val="99"/>
    <w:unhideWhenUsed/>
    <w:rsid w:val="00DD0311"/>
    <w:rPr>
      <w:color w:val="605E5C"/>
      <w:shd w:val="clear" w:color="auto" w:fill="E1DFDD"/>
    </w:rPr>
  </w:style>
  <w:style w:type="character" w:customStyle="1" w:styleId="Mention1">
    <w:name w:val="Mention1"/>
    <w:basedOn w:val="DefaultParagraphFont"/>
    <w:uiPriority w:val="99"/>
    <w:unhideWhenUsed/>
    <w:rsid w:val="00DD0311"/>
    <w:rPr>
      <w:color w:val="2B579A"/>
      <w:shd w:val="clear" w:color="auto" w:fill="E1DFDD"/>
    </w:rPr>
  </w:style>
  <w:style w:type="character" w:styleId="UnresolvedMention">
    <w:name w:val="Unresolved Mention"/>
    <w:basedOn w:val="DefaultParagraphFont"/>
    <w:uiPriority w:val="99"/>
    <w:semiHidden/>
    <w:unhideWhenUsed/>
    <w:rsid w:val="00DD0311"/>
    <w:rPr>
      <w:color w:val="605E5C"/>
      <w:shd w:val="clear" w:color="auto" w:fill="E1DFDD"/>
    </w:rPr>
  </w:style>
  <w:style w:type="table" w:customStyle="1" w:styleId="PolarionTableNormal">
    <w:name w:val="PolarionTableNormal"/>
    <w:basedOn w:val="TableNormal"/>
    <w:unhideWhenUsed/>
    <w:rsid w:val="00DD0311"/>
    <w:pPr>
      <w:spacing w:before="0" w:after="0"/>
    </w:pPr>
    <w:rPr>
      <w:rFonts w:ascii="Times New Roman" w:eastAsia="Times New Roman" w:hAnsi="Times New Roman" w:cs="Times New Roman"/>
      <w:sz w:val="20"/>
      <w:szCs w:val="20"/>
      <w:lang w:val="de-DE" w:eastAsia="de-DE"/>
    </w:rPr>
    <w:tblPr/>
  </w:style>
  <w:style w:type="character" w:styleId="HTMLCode">
    <w:name w:val="HTML Code"/>
    <w:basedOn w:val="DefaultParagraphFont"/>
    <w:uiPriority w:val="99"/>
    <w:semiHidden/>
    <w:unhideWhenUsed/>
    <w:locked/>
    <w:rsid w:val="00DD031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locked/>
    <w:rsid w:val="00DD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EastAsia" w:hAnsi="Courier New" w:cs="Courier New"/>
      <w:sz w:val="20"/>
      <w:lang w:eastAsia="en-GB"/>
    </w:rPr>
  </w:style>
  <w:style w:type="character" w:customStyle="1" w:styleId="HTMLPreformattedChar">
    <w:name w:val="HTML Preformatted Char"/>
    <w:basedOn w:val="DefaultParagraphFont"/>
    <w:link w:val="HTMLPreformatted"/>
    <w:uiPriority w:val="99"/>
    <w:semiHidden/>
    <w:rsid w:val="00DD0311"/>
    <w:rPr>
      <w:rFonts w:ascii="Courier New" w:eastAsiaTheme="minorEastAsia" w:hAnsi="Courier New" w:cs="Courier New"/>
      <w:sz w:val="20"/>
      <w:szCs w:val="20"/>
    </w:rPr>
  </w:style>
  <w:style w:type="paragraph" w:customStyle="1" w:styleId="figurend">
    <w:name w:val="figure_nd"/>
    <w:basedOn w:val="Normal"/>
    <w:next w:val="Normal"/>
    <w:rsid w:val="002E3EF4"/>
    <w:pPr>
      <w:keepNext/>
      <w:spacing w:before="360" w:after="0"/>
      <w:jc w:val="center"/>
    </w:pPr>
    <w:rPr>
      <w:lang w:val="fr-FR"/>
    </w:rPr>
  </w:style>
  <w:style w:type="character" w:customStyle="1" w:styleId="markedcontent">
    <w:name w:val="markedcontent"/>
    <w:basedOn w:val="DefaultParagraphFont"/>
    <w:rsid w:val="00346C51"/>
  </w:style>
  <w:style w:type="character" w:customStyle="1" w:styleId="ui-provider">
    <w:name w:val="ui-provider"/>
    <w:basedOn w:val="DefaultParagraphFont"/>
    <w:rsid w:val="005453D9"/>
  </w:style>
  <w:style w:type="paragraph" w:customStyle="1" w:styleId="pf0">
    <w:name w:val="pf0"/>
    <w:basedOn w:val="Normal"/>
    <w:rsid w:val="007C520F"/>
    <w:pPr>
      <w:spacing w:before="100" w:beforeAutospacing="1" w:after="100" w:afterAutospacing="1"/>
      <w:ind w:left="360"/>
    </w:pPr>
    <w:rPr>
      <w:rFonts w:ascii="Times New Roman" w:eastAsia="Times New Roman" w:hAnsi="Times New Roman" w:cs="Times New Roman"/>
      <w:sz w:val="24"/>
      <w:szCs w:val="24"/>
      <w:lang w:val="de-AT" w:eastAsia="de-AT"/>
    </w:rPr>
  </w:style>
  <w:style w:type="paragraph" w:customStyle="1" w:styleId="pf1">
    <w:name w:val="pf1"/>
    <w:basedOn w:val="Normal"/>
    <w:rsid w:val="007C520F"/>
    <w:pPr>
      <w:spacing w:before="100" w:beforeAutospacing="1" w:after="100" w:afterAutospacing="1"/>
      <w:ind w:left="720"/>
    </w:pPr>
    <w:rPr>
      <w:rFonts w:ascii="Times New Roman" w:eastAsia="Times New Roman" w:hAnsi="Times New Roman" w:cs="Times New Roman"/>
      <w:sz w:val="24"/>
      <w:szCs w:val="24"/>
      <w:lang w:val="de-AT" w:eastAsia="de-AT"/>
    </w:rPr>
  </w:style>
  <w:style w:type="character" w:customStyle="1" w:styleId="cf01">
    <w:name w:val="cf01"/>
    <w:basedOn w:val="DefaultParagraphFont"/>
    <w:rsid w:val="007C520F"/>
    <w:rPr>
      <w:rFonts w:ascii="Segoe UI" w:hAnsi="Segoe UI" w:cs="Segoe UI" w:hint="default"/>
      <w:sz w:val="18"/>
      <w:szCs w:val="18"/>
      <w:shd w:val="clear" w:color="auto" w:fill="FFFFFF"/>
    </w:rPr>
  </w:style>
  <w:style w:type="character" w:customStyle="1" w:styleId="cf11">
    <w:name w:val="cf11"/>
    <w:basedOn w:val="DefaultParagraphFont"/>
    <w:rsid w:val="004F46B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53">
      <w:bodyDiv w:val="1"/>
      <w:marLeft w:val="0"/>
      <w:marRight w:val="0"/>
      <w:marTop w:val="0"/>
      <w:marBottom w:val="0"/>
      <w:divBdr>
        <w:top w:val="none" w:sz="0" w:space="0" w:color="auto"/>
        <w:left w:val="none" w:sz="0" w:space="0" w:color="auto"/>
        <w:bottom w:val="none" w:sz="0" w:space="0" w:color="auto"/>
        <w:right w:val="none" w:sz="0" w:space="0" w:color="auto"/>
      </w:divBdr>
    </w:div>
    <w:div w:id="29965336">
      <w:bodyDiv w:val="1"/>
      <w:marLeft w:val="0"/>
      <w:marRight w:val="0"/>
      <w:marTop w:val="0"/>
      <w:marBottom w:val="0"/>
      <w:divBdr>
        <w:top w:val="none" w:sz="0" w:space="0" w:color="auto"/>
        <w:left w:val="none" w:sz="0" w:space="0" w:color="auto"/>
        <w:bottom w:val="none" w:sz="0" w:space="0" w:color="auto"/>
        <w:right w:val="none" w:sz="0" w:space="0" w:color="auto"/>
      </w:divBdr>
    </w:div>
    <w:div w:id="32579226">
      <w:bodyDiv w:val="1"/>
      <w:marLeft w:val="0"/>
      <w:marRight w:val="0"/>
      <w:marTop w:val="0"/>
      <w:marBottom w:val="0"/>
      <w:divBdr>
        <w:top w:val="none" w:sz="0" w:space="0" w:color="auto"/>
        <w:left w:val="none" w:sz="0" w:space="0" w:color="auto"/>
        <w:bottom w:val="none" w:sz="0" w:space="0" w:color="auto"/>
        <w:right w:val="none" w:sz="0" w:space="0" w:color="auto"/>
      </w:divBdr>
    </w:div>
    <w:div w:id="44181190">
      <w:bodyDiv w:val="1"/>
      <w:marLeft w:val="0"/>
      <w:marRight w:val="0"/>
      <w:marTop w:val="0"/>
      <w:marBottom w:val="0"/>
      <w:divBdr>
        <w:top w:val="none" w:sz="0" w:space="0" w:color="auto"/>
        <w:left w:val="none" w:sz="0" w:space="0" w:color="auto"/>
        <w:bottom w:val="none" w:sz="0" w:space="0" w:color="auto"/>
        <w:right w:val="none" w:sz="0" w:space="0" w:color="auto"/>
      </w:divBdr>
    </w:div>
    <w:div w:id="53354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3763">
          <w:marLeft w:val="720"/>
          <w:marRight w:val="0"/>
          <w:marTop w:val="0"/>
          <w:marBottom w:val="0"/>
          <w:divBdr>
            <w:top w:val="none" w:sz="0" w:space="0" w:color="auto"/>
            <w:left w:val="none" w:sz="0" w:space="0" w:color="auto"/>
            <w:bottom w:val="none" w:sz="0" w:space="0" w:color="auto"/>
            <w:right w:val="none" w:sz="0" w:space="0" w:color="auto"/>
          </w:divBdr>
        </w:div>
      </w:divsChild>
    </w:div>
    <w:div w:id="53358337">
      <w:bodyDiv w:val="1"/>
      <w:marLeft w:val="0"/>
      <w:marRight w:val="0"/>
      <w:marTop w:val="0"/>
      <w:marBottom w:val="0"/>
      <w:divBdr>
        <w:top w:val="none" w:sz="0" w:space="0" w:color="auto"/>
        <w:left w:val="none" w:sz="0" w:space="0" w:color="auto"/>
        <w:bottom w:val="none" w:sz="0" w:space="0" w:color="auto"/>
        <w:right w:val="none" w:sz="0" w:space="0" w:color="auto"/>
      </w:divBdr>
    </w:div>
    <w:div w:id="66922453">
      <w:bodyDiv w:val="1"/>
      <w:marLeft w:val="0"/>
      <w:marRight w:val="0"/>
      <w:marTop w:val="0"/>
      <w:marBottom w:val="0"/>
      <w:divBdr>
        <w:top w:val="none" w:sz="0" w:space="0" w:color="auto"/>
        <w:left w:val="none" w:sz="0" w:space="0" w:color="auto"/>
        <w:bottom w:val="none" w:sz="0" w:space="0" w:color="auto"/>
        <w:right w:val="none" w:sz="0" w:space="0" w:color="auto"/>
      </w:divBdr>
    </w:div>
    <w:div w:id="73162393">
      <w:bodyDiv w:val="1"/>
      <w:marLeft w:val="0"/>
      <w:marRight w:val="0"/>
      <w:marTop w:val="0"/>
      <w:marBottom w:val="0"/>
      <w:divBdr>
        <w:top w:val="none" w:sz="0" w:space="0" w:color="auto"/>
        <w:left w:val="none" w:sz="0" w:space="0" w:color="auto"/>
        <w:bottom w:val="none" w:sz="0" w:space="0" w:color="auto"/>
        <w:right w:val="none" w:sz="0" w:space="0" w:color="auto"/>
      </w:divBdr>
    </w:div>
    <w:div w:id="106851213">
      <w:bodyDiv w:val="1"/>
      <w:marLeft w:val="0"/>
      <w:marRight w:val="0"/>
      <w:marTop w:val="0"/>
      <w:marBottom w:val="0"/>
      <w:divBdr>
        <w:top w:val="none" w:sz="0" w:space="0" w:color="auto"/>
        <w:left w:val="none" w:sz="0" w:space="0" w:color="auto"/>
        <w:bottom w:val="none" w:sz="0" w:space="0" w:color="auto"/>
        <w:right w:val="none" w:sz="0" w:space="0" w:color="auto"/>
      </w:divBdr>
    </w:div>
    <w:div w:id="110175183">
      <w:bodyDiv w:val="1"/>
      <w:marLeft w:val="0"/>
      <w:marRight w:val="0"/>
      <w:marTop w:val="0"/>
      <w:marBottom w:val="0"/>
      <w:divBdr>
        <w:top w:val="none" w:sz="0" w:space="0" w:color="auto"/>
        <w:left w:val="none" w:sz="0" w:space="0" w:color="auto"/>
        <w:bottom w:val="none" w:sz="0" w:space="0" w:color="auto"/>
        <w:right w:val="none" w:sz="0" w:space="0" w:color="auto"/>
      </w:divBdr>
    </w:div>
    <w:div w:id="110248397">
      <w:bodyDiv w:val="1"/>
      <w:marLeft w:val="0"/>
      <w:marRight w:val="0"/>
      <w:marTop w:val="0"/>
      <w:marBottom w:val="0"/>
      <w:divBdr>
        <w:top w:val="none" w:sz="0" w:space="0" w:color="auto"/>
        <w:left w:val="none" w:sz="0" w:space="0" w:color="auto"/>
        <w:bottom w:val="none" w:sz="0" w:space="0" w:color="auto"/>
        <w:right w:val="none" w:sz="0" w:space="0" w:color="auto"/>
      </w:divBdr>
    </w:div>
    <w:div w:id="116993826">
      <w:bodyDiv w:val="1"/>
      <w:marLeft w:val="0"/>
      <w:marRight w:val="0"/>
      <w:marTop w:val="0"/>
      <w:marBottom w:val="0"/>
      <w:divBdr>
        <w:top w:val="none" w:sz="0" w:space="0" w:color="auto"/>
        <w:left w:val="none" w:sz="0" w:space="0" w:color="auto"/>
        <w:bottom w:val="none" w:sz="0" w:space="0" w:color="auto"/>
        <w:right w:val="none" w:sz="0" w:space="0" w:color="auto"/>
      </w:divBdr>
    </w:div>
    <w:div w:id="149685670">
      <w:bodyDiv w:val="1"/>
      <w:marLeft w:val="0"/>
      <w:marRight w:val="0"/>
      <w:marTop w:val="0"/>
      <w:marBottom w:val="0"/>
      <w:divBdr>
        <w:top w:val="none" w:sz="0" w:space="0" w:color="auto"/>
        <w:left w:val="none" w:sz="0" w:space="0" w:color="auto"/>
        <w:bottom w:val="none" w:sz="0" w:space="0" w:color="auto"/>
        <w:right w:val="none" w:sz="0" w:space="0" w:color="auto"/>
      </w:divBdr>
    </w:div>
    <w:div w:id="158426253">
      <w:bodyDiv w:val="1"/>
      <w:marLeft w:val="0"/>
      <w:marRight w:val="0"/>
      <w:marTop w:val="0"/>
      <w:marBottom w:val="0"/>
      <w:divBdr>
        <w:top w:val="none" w:sz="0" w:space="0" w:color="auto"/>
        <w:left w:val="none" w:sz="0" w:space="0" w:color="auto"/>
        <w:bottom w:val="none" w:sz="0" w:space="0" w:color="auto"/>
        <w:right w:val="none" w:sz="0" w:space="0" w:color="auto"/>
      </w:divBdr>
    </w:div>
    <w:div w:id="161118408">
      <w:bodyDiv w:val="1"/>
      <w:marLeft w:val="0"/>
      <w:marRight w:val="0"/>
      <w:marTop w:val="0"/>
      <w:marBottom w:val="0"/>
      <w:divBdr>
        <w:top w:val="none" w:sz="0" w:space="0" w:color="auto"/>
        <w:left w:val="none" w:sz="0" w:space="0" w:color="auto"/>
        <w:bottom w:val="none" w:sz="0" w:space="0" w:color="auto"/>
        <w:right w:val="none" w:sz="0" w:space="0" w:color="auto"/>
      </w:divBdr>
    </w:div>
    <w:div w:id="171183843">
      <w:bodyDiv w:val="1"/>
      <w:marLeft w:val="0"/>
      <w:marRight w:val="0"/>
      <w:marTop w:val="0"/>
      <w:marBottom w:val="0"/>
      <w:divBdr>
        <w:top w:val="none" w:sz="0" w:space="0" w:color="auto"/>
        <w:left w:val="none" w:sz="0" w:space="0" w:color="auto"/>
        <w:bottom w:val="none" w:sz="0" w:space="0" w:color="auto"/>
        <w:right w:val="none" w:sz="0" w:space="0" w:color="auto"/>
      </w:divBdr>
    </w:div>
    <w:div w:id="178662970">
      <w:bodyDiv w:val="1"/>
      <w:marLeft w:val="0"/>
      <w:marRight w:val="0"/>
      <w:marTop w:val="0"/>
      <w:marBottom w:val="0"/>
      <w:divBdr>
        <w:top w:val="none" w:sz="0" w:space="0" w:color="auto"/>
        <w:left w:val="none" w:sz="0" w:space="0" w:color="auto"/>
        <w:bottom w:val="none" w:sz="0" w:space="0" w:color="auto"/>
        <w:right w:val="none" w:sz="0" w:space="0" w:color="auto"/>
      </w:divBdr>
      <w:divsChild>
        <w:div w:id="600181834">
          <w:marLeft w:val="0"/>
          <w:marRight w:val="0"/>
          <w:marTop w:val="0"/>
          <w:marBottom w:val="0"/>
          <w:divBdr>
            <w:top w:val="none" w:sz="0" w:space="0" w:color="auto"/>
            <w:left w:val="none" w:sz="0" w:space="0" w:color="auto"/>
            <w:bottom w:val="none" w:sz="0" w:space="0" w:color="auto"/>
            <w:right w:val="none" w:sz="0" w:space="0" w:color="auto"/>
          </w:divBdr>
        </w:div>
      </w:divsChild>
    </w:div>
    <w:div w:id="183597539">
      <w:bodyDiv w:val="1"/>
      <w:marLeft w:val="0"/>
      <w:marRight w:val="0"/>
      <w:marTop w:val="0"/>
      <w:marBottom w:val="0"/>
      <w:divBdr>
        <w:top w:val="none" w:sz="0" w:space="0" w:color="auto"/>
        <w:left w:val="none" w:sz="0" w:space="0" w:color="auto"/>
        <w:bottom w:val="none" w:sz="0" w:space="0" w:color="auto"/>
        <w:right w:val="none" w:sz="0" w:space="0" w:color="auto"/>
      </w:divBdr>
    </w:div>
    <w:div w:id="196285062">
      <w:bodyDiv w:val="1"/>
      <w:marLeft w:val="0"/>
      <w:marRight w:val="0"/>
      <w:marTop w:val="0"/>
      <w:marBottom w:val="0"/>
      <w:divBdr>
        <w:top w:val="none" w:sz="0" w:space="0" w:color="auto"/>
        <w:left w:val="none" w:sz="0" w:space="0" w:color="auto"/>
        <w:bottom w:val="none" w:sz="0" w:space="0" w:color="auto"/>
        <w:right w:val="none" w:sz="0" w:space="0" w:color="auto"/>
      </w:divBdr>
      <w:divsChild>
        <w:div w:id="928730838">
          <w:marLeft w:val="720"/>
          <w:marRight w:val="0"/>
          <w:marTop w:val="0"/>
          <w:marBottom w:val="0"/>
          <w:divBdr>
            <w:top w:val="none" w:sz="0" w:space="0" w:color="auto"/>
            <w:left w:val="none" w:sz="0" w:space="0" w:color="auto"/>
            <w:bottom w:val="none" w:sz="0" w:space="0" w:color="auto"/>
            <w:right w:val="none" w:sz="0" w:space="0" w:color="auto"/>
          </w:divBdr>
        </w:div>
        <w:div w:id="1271275358">
          <w:marLeft w:val="720"/>
          <w:marRight w:val="0"/>
          <w:marTop w:val="0"/>
          <w:marBottom w:val="0"/>
          <w:divBdr>
            <w:top w:val="none" w:sz="0" w:space="0" w:color="auto"/>
            <w:left w:val="none" w:sz="0" w:space="0" w:color="auto"/>
            <w:bottom w:val="none" w:sz="0" w:space="0" w:color="auto"/>
            <w:right w:val="none" w:sz="0" w:space="0" w:color="auto"/>
          </w:divBdr>
        </w:div>
      </w:divsChild>
    </w:div>
    <w:div w:id="198669150">
      <w:bodyDiv w:val="1"/>
      <w:marLeft w:val="0"/>
      <w:marRight w:val="0"/>
      <w:marTop w:val="0"/>
      <w:marBottom w:val="0"/>
      <w:divBdr>
        <w:top w:val="none" w:sz="0" w:space="0" w:color="auto"/>
        <w:left w:val="none" w:sz="0" w:space="0" w:color="auto"/>
        <w:bottom w:val="none" w:sz="0" w:space="0" w:color="auto"/>
        <w:right w:val="none" w:sz="0" w:space="0" w:color="auto"/>
      </w:divBdr>
    </w:div>
    <w:div w:id="199901062">
      <w:bodyDiv w:val="1"/>
      <w:marLeft w:val="0"/>
      <w:marRight w:val="0"/>
      <w:marTop w:val="0"/>
      <w:marBottom w:val="0"/>
      <w:divBdr>
        <w:top w:val="none" w:sz="0" w:space="0" w:color="auto"/>
        <w:left w:val="none" w:sz="0" w:space="0" w:color="auto"/>
        <w:bottom w:val="none" w:sz="0" w:space="0" w:color="auto"/>
        <w:right w:val="none" w:sz="0" w:space="0" w:color="auto"/>
      </w:divBdr>
    </w:div>
    <w:div w:id="211237778">
      <w:bodyDiv w:val="1"/>
      <w:marLeft w:val="0"/>
      <w:marRight w:val="0"/>
      <w:marTop w:val="0"/>
      <w:marBottom w:val="0"/>
      <w:divBdr>
        <w:top w:val="none" w:sz="0" w:space="0" w:color="auto"/>
        <w:left w:val="none" w:sz="0" w:space="0" w:color="auto"/>
        <w:bottom w:val="none" w:sz="0" w:space="0" w:color="auto"/>
        <w:right w:val="none" w:sz="0" w:space="0" w:color="auto"/>
      </w:divBdr>
    </w:div>
    <w:div w:id="224336459">
      <w:bodyDiv w:val="1"/>
      <w:marLeft w:val="0"/>
      <w:marRight w:val="0"/>
      <w:marTop w:val="0"/>
      <w:marBottom w:val="0"/>
      <w:divBdr>
        <w:top w:val="none" w:sz="0" w:space="0" w:color="auto"/>
        <w:left w:val="none" w:sz="0" w:space="0" w:color="auto"/>
        <w:bottom w:val="none" w:sz="0" w:space="0" w:color="auto"/>
        <w:right w:val="none" w:sz="0" w:space="0" w:color="auto"/>
      </w:divBdr>
    </w:div>
    <w:div w:id="230431867">
      <w:bodyDiv w:val="1"/>
      <w:marLeft w:val="0"/>
      <w:marRight w:val="0"/>
      <w:marTop w:val="0"/>
      <w:marBottom w:val="0"/>
      <w:divBdr>
        <w:top w:val="none" w:sz="0" w:space="0" w:color="auto"/>
        <w:left w:val="none" w:sz="0" w:space="0" w:color="auto"/>
        <w:bottom w:val="none" w:sz="0" w:space="0" w:color="auto"/>
        <w:right w:val="none" w:sz="0" w:space="0" w:color="auto"/>
      </w:divBdr>
    </w:div>
    <w:div w:id="238708462">
      <w:bodyDiv w:val="1"/>
      <w:marLeft w:val="0"/>
      <w:marRight w:val="0"/>
      <w:marTop w:val="0"/>
      <w:marBottom w:val="0"/>
      <w:divBdr>
        <w:top w:val="none" w:sz="0" w:space="0" w:color="auto"/>
        <w:left w:val="none" w:sz="0" w:space="0" w:color="auto"/>
        <w:bottom w:val="none" w:sz="0" w:space="0" w:color="auto"/>
        <w:right w:val="none" w:sz="0" w:space="0" w:color="auto"/>
      </w:divBdr>
    </w:div>
    <w:div w:id="258486640">
      <w:bodyDiv w:val="1"/>
      <w:marLeft w:val="0"/>
      <w:marRight w:val="0"/>
      <w:marTop w:val="0"/>
      <w:marBottom w:val="0"/>
      <w:divBdr>
        <w:top w:val="none" w:sz="0" w:space="0" w:color="auto"/>
        <w:left w:val="none" w:sz="0" w:space="0" w:color="auto"/>
        <w:bottom w:val="none" w:sz="0" w:space="0" w:color="auto"/>
        <w:right w:val="none" w:sz="0" w:space="0" w:color="auto"/>
      </w:divBdr>
    </w:div>
    <w:div w:id="264777672">
      <w:bodyDiv w:val="1"/>
      <w:marLeft w:val="0"/>
      <w:marRight w:val="0"/>
      <w:marTop w:val="0"/>
      <w:marBottom w:val="0"/>
      <w:divBdr>
        <w:top w:val="none" w:sz="0" w:space="0" w:color="auto"/>
        <w:left w:val="none" w:sz="0" w:space="0" w:color="auto"/>
        <w:bottom w:val="none" w:sz="0" w:space="0" w:color="auto"/>
        <w:right w:val="none" w:sz="0" w:space="0" w:color="auto"/>
      </w:divBdr>
    </w:div>
    <w:div w:id="270748618">
      <w:bodyDiv w:val="1"/>
      <w:marLeft w:val="0"/>
      <w:marRight w:val="0"/>
      <w:marTop w:val="0"/>
      <w:marBottom w:val="0"/>
      <w:divBdr>
        <w:top w:val="none" w:sz="0" w:space="0" w:color="auto"/>
        <w:left w:val="none" w:sz="0" w:space="0" w:color="auto"/>
        <w:bottom w:val="none" w:sz="0" w:space="0" w:color="auto"/>
        <w:right w:val="none" w:sz="0" w:space="0" w:color="auto"/>
      </w:divBdr>
    </w:div>
    <w:div w:id="276065315">
      <w:bodyDiv w:val="1"/>
      <w:marLeft w:val="0"/>
      <w:marRight w:val="0"/>
      <w:marTop w:val="0"/>
      <w:marBottom w:val="0"/>
      <w:divBdr>
        <w:top w:val="none" w:sz="0" w:space="0" w:color="auto"/>
        <w:left w:val="none" w:sz="0" w:space="0" w:color="auto"/>
        <w:bottom w:val="none" w:sz="0" w:space="0" w:color="auto"/>
        <w:right w:val="none" w:sz="0" w:space="0" w:color="auto"/>
      </w:divBdr>
    </w:div>
    <w:div w:id="283465724">
      <w:bodyDiv w:val="1"/>
      <w:marLeft w:val="0"/>
      <w:marRight w:val="0"/>
      <w:marTop w:val="0"/>
      <w:marBottom w:val="0"/>
      <w:divBdr>
        <w:top w:val="none" w:sz="0" w:space="0" w:color="auto"/>
        <w:left w:val="none" w:sz="0" w:space="0" w:color="auto"/>
        <w:bottom w:val="none" w:sz="0" w:space="0" w:color="auto"/>
        <w:right w:val="none" w:sz="0" w:space="0" w:color="auto"/>
      </w:divBdr>
    </w:div>
    <w:div w:id="284190797">
      <w:bodyDiv w:val="1"/>
      <w:marLeft w:val="0"/>
      <w:marRight w:val="0"/>
      <w:marTop w:val="0"/>
      <w:marBottom w:val="0"/>
      <w:divBdr>
        <w:top w:val="none" w:sz="0" w:space="0" w:color="auto"/>
        <w:left w:val="none" w:sz="0" w:space="0" w:color="auto"/>
        <w:bottom w:val="none" w:sz="0" w:space="0" w:color="auto"/>
        <w:right w:val="none" w:sz="0" w:space="0" w:color="auto"/>
      </w:divBdr>
    </w:div>
    <w:div w:id="284427022">
      <w:bodyDiv w:val="1"/>
      <w:marLeft w:val="0"/>
      <w:marRight w:val="0"/>
      <w:marTop w:val="0"/>
      <w:marBottom w:val="0"/>
      <w:divBdr>
        <w:top w:val="none" w:sz="0" w:space="0" w:color="auto"/>
        <w:left w:val="none" w:sz="0" w:space="0" w:color="auto"/>
        <w:bottom w:val="none" w:sz="0" w:space="0" w:color="auto"/>
        <w:right w:val="none" w:sz="0" w:space="0" w:color="auto"/>
      </w:divBdr>
    </w:div>
    <w:div w:id="293215330">
      <w:bodyDiv w:val="1"/>
      <w:marLeft w:val="0"/>
      <w:marRight w:val="0"/>
      <w:marTop w:val="0"/>
      <w:marBottom w:val="0"/>
      <w:divBdr>
        <w:top w:val="none" w:sz="0" w:space="0" w:color="auto"/>
        <w:left w:val="none" w:sz="0" w:space="0" w:color="auto"/>
        <w:bottom w:val="none" w:sz="0" w:space="0" w:color="auto"/>
        <w:right w:val="none" w:sz="0" w:space="0" w:color="auto"/>
      </w:divBdr>
    </w:div>
    <w:div w:id="304431132">
      <w:bodyDiv w:val="1"/>
      <w:marLeft w:val="0"/>
      <w:marRight w:val="0"/>
      <w:marTop w:val="0"/>
      <w:marBottom w:val="0"/>
      <w:divBdr>
        <w:top w:val="none" w:sz="0" w:space="0" w:color="auto"/>
        <w:left w:val="none" w:sz="0" w:space="0" w:color="auto"/>
        <w:bottom w:val="none" w:sz="0" w:space="0" w:color="auto"/>
        <w:right w:val="none" w:sz="0" w:space="0" w:color="auto"/>
      </w:divBdr>
    </w:div>
    <w:div w:id="311449351">
      <w:bodyDiv w:val="1"/>
      <w:marLeft w:val="0"/>
      <w:marRight w:val="0"/>
      <w:marTop w:val="0"/>
      <w:marBottom w:val="0"/>
      <w:divBdr>
        <w:top w:val="none" w:sz="0" w:space="0" w:color="auto"/>
        <w:left w:val="none" w:sz="0" w:space="0" w:color="auto"/>
        <w:bottom w:val="none" w:sz="0" w:space="0" w:color="auto"/>
        <w:right w:val="none" w:sz="0" w:space="0" w:color="auto"/>
      </w:divBdr>
    </w:div>
    <w:div w:id="312101590">
      <w:bodyDiv w:val="1"/>
      <w:marLeft w:val="0"/>
      <w:marRight w:val="0"/>
      <w:marTop w:val="0"/>
      <w:marBottom w:val="0"/>
      <w:divBdr>
        <w:top w:val="none" w:sz="0" w:space="0" w:color="auto"/>
        <w:left w:val="none" w:sz="0" w:space="0" w:color="auto"/>
        <w:bottom w:val="none" w:sz="0" w:space="0" w:color="auto"/>
        <w:right w:val="none" w:sz="0" w:space="0" w:color="auto"/>
      </w:divBdr>
    </w:div>
    <w:div w:id="327444588">
      <w:bodyDiv w:val="1"/>
      <w:marLeft w:val="0"/>
      <w:marRight w:val="0"/>
      <w:marTop w:val="0"/>
      <w:marBottom w:val="0"/>
      <w:divBdr>
        <w:top w:val="none" w:sz="0" w:space="0" w:color="auto"/>
        <w:left w:val="none" w:sz="0" w:space="0" w:color="auto"/>
        <w:bottom w:val="none" w:sz="0" w:space="0" w:color="auto"/>
        <w:right w:val="none" w:sz="0" w:space="0" w:color="auto"/>
      </w:divBdr>
    </w:div>
    <w:div w:id="333458499">
      <w:bodyDiv w:val="1"/>
      <w:marLeft w:val="0"/>
      <w:marRight w:val="0"/>
      <w:marTop w:val="0"/>
      <w:marBottom w:val="0"/>
      <w:divBdr>
        <w:top w:val="none" w:sz="0" w:space="0" w:color="auto"/>
        <w:left w:val="none" w:sz="0" w:space="0" w:color="auto"/>
        <w:bottom w:val="none" w:sz="0" w:space="0" w:color="auto"/>
        <w:right w:val="none" w:sz="0" w:space="0" w:color="auto"/>
      </w:divBdr>
      <w:divsChild>
        <w:div w:id="479617093">
          <w:marLeft w:val="0"/>
          <w:marRight w:val="0"/>
          <w:marTop w:val="0"/>
          <w:marBottom w:val="0"/>
          <w:divBdr>
            <w:top w:val="none" w:sz="0" w:space="0" w:color="auto"/>
            <w:left w:val="none" w:sz="0" w:space="0" w:color="auto"/>
            <w:bottom w:val="none" w:sz="0" w:space="0" w:color="auto"/>
            <w:right w:val="none" w:sz="0" w:space="0" w:color="auto"/>
          </w:divBdr>
          <w:divsChild>
            <w:div w:id="1447231792">
              <w:marLeft w:val="0"/>
              <w:marRight w:val="0"/>
              <w:marTop w:val="0"/>
              <w:marBottom w:val="0"/>
              <w:divBdr>
                <w:top w:val="none" w:sz="0" w:space="0" w:color="auto"/>
                <w:left w:val="none" w:sz="0" w:space="0" w:color="auto"/>
                <w:bottom w:val="none" w:sz="0" w:space="0" w:color="auto"/>
                <w:right w:val="none" w:sz="0" w:space="0" w:color="auto"/>
              </w:divBdr>
              <w:divsChild>
                <w:div w:id="229930802">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142625085">
                          <w:marLeft w:val="0"/>
                          <w:marRight w:val="0"/>
                          <w:marTop w:val="0"/>
                          <w:marBottom w:val="0"/>
                          <w:divBdr>
                            <w:top w:val="none" w:sz="0" w:space="0" w:color="auto"/>
                            <w:left w:val="none" w:sz="0" w:space="0" w:color="auto"/>
                            <w:bottom w:val="none" w:sz="0" w:space="0" w:color="auto"/>
                            <w:right w:val="none" w:sz="0" w:space="0" w:color="auto"/>
                          </w:divBdr>
                          <w:divsChild>
                            <w:div w:id="984430833">
                              <w:marLeft w:val="0"/>
                              <w:marRight w:val="0"/>
                              <w:marTop w:val="0"/>
                              <w:marBottom w:val="0"/>
                              <w:divBdr>
                                <w:top w:val="none" w:sz="0" w:space="0" w:color="auto"/>
                                <w:left w:val="none" w:sz="0" w:space="0" w:color="auto"/>
                                <w:bottom w:val="none" w:sz="0" w:space="0" w:color="auto"/>
                                <w:right w:val="none" w:sz="0" w:space="0" w:color="auto"/>
                              </w:divBdr>
                              <w:divsChild>
                                <w:div w:id="2039424728">
                                  <w:marLeft w:val="0"/>
                                  <w:marRight w:val="0"/>
                                  <w:marTop w:val="0"/>
                                  <w:marBottom w:val="0"/>
                                  <w:divBdr>
                                    <w:top w:val="none" w:sz="0" w:space="0" w:color="auto"/>
                                    <w:left w:val="none" w:sz="0" w:space="0" w:color="auto"/>
                                    <w:bottom w:val="none" w:sz="0" w:space="0" w:color="auto"/>
                                    <w:right w:val="none" w:sz="0" w:space="0" w:color="auto"/>
                                  </w:divBdr>
                                  <w:divsChild>
                                    <w:div w:id="1038894088">
                                      <w:marLeft w:val="0"/>
                                      <w:marRight w:val="0"/>
                                      <w:marTop w:val="0"/>
                                      <w:marBottom w:val="0"/>
                                      <w:divBdr>
                                        <w:top w:val="none" w:sz="0" w:space="0" w:color="auto"/>
                                        <w:left w:val="none" w:sz="0" w:space="0" w:color="auto"/>
                                        <w:bottom w:val="none" w:sz="0" w:space="0" w:color="auto"/>
                                        <w:right w:val="none" w:sz="0" w:space="0" w:color="auto"/>
                                      </w:divBdr>
                                      <w:divsChild>
                                        <w:div w:id="13057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673398">
      <w:bodyDiv w:val="1"/>
      <w:marLeft w:val="0"/>
      <w:marRight w:val="0"/>
      <w:marTop w:val="0"/>
      <w:marBottom w:val="0"/>
      <w:divBdr>
        <w:top w:val="none" w:sz="0" w:space="0" w:color="auto"/>
        <w:left w:val="none" w:sz="0" w:space="0" w:color="auto"/>
        <w:bottom w:val="none" w:sz="0" w:space="0" w:color="auto"/>
        <w:right w:val="none" w:sz="0" w:space="0" w:color="auto"/>
      </w:divBdr>
    </w:div>
    <w:div w:id="349576520">
      <w:bodyDiv w:val="1"/>
      <w:marLeft w:val="0"/>
      <w:marRight w:val="0"/>
      <w:marTop w:val="0"/>
      <w:marBottom w:val="0"/>
      <w:divBdr>
        <w:top w:val="none" w:sz="0" w:space="0" w:color="auto"/>
        <w:left w:val="none" w:sz="0" w:space="0" w:color="auto"/>
        <w:bottom w:val="none" w:sz="0" w:space="0" w:color="auto"/>
        <w:right w:val="none" w:sz="0" w:space="0" w:color="auto"/>
      </w:divBdr>
    </w:div>
    <w:div w:id="355086169">
      <w:bodyDiv w:val="1"/>
      <w:marLeft w:val="0"/>
      <w:marRight w:val="0"/>
      <w:marTop w:val="0"/>
      <w:marBottom w:val="0"/>
      <w:divBdr>
        <w:top w:val="none" w:sz="0" w:space="0" w:color="auto"/>
        <w:left w:val="none" w:sz="0" w:space="0" w:color="auto"/>
        <w:bottom w:val="none" w:sz="0" w:space="0" w:color="auto"/>
        <w:right w:val="none" w:sz="0" w:space="0" w:color="auto"/>
      </w:divBdr>
    </w:div>
    <w:div w:id="364213842">
      <w:bodyDiv w:val="1"/>
      <w:marLeft w:val="0"/>
      <w:marRight w:val="0"/>
      <w:marTop w:val="0"/>
      <w:marBottom w:val="0"/>
      <w:divBdr>
        <w:top w:val="none" w:sz="0" w:space="0" w:color="auto"/>
        <w:left w:val="none" w:sz="0" w:space="0" w:color="auto"/>
        <w:bottom w:val="none" w:sz="0" w:space="0" w:color="auto"/>
        <w:right w:val="none" w:sz="0" w:space="0" w:color="auto"/>
      </w:divBdr>
      <w:divsChild>
        <w:div w:id="8722564">
          <w:marLeft w:val="720"/>
          <w:marRight w:val="0"/>
          <w:marTop w:val="0"/>
          <w:marBottom w:val="0"/>
          <w:divBdr>
            <w:top w:val="none" w:sz="0" w:space="0" w:color="auto"/>
            <w:left w:val="none" w:sz="0" w:space="0" w:color="auto"/>
            <w:bottom w:val="none" w:sz="0" w:space="0" w:color="auto"/>
            <w:right w:val="none" w:sz="0" w:space="0" w:color="auto"/>
          </w:divBdr>
        </w:div>
        <w:div w:id="1181159337">
          <w:marLeft w:val="720"/>
          <w:marRight w:val="0"/>
          <w:marTop w:val="0"/>
          <w:marBottom w:val="0"/>
          <w:divBdr>
            <w:top w:val="none" w:sz="0" w:space="0" w:color="auto"/>
            <w:left w:val="none" w:sz="0" w:space="0" w:color="auto"/>
            <w:bottom w:val="none" w:sz="0" w:space="0" w:color="auto"/>
            <w:right w:val="none" w:sz="0" w:space="0" w:color="auto"/>
          </w:divBdr>
        </w:div>
      </w:divsChild>
    </w:div>
    <w:div w:id="372312292">
      <w:bodyDiv w:val="1"/>
      <w:marLeft w:val="0"/>
      <w:marRight w:val="0"/>
      <w:marTop w:val="0"/>
      <w:marBottom w:val="0"/>
      <w:divBdr>
        <w:top w:val="none" w:sz="0" w:space="0" w:color="auto"/>
        <w:left w:val="none" w:sz="0" w:space="0" w:color="auto"/>
        <w:bottom w:val="none" w:sz="0" w:space="0" w:color="auto"/>
        <w:right w:val="none" w:sz="0" w:space="0" w:color="auto"/>
      </w:divBdr>
    </w:div>
    <w:div w:id="380442955">
      <w:bodyDiv w:val="1"/>
      <w:marLeft w:val="0"/>
      <w:marRight w:val="0"/>
      <w:marTop w:val="0"/>
      <w:marBottom w:val="0"/>
      <w:divBdr>
        <w:top w:val="none" w:sz="0" w:space="0" w:color="auto"/>
        <w:left w:val="none" w:sz="0" w:space="0" w:color="auto"/>
        <w:bottom w:val="none" w:sz="0" w:space="0" w:color="auto"/>
        <w:right w:val="none" w:sz="0" w:space="0" w:color="auto"/>
      </w:divBdr>
    </w:div>
    <w:div w:id="423651824">
      <w:bodyDiv w:val="1"/>
      <w:marLeft w:val="0"/>
      <w:marRight w:val="0"/>
      <w:marTop w:val="0"/>
      <w:marBottom w:val="0"/>
      <w:divBdr>
        <w:top w:val="none" w:sz="0" w:space="0" w:color="auto"/>
        <w:left w:val="none" w:sz="0" w:space="0" w:color="auto"/>
        <w:bottom w:val="none" w:sz="0" w:space="0" w:color="auto"/>
        <w:right w:val="none" w:sz="0" w:space="0" w:color="auto"/>
      </w:divBdr>
    </w:div>
    <w:div w:id="427654536">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9685724">
      <w:bodyDiv w:val="1"/>
      <w:marLeft w:val="0"/>
      <w:marRight w:val="0"/>
      <w:marTop w:val="0"/>
      <w:marBottom w:val="0"/>
      <w:divBdr>
        <w:top w:val="none" w:sz="0" w:space="0" w:color="auto"/>
        <w:left w:val="none" w:sz="0" w:space="0" w:color="auto"/>
        <w:bottom w:val="none" w:sz="0" w:space="0" w:color="auto"/>
        <w:right w:val="none" w:sz="0" w:space="0" w:color="auto"/>
      </w:divBdr>
    </w:div>
    <w:div w:id="458694666">
      <w:bodyDiv w:val="1"/>
      <w:marLeft w:val="0"/>
      <w:marRight w:val="0"/>
      <w:marTop w:val="0"/>
      <w:marBottom w:val="0"/>
      <w:divBdr>
        <w:top w:val="none" w:sz="0" w:space="0" w:color="auto"/>
        <w:left w:val="none" w:sz="0" w:space="0" w:color="auto"/>
        <w:bottom w:val="none" w:sz="0" w:space="0" w:color="auto"/>
        <w:right w:val="none" w:sz="0" w:space="0" w:color="auto"/>
      </w:divBdr>
    </w:div>
    <w:div w:id="476607809">
      <w:bodyDiv w:val="1"/>
      <w:marLeft w:val="0"/>
      <w:marRight w:val="0"/>
      <w:marTop w:val="0"/>
      <w:marBottom w:val="0"/>
      <w:divBdr>
        <w:top w:val="none" w:sz="0" w:space="0" w:color="auto"/>
        <w:left w:val="none" w:sz="0" w:space="0" w:color="auto"/>
        <w:bottom w:val="none" w:sz="0" w:space="0" w:color="auto"/>
        <w:right w:val="none" w:sz="0" w:space="0" w:color="auto"/>
      </w:divBdr>
      <w:divsChild>
        <w:div w:id="587815619">
          <w:marLeft w:val="0"/>
          <w:marRight w:val="0"/>
          <w:marTop w:val="0"/>
          <w:marBottom w:val="0"/>
          <w:divBdr>
            <w:top w:val="none" w:sz="0" w:space="0" w:color="auto"/>
            <w:left w:val="none" w:sz="0" w:space="0" w:color="auto"/>
            <w:bottom w:val="none" w:sz="0" w:space="0" w:color="auto"/>
            <w:right w:val="none" w:sz="0" w:space="0" w:color="auto"/>
          </w:divBdr>
          <w:divsChild>
            <w:div w:id="120997720">
              <w:marLeft w:val="0"/>
              <w:marRight w:val="0"/>
              <w:marTop w:val="0"/>
              <w:marBottom w:val="0"/>
              <w:divBdr>
                <w:top w:val="none" w:sz="0" w:space="0" w:color="auto"/>
                <w:left w:val="none" w:sz="0" w:space="0" w:color="auto"/>
                <w:bottom w:val="none" w:sz="0" w:space="0" w:color="auto"/>
                <w:right w:val="none" w:sz="0" w:space="0" w:color="auto"/>
              </w:divBdr>
              <w:divsChild>
                <w:div w:id="1220170421">
                  <w:marLeft w:val="0"/>
                  <w:marRight w:val="0"/>
                  <w:marTop w:val="0"/>
                  <w:marBottom w:val="0"/>
                  <w:divBdr>
                    <w:top w:val="none" w:sz="0" w:space="0" w:color="auto"/>
                    <w:left w:val="none" w:sz="0" w:space="0" w:color="auto"/>
                    <w:bottom w:val="none" w:sz="0" w:space="0" w:color="auto"/>
                    <w:right w:val="none" w:sz="0" w:space="0" w:color="auto"/>
                  </w:divBdr>
                  <w:divsChild>
                    <w:div w:id="1152261157">
                      <w:marLeft w:val="2325"/>
                      <w:marRight w:val="0"/>
                      <w:marTop w:val="0"/>
                      <w:marBottom w:val="0"/>
                      <w:divBdr>
                        <w:top w:val="none" w:sz="0" w:space="0" w:color="auto"/>
                        <w:left w:val="none" w:sz="0" w:space="0" w:color="auto"/>
                        <w:bottom w:val="none" w:sz="0" w:space="0" w:color="auto"/>
                        <w:right w:val="none" w:sz="0" w:space="0" w:color="auto"/>
                      </w:divBdr>
                      <w:divsChild>
                        <w:div w:id="2060741705">
                          <w:marLeft w:val="0"/>
                          <w:marRight w:val="0"/>
                          <w:marTop w:val="0"/>
                          <w:marBottom w:val="0"/>
                          <w:divBdr>
                            <w:top w:val="none" w:sz="0" w:space="0" w:color="auto"/>
                            <w:left w:val="none" w:sz="0" w:space="0" w:color="auto"/>
                            <w:bottom w:val="none" w:sz="0" w:space="0" w:color="auto"/>
                            <w:right w:val="none" w:sz="0" w:space="0" w:color="auto"/>
                          </w:divBdr>
                          <w:divsChild>
                            <w:div w:id="1123840902">
                              <w:marLeft w:val="0"/>
                              <w:marRight w:val="0"/>
                              <w:marTop w:val="0"/>
                              <w:marBottom w:val="0"/>
                              <w:divBdr>
                                <w:top w:val="none" w:sz="0" w:space="0" w:color="auto"/>
                                <w:left w:val="none" w:sz="0" w:space="0" w:color="auto"/>
                                <w:bottom w:val="none" w:sz="0" w:space="0" w:color="auto"/>
                                <w:right w:val="none" w:sz="0" w:space="0" w:color="auto"/>
                              </w:divBdr>
                              <w:divsChild>
                                <w:div w:id="1954285680">
                                  <w:marLeft w:val="0"/>
                                  <w:marRight w:val="0"/>
                                  <w:marTop w:val="0"/>
                                  <w:marBottom w:val="0"/>
                                  <w:divBdr>
                                    <w:top w:val="none" w:sz="0" w:space="0" w:color="auto"/>
                                    <w:left w:val="none" w:sz="0" w:space="0" w:color="auto"/>
                                    <w:bottom w:val="none" w:sz="0" w:space="0" w:color="auto"/>
                                    <w:right w:val="none" w:sz="0" w:space="0" w:color="auto"/>
                                  </w:divBdr>
                                  <w:divsChild>
                                    <w:div w:id="268435539">
                                      <w:marLeft w:val="0"/>
                                      <w:marRight w:val="0"/>
                                      <w:marTop w:val="0"/>
                                      <w:marBottom w:val="0"/>
                                      <w:divBdr>
                                        <w:top w:val="none" w:sz="0" w:space="0" w:color="auto"/>
                                        <w:left w:val="none" w:sz="0" w:space="0" w:color="auto"/>
                                        <w:bottom w:val="none" w:sz="0" w:space="0" w:color="auto"/>
                                        <w:right w:val="none" w:sz="0" w:space="0" w:color="auto"/>
                                      </w:divBdr>
                                      <w:divsChild>
                                        <w:div w:id="954366371">
                                          <w:marLeft w:val="0"/>
                                          <w:marRight w:val="0"/>
                                          <w:marTop w:val="0"/>
                                          <w:marBottom w:val="0"/>
                                          <w:divBdr>
                                            <w:top w:val="none" w:sz="0" w:space="0" w:color="auto"/>
                                            <w:left w:val="none" w:sz="0" w:space="0" w:color="auto"/>
                                            <w:bottom w:val="none" w:sz="0" w:space="0" w:color="auto"/>
                                            <w:right w:val="none" w:sz="0" w:space="0" w:color="auto"/>
                                          </w:divBdr>
                                          <w:divsChild>
                                            <w:div w:id="1111781842">
                                              <w:marLeft w:val="0"/>
                                              <w:marRight w:val="0"/>
                                              <w:marTop w:val="0"/>
                                              <w:marBottom w:val="0"/>
                                              <w:divBdr>
                                                <w:top w:val="none" w:sz="0" w:space="0" w:color="auto"/>
                                                <w:left w:val="none" w:sz="0" w:space="0" w:color="auto"/>
                                                <w:bottom w:val="none" w:sz="0" w:space="0" w:color="auto"/>
                                                <w:right w:val="none" w:sz="0" w:space="0" w:color="auto"/>
                                              </w:divBdr>
                                              <w:divsChild>
                                                <w:div w:id="484858101">
                                                  <w:marLeft w:val="0"/>
                                                  <w:marRight w:val="0"/>
                                                  <w:marTop w:val="0"/>
                                                  <w:marBottom w:val="0"/>
                                                  <w:divBdr>
                                                    <w:top w:val="none" w:sz="0" w:space="0" w:color="auto"/>
                                                    <w:left w:val="none" w:sz="0" w:space="0" w:color="auto"/>
                                                    <w:bottom w:val="none" w:sz="0" w:space="0" w:color="auto"/>
                                                    <w:right w:val="none" w:sz="0" w:space="0" w:color="auto"/>
                                                  </w:divBdr>
                                                  <w:divsChild>
                                                    <w:div w:id="1366056233">
                                                      <w:marLeft w:val="0"/>
                                                      <w:marRight w:val="0"/>
                                                      <w:marTop w:val="0"/>
                                                      <w:marBottom w:val="0"/>
                                                      <w:divBdr>
                                                        <w:top w:val="none" w:sz="0" w:space="0" w:color="auto"/>
                                                        <w:left w:val="none" w:sz="0" w:space="0" w:color="auto"/>
                                                        <w:bottom w:val="none" w:sz="0" w:space="0" w:color="auto"/>
                                                        <w:right w:val="none" w:sz="0" w:space="0" w:color="auto"/>
                                                      </w:divBdr>
                                                      <w:divsChild>
                                                        <w:div w:id="522524435">
                                                          <w:marLeft w:val="15"/>
                                                          <w:marRight w:val="15"/>
                                                          <w:marTop w:val="15"/>
                                                          <w:marBottom w:val="15"/>
                                                          <w:divBdr>
                                                            <w:top w:val="none" w:sz="0" w:space="0" w:color="auto"/>
                                                            <w:left w:val="none" w:sz="0" w:space="0" w:color="auto"/>
                                                            <w:bottom w:val="none" w:sz="0" w:space="0" w:color="auto"/>
                                                            <w:right w:val="none" w:sz="0" w:space="0" w:color="auto"/>
                                                          </w:divBdr>
                                                          <w:divsChild>
                                                            <w:div w:id="1975716431">
                                                              <w:marLeft w:val="0"/>
                                                              <w:marRight w:val="0"/>
                                                              <w:marTop w:val="0"/>
                                                              <w:marBottom w:val="0"/>
                                                              <w:divBdr>
                                                                <w:top w:val="none" w:sz="0" w:space="0" w:color="auto"/>
                                                                <w:left w:val="none" w:sz="0" w:space="0" w:color="auto"/>
                                                                <w:bottom w:val="none" w:sz="0" w:space="0" w:color="auto"/>
                                                                <w:right w:val="none" w:sz="0" w:space="0" w:color="auto"/>
                                                              </w:divBdr>
                                                              <w:divsChild>
                                                                <w:div w:id="1930775267">
                                                                  <w:marLeft w:val="0"/>
                                                                  <w:marRight w:val="0"/>
                                                                  <w:marTop w:val="0"/>
                                                                  <w:marBottom w:val="0"/>
                                                                  <w:divBdr>
                                                                    <w:top w:val="none" w:sz="0" w:space="0" w:color="auto"/>
                                                                    <w:left w:val="none" w:sz="0" w:space="0" w:color="auto"/>
                                                                    <w:bottom w:val="none" w:sz="0" w:space="0" w:color="auto"/>
                                                                    <w:right w:val="none" w:sz="0" w:space="0" w:color="auto"/>
                                                                  </w:divBdr>
                                                                  <w:divsChild>
                                                                    <w:div w:id="1320576440">
                                                                      <w:marLeft w:val="75"/>
                                                                      <w:marRight w:val="75"/>
                                                                      <w:marTop w:val="0"/>
                                                                      <w:marBottom w:val="0"/>
                                                                      <w:divBdr>
                                                                        <w:top w:val="none" w:sz="0" w:space="0" w:color="auto"/>
                                                                        <w:left w:val="none" w:sz="0" w:space="0" w:color="auto"/>
                                                                        <w:bottom w:val="none" w:sz="0" w:space="0" w:color="auto"/>
                                                                        <w:right w:val="none" w:sz="0" w:space="0" w:color="auto"/>
                                                                      </w:divBdr>
                                                                      <w:divsChild>
                                                                        <w:div w:id="11077978">
                                                                          <w:marLeft w:val="0"/>
                                                                          <w:marRight w:val="0"/>
                                                                          <w:marTop w:val="0"/>
                                                                          <w:marBottom w:val="0"/>
                                                                          <w:divBdr>
                                                                            <w:top w:val="none" w:sz="0" w:space="0" w:color="auto"/>
                                                                            <w:left w:val="none" w:sz="0" w:space="0" w:color="auto"/>
                                                                            <w:bottom w:val="none" w:sz="0" w:space="0" w:color="auto"/>
                                                                            <w:right w:val="none" w:sz="0" w:space="0" w:color="auto"/>
                                                                          </w:divBdr>
                                                                          <w:divsChild>
                                                                            <w:div w:id="1118180010">
                                                                              <w:marLeft w:val="0"/>
                                                                              <w:marRight w:val="0"/>
                                                                              <w:marTop w:val="0"/>
                                                                              <w:marBottom w:val="0"/>
                                                                              <w:divBdr>
                                                                                <w:top w:val="none" w:sz="0" w:space="0" w:color="auto"/>
                                                                                <w:left w:val="none" w:sz="0" w:space="0" w:color="auto"/>
                                                                                <w:bottom w:val="none" w:sz="0" w:space="0" w:color="auto"/>
                                                                                <w:right w:val="none" w:sz="0" w:space="0" w:color="auto"/>
                                                                              </w:divBdr>
                                                                              <w:divsChild>
                                                                                <w:div w:id="548152067">
                                                                                  <w:marLeft w:val="0"/>
                                                                                  <w:marRight w:val="0"/>
                                                                                  <w:marTop w:val="0"/>
                                                                                  <w:marBottom w:val="0"/>
                                                                                  <w:divBdr>
                                                                                    <w:top w:val="none" w:sz="0" w:space="0" w:color="auto"/>
                                                                                    <w:left w:val="none" w:sz="0" w:space="0" w:color="auto"/>
                                                                                    <w:bottom w:val="none" w:sz="0" w:space="0" w:color="auto"/>
                                                                                    <w:right w:val="none" w:sz="0" w:space="0" w:color="auto"/>
                                                                                  </w:divBdr>
                                                                                </w:div>
                                                                                <w:div w:id="698705979">
                                                                                  <w:marLeft w:val="0"/>
                                                                                  <w:marRight w:val="0"/>
                                                                                  <w:marTop w:val="0"/>
                                                                                  <w:marBottom w:val="0"/>
                                                                                  <w:divBdr>
                                                                                    <w:top w:val="none" w:sz="0" w:space="0" w:color="auto"/>
                                                                                    <w:left w:val="none" w:sz="0" w:space="0" w:color="auto"/>
                                                                                    <w:bottom w:val="none" w:sz="0" w:space="0" w:color="auto"/>
                                                                                    <w:right w:val="none" w:sz="0" w:space="0" w:color="auto"/>
                                                                                  </w:divBdr>
                                                                                </w:div>
                                                                                <w:div w:id="1151404949">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1498766614">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2059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688">
                                                                          <w:marLeft w:val="0"/>
                                                                          <w:marRight w:val="0"/>
                                                                          <w:marTop w:val="0"/>
                                                                          <w:marBottom w:val="0"/>
                                                                          <w:divBdr>
                                                                            <w:top w:val="none" w:sz="0" w:space="0" w:color="auto"/>
                                                                            <w:left w:val="none" w:sz="0" w:space="0" w:color="auto"/>
                                                                            <w:bottom w:val="none" w:sz="0" w:space="0" w:color="auto"/>
                                                                            <w:right w:val="none" w:sz="0" w:space="0" w:color="auto"/>
                                                                          </w:divBdr>
                                                                        </w:div>
                                                                        <w:div w:id="1670980882">
                                                                          <w:marLeft w:val="0"/>
                                                                          <w:marRight w:val="0"/>
                                                                          <w:marTop w:val="0"/>
                                                                          <w:marBottom w:val="0"/>
                                                                          <w:divBdr>
                                                                            <w:top w:val="none" w:sz="0" w:space="0" w:color="auto"/>
                                                                            <w:left w:val="none" w:sz="0" w:space="0" w:color="auto"/>
                                                                            <w:bottom w:val="none" w:sz="0" w:space="0" w:color="auto"/>
                                                                            <w:right w:val="none" w:sz="0" w:space="0" w:color="auto"/>
                                                                          </w:divBdr>
                                                                          <w:divsChild>
                                                                            <w:div w:id="1694381793">
                                                                              <w:marLeft w:val="0"/>
                                                                              <w:marRight w:val="0"/>
                                                                              <w:marTop w:val="0"/>
                                                                              <w:marBottom w:val="0"/>
                                                                              <w:divBdr>
                                                                                <w:top w:val="none" w:sz="0" w:space="0" w:color="auto"/>
                                                                                <w:left w:val="none" w:sz="0" w:space="0" w:color="auto"/>
                                                                                <w:bottom w:val="none" w:sz="0" w:space="0" w:color="auto"/>
                                                                                <w:right w:val="none" w:sz="0" w:space="0" w:color="auto"/>
                                                                              </w:divBdr>
                                                                              <w:divsChild>
                                                                                <w:div w:id="1629120945">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695310">
      <w:bodyDiv w:val="1"/>
      <w:marLeft w:val="0"/>
      <w:marRight w:val="0"/>
      <w:marTop w:val="0"/>
      <w:marBottom w:val="0"/>
      <w:divBdr>
        <w:top w:val="none" w:sz="0" w:space="0" w:color="auto"/>
        <w:left w:val="none" w:sz="0" w:space="0" w:color="auto"/>
        <w:bottom w:val="none" w:sz="0" w:space="0" w:color="auto"/>
        <w:right w:val="none" w:sz="0" w:space="0" w:color="auto"/>
      </w:divBdr>
    </w:div>
    <w:div w:id="481696499">
      <w:bodyDiv w:val="1"/>
      <w:marLeft w:val="0"/>
      <w:marRight w:val="0"/>
      <w:marTop w:val="0"/>
      <w:marBottom w:val="0"/>
      <w:divBdr>
        <w:top w:val="none" w:sz="0" w:space="0" w:color="auto"/>
        <w:left w:val="none" w:sz="0" w:space="0" w:color="auto"/>
        <w:bottom w:val="none" w:sz="0" w:space="0" w:color="auto"/>
        <w:right w:val="none" w:sz="0" w:space="0" w:color="auto"/>
      </w:divBdr>
    </w:div>
    <w:div w:id="494951614">
      <w:bodyDiv w:val="1"/>
      <w:marLeft w:val="0"/>
      <w:marRight w:val="0"/>
      <w:marTop w:val="0"/>
      <w:marBottom w:val="0"/>
      <w:divBdr>
        <w:top w:val="none" w:sz="0" w:space="0" w:color="auto"/>
        <w:left w:val="none" w:sz="0" w:space="0" w:color="auto"/>
        <w:bottom w:val="none" w:sz="0" w:space="0" w:color="auto"/>
        <w:right w:val="none" w:sz="0" w:space="0" w:color="auto"/>
      </w:divBdr>
    </w:div>
    <w:div w:id="504633845">
      <w:bodyDiv w:val="1"/>
      <w:marLeft w:val="0"/>
      <w:marRight w:val="0"/>
      <w:marTop w:val="0"/>
      <w:marBottom w:val="0"/>
      <w:divBdr>
        <w:top w:val="none" w:sz="0" w:space="0" w:color="auto"/>
        <w:left w:val="none" w:sz="0" w:space="0" w:color="auto"/>
        <w:bottom w:val="none" w:sz="0" w:space="0" w:color="auto"/>
        <w:right w:val="none" w:sz="0" w:space="0" w:color="auto"/>
      </w:divBdr>
    </w:div>
    <w:div w:id="516699119">
      <w:bodyDiv w:val="1"/>
      <w:marLeft w:val="0"/>
      <w:marRight w:val="0"/>
      <w:marTop w:val="0"/>
      <w:marBottom w:val="0"/>
      <w:divBdr>
        <w:top w:val="none" w:sz="0" w:space="0" w:color="auto"/>
        <w:left w:val="none" w:sz="0" w:space="0" w:color="auto"/>
        <w:bottom w:val="none" w:sz="0" w:space="0" w:color="auto"/>
        <w:right w:val="none" w:sz="0" w:space="0" w:color="auto"/>
      </w:divBdr>
    </w:div>
    <w:div w:id="520514951">
      <w:bodyDiv w:val="1"/>
      <w:marLeft w:val="0"/>
      <w:marRight w:val="0"/>
      <w:marTop w:val="0"/>
      <w:marBottom w:val="0"/>
      <w:divBdr>
        <w:top w:val="none" w:sz="0" w:space="0" w:color="auto"/>
        <w:left w:val="none" w:sz="0" w:space="0" w:color="auto"/>
        <w:bottom w:val="none" w:sz="0" w:space="0" w:color="auto"/>
        <w:right w:val="none" w:sz="0" w:space="0" w:color="auto"/>
      </w:divBdr>
      <w:divsChild>
        <w:div w:id="1467048404">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sChild>
                <w:div w:id="498156728">
                  <w:marLeft w:val="0"/>
                  <w:marRight w:val="0"/>
                  <w:marTop w:val="0"/>
                  <w:marBottom w:val="0"/>
                  <w:divBdr>
                    <w:top w:val="none" w:sz="0" w:space="0" w:color="auto"/>
                    <w:left w:val="none" w:sz="0" w:space="0" w:color="auto"/>
                    <w:bottom w:val="none" w:sz="0" w:space="0" w:color="auto"/>
                    <w:right w:val="none" w:sz="0" w:space="0" w:color="auto"/>
                  </w:divBdr>
                  <w:divsChild>
                    <w:div w:id="889733616">
                      <w:marLeft w:val="0"/>
                      <w:marRight w:val="0"/>
                      <w:marTop w:val="0"/>
                      <w:marBottom w:val="0"/>
                      <w:divBdr>
                        <w:top w:val="none" w:sz="0" w:space="0" w:color="auto"/>
                        <w:left w:val="none" w:sz="0" w:space="0" w:color="auto"/>
                        <w:bottom w:val="none" w:sz="0" w:space="0" w:color="auto"/>
                        <w:right w:val="none" w:sz="0" w:space="0" w:color="auto"/>
                      </w:divBdr>
                      <w:divsChild>
                        <w:div w:id="14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52408">
      <w:bodyDiv w:val="1"/>
      <w:marLeft w:val="0"/>
      <w:marRight w:val="0"/>
      <w:marTop w:val="0"/>
      <w:marBottom w:val="0"/>
      <w:divBdr>
        <w:top w:val="none" w:sz="0" w:space="0" w:color="auto"/>
        <w:left w:val="none" w:sz="0" w:space="0" w:color="auto"/>
        <w:bottom w:val="none" w:sz="0" w:space="0" w:color="auto"/>
        <w:right w:val="none" w:sz="0" w:space="0" w:color="auto"/>
      </w:divBdr>
    </w:div>
    <w:div w:id="540870942">
      <w:bodyDiv w:val="1"/>
      <w:marLeft w:val="0"/>
      <w:marRight w:val="0"/>
      <w:marTop w:val="0"/>
      <w:marBottom w:val="0"/>
      <w:divBdr>
        <w:top w:val="none" w:sz="0" w:space="0" w:color="auto"/>
        <w:left w:val="none" w:sz="0" w:space="0" w:color="auto"/>
        <w:bottom w:val="none" w:sz="0" w:space="0" w:color="auto"/>
        <w:right w:val="none" w:sz="0" w:space="0" w:color="auto"/>
      </w:divBdr>
    </w:div>
    <w:div w:id="552353355">
      <w:bodyDiv w:val="1"/>
      <w:marLeft w:val="0"/>
      <w:marRight w:val="0"/>
      <w:marTop w:val="0"/>
      <w:marBottom w:val="0"/>
      <w:divBdr>
        <w:top w:val="none" w:sz="0" w:space="0" w:color="auto"/>
        <w:left w:val="none" w:sz="0" w:space="0" w:color="auto"/>
        <w:bottom w:val="none" w:sz="0" w:space="0" w:color="auto"/>
        <w:right w:val="none" w:sz="0" w:space="0" w:color="auto"/>
      </w:divBdr>
    </w:div>
    <w:div w:id="561251882">
      <w:bodyDiv w:val="1"/>
      <w:marLeft w:val="0"/>
      <w:marRight w:val="0"/>
      <w:marTop w:val="0"/>
      <w:marBottom w:val="0"/>
      <w:divBdr>
        <w:top w:val="none" w:sz="0" w:space="0" w:color="auto"/>
        <w:left w:val="none" w:sz="0" w:space="0" w:color="auto"/>
        <w:bottom w:val="none" w:sz="0" w:space="0" w:color="auto"/>
        <w:right w:val="none" w:sz="0" w:space="0" w:color="auto"/>
      </w:divBdr>
    </w:div>
    <w:div w:id="564069228">
      <w:bodyDiv w:val="1"/>
      <w:marLeft w:val="0"/>
      <w:marRight w:val="0"/>
      <w:marTop w:val="0"/>
      <w:marBottom w:val="0"/>
      <w:divBdr>
        <w:top w:val="none" w:sz="0" w:space="0" w:color="auto"/>
        <w:left w:val="none" w:sz="0" w:space="0" w:color="auto"/>
        <w:bottom w:val="none" w:sz="0" w:space="0" w:color="auto"/>
        <w:right w:val="none" w:sz="0" w:space="0" w:color="auto"/>
      </w:divBdr>
    </w:div>
    <w:div w:id="577254012">
      <w:bodyDiv w:val="1"/>
      <w:marLeft w:val="0"/>
      <w:marRight w:val="0"/>
      <w:marTop w:val="0"/>
      <w:marBottom w:val="0"/>
      <w:divBdr>
        <w:top w:val="none" w:sz="0" w:space="0" w:color="auto"/>
        <w:left w:val="none" w:sz="0" w:space="0" w:color="auto"/>
        <w:bottom w:val="none" w:sz="0" w:space="0" w:color="auto"/>
        <w:right w:val="none" w:sz="0" w:space="0" w:color="auto"/>
      </w:divBdr>
    </w:div>
    <w:div w:id="578713642">
      <w:bodyDiv w:val="1"/>
      <w:marLeft w:val="0"/>
      <w:marRight w:val="0"/>
      <w:marTop w:val="0"/>
      <w:marBottom w:val="0"/>
      <w:divBdr>
        <w:top w:val="none" w:sz="0" w:space="0" w:color="auto"/>
        <w:left w:val="none" w:sz="0" w:space="0" w:color="auto"/>
        <w:bottom w:val="none" w:sz="0" w:space="0" w:color="auto"/>
        <w:right w:val="none" w:sz="0" w:space="0" w:color="auto"/>
      </w:divBdr>
    </w:div>
    <w:div w:id="590092559">
      <w:bodyDiv w:val="1"/>
      <w:marLeft w:val="0"/>
      <w:marRight w:val="0"/>
      <w:marTop w:val="0"/>
      <w:marBottom w:val="0"/>
      <w:divBdr>
        <w:top w:val="none" w:sz="0" w:space="0" w:color="auto"/>
        <w:left w:val="none" w:sz="0" w:space="0" w:color="auto"/>
        <w:bottom w:val="none" w:sz="0" w:space="0" w:color="auto"/>
        <w:right w:val="none" w:sz="0" w:space="0" w:color="auto"/>
      </w:divBdr>
    </w:div>
    <w:div w:id="602686696">
      <w:bodyDiv w:val="1"/>
      <w:marLeft w:val="0"/>
      <w:marRight w:val="0"/>
      <w:marTop w:val="0"/>
      <w:marBottom w:val="0"/>
      <w:divBdr>
        <w:top w:val="none" w:sz="0" w:space="0" w:color="auto"/>
        <w:left w:val="none" w:sz="0" w:space="0" w:color="auto"/>
        <w:bottom w:val="none" w:sz="0" w:space="0" w:color="auto"/>
        <w:right w:val="none" w:sz="0" w:space="0" w:color="auto"/>
      </w:divBdr>
    </w:div>
    <w:div w:id="607083397">
      <w:bodyDiv w:val="1"/>
      <w:marLeft w:val="0"/>
      <w:marRight w:val="0"/>
      <w:marTop w:val="0"/>
      <w:marBottom w:val="0"/>
      <w:divBdr>
        <w:top w:val="none" w:sz="0" w:space="0" w:color="auto"/>
        <w:left w:val="none" w:sz="0" w:space="0" w:color="auto"/>
        <w:bottom w:val="none" w:sz="0" w:space="0" w:color="auto"/>
        <w:right w:val="none" w:sz="0" w:space="0" w:color="auto"/>
      </w:divBdr>
    </w:div>
    <w:div w:id="618537261">
      <w:bodyDiv w:val="1"/>
      <w:marLeft w:val="0"/>
      <w:marRight w:val="0"/>
      <w:marTop w:val="0"/>
      <w:marBottom w:val="0"/>
      <w:divBdr>
        <w:top w:val="none" w:sz="0" w:space="0" w:color="auto"/>
        <w:left w:val="none" w:sz="0" w:space="0" w:color="auto"/>
        <w:bottom w:val="none" w:sz="0" w:space="0" w:color="auto"/>
        <w:right w:val="none" w:sz="0" w:space="0" w:color="auto"/>
      </w:divBdr>
    </w:div>
    <w:div w:id="625162868">
      <w:bodyDiv w:val="1"/>
      <w:marLeft w:val="0"/>
      <w:marRight w:val="0"/>
      <w:marTop w:val="0"/>
      <w:marBottom w:val="0"/>
      <w:divBdr>
        <w:top w:val="none" w:sz="0" w:space="0" w:color="auto"/>
        <w:left w:val="none" w:sz="0" w:space="0" w:color="auto"/>
        <w:bottom w:val="none" w:sz="0" w:space="0" w:color="auto"/>
        <w:right w:val="none" w:sz="0" w:space="0" w:color="auto"/>
      </w:divBdr>
    </w:div>
    <w:div w:id="628124057">
      <w:bodyDiv w:val="1"/>
      <w:marLeft w:val="0"/>
      <w:marRight w:val="0"/>
      <w:marTop w:val="0"/>
      <w:marBottom w:val="0"/>
      <w:divBdr>
        <w:top w:val="none" w:sz="0" w:space="0" w:color="auto"/>
        <w:left w:val="none" w:sz="0" w:space="0" w:color="auto"/>
        <w:bottom w:val="none" w:sz="0" w:space="0" w:color="auto"/>
        <w:right w:val="none" w:sz="0" w:space="0" w:color="auto"/>
      </w:divBdr>
    </w:div>
    <w:div w:id="631449002">
      <w:bodyDiv w:val="1"/>
      <w:marLeft w:val="0"/>
      <w:marRight w:val="0"/>
      <w:marTop w:val="0"/>
      <w:marBottom w:val="0"/>
      <w:divBdr>
        <w:top w:val="none" w:sz="0" w:space="0" w:color="auto"/>
        <w:left w:val="none" w:sz="0" w:space="0" w:color="auto"/>
        <w:bottom w:val="none" w:sz="0" w:space="0" w:color="auto"/>
        <w:right w:val="none" w:sz="0" w:space="0" w:color="auto"/>
      </w:divBdr>
    </w:div>
    <w:div w:id="636572942">
      <w:bodyDiv w:val="1"/>
      <w:marLeft w:val="0"/>
      <w:marRight w:val="0"/>
      <w:marTop w:val="0"/>
      <w:marBottom w:val="0"/>
      <w:divBdr>
        <w:top w:val="none" w:sz="0" w:space="0" w:color="auto"/>
        <w:left w:val="none" w:sz="0" w:space="0" w:color="auto"/>
        <w:bottom w:val="none" w:sz="0" w:space="0" w:color="auto"/>
        <w:right w:val="none" w:sz="0" w:space="0" w:color="auto"/>
      </w:divBdr>
    </w:div>
    <w:div w:id="638346813">
      <w:bodyDiv w:val="1"/>
      <w:marLeft w:val="0"/>
      <w:marRight w:val="0"/>
      <w:marTop w:val="0"/>
      <w:marBottom w:val="0"/>
      <w:divBdr>
        <w:top w:val="none" w:sz="0" w:space="0" w:color="auto"/>
        <w:left w:val="none" w:sz="0" w:space="0" w:color="auto"/>
        <w:bottom w:val="none" w:sz="0" w:space="0" w:color="auto"/>
        <w:right w:val="none" w:sz="0" w:space="0" w:color="auto"/>
      </w:divBdr>
    </w:div>
    <w:div w:id="652757079">
      <w:bodyDiv w:val="1"/>
      <w:marLeft w:val="0"/>
      <w:marRight w:val="0"/>
      <w:marTop w:val="0"/>
      <w:marBottom w:val="0"/>
      <w:divBdr>
        <w:top w:val="none" w:sz="0" w:space="0" w:color="auto"/>
        <w:left w:val="none" w:sz="0" w:space="0" w:color="auto"/>
        <w:bottom w:val="none" w:sz="0" w:space="0" w:color="auto"/>
        <w:right w:val="none" w:sz="0" w:space="0" w:color="auto"/>
      </w:divBdr>
    </w:div>
    <w:div w:id="654340243">
      <w:bodyDiv w:val="1"/>
      <w:marLeft w:val="0"/>
      <w:marRight w:val="0"/>
      <w:marTop w:val="0"/>
      <w:marBottom w:val="0"/>
      <w:divBdr>
        <w:top w:val="none" w:sz="0" w:space="0" w:color="auto"/>
        <w:left w:val="none" w:sz="0" w:space="0" w:color="auto"/>
        <w:bottom w:val="none" w:sz="0" w:space="0" w:color="auto"/>
        <w:right w:val="none" w:sz="0" w:space="0" w:color="auto"/>
      </w:divBdr>
      <w:divsChild>
        <w:div w:id="84695148">
          <w:marLeft w:val="0"/>
          <w:marRight w:val="0"/>
          <w:marTop w:val="0"/>
          <w:marBottom w:val="240"/>
          <w:divBdr>
            <w:top w:val="none" w:sz="0" w:space="0" w:color="auto"/>
            <w:left w:val="none" w:sz="0" w:space="0" w:color="auto"/>
            <w:bottom w:val="none" w:sz="0" w:space="0" w:color="auto"/>
            <w:right w:val="none" w:sz="0" w:space="0" w:color="auto"/>
          </w:divBdr>
          <w:divsChild>
            <w:div w:id="1361471088">
              <w:marLeft w:val="0"/>
              <w:marRight w:val="0"/>
              <w:marTop w:val="0"/>
              <w:marBottom w:val="0"/>
              <w:divBdr>
                <w:top w:val="none" w:sz="0" w:space="0" w:color="auto"/>
                <w:left w:val="none" w:sz="0" w:space="0" w:color="auto"/>
                <w:bottom w:val="none" w:sz="0" w:space="0" w:color="auto"/>
                <w:right w:val="none" w:sz="0" w:space="0" w:color="auto"/>
              </w:divBdr>
            </w:div>
          </w:divsChild>
        </w:div>
        <w:div w:id="267978230">
          <w:marLeft w:val="0"/>
          <w:marRight w:val="0"/>
          <w:marTop w:val="0"/>
          <w:marBottom w:val="240"/>
          <w:divBdr>
            <w:top w:val="none" w:sz="0" w:space="0" w:color="auto"/>
            <w:left w:val="none" w:sz="0" w:space="0" w:color="auto"/>
            <w:bottom w:val="none" w:sz="0" w:space="0" w:color="auto"/>
            <w:right w:val="none" w:sz="0" w:space="0" w:color="auto"/>
          </w:divBdr>
          <w:divsChild>
            <w:div w:id="1061515099">
              <w:marLeft w:val="0"/>
              <w:marRight w:val="0"/>
              <w:marTop w:val="0"/>
              <w:marBottom w:val="0"/>
              <w:divBdr>
                <w:top w:val="none" w:sz="0" w:space="0" w:color="auto"/>
                <w:left w:val="none" w:sz="0" w:space="0" w:color="auto"/>
                <w:bottom w:val="none" w:sz="0" w:space="0" w:color="auto"/>
                <w:right w:val="none" w:sz="0" w:space="0" w:color="auto"/>
              </w:divBdr>
            </w:div>
          </w:divsChild>
        </w:div>
        <w:div w:id="1405644197">
          <w:marLeft w:val="0"/>
          <w:marRight w:val="0"/>
          <w:marTop w:val="0"/>
          <w:marBottom w:val="240"/>
          <w:divBdr>
            <w:top w:val="none" w:sz="0" w:space="0" w:color="auto"/>
            <w:left w:val="none" w:sz="0" w:space="0" w:color="auto"/>
            <w:bottom w:val="none" w:sz="0" w:space="0" w:color="auto"/>
            <w:right w:val="none" w:sz="0" w:space="0" w:color="auto"/>
          </w:divBdr>
          <w:divsChild>
            <w:div w:id="1361852826">
              <w:marLeft w:val="0"/>
              <w:marRight w:val="0"/>
              <w:marTop w:val="0"/>
              <w:marBottom w:val="0"/>
              <w:divBdr>
                <w:top w:val="none" w:sz="0" w:space="0" w:color="auto"/>
                <w:left w:val="none" w:sz="0" w:space="0" w:color="auto"/>
                <w:bottom w:val="none" w:sz="0" w:space="0" w:color="auto"/>
                <w:right w:val="none" w:sz="0" w:space="0" w:color="auto"/>
              </w:divBdr>
            </w:div>
          </w:divsChild>
        </w:div>
        <w:div w:id="1714816352">
          <w:marLeft w:val="0"/>
          <w:marRight w:val="0"/>
          <w:marTop w:val="0"/>
          <w:marBottom w:val="240"/>
          <w:divBdr>
            <w:top w:val="none" w:sz="0" w:space="0" w:color="auto"/>
            <w:left w:val="none" w:sz="0" w:space="0" w:color="auto"/>
            <w:bottom w:val="none" w:sz="0" w:space="0" w:color="auto"/>
            <w:right w:val="none" w:sz="0" w:space="0" w:color="auto"/>
          </w:divBdr>
          <w:divsChild>
            <w:div w:id="12654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994">
      <w:bodyDiv w:val="1"/>
      <w:marLeft w:val="0"/>
      <w:marRight w:val="0"/>
      <w:marTop w:val="0"/>
      <w:marBottom w:val="0"/>
      <w:divBdr>
        <w:top w:val="none" w:sz="0" w:space="0" w:color="auto"/>
        <w:left w:val="none" w:sz="0" w:space="0" w:color="auto"/>
        <w:bottom w:val="none" w:sz="0" w:space="0" w:color="auto"/>
        <w:right w:val="none" w:sz="0" w:space="0" w:color="auto"/>
      </w:divBdr>
    </w:div>
    <w:div w:id="687294762">
      <w:bodyDiv w:val="1"/>
      <w:marLeft w:val="0"/>
      <w:marRight w:val="0"/>
      <w:marTop w:val="0"/>
      <w:marBottom w:val="0"/>
      <w:divBdr>
        <w:top w:val="none" w:sz="0" w:space="0" w:color="auto"/>
        <w:left w:val="none" w:sz="0" w:space="0" w:color="auto"/>
        <w:bottom w:val="none" w:sz="0" w:space="0" w:color="auto"/>
        <w:right w:val="none" w:sz="0" w:space="0" w:color="auto"/>
      </w:divBdr>
    </w:div>
    <w:div w:id="691149703">
      <w:bodyDiv w:val="1"/>
      <w:marLeft w:val="0"/>
      <w:marRight w:val="0"/>
      <w:marTop w:val="0"/>
      <w:marBottom w:val="0"/>
      <w:divBdr>
        <w:top w:val="none" w:sz="0" w:space="0" w:color="auto"/>
        <w:left w:val="none" w:sz="0" w:space="0" w:color="auto"/>
        <w:bottom w:val="none" w:sz="0" w:space="0" w:color="auto"/>
        <w:right w:val="none" w:sz="0" w:space="0" w:color="auto"/>
      </w:divBdr>
    </w:div>
    <w:div w:id="696084341">
      <w:bodyDiv w:val="1"/>
      <w:marLeft w:val="0"/>
      <w:marRight w:val="0"/>
      <w:marTop w:val="0"/>
      <w:marBottom w:val="0"/>
      <w:divBdr>
        <w:top w:val="none" w:sz="0" w:space="0" w:color="auto"/>
        <w:left w:val="none" w:sz="0" w:space="0" w:color="auto"/>
        <w:bottom w:val="none" w:sz="0" w:space="0" w:color="auto"/>
        <w:right w:val="none" w:sz="0" w:space="0" w:color="auto"/>
      </w:divBdr>
      <w:divsChild>
        <w:div w:id="475490120">
          <w:marLeft w:val="0"/>
          <w:marRight w:val="0"/>
          <w:marTop w:val="0"/>
          <w:marBottom w:val="0"/>
          <w:divBdr>
            <w:top w:val="none" w:sz="0" w:space="0" w:color="auto"/>
            <w:left w:val="none" w:sz="0" w:space="0" w:color="auto"/>
            <w:bottom w:val="none" w:sz="0" w:space="0" w:color="auto"/>
            <w:right w:val="none" w:sz="0" w:space="0" w:color="auto"/>
          </w:divBdr>
          <w:divsChild>
            <w:div w:id="1574046902">
              <w:marLeft w:val="-150"/>
              <w:marRight w:val="0"/>
              <w:marTop w:val="0"/>
              <w:marBottom w:val="0"/>
              <w:divBdr>
                <w:top w:val="none" w:sz="0" w:space="0" w:color="auto"/>
                <w:left w:val="none" w:sz="0" w:space="0" w:color="auto"/>
                <w:bottom w:val="none" w:sz="0" w:space="0" w:color="auto"/>
                <w:right w:val="none" w:sz="0" w:space="0" w:color="auto"/>
              </w:divBdr>
              <w:divsChild>
                <w:div w:id="660891090">
                  <w:marLeft w:val="0"/>
                  <w:marRight w:val="0"/>
                  <w:marTop w:val="0"/>
                  <w:marBottom w:val="0"/>
                  <w:divBdr>
                    <w:top w:val="none" w:sz="0" w:space="0" w:color="auto"/>
                    <w:left w:val="none" w:sz="0" w:space="0" w:color="auto"/>
                    <w:bottom w:val="none" w:sz="0" w:space="0" w:color="auto"/>
                    <w:right w:val="none" w:sz="0" w:space="0" w:color="auto"/>
                  </w:divBdr>
                  <w:divsChild>
                    <w:div w:id="406267674">
                      <w:marLeft w:val="0"/>
                      <w:marRight w:val="0"/>
                      <w:marTop w:val="0"/>
                      <w:marBottom w:val="0"/>
                      <w:divBdr>
                        <w:top w:val="none" w:sz="0" w:space="0" w:color="auto"/>
                        <w:left w:val="none" w:sz="0" w:space="0" w:color="auto"/>
                        <w:bottom w:val="none" w:sz="0" w:space="0" w:color="auto"/>
                        <w:right w:val="none" w:sz="0" w:space="0" w:color="auto"/>
                      </w:divBdr>
                      <w:divsChild>
                        <w:div w:id="644968516">
                          <w:marLeft w:val="0"/>
                          <w:marRight w:val="0"/>
                          <w:marTop w:val="0"/>
                          <w:marBottom w:val="0"/>
                          <w:divBdr>
                            <w:top w:val="none" w:sz="0" w:space="0" w:color="auto"/>
                            <w:left w:val="none" w:sz="0" w:space="0" w:color="auto"/>
                            <w:bottom w:val="none" w:sz="0" w:space="0" w:color="auto"/>
                            <w:right w:val="none" w:sz="0" w:space="0" w:color="auto"/>
                          </w:divBdr>
                          <w:divsChild>
                            <w:div w:id="634140470">
                              <w:marLeft w:val="0"/>
                              <w:marRight w:val="0"/>
                              <w:marTop w:val="0"/>
                              <w:marBottom w:val="0"/>
                              <w:divBdr>
                                <w:top w:val="none" w:sz="0" w:space="0" w:color="auto"/>
                                <w:left w:val="none" w:sz="0" w:space="0" w:color="auto"/>
                                <w:bottom w:val="none" w:sz="0" w:space="0" w:color="auto"/>
                                <w:right w:val="none" w:sz="0" w:space="0" w:color="auto"/>
                              </w:divBdr>
                              <w:divsChild>
                                <w:div w:id="414984439">
                                  <w:marLeft w:val="0"/>
                                  <w:marRight w:val="0"/>
                                  <w:marTop w:val="0"/>
                                  <w:marBottom w:val="0"/>
                                  <w:divBdr>
                                    <w:top w:val="none" w:sz="0" w:space="0" w:color="auto"/>
                                    <w:left w:val="none" w:sz="0" w:space="0" w:color="auto"/>
                                    <w:bottom w:val="none" w:sz="0" w:space="0" w:color="auto"/>
                                    <w:right w:val="none" w:sz="0" w:space="0" w:color="auto"/>
                                  </w:divBdr>
                                </w:div>
                              </w:divsChild>
                            </w:div>
                            <w:div w:id="1464230843">
                              <w:marLeft w:val="0"/>
                              <w:marRight w:val="0"/>
                              <w:marTop w:val="0"/>
                              <w:marBottom w:val="0"/>
                              <w:divBdr>
                                <w:top w:val="none" w:sz="0" w:space="0" w:color="auto"/>
                                <w:left w:val="none" w:sz="0" w:space="0" w:color="auto"/>
                                <w:bottom w:val="none" w:sz="0" w:space="0" w:color="auto"/>
                                <w:right w:val="none" w:sz="0" w:space="0" w:color="auto"/>
                              </w:divBdr>
                              <w:divsChild>
                                <w:div w:id="107627400">
                                  <w:marLeft w:val="0"/>
                                  <w:marRight w:val="0"/>
                                  <w:marTop w:val="0"/>
                                  <w:marBottom w:val="0"/>
                                  <w:divBdr>
                                    <w:top w:val="none" w:sz="0" w:space="0" w:color="auto"/>
                                    <w:left w:val="none" w:sz="0" w:space="0" w:color="auto"/>
                                    <w:bottom w:val="none" w:sz="0" w:space="0" w:color="auto"/>
                                    <w:right w:val="none" w:sz="0" w:space="0" w:color="auto"/>
                                  </w:divBdr>
                                  <w:divsChild>
                                    <w:div w:id="701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3793">
                      <w:marLeft w:val="0"/>
                      <w:marRight w:val="0"/>
                      <w:marTop w:val="0"/>
                      <w:marBottom w:val="0"/>
                      <w:divBdr>
                        <w:top w:val="none" w:sz="0" w:space="0" w:color="auto"/>
                        <w:left w:val="none" w:sz="0" w:space="0" w:color="auto"/>
                        <w:bottom w:val="none" w:sz="0" w:space="0" w:color="auto"/>
                        <w:right w:val="none" w:sz="0" w:space="0" w:color="auto"/>
                      </w:divBdr>
                      <w:divsChild>
                        <w:div w:id="63990313">
                          <w:marLeft w:val="0"/>
                          <w:marRight w:val="60"/>
                          <w:marTop w:val="0"/>
                          <w:marBottom w:val="0"/>
                          <w:divBdr>
                            <w:top w:val="none" w:sz="0" w:space="0" w:color="auto"/>
                            <w:left w:val="none" w:sz="0" w:space="0" w:color="auto"/>
                            <w:bottom w:val="none" w:sz="0" w:space="0" w:color="auto"/>
                            <w:right w:val="none" w:sz="0" w:space="0" w:color="auto"/>
                          </w:divBdr>
                          <w:divsChild>
                            <w:div w:id="1628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6591">
          <w:marLeft w:val="0"/>
          <w:marRight w:val="0"/>
          <w:marTop w:val="0"/>
          <w:marBottom w:val="0"/>
          <w:divBdr>
            <w:top w:val="none" w:sz="0" w:space="0" w:color="auto"/>
            <w:left w:val="none" w:sz="0" w:space="0" w:color="auto"/>
            <w:bottom w:val="none" w:sz="0" w:space="0" w:color="auto"/>
            <w:right w:val="none" w:sz="0" w:space="0" w:color="auto"/>
          </w:divBdr>
          <w:divsChild>
            <w:div w:id="882718567">
              <w:marLeft w:val="0"/>
              <w:marRight w:val="0"/>
              <w:marTop w:val="0"/>
              <w:marBottom w:val="0"/>
              <w:divBdr>
                <w:top w:val="none" w:sz="0" w:space="0" w:color="auto"/>
                <w:left w:val="none" w:sz="0" w:space="0" w:color="auto"/>
                <w:bottom w:val="none" w:sz="0" w:space="0" w:color="auto"/>
                <w:right w:val="none" w:sz="0" w:space="0" w:color="auto"/>
              </w:divBdr>
              <w:divsChild>
                <w:div w:id="690759924">
                  <w:marLeft w:val="0"/>
                  <w:marRight w:val="0"/>
                  <w:marTop w:val="0"/>
                  <w:marBottom w:val="0"/>
                  <w:divBdr>
                    <w:top w:val="none" w:sz="0" w:space="0" w:color="auto"/>
                    <w:left w:val="none" w:sz="0" w:space="0" w:color="auto"/>
                    <w:bottom w:val="none" w:sz="0" w:space="0" w:color="auto"/>
                    <w:right w:val="none" w:sz="0" w:space="0" w:color="auto"/>
                  </w:divBdr>
                  <w:divsChild>
                    <w:div w:id="445001258">
                      <w:marLeft w:val="0"/>
                      <w:marRight w:val="0"/>
                      <w:marTop w:val="0"/>
                      <w:marBottom w:val="0"/>
                      <w:divBdr>
                        <w:top w:val="none" w:sz="0" w:space="0" w:color="auto"/>
                        <w:left w:val="none" w:sz="0" w:space="0" w:color="auto"/>
                        <w:bottom w:val="none" w:sz="0" w:space="0" w:color="auto"/>
                        <w:right w:val="none" w:sz="0" w:space="0" w:color="auto"/>
                      </w:divBdr>
                      <w:divsChild>
                        <w:div w:id="919022048">
                          <w:marLeft w:val="0"/>
                          <w:marRight w:val="0"/>
                          <w:marTop w:val="0"/>
                          <w:marBottom w:val="0"/>
                          <w:divBdr>
                            <w:top w:val="none" w:sz="0" w:space="0" w:color="auto"/>
                            <w:left w:val="none" w:sz="0" w:space="0" w:color="auto"/>
                            <w:bottom w:val="none" w:sz="0" w:space="0" w:color="auto"/>
                            <w:right w:val="none" w:sz="0" w:space="0" w:color="auto"/>
                          </w:divBdr>
                          <w:divsChild>
                            <w:div w:id="1211070550">
                              <w:marLeft w:val="0"/>
                              <w:marRight w:val="0"/>
                              <w:marTop w:val="0"/>
                              <w:marBottom w:val="0"/>
                              <w:divBdr>
                                <w:top w:val="none" w:sz="0" w:space="0" w:color="auto"/>
                                <w:left w:val="none" w:sz="0" w:space="0" w:color="auto"/>
                                <w:bottom w:val="none" w:sz="0" w:space="0" w:color="auto"/>
                                <w:right w:val="none" w:sz="0" w:space="0" w:color="auto"/>
                              </w:divBdr>
                              <w:divsChild>
                                <w:div w:id="409498380">
                                  <w:marLeft w:val="0"/>
                                  <w:marRight w:val="0"/>
                                  <w:marTop w:val="0"/>
                                  <w:marBottom w:val="0"/>
                                  <w:divBdr>
                                    <w:top w:val="none" w:sz="0" w:space="0" w:color="auto"/>
                                    <w:left w:val="none" w:sz="0" w:space="0" w:color="auto"/>
                                    <w:bottom w:val="none" w:sz="0" w:space="0" w:color="auto"/>
                                    <w:right w:val="none" w:sz="0" w:space="0" w:color="auto"/>
                                  </w:divBdr>
                                  <w:divsChild>
                                    <w:div w:id="1961910853">
                                      <w:marLeft w:val="0"/>
                                      <w:marRight w:val="0"/>
                                      <w:marTop w:val="0"/>
                                      <w:marBottom w:val="0"/>
                                      <w:divBdr>
                                        <w:top w:val="none" w:sz="0" w:space="0" w:color="auto"/>
                                        <w:left w:val="none" w:sz="0" w:space="0" w:color="auto"/>
                                        <w:bottom w:val="none" w:sz="0" w:space="0" w:color="auto"/>
                                        <w:right w:val="none" w:sz="0" w:space="0" w:color="auto"/>
                                      </w:divBdr>
                                      <w:divsChild>
                                        <w:div w:id="7038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3340">
              <w:marLeft w:val="0"/>
              <w:marRight w:val="0"/>
              <w:marTop w:val="0"/>
              <w:marBottom w:val="0"/>
              <w:divBdr>
                <w:top w:val="none" w:sz="0" w:space="0" w:color="auto"/>
                <w:left w:val="none" w:sz="0" w:space="0" w:color="auto"/>
                <w:bottom w:val="none" w:sz="0" w:space="0" w:color="auto"/>
                <w:right w:val="none" w:sz="0" w:space="0" w:color="auto"/>
              </w:divBdr>
              <w:divsChild>
                <w:div w:id="1619219445">
                  <w:marLeft w:val="0"/>
                  <w:marRight w:val="0"/>
                  <w:marTop w:val="0"/>
                  <w:marBottom w:val="0"/>
                  <w:divBdr>
                    <w:top w:val="none" w:sz="0" w:space="0" w:color="auto"/>
                    <w:left w:val="none" w:sz="0" w:space="0" w:color="auto"/>
                    <w:bottom w:val="none" w:sz="0" w:space="0" w:color="auto"/>
                    <w:right w:val="none" w:sz="0" w:space="0" w:color="auto"/>
                  </w:divBdr>
                  <w:divsChild>
                    <w:div w:id="269970782">
                      <w:marLeft w:val="0"/>
                      <w:marRight w:val="0"/>
                      <w:marTop w:val="300"/>
                      <w:marBottom w:val="300"/>
                      <w:divBdr>
                        <w:top w:val="none" w:sz="0" w:space="0" w:color="auto"/>
                        <w:left w:val="none" w:sz="0" w:space="0" w:color="auto"/>
                        <w:bottom w:val="none" w:sz="0" w:space="0" w:color="auto"/>
                        <w:right w:val="none" w:sz="0" w:space="0" w:color="auto"/>
                      </w:divBdr>
                      <w:divsChild>
                        <w:div w:id="1276134221">
                          <w:marLeft w:val="150"/>
                          <w:marRight w:val="0"/>
                          <w:marTop w:val="0"/>
                          <w:marBottom w:val="0"/>
                          <w:divBdr>
                            <w:top w:val="none" w:sz="0" w:space="0" w:color="auto"/>
                            <w:left w:val="none" w:sz="0" w:space="0" w:color="auto"/>
                            <w:bottom w:val="none" w:sz="0" w:space="0" w:color="auto"/>
                            <w:right w:val="none" w:sz="0" w:space="0" w:color="auto"/>
                          </w:divBdr>
                          <w:divsChild>
                            <w:div w:id="382599552">
                              <w:marLeft w:val="0"/>
                              <w:marRight w:val="0"/>
                              <w:marTop w:val="0"/>
                              <w:marBottom w:val="0"/>
                              <w:divBdr>
                                <w:top w:val="none" w:sz="0" w:space="0" w:color="auto"/>
                                <w:left w:val="none" w:sz="0" w:space="0" w:color="auto"/>
                                <w:bottom w:val="none" w:sz="0" w:space="0" w:color="auto"/>
                                <w:right w:val="none" w:sz="0" w:space="0" w:color="auto"/>
                              </w:divBdr>
                            </w:div>
                            <w:div w:id="1023898450">
                              <w:marLeft w:val="0"/>
                              <w:marRight w:val="0"/>
                              <w:marTop w:val="0"/>
                              <w:marBottom w:val="0"/>
                              <w:divBdr>
                                <w:top w:val="none" w:sz="0" w:space="0" w:color="auto"/>
                                <w:left w:val="none" w:sz="0" w:space="0" w:color="auto"/>
                                <w:bottom w:val="none" w:sz="0" w:space="0" w:color="auto"/>
                                <w:right w:val="none" w:sz="0" w:space="0" w:color="auto"/>
                              </w:divBdr>
                              <w:divsChild>
                                <w:div w:id="5582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9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4893">
      <w:bodyDiv w:val="1"/>
      <w:marLeft w:val="0"/>
      <w:marRight w:val="0"/>
      <w:marTop w:val="0"/>
      <w:marBottom w:val="0"/>
      <w:divBdr>
        <w:top w:val="none" w:sz="0" w:space="0" w:color="auto"/>
        <w:left w:val="none" w:sz="0" w:space="0" w:color="auto"/>
        <w:bottom w:val="none" w:sz="0" w:space="0" w:color="auto"/>
        <w:right w:val="none" w:sz="0" w:space="0" w:color="auto"/>
      </w:divBdr>
      <w:divsChild>
        <w:div w:id="455492624">
          <w:marLeft w:val="720"/>
          <w:marRight w:val="0"/>
          <w:marTop w:val="0"/>
          <w:marBottom w:val="0"/>
          <w:divBdr>
            <w:top w:val="none" w:sz="0" w:space="0" w:color="auto"/>
            <w:left w:val="none" w:sz="0" w:space="0" w:color="auto"/>
            <w:bottom w:val="none" w:sz="0" w:space="0" w:color="auto"/>
            <w:right w:val="none" w:sz="0" w:space="0" w:color="auto"/>
          </w:divBdr>
        </w:div>
        <w:div w:id="458035506">
          <w:marLeft w:val="720"/>
          <w:marRight w:val="0"/>
          <w:marTop w:val="0"/>
          <w:marBottom w:val="0"/>
          <w:divBdr>
            <w:top w:val="none" w:sz="0" w:space="0" w:color="auto"/>
            <w:left w:val="none" w:sz="0" w:space="0" w:color="auto"/>
            <w:bottom w:val="none" w:sz="0" w:space="0" w:color="auto"/>
            <w:right w:val="none" w:sz="0" w:space="0" w:color="auto"/>
          </w:divBdr>
        </w:div>
      </w:divsChild>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5617421">
      <w:bodyDiv w:val="1"/>
      <w:marLeft w:val="0"/>
      <w:marRight w:val="0"/>
      <w:marTop w:val="0"/>
      <w:marBottom w:val="0"/>
      <w:divBdr>
        <w:top w:val="none" w:sz="0" w:space="0" w:color="auto"/>
        <w:left w:val="none" w:sz="0" w:space="0" w:color="auto"/>
        <w:bottom w:val="none" w:sz="0" w:space="0" w:color="auto"/>
        <w:right w:val="none" w:sz="0" w:space="0" w:color="auto"/>
      </w:divBdr>
    </w:div>
    <w:div w:id="716509200">
      <w:bodyDiv w:val="1"/>
      <w:marLeft w:val="0"/>
      <w:marRight w:val="0"/>
      <w:marTop w:val="0"/>
      <w:marBottom w:val="0"/>
      <w:divBdr>
        <w:top w:val="none" w:sz="0" w:space="0" w:color="auto"/>
        <w:left w:val="none" w:sz="0" w:space="0" w:color="auto"/>
        <w:bottom w:val="none" w:sz="0" w:space="0" w:color="auto"/>
        <w:right w:val="none" w:sz="0" w:space="0" w:color="auto"/>
      </w:divBdr>
    </w:div>
    <w:div w:id="725374916">
      <w:bodyDiv w:val="1"/>
      <w:marLeft w:val="0"/>
      <w:marRight w:val="0"/>
      <w:marTop w:val="0"/>
      <w:marBottom w:val="0"/>
      <w:divBdr>
        <w:top w:val="none" w:sz="0" w:space="0" w:color="auto"/>
        <w:left w:val="none" w:sz="0" w:space="0" w:color="auto"/>
        <w:bottom w:val="none" w:sz="0" w:space="0" w:color="auto"/>
        <w:right w:val="none" w:sz="0" w:space="0" w:color="auto"/>
      </w:divBdr>
      <w:divsChild>
        <w:div w:id="1772623327">
          <w:marLeft w:val="0"/>
          <w:marRight w:val="0"/>
          <w:marTop w:val="0"/>
          <w:marBottom w:val="0"/>
          <w:divBdr>
            <w:top w:val="none" w:sz="0" w:space="0" w:color="auto"/>
            <w:left w:val="none" w:sz="0" w:space="0" w:color="auto"/>
            <w:bottom w:val="none" w:sz="0" w:space="0" w:color="auto"/>
            <w:right w:val="none" w:sz="0" w:space="0" w:color="auto"/>
          </w:divBdr>
          <w:divsChild>
            <w:div w:id="431583886">
              <w:marLeft w:val="0"/>
              <w:marRight w:val="0"/>
              <w:marTop w:val="0"/>
              <w:marBottom w:val="0"/>
              <w:divBdr>
                <w:top w:val="none" w:sz="0" w:space="0" w:color="auto"/>
                <w:left w:val="none" w:sz="0" w:space="0" w:color="auto"/>
                <w:bottom w:val="none" w:sz="0" w:space="0" w:color="auto"/>
                <w:right w:val="none" w:sz="0" w:space="0" w:color="auto"/>
              </w:divBdr>
              <w:divsChild>
                <w:div w:id="1895387079">
                  <w:marLeft w:val="0"/>
                  <w:marRight w:val="0"/>
                  <w:marTop w:val="0"/>
                  <w:marBottom w:val="0"/>
                  <w:divBdr>
                    <w:top w:val="none" w:sz="0" w:space="0" w:color="auto"/>
                    <w:left w:val="none" w:sz="0" w:space="0" w:color="auto"/>
                    <w:bottom w:val="none" w:sz="0" w:space="0" w:color="auto"/>
                    <w:right w:val="none" w:sz="0" w:space="0" w:color="auto"/>
                  </w:divBdr>
                  <w:divsChild>
                    <w:div w:id="1231501706">
                      <w:marLeft w:val="0"/>
                      <w:marRight w:val="0"/>
                      <w:marTop w:val="0"/>
                      <w:marBottom w:val="0"/>
                      <w:divBdr>
                        <w:top w:val="none" w:sz="0" w:space="0" w:color="auto"/>
                        <w:left w:val="none" w:sz="0" w:space="0" w:color="auto"/>
                        <w:bottom w:val="none" w:sz="0" w:space="0" w:color="auto"/>
                        <w:right w:val="none" w:sz="0" w:space="0" w:color="auto"/>
                      </w:divBdr>
                      <w:divsChild>
                        <w:div w:id="1456100887">
                          <w:marLeft w:val="0"/>
                          <w:marRight w:val="0"/>
                          <w:marTop w:val="0"/>
                          <w:marBottom w:val="0"/>
                          <w:divBdr>
                            <w:top w:val="none" w:sz="0" w:space="0" w:color="auto"/>
                            <w:left w:val="none" w:sz="0" w:space="0" w:color="auto"/>
                            <w:bottom w:val="none" w:sz="0" w:space="0" w:color="auto"/>
                            <w:right w:val="none" w:sz="0" w:space="0" w:color="auto"/>
                          </w:divBdr>
                          <w:divsChild>
                            <w:div w:id="1802376879">
                              <w:marLeft w:val="0"/>
                              <w:marRight w:val="0"/>
                              <w:marTop w:val="0"/>
                              <w:marBottom w:val="0"/>
                              <w:divBdr>
                                <w:top w:val="none" w:sz="0" w:space="0" w:color="auto"/>
                                <w:left w:val="none" w:sz="0" w:space="0" w:color="auto"/>
                                <w:bottom w:val="none" w:sz="0" w:space="0" w:color="auto"/>
                                <w:right w:val="none" w:sz="0" w:space="0" w:color="auto"/>
                              </w:divBdr>
                              <w:divsChild>
                                <w:div w:id="46883132">
                                  <w:marLeft w:val="0"/>
                                  <w:marRight w:val="0"/>
                                  <w:marTop w:val="0"/>
                                  <w:marBottom w:val="0"/>
                                  <w:divBdr>
                                    <w:top w:val="none" w:sz="0" w:space="0" w:color="auto"/>
                                    <w:left w:val="none" w:sz="0" w:space="0" w:color="auto"/>
                                    <w:bottom w:val="none" w:sz="0" w:space="0" w:color="auto"/>
                                    <w:right w:val="none" w:sz="0" w:space="0" w:color="auto"/>
                                  </w:divBdr>
                                  <w:divsChild>
                                    <w:div w:id="1006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91705">
      <w:bodyDiv w:val="1"/>
      <w:marLeft w:val="0"/>
      <w:marRight w:val="0"/>
      <w:marTop w:val="0"/>
      <w:marBottom w:val="0"/>
      <w:divBdr>
        <w:top w:val="none" w:sz="0" w:space="0" w:color="auto"/>
        <w:left w:val="none" w:sz="0" w:space="0" w:color="auto"/>
        <w:bottom w:val="none" w:sz="0" w:space="0" w:color="auto"/>
        <w:right w:val="none" w:sz="0" w:space="0" w:color="auto"/>
      </w:divBdr>
    </w:div>
    <w:div w:id="750813105">
      <w:bodyDiv w:val="1"/>
      <w:marLeft w:val="0"/>
      <w:marRight w:val="0"/>
      <w:marTop w:val="0"/>
      <w:marBottom w:val="0"/>
      <w:divBdr>
        <w:top w:val="none" w:sz="0" w:space="0" w:color="auto"/>
        <w:left w:val="none" w:sz="0" w:space="0" w:color="auto"/>
        <w:bottom w:val="none" w:sz="0" w:space="0" w:color="auto"/>
        <w:right w:val="none" w:sz="0" w:space="0" w:color="auto"/>
      </w:divBdr>
    </w:div>
    <w:div w:id="789668960">
      <w:bodyDiv w:val="1"/>
      <w:marLeft w:val="0"/>
      <w:marRight w:val="0"/>
      <w:marTop w:val="0"/>
      <w:marBottom w:val="0"/>
      <w:divBdr>
        <w:top w:val="none" w:sz="0" w:space="0" w:color="auto"/>
        <w:left w:val="none" w:sz="0" w:space="0" w:color="auto"/>
        <w:bottom w:val="none" w:sz="0" w:space="0" w:color="auto"/>
        <w:right w:val="none" w:sz="0" w:space="0" w:color="auto"/>
      </w:divBdr>
    </w:div>
    <w:div w:id="824665882">
      <w:bodyDiv w:val="1"/>
      <w:marLeft w:val="0"/>
      <w:marRight w:val="0"/>
      <w:marTop w:val="0"/>
      <w:marBottom w:val="0"/>
      <w:divBdr>
        <w:top w:val="none" w:sz="0" w:space="0" w:color="auto"/>
        <w:left w:val="none" w:sz="0" w:space="0" w:color="auto"/>
        <w:bottom w:val="none" w:sz="0" w:space="0" w:color="auto"/>
        <w:right w:val="none" w:sz="0" w:space="0" w:color="auto"/>
      </w:divBdr>
    </w:div>
    <w:div w:id="834609247">
      <w:bodyDiv w:val="1"/>
      <w:marLeft w:val="0"/>
      <w:marRight w:val="0"/>
      <w:marTop w:val="0"/>
      <w:marBottom w:val="0"/>
      <w:divBdr>
        <w:top w:val="none" w:sz="0" w:space="0" w:color="auto"/>
        <w:left w:val="none" w:sz="0" w:space="0" w:color="auto"/>
        <w:bottom w:val="none" w:sz="0" w:space="0" w:color="auto"/>
        <w:right w:val="none" w:sz="0" w:space="0" w:color="auto"/>
      </w:divBdr>
    </w:div>
    <w:div w:id="862979472">
      <w:bodyDiv w:val="1"/>
      <w:marLeft w:val="0"/>
      <w:marRight w:val="0"/>
      <w:marTop w:val="0"/>
      <w:marBottom w:val="0"/>
      <w:divBdr>
        <w:top w:val="none" w:sz="0" w:space="0" w:color="auto"/>
        <w:left w:val="none" w:sz="0" w:space="0" w:color="auto"/>
        <w:bottom w:val="none" w:sz="0" w:space="0" w:color="auto"/>
        <w:right w:val="none" w:sz="0" w:space="0" w:color="auto"/>
      </w:divBdr>
    </w:div>
    <w:div w:id="868028103">
      <w:bodyDiv w:val="1"/>
      <w:marLeft w:val="0"/>
      <w:marRight w:val="0"/>
      <w:marTop w:val="0"/>
      <w:marBottom w:val="0"/>
      <w:divBdr>
        <w:top w:val="none" w:sz="0" w:space="0" w:color="auto"/>
        <w:left w:val="none" w:sz="0" w:space="0" w:color="auto"/>
        <w:bottom w:val="none" w:sz="0" w:space="0" w:color="auto"/>
        <w:right w:val="none" w:sz="0" w:space="0" w:color="auto"/>
      </w:divBdr>
    </w:div>
    <w:div w:id="870998581">
      <w:bodyDiv w:val="1"/>
      <w:marLeft w:val="0"/>
      <w:marRight w:val="0"/>
      <w:marTop w:val="0"/>
      <w:marBottom w:val="0"/>
      <w:divBdr>
        <w:top w:val="none" w:sz="0" w:space="0" w:color="auto"/>
        <w:left w:val="none" w:sz="0" w:space="0" w:color="auto"/>
        <w:bottom w:val="none" w:sz="0" w:space="0" w:color="auto"/>
        <w:right w:val="none" w:sz="0" w:space="0" w:color="auto"/>
      </w:divBdr>
    </w:div>
    <w:div w:id="871456936">
      <w:bodyDiv w:val="1"/>
      <w:marLeft w:val="0"/>
      <w:marRight w:val="0"/>
      <w:marTop w:val="0"/>
      <w:marBottom w:val="0"/>
      <w:divBdr>
        <w:top w:val="none" w:sz="0" w:space="0" w:color="auto"/>
        <w:left w:val="none" w:sz="0" w:space="0" w:color="auto"/>
        <w:bottom w:val="none" w:sz="0" w:space="0" w:color="auto"/>
        <w:right w:val="none" w:sz="0" w:space="0" w:color="auto"/>
      </w:divBdr>
    </w:div>
    <w:div w:id="880018921">
      <w:bodyDiv w:val="1"/>
      <w:marLeft w:val="0"/>
      <w:marRight w:val="0"/>
      <w:marTop w:val="0"/>
      <w:marBottom w:val="0"/>
      <w:divBdr>
        <w:top w:val="none" w:sz="0" w:space="0" w:color="auto"/>
        <w:left w:val="none" w:sz="0" w:space="0" w:color="auto"/>
        <w:bottom w:val="none" w:sz="0" w:space="0" w:color="auto"/>
        <w:right w:val="none" w:sz="0" w:space="0" w:color="auto"/>
      </w:divBdr>
    </w:div>
    <w:div w:id="883907950">
      <w:bodyDiv w:val="1"/>
      <w:marLeft w:val="0"/>
      <w:marRight w:val="0"/>
      <w:marTop w:val="0"/>
      <w:marBottom w:val="0"/>
      <w:divBdr>
        <w:top w:val="none" w:sz="0" w:space="0" w:color="auto"/>
        <w:left w:val="none" w:sz="0" w:space="0" w:color="auto"/>
        <w:bottom w:val="none" w:sz="0" w:space="0" w:color="auto"/>
        <w:right w:val="none" w:sz="0" w:space="0" w:color="auto"/>
      </w:divBdr>
      <w:divsChild>
        <w:div w:id="1429420935">
          <w:marLeft w:val="1166"/>
          <w:marRight w:val="0"/>
          <w:marTop w:val="86"/>
          <w:marBottom w:val="0"/>
          <w:divBdr>
            <w:top w:val="none" w:sz="0" w:space="0" w:color="auto"/>
            <w:left w:val="none" w:sz="0" w:space="0" w:color="auto"/>
            <w:bottom w:val="none" w:sz="0" w:space="0" w:color="auto"/>
            <w:right w:val="none" w:sz="0" w:space="0" w:color="auto"/>
          </w:divBdr>
        </w:div>
      </w:divsChild>
    </w:div>
    <w:div w:id="896401653">
      <w:bodyDiv w:val="1"/>
      <w:marLeft w:val="0"/>
      <w:marRight w:val="0"/>
      <w:marTop w:val="0"/>
      <w:marBottom w:val="0"/>
      <w:divBdr>
        <w:top w:val="none" w:sz="0" w:space="0" w:color="auto"/>
        <w:left w:val="none" w:sz="0" w:space="0" w:color="auto"/>
        <w:bottom w:val="none" w:sz="0" w:space="0" w:color="auto"/>
        <w:right w:val="none" w:sz="0" w:space="0" w:color="auto"/>
      </w:divBdr>
    </w:div>
    <w:div w:id="901058778">
      <w:bodyDiv w:val="1"/>
      <w:marLeft w:val="0"/>
      <w:marRight w:val="0"/>
      <w:marTop w:val="0"/>
      <w:marBottom w:val="0"/>
      <w:divBdr>
        <w:top w:val="none" w:sz="0" w:space="0" w:color="auto"/>
        <w:left w:val="none" w:sz="0" w:space="0" w:color="auto"/>
        <w:bottom w:val="none" w:sz="0" w:space="0" w:color="auto"/>
        <w:right w:val="none" w:sz="0" w:space="0" w:color="auto"/>
      </w:divBdr>
      <w:divsChild>
        <w:div w:id="451025284">
          <w:marLeft w:val="0"/>
          <w:marRight w:val="0"/>
          <w:marTop w:val="0"/>
          <w:marBottom w:val="0"/>
          <w:divBdr>
            <w:top w:val="none" w:sz="0" w:space="0" w:color="auto"/>
            <w:left w:val="none" w:sz="0" w:space="0" w:color="auto"/>
            <w:bottom w:val="none" w:sz="0" w:space="0" w:color="auto"/>
            <w:right w:val="none" w:sz="0" w:space="0" w:color="auto"/>
          </w:divBdr>
        </w:div>
        <w:div w:id="1367096105">
          <w:marLeft w:val="0"/>
          <w:marRight w:val="0"/>
          <w:marTop w:val="0"/>
          <w:marBottom w:val="0"/>
          <w:divBdr>
            <w:top w:val="none" w:sz="0" w:space="0" w:color="auto"/>
            <w:left w:val="none" w:sz="0" w:space="0" w:color="auto"/>
            <w:bottom w:val="none" w:sz="0" w:space="0" w:color="auto"/>
            <w:right w:val="none" w:sz="0" w:space="0" w:color="auto"/>
          </w:divBdr>
        </w:div>
        <w:div w:id="1715813486">
          <w:marLeft w:val="0"/>
          <w:marRight w:val="0"/>
          <w:marTop w:val="0"/>
          <w:marBottom w:val="0"/>
          <w:divBdr>
            <w:top w:val="none" w:sz="0" w:space="0" w:color="auto"/>
            <w:left w:val="none" w:sz="0" w:space="0" w:color="auto"/>
            <w:bottom w:val="none" w:sz="0" w:space="0" w:color="auto"/>
            <w:right w:val="none" w:sz="0" w:space="0" w:color="auto"/>
          </w:divBdr>
        </w:div>
      </w:divsChild>
    </w:div>
    <w:div w:id="901604064">
      <w:bodyDiv w:val="1"/>
      <w:marLeft w:val="0"/>
      <w:marRight w:val="0"/>
      <w:marTop w:val="0"/>
      <w:marBottom w:val="0"/>
      <w:divBdr>
        <w:top w:val="none" w:sz="0" w:space="0" w:color="auto"/>
        <w:left w:val="none" w:sz="0" w:space="0" w:color="auto"/>
        <w:bottom w:val="none" w:sz="0" w:space="0" w:color="auto"/>
        <w:right w:val="none" w:sz="0" w:space="0" w:color="auto"/>
      </w:divBdr>
    </w:div>
    <w:div w:id="916864539">
      <w:bodyDiv w:val="1"/>
      <w:marLeft w:val="0"/>
      <w:marRight w:val="0"/>
      <w:marTop w:val="0"/>
      <w:marBottom w:val="0"/>
      <w:divBdr>
        <w:top w:val="none" w:sz="0" w:space="0" w:color="auto"/>
        <w:left w:val="none" w:sz="0" w:space="0" w:color="auto"/>
        <w:bottom w:val="none" w:sz="0" w:space="0" w:color="auto"/>
        <w:right w:val="none" w:sz="0" w:space="0" w:color="auto"/>
      </w:divBdr>
    </w:div>
    <w:div w:id="927497633">
      <w:bodyDiv w:val="1"/>
      <w:marLeft w:val="0"/>
      <w:marRight w:val="0"/>
      <w:marTop w:val="0"/>
      <w:marBottom w:val="0"/>
      <w:divBdr>
        <w:top w:val="none" w:sz="0" w:space="0" w:color="auto"/>
        <w:left w:val="none" w:sz="0" w:space="0" w:color="auto"/>
        <w:bottom w:val="none" w:sz="0" w:space="0" w:color="auto"/>
        <w:right w:val="none" w:sz="0" w:space="0" w:color="auto"/>
      </w:divBdr>
    </w:div>
    <w:div w:id="927739122">
      <w:bodyDiv w:val="1"/>
      <w:marLeft w:val="0"/>
      <w:marRight w:val="0"/>
      <w:marTop w:val="0"/>
      <w:marBottom w:val="0"/>
      <w:divBdr>
        <w:top w:val="none" w:sz="0" w:space="0" w:color="auto"/>
        <w:left w:val="none" w:sz="0" w:space="0" w:color="auto"/>
        <w:bottom w:val="none" w:sz="0" w:space="0" w:color="auto"/>
        <w:right w:val="none" w:sz="0" w:space="0" w:color="auto"/>
      </w:divBdr>
    </w:div>
    <w:div w:id="935477190">
      <w:bodyDiv w:val="1"/>
      <w:marLeft w:val="0"/>
      <w:marRight w:val="0"/>
      <w:marTop w:val="0"/>
      <w:marBottom w:val="0"/>
      <w:divBdr>
        <w:top w:val="none" w:sz="0" w:space="0" w:color="auto"/>
        <w:left w:val="none" w:sz="0" w:space="0" w:color="auto"/>
        <w:bottom w:val="none" w:sz="0" w:space="0" w:color="auto"/>
        <w:right w:val="none" w:sz="0" w:space="0" w:color="auto"/>
      </w:divBdr>
    </w:div>
    <w:div w:id="936332539">
      <w:bodyDiv w:val="1"/>
      <w:marLeft w:val="0"/>
      <w:marRight w:val="0"/>
      <w:marTop w:val="0"/>
      <w:marBottom w:val="0"/>
      <w:divBdr>
        <w:top w:val="none" w:sz="0" w:space="0" w:color="auto"/>
        <w:left w:val="none" w:sz="0" w:space="0" w:color="auto"/>
        <w:bottom w:val="none" w:sz="0" w:space="0" w:color="auto"/>
        <w:right w:val="none" w:sz="0" w:space="0" w:color="auto"/>
      </w:divBdr>
    </w:div>
    <w:div w:id="989137126">
      <w:bodyDiv w:val="1"/>
      <w:marLeft w:val="0"/>
      <w:marRight w:val="0"/>
      <w:marTop w:val="0"/>
      <w:marBottom w:val="0"/>
      <w:divBdr>
        <w:top w:val="none" w:sz="0" w:space="0" w:color="auto"/>
        <w:left w:val="none" w:sz="0" w:space="0" w:color="auto"/>
        <w:bottom w:val="none" w:sz="0" w:space="0" w:color="auto"/>
        <w:right w:val="none" w:sz="0" w:space="0" w:color="auto"/>
      </w:divBdr>
    </w:div>
    <w:div w:id="1005594847">
      <w:bodyDiv w:val="1"/>
      <w:marLeft w:val="0"/>
      <w:marRight w:val="0"/>
      <w:marTop w:val="0"/>
      <w:marBottom w:val="0"/>
      <w:divBdr>
        <w:top w:val="none" w:sz="0" w:space="0" w:color="auto"/>
        <w:left w:val="none" w:sz="0" w:space="0" w:color="auto"/>
        <w:bottom w:val="none" w:sz="0" w:space="0" w:color="auto"/>
        <w:right w:val="none" w:sz="0" w:space="0" w:color="auto"/>
      </w:divBdr>
    </w:div>
    <w:div w:id="1007711057">
      <w:bodyDiv w:val="1"/>
      <w:marLeft w:val="0"/>
      <w:marRight w:val="0"/>
      <w:marTop w:val="0"/>
      <w:marBottom w:val="0"/>
      <w:divBdr>
        <w:top w:val="none" w:sz="0" w:space="0" w:color="auto"/>
        <w:left w:val="none" w:sz="0" w:space="0" w:color="auto"/>
        <w:bottom w:val="none" w:sz="0" w:space="0" w:color="auto"/>
        <w:right w:val="none" w:sz="0" w:space="0" w:color="auto"/>
      </w:divBdr>
    </w:div>
    <w:div w:id="1009216514">
      <w:bodyDiv w:val="1"/>
      <w:marLeft w:val="0"/>
      <w:marRight w:val="0"/>
      <w:marTop w:val="0"/>
      <w:marBottom w:val="0"/>
      <w:divBdr>
        <w:top w:val="none" w:sz="0" w:space="0" w:color="auto"/>
        <w:left w:val="none" w:sz="0" w:space="0" w:color="auto"/>
        <w:bottom w:val="none" w:sz="0" w:space="0" w:color="auto"/>
        <w:right w:val="none" w:sz="0" w:space="0" w:color="auto"/>
      </w:divBdr>
    </w:div>
    <w:div w:id="1009451780">
      <w:bodyDiv w:val="1"/>
      <w:marLeft w:val="0"/>
      <w:marRight w:val="0"/>
      <w:marTop w:val="0"/>
      <w:marBottom w:val="0"/>
      <w:divBdr>
        <w:top w:val="none" w:sz="0" w:space="0" w:color="auto"/>
        <w:left w:val="none" w:sz="0" w:space="0" w:color="auto"/>
        <w:bottom w:val="none" w:sz="0" w:space="0" w:color="auto"/>
        <w:right w:val="none" w:sz="0" w:space="0" w:color="auto"/>
      </w:divBdr>
    </w:div>
    <w:div w:id="1022053951">
      <w:bodyDiv w:val="1"/>
      <w:marLeft w:val="0"/>
      <w:marRight w:val="0"/>
      <w:marTop w:val="0"/>
      <w:marBottom w:val="0"/>
      <w:divBdr>
        <w:top w:val="none" w:sz="0" w:space="0" w:color="auto"/>
        <w:left w:val="none" w:sz="0" w:space="0" w:color="auto"/>
        <w:bottom w:val="none" w:sz="0" w:space="0" w:color="auto"/>
        <w:right w:val="none" w:sz="0" w:space="0" w:color="auto"/>
      </w:divBdr>
    </w:div>
    <w:div w:id="1028022435">
      <w:bodyDiv w:val="1"/>
      <w:marLeft w:val="0"/>
      <w:marRight w:val="0"/>
      <w:marTop w:val="0"/>
      <w:marBottom w:val="0"/>
      <w:divBdr>
        <w:top w:val="none" w:sz="0" w:space="0" w:color="auto"/>
        <w:left w:val="none" w:sz="0" w:space="0" w:color="auto"/>
        <w:bottom w:val="none" w:sz="0" w:space="0" w:color="auto"/>
        <w:right w:val="none" w:sz="0" w:space="0" w:color="auto"/>
      </w:divBdr>
    </w:div>
    <w:div w:id="1028261977">
      <w:bodyDiv w:val="1"/>
      <w:marLeft w:val="0"/>
      <w:marRight w:val="0"/>
      <w:marTop w:val="0"/>
      <w:marBottom w:val="0"/>
      <w:divBdr>
        <w:top w:val="none" w:sz="0" w:space="0" w:color="auto"/>
        <w:left w:val="none" w:sz="0" w:space="0" w:color="auto"/>
        <w:bottom w:val="none" w:sz="0" w:space="0" w:color="auto"/>
        <w:right w:val="none" w:sz="0" w:space="0" w:color="auto"/>
      </w:divBdr>
    </w:div>
    <w:div w:id="1061631515">
      <w:bodyDiv w:val="1"/>
      <w:marLeft w:val="0"/>
      <w:marRight w:val="0"/>
      <w:marTop w:val="0"/>
      <w:marBottom w:val="0"/>
      <w:divBdr>
        <w:top w:val="none" w:sz="0" w:space="0" w:color="auto"/>
        <w:left w:val="none" w:sz="0" w:space="0" w:color="auto"/>
        <w:bottom w:val="none" w:sz="0" w:space="0" w:color="auto"/>
        <w:right w:val="none" w:sz="0" w:space="0" w:color="auto"/>
      </w:divBdr>
    </w:div>
    <w:div w:id="1072967405">
      <w:bodyDiv w:val="1"/>
      <w:marLeft w:val="0"/>
      <w:marRight w:val="0"/>
      <w:marTop w:val="0"/>
      <w:marBottom w:val="0"/>
      <w:divBdr>
        <w:top w:val="none" w:sz="0" w:space="0" w:color="auto"/>
        <w:left w:val="none" w:sz="0" w:space="0" w:color="auto"/>
        <w:bottom w:val="none" w:sz="0" w:space="0" w:color="auto"/>
        <w:right w:val="none" w:sz="0" w:space="0" w:color="auto"/>
      </w:divBdr>
    </w:div>
    <w:div w:id="1075708585">
      <w:bodyDiv w:val="1"/>
      <w:marLeft w:val="0"/>
      <w:marRight w:val="0"/>
      <w:marTop w:val="0"/>
      <w:marBottom w:val="0"/>
      <w:divBdr>
        <w:top w:val="none" w:sz="0" w:space="0" w:color="auto"/>
        <w:left w:val="none" w:sz="0" w:space="0" w:color="auto"/>
        <w:bottom w:val="none" w:sz="0" w:space="0" w:color="auto"/>
        <w:right w:val="none" w:sz="0" w:space="0" w:color="auto"/>
      </w:divBdr>
    </w:div>
    <w:div w:id="1075740099">
      <w:bodyDiv w:val="1"/>
      <w:marLeft w:val="0"/>
      <w:marRight w:val="0"/>
      <w:marTop w:val="0"/>
      <w:marBottom w:val="0"/>
      <w:divBdr>
        <w:top w:val="none" w:sz="0" w:space="0" w:color="auto"/>
        <w:left w:val="none" w:sz="0" w:space="0" w:color="auto"/>
        <w:bottom w:val="none" w:sz="0" w:space="0" w:color="auto"/>
        <w:right w:val="none" w:sz="0" w:space="0" w:color="auto"/>
      </w:divBdr>
    </w:div>
    <w:div w:id="1091898999">
      <w:bodyDiv w:val="1"/>
      <w:marLeft w:val="0"/>
      <w:marRight w:val="0"/>
      <w:marTop w:val="0"/>
      <w:marBottom w:val="0"/>
      <w:divBdr>
        <w:top w:val="none" w:sz="0" w:space="0" w:color="auto"/>
        <w:left w:val="none" w:sz="0" w:space="0" w:color="auto"/>
        <w:bottom w:val="none" w:sz="0" w:space="0" w:color="auto"/>
        <w:right w:val="none" w:sz="0" w:space="0" w:color="auto"/>
      </w:divBdr>
    </w:div>
    <w:div w:id="1108543743">
      <w:bodyDiv w:val="1"/>
      <w:marLeft w:val="0"/>
      <w:marRight w:val="0"/>
      <w:marTop w:val="0"/>
      <w:marBottom w:val="0"/>
      <w:divBdr>
        <w:top w:val="none" w:sz="0" w:space="0" w:color="auto"/>
        <w:left w:val="none" w:sz="0" w:space="0" w:color="auto"/>
        <w:bottom w:val="none" w:sz="0" w:space="0" w:color="auto"/>
        <w:right w:val="none" w:sz="0" w:space="0" w:color="auto"/>
      </w:divBdr>
    </w:div>
    <w:div w:id="1112438378">
      <w:bodyDiv w:val="1"/>
      <w:marLeft w:val="0"/>
      <w:marRight w:val="0"/>
      <w:marTop w:val="0"/>
      <w:marBottom w:val="0"/>
      <w:divBdr>
        <w:top w:val="none" w:sz="0" w:space="0" w:color="auto"/>
        <w:left w:val="none" w:sz="0" w:space="0" w:color="auto"/>
        <w:bottom w:val="none" w:sz="0" w:space="0" w:color="auto"/>
        <w:right w:val="none" w:sz="0" w:space="0" w:color="auto"/>
      </w:divBdr>
    </w:div>
    <w:div w:id="1114983373">
      <w:bodyDiv w:val="1"/>
      <w:marLeft w:val="0"/>
      <w:marRight w:val="0"/>
      <w:marTop w:val="0"/>
      <w:marBottom w:val="0"/>
      <w:divBdr>
        <w:top w:val="none" w:sz="0" w:space="0" w:color="auto"/>
        <w:left w:val="none" w:sz="0" w:space="0" w:color="auto"/>
        <w:bottom w:val="none" w:sz="0" w:space="0" w:color="auto"/>
        <w:right w:val="none" w:sz="0" w:space="0" w:color="auto"/>
      </w:divBdr>
    </w:div>
    <w:div w:id="1125079833">
      <w:bodyDiv w:val="1"/>
      <w:marLeft w:val="0"/>
      <w:marRight w:val="0"/>
      <w:marTop w:val="0"/>
      <w:marBottom w:val="0"/>
      <w:divBdr>
        <w:top w:val="none" w:sz="0" w:space="0" w:color="auto"/>
        <w:left w:val="none" w:sz="0" w:space="0" w:color="auto"/>
        <w:bottom w:val="none" w:sz="0" w:space="0" w:color="auto"/>
        <w:right w:val="none" w:sz="0" w:space="0" w:color="auto"/>
      </w:divBdr>
    </w:div>
    <w:div w:id="1146168643">
      <w:bodyDiv w:val="1"/>
      <w:marLeft w:val="0"/>
      <w:marRight w:val="0"/>
      <w:marTop w:val="0"/>
      <w:marBottom w:val="0"/>
      <w:divBdr>
        <w:top w:val="none" w:sz="0" w:space="0" w:color="auto"/>
        <w:left w:val="none" w:sz="0" w:space="0" w:color="auto"/>
        <w:bottom w:val="none" w:sz="0" w:space="0" w:color="auto"/>
        <w:right w:val="none" w:sz="0" w:space="0" w:color="auto"/>
      </w:divBdr>
    </w:div>
    <w:div w:id="1168787177">
      <w:bodyDiv w:val="1"/>
      <w:marLeft w:val="0"/>
      <w:marRight w:val="0"/>
      <w:marTop w:val="0"/>
      <w:marBottom w:val="0"/>
      <w:divBdr>
        <w:top w:val="none" w:sz="0" w:space="0" w:color="auto"/>
        <w:left w:val="none" w:sz="0" w:space="0" w:color="auto"/>
        <w:bottom w:val="none" w:sz="0" w:space="0" w:color="auto"/>
        <w:right w:val="none" w:sz="0" w:space="0" w:color="auto"/>
      </w:divBdr>
    </w:div>
    <w:div w:id="1189834223">
      <w:bodyDiv w:val="1"/>
      <w:marLeft w:val="0"/>
      <w:marRight w:val="0"/>
      <w:marTop w:val="0"/>
      <w:marBottom w:val="0"/>
      <w:divBdr>
        <w:top w:val="none" w:sz="0" w:space="0" w:color="auto"/>
        <w:left w:val="none" w:sz="0" w:space="0" w:color="auto"/>
        <w:bottom w:val="none" w:sz="0" w:space="0" w:color="auto"/>
        <w:right w:val="none" w:sz="0" w:space="0" w:color="auto"/>
      </w:divBdr>
    </w:div>
    <w:div w:id="1208226245">
      <w:bodyDiv w:val="1"/>
      <w:marLeft w:val="0"/>
      <w:marRight w:val="0"/>
      <w:marTop w:val="0"/>
      <w:marBottom w:val="0"/>
      <w:divBdr>
        <w:top w:val="none" w:sz="0" w:space="0" w:color="auto"/>
        <w:left w:val="none" w:sz="0" w:space="0" w:color="auto"/>
        <w:bottom w:val="none" w:sz="0" w:space="0" w:color="auto"/>
        <w:right w:val="none" w:sz="0" w:space="0" w:color="auto"/>
      </w:divBdr>
    </w:div>
    <w:div w:id="1214267208">
      <w:bodyDiv w:val="1"/>
      <w:marLeft w:val="0"/>
      <w:marRight w:val="0"/>
      <w:marTop w:val="0"/>
      <w:marBottom w:val="0"/>
      <w:divBdr>
        <w:top w:val="none" w:sz="0" w:space="0" w:color="auto"/>
        <w:left w:val="none" w:sz="0" w:space="0" w:color="auto"/>
        <w:bottom w:val="none" w:sz="0" w:space="0" w:color="auto"/>
        <w:right w:val="none" w:sz="0" w:space="0" w:color="auto"/>
      </w:divBdr>
    </w:div>
    <w:div w:id="1229610994">
      <w:bodyDiv w:val="1"/>
      <w:marLeft w:val="0"/>
      <w:marRight w:val="0"/>
      <w:marTop w:val="0"/>
      <w:marBottom w:val="0"/>
      <w:divBdr>
        <w:top w:val="none" w:sz="0" w:space="0" w:color="auto"/>
        <w:left w:val="none" w:sz="0" w:space="0" w:color="auto"/>
        <w:bottom w:val="none" w:sz="0" w:space="0" w:color="auto"/>
        <w:right w:val="none" w:sz="0" w:space="0" w:color="auto"/>
      </w:divBdr>
    </w:div>
    <w:div w:id="1229850630">
      <w:bodyDiv w:val="1"/>
      <w:marLeft w:val="0"/>
      <w:marRight w:val="0"/>
      <w:marTop w:val="0"/>
      <w:marBottom w:val="0"/>
      <w:divBdr>
        <w:top w:val="none" w:sz="0" w:space="0" w:color="auto"/>
        <w:left w:val="none" w:sz="0" w:space="0" w:color="auto"/>
        <w:bottom w:val="none" w:sz="0" w:space="0" w:color="auto"/>
        <w:right w:val="none" w:sz="0" w:space="0" w:color="auto"/>
      </w:divBdr>
    </w:div>
    <w:div w:id="1230531522">
      <w:bodyDiv w:val="1"/>
      <w:marLeft w:val="0"/>
      <w:marRight w:val="0"/>
      <w:marTop w:val="0"/>
      <w:marBottom w:val="0"/>
      <w:divBdr>
        <w:top w:val="none" w:sz="0" w:space="0" w:color="auto"/>
        <w:left w:val="none" w:sz="0" w:space="0" w:color="auto"/>
        <w:bottom w:val="none" w:sz="0" w:space="0" w:color="auto"/>
        <w:right w:val="none" w:sz="0" w:space="0" w:color="auto"/>
      </w:divBdr>
    </w:div>
    <w:div w:id="1237016377">
      <w:bodyDiv w:val="1"/>
      <w:marLeft w:val="0"/>
      <w:marRight w:val="0"/>
      <w:marTop w:val="0"/>
      <w:marBottom w:val="0"/>
      <w:divBdr>
        <w:top w:val="none" w:sz="0" w:space="0" w:color="auto"/>
        <w:left w:val="none" w:sz="0" w:space="0" w:color="auto"/>
        <w:bottom w:val="none" w:sz="0" w:space="0" w:color="auto"/>
        <w:right w:val="none" w:sz="0" w:space="0" w:color="auto"/>
      </w:divBdr>
    </w:div>
    <w:div w:id="1239365296">
      <w:bodyDiv w:val="1"/>
      <w:marLeft w:val="0"/>
      <w:marRight w:val="0"/>
      <w:marTop w:val="0"/>
      <w:marBottom w:val="0"/>
      <w:divBdr>
        <w:top w:val="none" w:sz="0" w:space="0" w:color="auto"/>
        <w:left w:val="none" w:sz="0" w:space="0" w:color="auto"/>
        <w:bottom w:val="none" w:sz="0" w:space="0" w:color="auto"/>
        <w:right w:val="none" w:sz="0" w:space="0" w:color="auto"/>
      </w:divBdr>
      <w:divsChild>
        <w:div w:id="364714087">
          <w:marLeft w:val="274"/>
          <w:marRight w:val="0"/>
          <w:marTop w:val="0"/>
          <w:marBottom w:val="0"/>
          <w:divBdr>
            <w:top w:val="none" w:sz="0" w:space="0" w:color="auto"/>
            <w:left w:val="none" w:sz="0" w:space="0" w:color="auto"/>
            <w:bottom w:val="none" w:sz="0" w:space="0" w:color="auto"/>
            <w:right w:val="none" w:sz="0" w:space="0" w:color="auto"/>
          </w:divBdr>
        </w:div>
        <w:div w:id="407700166">
          <w:marLeft w:val="274"/>
          <w:marRight w:val="0"/>
          <w:marTop w:val="0"/>
          <w:marBottom w:val="0"/>
          <w:divBdr>
            <w:top w:val="none" w:sz="0" w:space="0" w:color="auto"/>
            <w:left w:val="none" w:sz="0" w:space="0" w:color="auto"/>
            <w:bottom w:val="none" w:sz="0" w:space="0" w:color="auto"/>
            <w:right w:val="none" w:sz="0" w:space="0" w:color="auto"/>
          </w:divBdr>
        </w:div>
        <w:div w:id="485442561">
          <w:marLeft w:val="274"/>
          <w:marRight w:val="0"/>
          <w:marTop w:val="0"/>
          <w:marBottom w:val="0"/>
          <w:divBdr>
            <w:top w:val="none" w:sz="0" w:space="0" w:color="auto"/>
            <w:left w:val="none" w:sz="0" w:space="0" w:color="auto"/>
            <w:bottom w:val="none" w:sz="0" w:space="0" w:color="auto"/>
            <w:right w:val="none" w:sz="0" w:space="0" w:color="auto"/>
          </w:divBdr>
        </w:div>
        <w:div w:id="774062550">
          <w:marLeft w:val="274"/>
          <w:marRight w:val="0"/>
          <w:marTop w:val="0"/>
          <w:marBottom w:val="0"/>
          <w:divBdr>
            <w:top w:val="none" w:sz="0" w:space="0" w:color="auto"/>
            <w:left w:val="none" w:sz="0" w:space="0" w:color="auto"/>
            <w:bottom w:val="none" w:sz="0" w:space="0" w:color="auto"/>
            <w:right w:val="none" w:sz="0" w:space="0" w:color="auto"/>
          </w:divBdr>
        </w:div>
        <w:div w:id="845752290">
          <w:marLeft w:val="274"/>
          <w:marRight w:val="0"/>
          <w:marTop w:val="0"/>
          <w:marBottom w:val="0"/>
          <w:divBdr>
            <w:top w:val="none" w:sz="0" w:space="0" w:color="auto"/>
            <w:left w:val="none" w:sz="0" w:space="0" w:color="auto"/>
            <w:bottom w:val="none" w:sz="0" w:space="0" w:color="auto"/>
            <w:right w:val="none" w:sz="0" w:space="0" w:color="auto"/>
          </w:divBdr>
        </w:div>
        <w:div w:id="852954250">
          <w:marLeft w:val="274"/>
          <w:marRight w:val="0"/>
          <w:marTop w:val="0"/>
          <w:marBottom w:val="0"/>
          <w:divBdr>
            <w:top w:val="none" w:sz="0" w:space="0" w:color="auto"/>
            <w:left w:val="none" w:sz="0" w:space="0" w:color="auto"/>
            <w:bottom w:val="none" w:sz="0" w:space="0" w:color="auto"/>
            <w:right w:val="none" w:sz="0" w:space="0" w:color="auto"/>
          </w:divBdr>
        </w:div>
        <w:div w:id="961494679">
          <w:marLeft w:val="274"/>
          <w:marRight w:val="0"/>
          <w:marTop w:val="0"/>
          <w:marBottom w:val="0"/>
          <w:divBdr>
            <w:top w:val="none" w:sz="0" w:space="0" w:color="auto"/>
            <w:left w:val="none" w:sz="0" w:space="0" w:color="auto"/>
            <w:bottom w:val="none" w:sz="0" w:space="0" w:color="auto"/>
            <w:right w:val="none" w:sz="0" w:space="0" w:color="auto"/>
          </w:divBdr>
        </w:div>
        <w:div w:id="1343971312">
          <w:marLeft w:val="274"/>
          <w:marRight w:val="0"/>
          <w:marTop w:val="0"/>
          <w:marBottom w:val="0"/>
          <w:divBdr>
            <w:top w:val="none" w:sz="0" w:space="0" w:color="auto"/>
            <w:left w:val="none" w:sz="0" w:space="0" w:color="auto"/>
            <w:bottom w:val="none" w:sz="0" w:space="0" w:color="auto"/>
            <w:right w:val="none" w:sz="0" w:space="0" w:color="auto"/>
          </w:divBdr>
        </w:div>
        <w:div w:id="1389765740">
          <w:marLeft w:val="274"/>
          <w:marRight w:val="0"/>
          <w:marTop w:val="0"/>
          <w:marBottom w:val="0"/>
          <w:divBdr>
            <w:top w:val="none" w:sz="0" w:space="0" w:color="auto"/>
            <w:left w:val="none" w:sz="0" w:space="0" w:color="auto"/>
            <w:bottom w:val="none" w:sz="0" w:space="0" w:color="auto"/>
            <w:right w:val="none" w:sz="0" w:space="0" w:color="auto"/>
          </w:divBdr>
        </w:div>
        <w:div w:id="1421176274">
          <w:marLeft w:val="274"/>
          <w:marRight w:val="0"/>
          <w:marTop w:val="0"/>
          <w:marBottom w:val="0"/>
          <w:divBdr>
            <w:top w:val="none" w:sz="0" w:space="0" w:color="auto"/>
            <w:left w:val="none" w:sz="0" w:space="0" w:color="auto"/>
            <w:bottom w:val="none" w:sz="0" w:space="0" w:color="auto"/>
            <w:right w:val="none" w:sz="0" w:space="0" w:color="auto"/>
          </w:divBdr>
        </w:div>
        <w:div w:id="1483741074">
          <w:marLeft w:val="274"/>
          <w:marRight w:val="0"/>
          <w:marTop w:val="0"/>
          <w:marBottom w:val="0"/>
          <w:divBdr>
            <w:top w:val="none" w:sz="0" w:space="0" w:color="auto"/>
            <w:left w:val="none" w:sz="0" w:space="0" w:color="auto"/>
            <w:bottom w:val="none" w:sz="0" w:space="0" w:color="auto"/>
            <w:right w:val="none" w:sz="0" w:space="0" w:color="auto"/>
          </w:divBdr>
        </w:div>
        <w:div w:id="1582446139">
          <w:marLeft w:val="274"/>
          <w:marRight w:val="0"/>
          <w:marTop w:val="0"/>
          <w:marBottom w:val="0"/>
          <w:divBdr>
            <w:top w:val="none" w:sz="0" w:space="0" w:color="auto"/>
            <w:left w:val="none" w:sz="0" w:space="0" w:color="auto"/>
            <w:bottom w:val="none" w:sz="0" w:space="0" w:color="auto"/>
            <w:right w:val="none" w:sz="0" w:space="0" w:color="auto"/>
          </w:divBdr>
        </w:div>
        <w:div w:id="1650941012">
          <w:marLeft w:val="274"/>
          <w:marRight w:val="0"/>
          <w:marTop w:val="0"/>
          <w:marBottom w:val="0"/>
          <w:divBdr>
            <w:top w:val="none" w:sz="0" w:space="0" w:color="auto"/>
            <w:left w:val="none" w:sz="0" w:space="0" w:color="auto"/>
            <w:bottom w:val="none" w:sz="0" w:space="0" w:color="auto"/>
            <w:right w:val="none" w:sz="0" w:space="0" w:color="auto"/>
          </w:divBdr>
        </w:div>
        <w:div w:id="1664426382">
          <w:marLeft w:val="274"/>
          <w:marRight w:val="0"/>
          <w:marTop w:val="0"/>
          <w:marBottom w:val="0"/>
          <w:divBdr>
            <w:top w:val="none" w:sz="0" w:space="0" w:color="auto"/>
            <w:left w:val="none" w:sz="0" w:space="0" w:color="auto"/>
            <w:bottom w:val="none" w:sz="0" w:space="0" w:color="auto"/>
            <w:right w:val="none" w:sz="0" w:space="0" w:color="auto"/>
          </w:divBdr>
        </w:div>
        <w:div w:id="1707827300">
          <w:marLeft w:val="274"/>
          <w:marRight w:val="0"/>
          <w:marTop w:val="0"/>
          <w:marBottom w:val="0"/>
          <w:divBdr>
            <w:top w:val="none" w:sz="0" w:space="0" w:color="auto"/>
            <w:left w:val="none" w:sz="0" w:space="0" w:color="auto"/>
            <w:bottom w:val="none" w:sz="0" w:space="0" w:color="auto"/>
            <w:right w:val="none" w:sz="0" w:space="0" w:color="auto"/>
          </w:divBdr>
        </w:div>
        <w:div w:id="1794902694">
          <w:marLeft w:val="274"/>
          <w:marRight w:val="0"/>
          <w:marTop w:val="0"/>
          <w:marBottom w:val="0"/>
          <w:divBdr>
            <w:top w:val="none" w:sz="0" w:space="0" w:color="auto"/>
            <w:left w:val="none" w:sz="0" w:space="0" w:color="auto"/>
            <w:bottom w:val="none" w:sz="0" w:space="0" w:color="auto"/>
            <w:right w:val="none" w:sz="0" w:space="0" w:color="auto"/>
          </w:divBdr>
        </w:div>
        <w:div w:id="2043743136">
          <w:marLeft w:val="274"/>
          <w:marRight w:val="0"/>
          <w:marTop w:val="0"/>
          <w:marBottom w:val="0"/>
          <w:divBdr>
            <w:top w:val="none" w:sz="0" w:space="0" w:color="auto"/>
            <w:left w:val="none" w:sz="0" w:space="0" w:color="auto"/>
            <w:bottom w:val="none" w:sz="0" w:space="0" w:color="auto"/>
            <w:right w:val="none" w:sz="0" w:space="0" w:color="auto"/>
          </w:divBdr>
        </w:div>
      </w:divsChild>
    </w:div>
    <w:div w:id="1242370755">
      <w:bodyDiv w:val="1"/>
      <w:marLeft w:val="0"/>
      <w:marRight w:val="0"/>
      <w:marTop w:val="0"/>
      <w:marBottom w:val="0"/>
      <w:divBdr>
        <w:top w:val="none" w:sz="0" w:space="0" w:color="auto"/>
        <w:left w:val="none" w:sz="0" w:space="0" w:color="auto"/>
        <w:bottom w:val="none" w:sz="0" w:space="0" w:color="auto"/>
        <w:right w:val="none" w:sz="0" w:space="0" w:color="auto"/>
      </w:divBdr>
    </w:div>
    <w:div w:id="1263103098">
      <w:bodyDiv w:val="1"/>
      <w:marLeft w:val="0"/>
      <w:marRight w:val="0"/>
      <w:marTop w:val="0"/>
      <w:marBottom w:val="0"/>
      <w:divBdr>
        <w:top w:val="none" w:sz="0" w:space="0" w:color="auto"/>
        <w:left w:val="none" w:sz="0" w:space="0" w:color="auto"/>
        <w:bottom w:val="none" w:sz="0" w:space="0" w:color="auto"/>
        <w:right w:val="none" w:sz="0" w:space="0" w:color="auto"/>
      </w:divBdr>
    </w:div>
    <w:div w:id="1277564638">
      <w:bodyDiv w:val="1"/>
      <w:marLeft w:val="0"/>
      <w:marRight w:val="0"/>
      <w:marTop w:val="0"/>
      <w:marBottom w:val="0"/>
      <w:divBdr>
        <w:top w:val="none" w:sz="0" w:space="0" w:color="auto"/>
        <w:left w:val="none" w:sz="0" w:space="0" w:color="auto"/>
        <w:bottom w:val="none" w:sz="0" w:space="0" w:color="auto"/>
        <w:right w:val="none" w:sz="0" w:space="0" w:color="auto"/>
      </w:divBdr>
    </w:div>
    <w:div w:id="1278567138">
      <w:bodyDiv w:val="1"/>
      <w:marLeft w:val="0"/>
      <w:marRight w:val="0"/>
      <w:marTop w:val="0"/>
      <w:marBottom w:val="0"/>
      <w:divBdr>
        <w:top w:val="none" w:sz="0" w:space="0" w:color="auto"/>
        <w:left w:val="none" w:sz="0" w:space="0" w:color="auto"/>
        <w:bottom w:val="none" w:sz="0" w:space="0" w:color="auto"/>
        <w:right w:val="none" w:sz="0" w:space="0" w:color="auto"/>
      </w:divBdr>
    </w:div>
    <w:div w:id="1294949126">
      <w:bodyDiv w:val="1"/>
      <w:marLeft w:val="0"/>
      <w:marRight w:val="0"/>
      <w:marTop w:val="0"/>
      <w:marBottom w:val="0"/>
      <w:divBdr>
        <w:top w:val="none" w:sz="0" w:space="0" w:color="auto"/>
        <w:left w:val="none" w:sz="0" w:space="0" w:color="auto"/>
        <w:bottom w:val="none" w:sz="0" w:space="0" w:color="auto"/>
        <w:right w:val="none" w:sz="0" w:space="0" w:color="auto"/>
      </w:divBdr>
    </w:div>
    <w:div w:id="1333751984">
      <w:bodyDiv w:val="1"/>
      <w:marLeft w:val="0"/>
      <w:marRight w:val="0"/>
      <w:marTop w:val="0"/>
      <w:marBottom w:val="0"/>
      <w:divBdr>
        <w:top w:val="none" w:sz="0" w:space="0" w:color="auto"/>
        <w:left w:val="none" w:sz="0" w:space="0" w:color="auto"/>
        <w:bottom w:val="none" w:sz="0" w:space="0" w:color="auto"/>
        <w:right w:val="none" w:sz="0" w:space="0" w:color="auto"/>
      </w:divBdr>
    </w:div>
    <w:div w:id="1355693153">
      <w:bodyDiv w:val="1"/>
      <w:marLeft w:val="0"/>
      <w:marRight w:val="0"/>
      <w:marTop w:val="0"/>
      <w:marBottom w:val="0"/>
      <w:divBdr>
        <w:top w:val="none" w:sz="0" w:space="0" w:color="auto"/>
        <w:left w:val="none" w:sz="0" w:space="0" w:color="auto"/>
        <w:bottom w:val="none" w:sz="0" w:space="0" w:color="auto"/>
        <w:right w:val="none" w:sz="0" w:space="0" w:color="auto"/>
      </w:divBdr>
      <w:divsChild>
        <w:div w:id="14770552">
          <w:marLeft w:val="720"/>
          <w:marRight w:val="0"/>
          <w:marTop w:val="0"/>
          <w:marBottom w:val="0"/>
          <w:divBdr>
            <w:top w:val="none" w:sz="0" w:space="0" w:color="auto"/>
            <w:left w:val="none" w:sz="0" w:space="0" w:color="auto"/>
            <w:bottom w:val="none" w:sz="0" w:space="0" w:color="auto"/>
            <w:right w:val="none" w:sz="0" w:space="0" w:color="auto"/>
          </w:divBdr>
        </w:div>
        <w:div w:id="592203006">
          <w:marLeft w:val="720"/>
          <w:marRight w:val="0"/>
          <w:marTop w:val="0"/>
          <w:marBottom w:val="0"/>
          <w:divBdr>
            <w:top w:val="none" w:sz="0" w:space="0" w:color="auto"/>
            <w:left w:val="none" w:sz="0" w:space="0" w:color="auto"/>
            <w:bottom w:val="none" w:sz="0" w:space="0" w:color="auto"/>
            <w:right w:val="none" w:sz="0" w:space="0" w:color="auto"/>
          </w:divBdr>
        </w:div>
      </w:divsChild>
    </w:div>
    <w:div w:id="1357535145">
      <w:bodyDiv w:val="1"/>
      <w:marLeft w:val="0"/>
      <w:marRight w:val="0"/>
      <w:marTop w:val="0"/>
      <w:marBottom w:val="0"/>
      <w:divBdr>
        <w:top w:val="none" w:sz="0" w:space="0" w:color="auto"/>
        <w:left w:val="none" w:sz="0" w:space="0" w:color="auto"/>
        <w:bottom w:val="none" w:sz="0" w:space="0" w:color="auto"/>
        <w:right w:val="none" w:sz="0" w:space="0" w:color="auto"/>
      </w:divBdr>
    </w:div>
    <w:div w:id="1358392496">
      <w:bodyDiv w:val="1"/>
      <w:marLeft w:val="0"/>
      <w:marRight w:val="0"/>
      <w:marTop w:val="0"/>
      <w:marBottom w:val="0"/>
      <w:divBdr>
        <w:top w:val="none" w:sz="0" w:space="0" w:color="auto"/>
        <w:left w:val="none" w:sz="0" w:space="0" w:color="auto"/>
        <w:bottom w:val="none" w:sz="0" w:space="0" w:color="auto"/>
        <w:right w:val="none" w:sz="0" w:space="0" w:color="auto"/>
      </w:divBdr>
      <w:divsChild>
        <w:div w:id="607585492">
          <w:marLeft w:val="720"/>
          <w:marRight w:val="0"/>
          <w:marTop w:val="0"/>
          <w:marBottom w:val="0"/>
          <w:divBdr>
            <w:top w:val="none" w:sz="0" w:space="0" w:color="auto"/>
            <w:left w:val="none" w:sz="0" w:space="0" w:color="auto"/>
            <w:bottom w:val="none" w:sz="0" w:space="0" w:color="auto"/>
            <w:right w:val="none" w:sz="0" w:space="0" w:color="auto"/>
          </w:divBdr>
        </w:div>
      </w:divsChild>
    </w:div>
    <w:div w:id="1400710657">
      <w:bodyDiv w:val="1"/>
      <w:marLeft w:val="0"/>
      <w:marRight w:val="0"/>
      <w:marTop w:val="0"/>
      <w:marBottom w:val="0"/>
      <w:divBdr>
        <w:top w:val="none" w:sz="0" w:space="0" w:color="auto"/>
        <w:left w:val="none" w:sz="0" w:space="0" w:color="auto"/>
        <w:bottom w:val="none" w:sz="0" w:space="0" w:color="auto"/>
        <w:right w:val="none" w:sz="0" w:space="0" w:color="auto"/>
      </w:divBdr>
    </w:div>
    <w:div w:id="1408839217">
      <w:bodyDiv w:val="1"/>
      <w:marLeft w:val="0"/>
      <w:marRight w:val="0"/>
      <w:marTop w:val="0"/>
      <w:marBottom w:val="0"/>
      <w:divBdr>
        <w:top w:val="none" w:sz="0" w:space="0" w:color="auto"/>
        <w:left w:val="none" w:sz="0" w:space="0" w:color="auto"/>
        <w:bottom w:val="none" w:sz="0" w:space="0" w:color="auto"/>
        <w:right w:val="none" w:sz="0" w:space="0" w:color="auto"/>
      </w:divBdr>
    </w:div>
    <w:div w:id="1425420305">
      <w:bodyDiv w:val="1"/>
      <w:marLeft w:val="0"/>
      <w:marRight w:val="0"/>
      <w:marTop w:val="0"/>
      <w:marBottom w:val="0"/>
      <w:divBdr>
        <w:top w:val="none" w:sz="0" w:space="0" w:color="auto"/>
        <w:left w:val="none" w:sz="0" w:space="0" w:color="auto"/>
        <w:bottom w:val="none" w:sz="0" w:space="0" w:color="auto"/>
        <w:right w:val="none" w:sz="0" w:space="0" w:color="auto"/>
      </w:divBdr>
    </w:div>
    <w:div w:id="1447702001">
      <w:bodyDiv w:val="1"/>
      <w:marLeft w:val="0"/>
      <w:marRight w:val="0"/>
      <w:marTop w:val="0"/>
      <w:marBottom w:val="0"/>
      <w:divBdr>
        <w:top w:val="none" w:sz="0" w:space="0" w:color="auto"/>
        <w:left w:val="none" w:sz="0" w:space="0" w:color="auto"/>
        <w:bottom w:val="none" w:sz="0" w:space="0" w:color="auto"/>
        <w:right w:val="none" w:sz="0" w:space="0" w:color="auto"/>
      </w:divBdr>
    </w:div>
    <w:div w:id="1448886936">
      <w:bodyDiv w:val="1"/>
      <w:marLeft w:val="0"/>
      <w:marRight w:val="0"/>
      <w:marTop w:val="0"/>
      <w:marBottom w:val="0"/>
      <w:divBdr>
        <w:top w:val="none" w:sz="0" w:space="0" w:color="auto"/>
        <w:left w:val="none" w:sz="0" w:space="0" w:color="auto"/>
        <w:bottom w:val="none" w:sz="0" w:space="0" w:color="auto"/>
        <w:right w:val="none" w:sz="0" w:space="0" w:color="auto"/>
      </w:divBdr>
    </w:div>
    <w:div w:id="1450662315">
      <w:bodyDiv w:val="1"/>
      <w:marLeft w:val="0"/>
      <w:marRight w:val="0"/>
      <w:marTop w:val="0"/>
      <w:marBottom w:val="0"/>
      <w:divBdr>
        <w:top w:val="none" w:sz="0" w:space="0" w:color="auto"/>
        <w:left w:val="none" w:sz="0" w:space="0" w:color="auto"/>
        <w:bottom w:val="none" w:sz="0" w:space="0" w:color="auto"/>
        <w:right w:val="none" w:sz="0" w:space="0" w:color="auto"/>
      </w:divBdr>
    </w:div>
    <w:div w:id="1454983460">
      <w:bodyDiv w:val="1"/>
      <w:marLeft w:val="0"/>
      <w:marRight w:val="0"/>
      <w:marTop w:val="0"/>
      <w:marBottom w:val="0"/>
      <w:divBdr>
        <w:top w:val="none" w:sz="0" w:space="0" w:color="auto"/>
        <w:left w:val="none" w:sz="0" w:space="0" w:color="auto"/>
        <w:bottom w:val="none" w:sz="0" w:space="0" w:color="auto"/>
        <w:right w:val="none" w:sz="0" w:space="0" w:color="auto"/>
      </w:divBdr>
      <w:divsChild>
        <w:div w:id="640623742">
          <w:marLeft w:val="0"/>
          <w:marRight w:val="0"/>
          <w:marTop w:val="0"/>
          <w:marBottom w:val="0"/>
          <w:divBdr>
            <w:top w:val="none" w:sz="0" w:space="0" w:color="auto"/>
            <w:left w:val="none" w:sz="0" w:space="0" w:color="auto"/>
            <w:bottom w:val="none" w:sz="0" w:space="0" w:color="auto"/>
            <w:right w:val="none" w:sz="0" w:space="0" w:color="auto"/>
          </w:divBdr>
          <w:divsChild>
            <w:div w:id="657423923">
              <w:marLeft w:val="0"/>
              <w:marRight w:val="0"/>
              <w:marTop w:val="0"/>
              <w:marBottom w:val="0"/>
              <w:divBdr>
                <w:top w:val="none" w:sz="0" w:space="0" w:color="auto"/>
                <w:left w:val="none" w:sz="0" w:space="0" w:color="auto"/>
                <w:bottom w:val="none" w:sz="0" w:space="0" w:color="auto"/>
                <w:right w:val="none" w:sz="0" w:space="0" w:color="auto"/>
              </w:divBdr>
              <w:divsChild>
                <w:div w:id="1743211813">
                  <w:marLeft w:val="0"/>
                  <w:marRight w:val="0"/>
                  <w:marTop w:val="0"/>
                  <w:marBottom w:val="0"/>
                  <w:divBdr>
                    <w:top w:val="none" w:sz="0" w:space="0" w:color="auto"/>
                    <w:left w:val="none" w:sz="0" w:space="0" w:color="auto"/>
                    <w:bottom w:val="none" w:sz="0" w:space="0" w:color="auto"/>
                    <w:right w:val="none" w:sz="0" w:space="0" w:color="auto"/>
                  </w:divBdr>
                  <w:divsChild>
                    <w:div w:id="1929579697">
                      <w:marLeft w:val="0"/>
                      <w:marRight w:val="0"/>
                      <w:marTop w:val="0"/>
                      <w:marBottom w:val="0"/>
                      <w:divBdr>
                        <w:top w:val="none" w:sz="0" w:space="0" w:color="auto"/>
                        <w:left w:val="none" w:sz="0" w:space="0" w:color="auto"/>
                        <w:bottom w:val="none" w:sz="0" w:space="0" w:color="auto"/>
                        <w:right w:val="none" w:sz="0" w:space="0" w:color="auto"/>
                      </w:divBdr>
                      <w:divsChild>
                        <w:div w:id="249124159">
                          <w:marLeft w:val="0"/>
                          <w:marRight w:val="0"/>
                          <w:marTop w:val="0"/>
                          <w:marBottom w:val="0"/>
                          <w:divBdr>
                            <w:top w:val="none" w:sz="0" w:space="0" w:color="auto"/>
                            <w:left w:val="none" w:sz="0" w:space="0" w:color="auto"/>
                            <w:bottom w:val="none" w:sz="0" w:space="0" w:color="auto"/>
                            <w:right w:val="none" w:sz="0" w:space="0" w:color="auto"/>
                          </w:divBdr>
                          <w:divsChild>
                            <w:div w:id="404110177">
                              <w:marLeft w:val="0"/>
                              <w:marRight w:val="0"/>
                              <w:marTop w:val="0"/>
                              <w:marBottom w:val="0"/>
                              <w:divBdr>
                                <w:top w:val="none" w:sz="0" w:space="0" w:color="auto"/>
                                <w:left w:val="none" w:sz="0" w:space="0" w:color="auto"/>
                                <w:bottom w:val="none" w:sz="0" w:space="0" w:color="auto"/>
                                <w:right w:val="none" w:sz="0" w:space="0" w:color="auto"/>
                              </w:divBdr>
                              <w:divsChild>
                                <w:div w:id="1459301793">
                                  <w:marLeft w:val="0"/>
                                  <w:marRight w:val="0"/>
                                  <w:marTop w:val="0"/>
                                  <w:marBottom w:val="0"/>
                                  <w:divBdr>
                                    <w:top w:val="none" w:sz="0" w:space="0" w:color="auto"/>
                                    <w:left w:val="none" w:sz="0" w:space="0" w:color="auto"/>
                                    <w:bottom w:val="none" w:sz="0" w:space="0" w:color="auto"/>
                                    <w:right w:val="none" w:sz="0" w:space="0" w:color="auto"/>
                                  </w:divBdr>
                                  <w:divsChild>
                                    <w:div w:id="657415747">
                                      <w:marLeft w:val="0"/>
                                      <w:marRight w:val="0"/>
                                      <w:marTop w:val="0"/>
                                      <w:marBottom w:val="0"/>
                                      <w:divBdr>
                                        <w:top w:val="none" w:sz="0" w:space="0" w:color="auto"/>
                                        <w:left w:val="none" w:sz="0" w:space="0" w:color="auto"/>
                                        <w:bottom w:val="none" w:sz="0" w:space="0" w:color="auto"/>
                                        <w:right w:val="none" w:sz="0" w:space="0" w:color="auto"/>
                                      </w:divBdr>
                                      <w:divsChild>
                                        <w:div w:id="2278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887598">
      <w:bodyDiv w:val="1"/>
      <w:marLeft w:val="0"/>
      <w:marRight w:val="0"/>
      <w:marTop w:val="0"/>
      <w:marBottom w:val="0"/>
      <w:divBdr>
        <w:top w:val="none" w:sz="0" w:space="0" w:color="auto"/>
        <w:left w:val="none" w:sz="0" w:space="0" w:color="auto"/>
        <w:bottom w:val="none" w:sz="0" w:space="0" w:color="auto"/>
        <w:right w:val="none" w:sz="0" w:space="0" w:color="auto"/>
      </w:divBdr>
      <w:divsChild>
        <w:div w:id="1289971728">
          <w:marLeft w:val="0"/>
          <w:marRight w:val="0"/>
          <w:marTop w:val="0"/>
          <w:marBottom w:val="0"/>
          <w:divBdr>
            <w:top w:val="none" w:sz="0" w:space="0" w:color="auto"/>
            <w:left w:val="none" w:sz="0" w:space="0" w:color="auto"/>
            <w:bottom w:val="none" w:sz="0" w:space="0" w:color="auto"/>
            <w:right w:val="none" w:sz="0" w:space="0" w:color="auto"/>
          </w:divBdr>
          <w:divsChild>
            <w:div w:id="114061428">
              <w:marLeft w:val="0"/>
              <w:marRight w:val="0"/>
              <w:marTop w:val="0"/>
              <w:marBottom w:val="0"/>
              <w:divBdr>
                <w:top w:val="none" w:sz="0" w:space="0" w:color="auto"/>
                <w:left w:val="none" w:sz="0" w:space="0" w:color="auto"/>
                <w:bottom w:val="none" w:sz="0" w:space="0" w:color="auto"/>
                <w:right w:val="none" w:sz="0" w:space="0" w:color="auto"/>
              </w:divBdr>
              <w:divsChild>
                <w:div w:id="1204170979">
                  <w:marLeft w:val="0"/>
                  <w:marRight w:val="0"/>
                  <w:marTop w:val="0"/>
                  <w:marBottom w:val="0"/>
                  <w:divBdr>
                    <w:top w:val="none" w:sz="0" w:space="0" w:color="auto"/>
                    <w:left w:val="none" w:sz="0" w:space="0" w:color="auto"/>
                    <w:bottom w:val="none" w:sz="0" w:space="0" w:color="auto"/>
                    <w:right w:val="none" w:sz="0" w:space="0" w:color="auto"/>
                  </w:divBdr>
                  <w:divsChild>
                    <w:div w:id="1627076734">
                      <w:marLeft w:val="0"/>
                      <w:marRight w:val="0"/>
                      <w:marTop w:val="0"/>
                      <w:marBottom w:val="0"/>
                      <w:divBdr>
                        <w:top w:val="none" w:sz="0" w:space="0" w:color="auto"/>
                        <w:left w:val="none" w:sz="0" w:space="0" w:color="auto"/>
                        <w:bottom w:val="none" w:sz="0" w:space="0" w:color="auto"/>
                        <w:right w:val="none" w:sz="0" w:space="0" w:color="auto"/>
                      </w:divBdr>
                      <w:divsChild>
                        <w:div w:id="2058771892">
                          <w:marLeft w:val="0"/>
                          <w:marRight w:val="0"/>
                          <w:marTop w:val="0"/>
                          <w:marBottom w:val="0"/>
                          <w:divBdr>
                            <w:top w:val="none" w:sz="0" w:space="0" w:color="auto"/>
                            <w:left w:val="none" w:sz="0" w:space="0" w:color="auto"/>
                            <w:bottom w:val="none" w:sz="0" w:space="0" w:color="auto"/>
                            <w:right w:val="none" w:sz="0" w:space="0" w:color="auto"/>
                          </w:divBdr>
                          <w:divsChild>
                            <w:div w:id="5556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7293">
      <w:bodyDiv w:val="1"/>
      <w:marLeft w:val="0"/>
      <w:marRight w:val="0"/>
      <w:marTop w:val="0"/>
      <w:marBottom w:val="0"/>
      <w:divBdr>
        <w:top w:val="none" w:sz="0" w:space="0" w:color="auto"/>
        <w:left w:val="none" w:sz="0" w:space="0" w:color="auto"/>
        <w:bottom w:val="none" w:sz="0" w:space="0" w:color="auto"/>
        <w:right w:val="none" w:sz="0" w:space="0" w:color="auto"/>
      </w:divBdr>
    </w:div>
    <w:div w:id="1476798346">
      <w:bodyDiv w:val="1"/>
      <w:marLeft w:val="0"/>
      <w:marRight w:val="0"/>
      <w:marTop w:val="0"/>
      <w:marBottom w:val="0"/>
      <w:divBdr>
        <w:top w:val="none" w:sz="0" w:space="0" w:color="auto"/>
        <w:left w:val="none" w:sz="0" w:space="0" w:color="auto"/>
        <w:bottom w:val="none" w:sz="0" w:space="0" w:color="auto"/>
        <w:right w:val="none" w:sz="0" w:space="0" w:color="auto"/>
      </w:divBdr>
    </w:div>
    <w:div w:id="1482232656">
      <w:bodyDiv w:val="1"/>
      <w:marLeft w:val="0"/>
      <w:marRight w:val="0"/>
      <w:marTop w:val="0"/>
      <w:marBottom w:val="0"/>
      <w:divBdr>
        <w:top w:val="none" w:sz="0" w:space="0" w:color="auto"/>
        <w:left w:val="none" w:sz="0" w:space="0" w:color="auto"/>
        <w:bottom w:val="none" w:sz="0" w:space="0" w:color="auto"/>
        <w:right w:val="none" w:sz="0" w:space="0" w:color="auto"/>
      </w:divBdr>
    </w:div>
    <w:div w:id="1485195393">
      <w:bodyDiv w:val="1"/>
      <w:marLeft w:val="0"/>
      <w:marRight w:val="0"/>
      <w:marTop w:val="0"/>
      <w:marBottom w:val="0"/>
      <w:divBdr>
        <w:top w:val="none" w:sz="0" w:space="0" w:color="auto"/>
        <w:left w:val="none" w:sz="0" w:space="0" w:color="auto"/>
        <w:bottom w:val="none" w:sz="0" w:space="0" w:color="auto"/>
        <w:right w:val="none" w:sz="0" w:space="0" w:color="auto"/>
      </w:divBdr>
      <w:divsChild>
        <w:div w:id="69742061">
          <w:marLeft w:val="0"/>
          <w:marRight w:val="0"/>
          <w:marTop w:val="360"/>
          <w:marBottom w:val="360"/>
          <w:divBdr>
            <w:top w:val="none" w:sz="0" w:space="0" w:color="auto"/>
            <w:left w:val="none" w:sz="0" w:space="0" w:color="auto"/>
            <w:bottom w:val="none" w:sz="0" w:space="0" w:color="auto"/>
            <w:right w:val="none" w:sz="0" w:space="0" w:color="auto"/>
          </w:divBdr>
          <w:divsChild>
            <w:div w:id="400761431">
              <w:marLeft w:val="0"/>
              <w:marRight w:val="0"/>
              <w:marTop w:val="120"/>
              <w:marBottom w:val="0"/>
              <w:divBdr>
                <w:top w:val="none" w:sz="0" w:space="0" w:color="auto"/>
                <w:left w:val="none" w:sz="0" w:space="0" w:color="auto"/>
                <w:bottom w:val="none" w:sz="0" w:space="0" w:color="auto"/>
                <w:right w:val="none" w:sz="0" w:space="0" w:color="auto"/>
              </w:divBdr>
            </w:div>
            <w:div w:id="542601775">
              <w:marLeft w:val="0"/>
              <w:marRight w:val="0"/>
              <w:marTop w:val="0"/>
              <w:marBottom w:val="0"/>
              <w:divBdr>
                <w:top w:val="none" w:sz="0" w:space="0" w:color="auto"/>
                <w:left w:val="none" w:sz="0" w:space="0" w:color="auto"/>
                <w:bottom w:val="none" w:sz="0" w:space="0" w:color="auto"/>
                <w:right w:val="none" w:sz="0" w:space="0" w:color="auto"/>
              </w:divBdr>
              <w:divsChild>
                <w:div w:id="1365713916">
                  <w:marLeft w:val="0"/>
                  <w:marRight w:val="0"/>
                  <w:marTop w:val="0"/>
                  <w:marBottom w:val="0"/>
                  <w:divBdr>
                    <w:top w:val="none" w:sz="0" w:space="0" w:color="auto"/>
                    <w:left w:val="none" w:sz="0" w:space="0" w:color="auto"/>
                    <w:bottom w:val="none" w:sz="0" w:space="0" w:color="auto"/>
                    <w:right w:val="none" w:sz="0" w:space="0" w:color="auto"/>
                  </w:divBdr>
                  <w:divsChild>
                    <w:div w:id="65418856">
                      <w:marLeft w:val="0"/>
                      <w:marRight w:val="0"/>
                      <w:marTop w:val="0"/>
                      <w:marBottom w:val="0"/>
                      <w:divBdr>
                        <w:top w:val="none" w:sz="0" w:space="0" w:color="auto"/>
                        <w:left w:val="none" w:sz="0" w:space="0" w:color="auto"/>
                        <w:bottom w:val="none" w:sz="0" w:space="0" w:color="auto"/>
                        <w:right w:val="none" w:sz="0" w:space="0" w:color="auto"/>
                      </w:divBdr>
                      <w:divsChild>
                        <w:div w:id="15564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47789">
          <w:marLeft w:val="0"/>
          <w:marRight w:val="0"/>
          <w:marTop w:val="360"/>
          <w:marBottom w:val="360"/>
          <w:divBdr>
            <w:top w:val="none" w:sz="0" w:space="0" w:color="auto"/>
            <w:left w:val="none" w:sz="0" w:space="0" w:color="auto"/>
            <w:bottom w:val="none" w:sz="0" w:space="0" w:color="auto"/>
            <w:right w:val="none" w:sz="0" w:space="0" w:color="auto"/>
          </w:divBdr>
          <w:divsChild>
            <w:div w:id="148450405">
              <w:marLeft w:val="0"/>
              <w:marRight w:val="0"/>
              <w:marTop w:val="120"/>
              <w:marBottom w:val="0"/>
              <w:divBdr>
                <w:top w:val="none" w:sz="0" w:space="0" w:color="auto"/>
                <w:left w:val="none" w:sz="0" w:space="0" w:color="auto"/>
                <w:bottom w:val="none" w:sz="0" w:space="0" w:color="auto"/>
                <w:right w:val="none" w:sz="0" w:space="0" w:color="auto"/>
              </w:divBdr>
            </w:div>
            <w:div w:id="1408576415">
              <w:marLeft w:val="0"/>
              <w:marRight w:val="0"/>
              <w:marTop w:val="0"/>
              <w:marBottom w:val="0"/>
              <w:divBdr>
                <w:top w:val="none" w:sz="0" w:space="0" w:color="auto"/>
                <w:left w:val="none" w:sz="0" w:space="0" w:color="auto"/>
                <w:bottom w:val="none" w:sz="0" w:space="0" w:color="auto"/>
                <w:right w:val="none" w:sz="0" w:space="0" w:color="auto"/>
              </w:divBdr>
              <w:divsChild>
                <w:div w:id="1921257392">
                  <w:marLeft w:val="0"/>
                  <w:marRight w:val="0"/>
                  <w:marTop w:val="0"/>
                  <w:marBottom w:val="0"/>
                  <w:divBdr>
                    <w:top w:val="none" w:sz="0" w:space="0" w:color="auto"/>
                    <w:left w:val="none" w:sz="0" w:space="0" w:color="auto"/>
                    <w:bottom w:val="none" w:sz="0" w:space="0" w:color="auto"/>
                    <w:right w:val="none" w:sz="0" w:space="0" w:color="auto"/>
                  </w:divBdr>
                  <w:divsChild>
                    <w:div w:id="1128088544">
                      <w:marLeft w:val="0"/>
                      <w:marRight w:val="0"/>
                      <w:marTop w:val="0"/>
                      <w:marBottom w:val="0"/>
                      <w:divBdr>
                        <w:top w:val="none" w:sz="0" w:space="0" w:color="auto"/>
                        <w:left w:val="none" w:sz="0" w:space="0" w:color="auto"/>
                        <w:bottom w:val="none" w:sz="0" w:space="0" w:color="auto"/>
                        <w:right w:val="none" w:sz="0" w:space="0" w:color="auto"/>
                      </w:divBdr>
                      <w:divsChild>
                        <w:div w:id="1746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487691">
      <w:bodyDiv w:val="1"/>
      <w:marLeft w:val="0"/>
      <w:marRight w:val="0"/>
      <w:marTop w:val="0"/>
      <w:marBottom w:val="0"/>
      <w:divBdr>
        <w:top w:val="none" w:sz="0" w:space="0" w:color="auto"/>
        <w:left w:val="none" w:sz="0" w:space="0" w:color="auto"/>
        <w:bottom w:val="none" w:sz="0" w:space="0" w:color="auto"/>
        <w:right w:val="none" w:sz="0" w:space="0" w:color="auto"/>
      </w:divBdr>
    </w:div>
    <w:div w:id="1499884069">
      <w:bodyDiv w:val="1"/>
      <w:marLeft w:val="0"/>
      <w:marRight w:val="0"/>
      <w:marTop w:val="0"/>
      <w:marBottom w:val="0"/>
      <w:divBdr>
        <w:top w:val="none" w:sz="0" w:space="0" w:color="auto"/>
        <w:left w:val="none" w:sz="0" w:space="0" w:color="auto"/>
        <w:bottom w:val="none" w:sz="0" w:space="0" w:color="auto"/>
        <w:right w:val="none" w:sz="0" w:space="0" w:color="auto"/>
      </w:divBdr>
    </w:div>
    <w:div w:id="1510489870">
      <w:bodyDiv w:val="1"/>
      <w:marLeft w:val="0"/>
      <w:marRight w:val="0"/>
      <w:marTop w:val="0"/>
      <w:marBottom w:val="0"/>
      <w:divBdr>
        <w:top w:val="none" w:sz="0" w:space="0" w:color="auto"/>
        <w:left w:val="none" w:sz="0" w:space="0" w:color="auto"/>
        <w:bottom w:val="none" w:sz="0" w:space="0" w:color="auto"/>
        <w:right w:val="none" w:sz="0" w:space="0" w:color="auto"/>
      </w:divBdr>
    </w:div>
    <w:div w:id="1521049330">
      <w:bodyDiv w:val="1"/>
      <w:marLeft w:val="0"/>
      <w:marRight w:val="0"/>
      <w:marTop w:val="0"/>
      <w:marBottom w:val="0"/>
      <w:divBdr>
        <w:top w:val="none" w:sz="0" w:space="0" w:color="auto"/>
        <w:left w:val="none" w:sz="0" w:space="0" w:color="auto"/>
        <w:bottom w:val="none" w:sz="0" w:space="0" w:color="auto"/>
        <w:right w:val="none" w:sz="0" w:space="0" w:color="auto"/>
      </w:divBdr>
    </w:div>
    <w:div w:id="1523663206">
      <w:bodyDiv w:val="1"/>
      <w:marLeft w:val="0"/>
      <w:marRight w:val="0"/>
      <w:marTop w:val="0"/>
      <w:marBottom w:val="0"/>
      <w:divBdr>
        <w:top w:val="none" w:sz="0" w:space="0" w:color="auto"/>
        <w:left w:val="none" w:sz="0" w:space="0" w:color="auto"/>
        <w:bottom w:val="none" w:sz="0" w:space="0" w:color="auto"/>
        <w:right w:val="none" w:sz="0" w:space="0" w:color="auto"/>
      </w:divBdr>
    </w:div>
    <w:div w:id="1524827598">
      <w:bodyDiv w:val="1"/>
      <w:marLeft w:val="0"/>
      <w:marRight w:val="0"/>
      <w:marTop w:val="0"/>
      <w:marBottom w:val="0"/>
      <w:divBdr>
        <w:top w:val="none" w:sz="0" w:space="0" w:color="auto"/>
        <w:left w:val="none" w:sz="0" w:space="0" w:color="auto"/>
        <w:bottom w:val="none" w:sz="0" w:space="0" w:color="auto"/>
        <w:right w:val="none" w:sz="0" w:space="0" w:color="auto"/>
      </w:divBdr>
      <w:divsChild>
        <w:div w:id="473331345">
          <w:marLeft w:val="720"/>
          <w:marRight w:val="0"/>
          <w:marTop w:val="0"/>
          <w:marBottom w:val="0"/>
          <w:divBdr>
            <w:top w:val="none" w:sz="0" w:space="0" w:color="auto"/>
            <w:left w:val="none" w:sz="0" w:space="0" w:color="auto"/>
            <w:bottom w:val="none" w:sz="0" w:space="0" w:color="auto"/>
            <w:right w:val="none" w:sz="0" w:space="0" w:color="auto"/>
          </w:divBdr>
        </w:div>
        <w:div w:id="839808464">
          <w:marLeft w:val="720"/>
          <w:marRight w:val="0"/>
          <w:marTop w:val="0"/>
          <w:marBottom w:val="0"/>
          <w:divBdr>
            <w:top w:val="none" w:sz="0" w:space="0" w:color="auto"/>
            <w:left w:val="none" w:sz="0" w:space="0" w:color="auto"/>
            <w:bottom w:val="none" w:sz="0" w:space="0" w:color="auto"/>
            <w:right w:val="none" w:sz="0" w:space="0" w:color="auto"/>
          </w:divBdr>
        </w:div>
      </w:divsChild>
    </w:div>
    <w:div w:id="1527795635">
      <w:bodyDiv w:val="1"/>
      <w:marLeft w:val="0"/>
      <w:marRight w:val="0"/>
      <w:marTop w:val="0"/>
      <w:marBottom w:val="0"/>
      <w:divBdr>
        <w:top w:val="none" w:sz="0" w:space="0" w:color="auto"/>
        <w:left w:val="none" w:sz="0" w:space="0" w:color="auto"/>
        <w:bottom w:val="none" w:sz="0" w:space="0" w:color="auto"/>
        <w:right w:val="none" w:sz="0" w:space="0" w:color="auto"/>
      </w:divBdr>
    </w:div>
    <w:div w:id="1528567012">
      <w:bodyDiv w:val="1"/>
      <w:marLeft w:val="0"/>
      <w:marRight w:val="0"/>
      <w:marTop w:val="0"/>
      <w:marBottom w:val="0"/>
      <w:divBdr>
        <w:top w:val="none" w:sz="0" w:space="0" w:color="auto"/>
        <w:left w:val="none" w:sz="0" w:space="0" w:color="auto"/>
        <w:bottom w:val="none" w:sz="0" w:space="0" w:color="auto"/>
        <w:right w:val="none" w:sz="0" w:space="0" w:color="auto"/>
      </w:divBdr>
    </w:div>
    <w:div w:id="1553691264">
      <w:bodyDiv w:val="1"/>
      <w:marLeft w:val="0"/>
      <w:marRight w:val="0"/>
      <w:marTop w:val="0"/>
      <w:marBottom w:val="0"/>
      <w:divBdr>
        <w:top w:val="none" w:sz="0" w:space="0" w:color="auto"/>
        <w:left w:val="none" w:sz="0" w:space="0" w:color="auto"/>
        <w:bottom w:val="none" w:sz="0" w:space="0" w:color="auto"/>
        <w:right w:val="none" w:sz="0" w:space="0" w:color="auto"/>
      </w:divBdr>
      <w:divsChild>
        <w:div w:id="769737635">
          <w:marLeft w:val="0"/>
          <w:marRight w:val="0"/>
          <w:marTop w:val="0"/>
          <w:marBottom w:val="0"/>
          <w:divBdr>
            <w:top w:val="none" w:sz="0" w:space="0" w:color="auto"/>
            <w:left w:val="none" w:sz="0" w:space="0" w:color="auto"/>
            <w:bottom w:val="none" w:sz="0" w:space="0" w:color="auto"/>
            <w:right w:val="none" w:sz="0" w:space="0" w:color="auto"/>
          </w:divBdr>
          <w:divsChild>
            <w:div w:id="401370214">
              <w:marLeft w:val="0"/>
              <w:marRight w:val="0"/>
              <w:marTop w:val="0"/>
              <w:marBottom w:val="0"/>
              <w:divBdr>
                <w:top w:val="none" w:sz="0" w:space="0" w:color="auto"/>
                <w:left w:val="none" w:sz="0" w:space="0" w:color="auto"/>
                <w:bottom w:val="none" w:sz="0" w:space="0" w:color="auto"/>
                <w:right w:val="none" w:sz="0" w:space="0" w:color="auto"/>
              </w:divBdr>
            </w:div>
            <w:div w:id="2122338544">
              <w:marLeft w:val="0"/>
              <w:marRight w:val="0"/>
              <w:marTop w:val="0"/>
              <w:marBottom w:val="0"/>
              <w:divBdr>
                <w:top w:val="none" w:sz="0" w:space="0" w:color="auto"/>
                <w:left w:val="none" w:sz="0" w:space="0" w:color="auto"/>
                <w:bottom w:val="none" w:sz="0" w:space="0" w:color="auto"/>
                <w:right w:val="none" w:sz="0" w:space="0" w:color="auto"/>
              </w:divBdr>
              <w:divsChild>
                <w:div w:id="12348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551">
      <w:bodyDiv w:val="1"/>
      <w:marLeft w:val="0"/>
      <w:marRight w:val="0"/>
      <w:marTop w:val="0"/>
      <w:marBottom w:val="0"/>
      <w:divBdr>
        <w:top w:val="none" w:sz="0" w:space="0" w:color="auto"/>
        <w:left w:val="none" w:sz="0" w:space="0" w:color="auto"/>
        <w:bottom w:val="none" w:sz="0" w:space="0" w:color="auto"/>
        <w:right w:val="none" w:sz="0" w:space="0" w:color="auto"/>
      </w:divBdr>
    </w:div>
    <w:div w:id="1556234406">
      <w:bodyDiv w:val="1"/>
      <w:marLeft w:val="0"/>
      <w:marRight w:val="0"/>
      <w:marTop w:val="0"/>
      <w:marBottom w:val="0"/>
      <w:divBdr>
        <w:top w:val="none" w:sz="0" w:space="0" w:color="auto"/>
        <w:left w:val="none" w:sz="0" w:space="0" w:color="auto"/>
        <w:bottom w:val="none" w:sz="0" w:space="0" w:color="auto"/>
        <w:right w:val="none" w:sz="0" w:space="0" w:color="auto"/>
      </w:divBdr>
    </w:div>
    <w:div w:id="1560287684">
      <w:bodyDiv w:val="1"/>
      <w:marLeft w:val="0"/>
      <w:marRight w:val="0"/>
      <w:marTop w:val="0"/>
      <w:marBottom w:val="0"/>
      <w:divBdr>
        <w:top w:val="none" w:sz="0" w:space="0" w:color="auto"/>
        <w:left w:val="none" w:sz="0" w:space="0" w:color="auto"/>
        <w:bottom w:val="none" w:sz="0" w:space="0" w:color="auto"/>
        <w:right w:val="none" w:sz="0" w:space="0" w:color="auto"/>
      </w:divBdr>
    </w:div>
    <w:div w:id="1568034457">
      <w:bodyDiv w:val="1"/>
      <w:marLeft w:val="0"/>
      <w:marRight w:val="0"/>
      <w:marTop w:val="0"/>
      <w:marBottom w:val="0"/>
      <w:divBdr>
        <w:top w:val="none" w:sz="0" w:space="0" w:color="auto"/>
        <w:left w:val="none" w:sz="0" w:space="0" w:color="auto"/>
        <w:bottom w:val="none" w:sz="0" w:space="0" w:color="auto"/>
        <w:right w:val="none" w:sz="0" w:space="0" w:color="auto"/>
      </w:divBdr>
    </w:div>
    <w:div w:id="1568342579">
      <w:bodyDiv w:val="1"/>
      <w:marLeft w:val="0"/>
      <w:marRight w:val="0"/>
      <w:marTop w:val="0"/>
      <w:marBottom w:val="0"/>
      <w:divBdr>
        <w:top w:val="none" w:sz="0" w:space="0" w:color="auto"/>
        <w:left w:val="none" w:sz="0" w:space="0" w:color="auto"/>
        <w:bottom w:val="none" w:sz="0" w:space="0" w:color="auto"/>
        <w:right w:val="none" w:sz="0" w:space="0" w:color="auto"/>
      </w:divBdr>
    </w:div>
    <w:div w:id="1579318163">
      <w:bodyDiv w:val="1"/>
      <w:marLeft w:val="0"/>
      <w:marRight w:val="0"/>
      <w:marTop w:val="0"/>
      <w:marBottom w:val="0"/>
      <w:divBdr>
        <w:top w:val="none" w:sz="0" w:space="0" w:color="auto"/>
        <w:left w:val="none" w:sz="0" w:space="0" w:color="auto"/>
        <w:bottom w:val="none" w:sz="0" w:space="0" w:color="auto"/>
        <w:right w:val="none" w:sz="0" w:space="0" w:color="auto"/>
      </w:divBdr>
      <w:divsChild>
        <w:div w:id="1590886422">
          <w:marLeft w:val="0"/>
          <w:marRight w:val="0"/>
          <w:marTop w:val="0"/>
          <w:marBottom w:val="0"/>
          <w:divBdr>
            <w:top w:val="none" w:sz="0" w:space="0" w:color="auto"/>
            <w:left w:val="none" w:sz="0" w:space="0" w:color="auto"/>
            <w:bottom w:val="none" w:sz="0" w:space="0" w:color="auto"/>
            <w:right w:val="none" w:sz="0" w:space="0" w:color="auto"/>
          </w:divBdr>
          <w:divsChild>
            <w:div w:id="1920018814">
              <w:marLeft w:val="0"/>
              <w:marRight w:val="0"/>
              <w:marTop w:val="0"/>
              <w:marBottom w:val="0"/>
              <w:divBdr>
                <w:top w:val="none" w:sz="0" w:space="0" w:color="auto"/>
                <w:left w:val="none" w:sz="0" w:space="0" w:color="auto"/>
                <w:bottom w:val="none" w:sz="0" w:space="0" w:color="auto"/>
                <w:right w:val="none" w:sz="0" w:space="0" w:color="auto"/>
              </w:divBdr>
              <w:divsChild>
                <w:div w:id="795441277">
                  <w:marLeft w:val="0"/>
                  <w:marRight w:val="0"/>
                  <w:marTop w:val="0"/>
                  <w:marBottom w:val="0"/>
                  <w:divBdr>
                    <w:top w:val="none" w:sz="0" w:space="0" w:color="auto"/>
                    <w:left w:val="none" w:sz="0" w:space="0" w:color="auto"/>
                    <w:bottom w:val="none" w:sz="0" w:space="0" w:color="auto"/>
                    <w:right w:val="none" w:sz="0" w:space="0" w:color="auto"/>
                  </w:divBdr>
                  <w:divsChild>
                    <w:div w:id="1046493906">
                      <w:marLeft w:val="0"/>
                      <w:marRight w:val="0"/>
                      <w:marTop w:val="0"/>
                      <w:marBottom w:val="0"/>
                      <w:divBdr>
                        <w:top w:val="none" w:sz="0" w:space="0" w:color="auto"/>
                        <w:left w:val="none" w:sz="0" w:space="0" w:color="auto"/>
                        <w:bottom w:val="none" w:sz="0" w:space="0" w:color="auto"/>
                        <w:right w:val="none" w:sz="0" w:space="0" w:color="auto"/>
                      </w:divBdr>
                      <w:divsChild>
                        <w:div w:id="1914268164">
                          <w:marLeft w:val="0"/>
                          <w:marRight w:val="0"/>
                          <w:marTop w:val="0"/>
                          <w:marBottom w:val="0"/>
                          <w:divBdr>
                            <w:top w:val="none" w:sz="0" w:space="0" w:color="auto"/>
                            <w:left w:val="none" w:sz="0" w:space="0" w:color="auto"/>
                            <w:bottom w:val="none" w:sz="0" w:space="0" w:color="auto"/>
                            <w:right w:val="none" w:sz="0" w:space="0" w:color="auto"/>
                          </w:divBdr>
                          <w:divsChild>
                            <w:div w:id="148399995">
                              <w:marLeft w:val="0"/>
                              <w:marRight w:val="0"/>
                              <w:marTop w:val="0"/>
                              <w:marBottom w:val="0"/>
                              <w:divBdr>
                                <w:top w:val="none" w:sz="0" w:space="0" w:color="auto"/>
                                <w:left w:val="none" w:sz="0" w:space="0" w:color="auto"/>
                                <w:bottom w:val="none" w:sz="0" w:space="0" w:color="auto"/>
                                <w:right w:val="none" w:sz="0" w:space="0" w:color="auto"/>
                              </w:divBdr>
                              <w:divsChild>
                                <w:div w:id="2114131609">
                                  <w:marLeft w:val="0"/>
                                  <w:marRight w:val="0"/>
                                  <w:marTop w:val="0"/>
                                  <w:marBottom w:val="0"/>
                                  <w:divBdr>
                                    <w:top w:val="none" w:sz="0" w:space="0" w:color="auto"/>
                                    <w:left w:val="none" w:sz="0" w:space="0" w:color="auto"/>
                                    <w:bottom w:val="none" w:sz="0" w:space="0" w:color="auto"/>
                                    <w:right w:val="none" w:sz="0" w:space="0" w:color="auto"/>
                                  </w:divBdr>
                                  <w:divsChild>
                                    <w:div w:id="322204133">
                                      <w:marLeft w:val="0"/>
                                      <w:marRight w:val="0"/>
                                      <w:marTop w:val="0"/>
                                      <w:marBottom w:val="0"/>
                                      <w:divBdr>
                                        <w:top w:val="none" w:sz="0" w:space="0" w:color="auto"/>
                                        <w:left w:val="none" w:sz="0" w:space="0" w:color="auto"/>
                                        <w:bottom w:val="none" w:sz="0" w:space="0" w:color="auto"/>
                                        <w:right w:val="none" w:sz="0" w:space="0" w:color="auto"/>
                                      </w:divBdr>
                                      <w:divsChild>
                                        <w:div w:id="1807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836340">
      <w:bodyDiv w:val="1"/>
      <w:marLeft w:val="0"/>
      <w:marRight w:val="0"/>
      <w:marTop w:val="0"/>
      <w:marBottom w:val="0"/>
      <w:divBdr>
        <w:top w:val="none" w:sz="0" w:space="0" w:color="auto"/>
        <w:left w:val="none" w:sz="0" w:space="0" w:color="auto"/>
        <w:bottom w:val="none" w:sz="0" w:space="0" w:color="auto"/>
        <w:right w:val="none" w:sz="0" w:space="0" w:color="auto"/>
      </w:divBdr>
    </w:div>
    <w:div w:id="1600290805">
      <w:bodyDiv w:val="1"/>
      <w:marLeft w:val="0"/>
      <w:marRight w:val="0"/>
      <w:marTop w:val="0"/>
      <w:marBottom w:val="0"/>
      <w:divBdr>
        <w:top w:val="none" w:sz="0" w:space="0" w:color="auto"/>
        <w:left w:val="none" w:sz="0" w:space="0" w:color="auto"/>
        <w:bottom w:val="none" w:sz="0" w:space="0" w:color="auto"/>
        <w:right w:val="none" w:sz="0" w:space="0" w:color="auto"/>
      </w:divBdr>
    </w:div>
    <w:div w:id="1606227250">
      <w:bodyDiv w:val="1"/>
      <w:marLeft w:val="0"/>
      <w:marRight w:val="0"/>
      <w:marTop w:val="0"/>
      <w:marBottom w:val="0"/>
      <w:divBdr>
        <w:top w:val="none" w:sz="0" w:space="0" w:color="auto"/>
        <w:left w:val="none" w:sz="0" w:space="0" w:color="auto"/>
        <w:bottom w:val="none" w:sz="0" w:space="0" w:color="auto"/>
        <w:right w:val="none" w:sz="0" w:space="0" w:color="auto"/>
      </w:divBdr>
    </w:div>
    <w:div w:id="1620406847">
      <w:bodyDiv w:val="1"/>
      <w:marLeft w:val="0"/>
      <w:marRight w:val="0"/>
      <w:marTop w:val="0"/>
      <w:marBottom w:val="0"/>
      <w:divBdr>
        <w:top w:val="none" w:sz="0" w:space="0" w:color="auto"/>
        <w:left w:val="none" w:sz="0" w:space="0" w:color="auto"/>
        <w:bottom w:val="none" w:sz="0" w:space="0" w:color="auto"/>
        <w:right w:val="none" w:sz="0" w:space="0" w:color="auto"/>
      </w:divBdr>
    </w:div>
    <w:div w:id="1642034457">
      <w:bodyDiv w:val="1"/>
      <w:marLeft w:val="0"/>
      <w:marRight w:val="0"/>
      <w:marTop w:val="0"/>
      <w:marBottom w:val="0"/>
      <w:divBdr>
        <w:top w:val="none" w:sz="0" w:space="0" w:color="auto"/>
        <w:left w:val="none" w:sz="0" w:space="0" w:color="auto"/>
        <w:bottom w:val="none" w:sz="0" w:space="0" w:color="auto"/>
        <w:right w:val="none" w:sz="0" w:space="0" w:color="auto"/>
      </w:divBdr>
    </w:div>
    <w:div w:id="1645352143">
      <w:bodyDiv w:val="1"/>
      <w:marLeft w:val="0"/>
      <w:marRight w:val="0"/>
      <w:marTop w:val="0"/>
      <w:marBottom w:val="0"/>
      <w:divBdr>
        <w:top w:val="none" w:sz="0" w:space="0" w:color="auto"/>
        <w:left w:val="none" w:sz="0" w:space="0" w:color="auto"/>
        <w:bottom w:val="none" w:sz="0" w:space="0" w:color="auto"/>
        <w:right w:val="none" w:sz="0" w:space="0" w:color="auto"/>
      </w:divBdr>
    </w:div>
    <w:div w:id="1660382738">
      <w:bodyDiv w:val="1"/>
      <w:marLeft w:val="0"/>
      <w:marRight w:val="0"/>
      <w:marTop w:val="0"/>
      <w:marBottom w:val="0"/>
      <w:divBdr>
        <w:top w:val="none" w:sz="0" w:space="0" w:color="auto"/>
        <w:left w:val="none" w:sz="0" w:space="0" w:color="auto"/>
        <w:bottom w:val="none" w:sz="0" w:space="0" w:color="auto"/>
        <w:right w:val="none" w:sz="0" w:space="0" w:color="auto"/>
      </w:divBdr>
      <w:divsChild>
        <w:div w:id="375473016">
          <w:marLeft w:val="0"/>
          <w:marRight w:val="0"/>
          <w:marTop w:val="0"/>
          <w:marBottom w:val="0"/>
          <w:divBdr>
            <w:top w:val="none" w:sz="0" w:space="0" w:color="auto"/>
            <w:left w:val="none" w:sz="0" w:space="0" w:color="auto"/>
            <w:bottom w:val="none" w:sz="0" w:space="0" w:color="auto"/>
            <w:right w:val="none" w:sz="0" w:space="0" w:color="auto"/>
          </w:divBdr>
          <w:divsChild>
            <w:div w:id="2143040109">
              <w:marLeft w:val="0"/>
              <w:marRight w:val="0"/>
              <w:marTop w:val="0"/>
              <w:marBottom w:val="0"/>
              <w:divBdr>
                <w:top w:val="none" w:sz="0" w:space="0" w:color="auto"/>
                <w:left w:val="none" w:sz="0" w:space="0" w:color="auto"/>
                <w:bottom w:val="none" w:sz="0" w:space="0" w:color="auto"/>
                <w:right w:val="none" w:sz="0" w:space="0" w:color="auto"/>
              </w:divBdr>
              <w:divsChild>
                <w:div w:id="2057047154">
                  <w:marLeft w:val="0"/>
                  <w:marRight w:val="0"/>
                  <w:marTop w:val="0"/>
                  <w:marBottom w:val="0"/>
                  <w:divBdr>
                    <w:top w:val="none" w:sz="0" w:space="0" w:color="auto"/>
                    <w:left w:val="none" w:sz="0" w:space="0" w:color="auto"/>
                    <w:bottom w:val="none" w:sz="0" w:space="0" w:color="auto"/>
                    <w:right w:val="none" w:sz="0" w:space="0" w:color="auto"/>
                  </w:divBdr>
                  <w:divsChild>
                    <w:div w:id="1545169383">
                      <w:marLeft w:val="0"/>
                      <w:marRight w:val="0"/>
                      <w:marTop w:val="0"/>
                      <w:marBottom w:val="0"/>
                      <w:divBdr>
                        <w:top w:val="none" w:sz="0" w:space="0" w:color="auto"/>
                        <w:left w:val="none" w:sz="0" w:space="0" w:color="auto"/>
                        <w:bottom w:val="none" w:sz="0" w:space="0" w:color="auto"/>
                        <w:right w:val="none" w:sz="0" w:space="0" w:color="auto"/>
                      </w:divBdr>
                      <w:divsChild>
                        <w:div w:id="1625306752">
                          <w:marLeft w:val="0"/>
                          <w:marRight w:val="0"/>
                          <w:marTop w:val="0"/>
                          <w:marBottom w:val="0"/>
                          <w:divBdr>
                            <w:top w:val="none" w:sz="0" w:space="0" w:color="auto"/>
                            <w:left w:val="none" w:sz="0" w:space="0" w:color="auto"/>
                            <w:bottom w:val="none" w:sz="0" w:space="0" w:color="auto"/>
                            <w:right w:val="none" w:sz="0" w:space="0" w:color="auto"/>
                          </w:divBdr>
                          <w:divsChild>
                            <w:div w:id="1618020932">
                              <w:marLeft w:val="0"/>
                              <w:marRight w:val="0"/>
                              <w:marTop w:val="0"/>
                              <w:marBottom w:val="0"/>
                              <w:divBdr>
                                <w:top w:val="none" w:sz="0" w:space="0" w:color="auto"/>
                                <w:left w:val="none" w:sz="0" w:space="0" w:color="auto"/>
                                <w:bottom w:val="none" w:sz="0" w:space="0" w:color="auto"/>
                                <w:right w:val="none" w:sz="0" w:space="0" w:color="auto"/>
                              </w:divBdr>
                              <w:divsChild>
                                <w:div w:id="451903483">
                                  <w:marLeft w:val="0"/>
                                  <w:marRight w:val="0"/>
                                  <w:marTop w:val="0"/>
                                  <w:marBottom w:val="0"/>
                                  <w:divBdr>
                                    <w:top w:val="none" w:sz="0" w:space="0" w:color="auto"/>
                                    <w:left w:val="none" w:sz="0" w:space="0" w:color="auto"/>
                                    <w:bottom w:val="none" w:sz="0" w:space="0" w:color="auto"/>
                                    <w:right w:val="none" w:sz="0" w:space="0" w:color="auto"/>
                                  </w:divBdr>
                                  <w:divsChild>
                                    <w:div w:id="1967466142">
                                      <w:marLeft w:val="0"/>
                                      <w:marRight w:val="0"/>
                                      <w:marTop w:val="0"/>
                                      <w:marBottom w:val="0"/>
                                      <w:divBdr>
                                        <w:top w:val="none" w:sz="0" w:space="0" w:color="auto"/>
                                        <w:left w:val="none" w:sz="0" w:space="0" w:color="auto"/>
                                        <w:bottom w:val="none" w:sz="0" w:space="0" w:color="auto"/>
                                        <w:right w:val="none" w:sz="0" w:space="0" w:color="auto"/>
                                      </w:divBdr>
                                      <w:divsChild>
                                        <w:div w:id="730037290">
                                          <w:marLeft w:val="0"/>
                                          <w:marRight w:val="0"/>
                                          <w:marTop w:val="0"/>
                                          <w:marBottom w:val="0"/>
                                          <w:divBdr>
                                            <w:top w:val="none" w:sz="0" w:space="0" w:color="auto"/>
                                            <w:left w:val="none" w:sz="0" w:space="0" w:color="auto"/>
                                            <w:bottom w:val="none" w:sz="0" w:space="0" w:color="auto"/>
                                            <w:right w:val="none" w:sz="0" w:space="0" w:color="auto"/>
                                          </w:divBdr>
                                          <w:divsChild>
                                            <w:div w:id="1445618573">
                                              <w:marLeft w:val="0"/>
                                              <w:marRight w:val="0"/>
                                              <w:marTop w:val="0"/>
                                              <w:marBottom w:val="0"/>
                                              <w:divBdr>
                                                <w:top w:val="none" w:sz="0" w:space="0" w:color="auto"/>
                                                <w:left w:val="none" w:sz="0" w:space="0" w:color="auto"/>
                                                <w:bottom w:val="none" w:sz="0" w:space="0" w:color="auto"/>
                                                <w:right w:val="none" w:sz="0" w:space="0" w:color="auto"/>
                                              </w:divBdr>
                                              <w:divsChild>
                                                <w:div w:id="7222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95466">
      <w:bodyDiv w:val="1"/>
      <w:marLeft w:val="0"/>
      <w:marRight w:val="0"/>
      <w:marTop w:val="0"/>
      <w:marBottom w:val="0"/>
      <w:divBdr>
        <w:top w:val="none" w:sz="0" w:space="0" w:color="auto"/>
        <w:left w:val="none" w:sz="0" w:space="0" w:color="auto"/>
        <w:bottom w:val="none" w:sz="0" w:space="0" w:color="auto"/>
        <w:right w:val="none" w:sz="0" w:space="0" w:color="auto"/>
      </w:divBdr>
      <w:divsChild>
        <w:div w:id="361639393">
          <w:marLeft w:val="720"/>
          <w:marRight w:val="0"/>
          <w:marTop w:val="0"/>
          <w:marBottom w:val="0"/>
          <w:divBdr>
            <w:top w:val="none" w:sz="0" w:space="0" w:color="auto"/>
            <w:left w:val="none" w:sz="0" w:space="0" w:color="auto"/>
            <w:bottom w:val="none" w:sz="0" w:space="0" w:color="auto"/>
            <w:right w:val="none" w:sz="0" w:space="0" w:color="auto"/>
          </w:divBdr>
        </w:div>
        <w:div w:id="748621639">
          <w:marLeft w:val="720"/>
          <w:marRight w:val="0"/>
          <w:marTop w:val="0"/>
          <w:marBottom w:val="0"/>
          <w:divBdr>
            <w:top w:val="none" w:sz="0" w:space="0" w:color="auto"/>
            <w:left w:val="none" w:sz="0" w:space="0" w:color="auto"/>
            <w:bottom w:val="none" w:sz="0" w:space="0" w:color="auto"/>
            <w:right w:val="none" w:sz="0" w:space="0" w:color="auto"/>
          </w:divBdr>
        </w:div>
        <w:div w:id="1735079619">
          <w:marLeft w:val="720"/>
          <w:marRight w:val="0"/>
          <w:marTop w:val="0"/>
          <w:marBottom w:val="0"/>
          <w:divBdr>
            <w:top w:val="none" w:sz="0" w:space="0" w:color="auto"/>
            <w:left w:val="none" w:sz="0" w:space="0" w:color="auto"/>
            <w:bottom w:val="none" w:sz="0" w:space="0" w:color="auto"/>
            <w:right w:val="none" w:sz="0" w:space="0" w:color="auto"/>
          </w:divBdr>
        </w:div>
      </w:divsChild>
    </w:div>
    <w:div w:id="1663853536">
      <w:marLeft w:val="0"/>
      <w:marRight w:val="0"/>
      <w:marTop w:val="0"/>
      <w:marBottom w:val="0"/>
      <w:divBdr>
        <w:top w:val="none" w:sz="0" w:space="0" w:color="auto"/>
        <w:left w:val="none" w:sz="0" w:space="0" w:color="auto"/>
        <w:bottom w:val="none" w:sz="0" w:space="0" w:color="auto"/>
        <w:right w:val="none" w:sz="0" w:space="0" w:color="auto"/>
      </w:divBdr>
    </w:div>
    <w:div w:id="1663853537">
      <w:marLeft w:val="0"/>
      <w:marRight w:val="0"/>
      <w:marTop w:val="0"/>
      <w:marBottom w:val="0"/>
      <w:divBdr>
        <w:top w:val="none" w:sz="0" w:space="0" w:color="auto"/>
        <w:left w:val="none" w:sz="0" w:space="0" w:color="auto"/>
        <w:bottom w:val="none" w:sz="0" w:space="0" w:color="auto"/>
        <w:right w:val="none" w:sz="0" w:space="0" w:color="auto"/>
      </w:divBdr>
    </w:div>
    <w:div w:id="1663853538">
      <w:marLeft w:val="0"/>
      <w:marRight w:val="0"/>
      <w:marTop w:val="0"/>
      <w:marBottom w:val="0"/>
      <w:divBdr>
        <w:top w:val="none" w:sz="0" w:space="0" w:color="auto"/>
        <w:left w:val="none" w:sz="0" w:space="0" w:color="auto"/>
        <w:bottom w:val="none" w:sz="0" w:space="0" w:color="auto"/>
        <w:right w:val="none" w:sz="0" w:space="0" w:color="auto"/>
      </w:divBdr>
    </w:div>
    <w:div w:id="1663853539">
      <w:marLeft w:val="0"/>
      <w:marRight w:val="0"/>
      <w:marTop w:val="0"/>
      <w:marBottom w:val="0"/>
      <w:divBdr>
        <w:top w:val="none" w:sz="0" w:space="0" w:color="auto"/>
        <w:left w:val="none" w:sz="0" w:space="0" w:color="auto"/>
        <w:bottom w:val="none" w:sz="0" w:space="0" w:color="auto"/>
        <w:right w:val="none" w:sz="0" w:space="0" w:color="auto"/>
      </w:divBdr>
    </w:div>
    <w:div w:id="1663853540">
      <w:marLeft w:val="0"/>
      <w:marRight w:val="0"/>
      <w:marTop w:val="0"/>
      <w:marBottom w:val="0"/>
      <w:divBdr>
        <w:top w:val="none" w:sz="0" w:space="0" w:color="auto"/>
        <w:left w:val="none" w:sz="0" w:space="0" w:color="auto"/>
        <w:bottom w:val="none" w:sz="0" w:space="0" w:color="auto"/>
        <w:right w:val="none" w:sz="0" w:space="0" w:color="auto"/>
      </w:divBdr>
    </w:div>
    <w:div w:id="1663853542">
      <w:marLeft w:val="0"/>
      <w:marRight w:val="0"/>
      <w:marTop w:val="0"/>
      <w:marBottom w:val="0"/>
      <w:divBdr>
        <w:top w:val="none" w:sz="0" w:space="0" w:color="auto"/>
        <w:left w:val="none" w:sz="0" w:space="0" w:color="auto"/>
        <w:bottom w:val="none" w:sz="0" w:space="0" w:color="auto"/>
        <w:right w:val="none" w:sz="0" w:space="0" w:color="auto"/>
      </w:divBdr>
    </w:div>
    <w:div w:id="1663853543">
      <w:marLeft w:val="0"/>
      <w:marRight w:val="0"/>
      <w:marTop w:val="0"/>
      <w:marBottom w:val="0"/>
      <w:divBdr>
        <w:top w:val="none" w:sz="0" w:space="0" w:color="auto"/>
        <w:left w:val="none" w:sz="0" w:space="0" w:color="auto"/>
        <w:bottom w:val="none" w:sz="0" w:space="0" w:color="auto"/>
        <w:right w:val="none" w:sz="0" w:space="0" w:color="auto"/>
      </w:divBdr>
    </w:div>
    <w:div w:id="1663853544">
      <w:marLeft w:val="0"/>
      <w:marRight w:val="0"/>
      <w:marTop w:val="0"/>
      <w:marBottom w:val="0"/>
      <w:divBdr>
        <w:top w:val="none" w:sz="0" w:space="0" w:color="auto"/>
        <w:left w:val="none" w:sz="0" w:space="0" w:color="auto"/>
        <w:bottom w:val="none" w:sz="0" w:space="0" w:color="auto"/>
        <w:right w:val="none" w:sz="0" w:space="0" w:color="auto"/>
      </w:divBdr>
    </w:div>
    <w:div w:id="1663853545">
      <w:marLeft w:val="0"/>
      <w:marRight w:val="0"/>
      <w:marTop w:val="0"/>
      <w:marBottom w:val="0"/>
      <w:divBdr>
        <w:top w:val="none" w:sz="0" w:space="0" w:color="auto"/>
        <w:left w:val="none" w:sz="0" w:space="0" w:color="auto"/>
        <w:bottom w:val="none" w:sz="0" w:space="0" w:color="auto"/>
        <w:right w:val="none" w:sz="0" w:space="0" w:color="auto"/>
      </w:divBdr>
    </w:div>
    <w:div w:id="1663853546">
      <w:marLeft w:val="0"/>
      <w:marRight w:val="0"/>
      <w:marTop w:val="0"/>
      <w:marBottom w:val="0"/>
      <w:divBdr>
        <w:top w:val="none" w:sz="0" w:space="0" w:color="auto"/>
        <w:left w:val="none" w:sz="0" w:space="0" w:color="auto"/>
        <w:bottom w:val="none" w:sz="0" w:space="0" w:color="auto"/>
        <w:right w:val="none" w:sz="0" w:space="0" w:color="auto"/>
      </w:divBdr>
    </w:div>
    <w:div w:id="1663853548">
      <w:marLeft w:val="0"/>
      <w:marRight w:val="0"/>
      <w:marTop w:val="0"/>
      <w:marBottom w:val="0"/>
      <w:divBdr>
        <w:top w:val="none" w:sz="0" w:space="0" w:color="auto"/>
        <w:left w:val="none" w:sz="0" w:space="0" w:color="auto"/>
        <w:bottom w:val="none" w:sz="0" w:space="0" w:color="auto"/>
        <w:right w:val="none" w:sz="0" w:space="0" w:color="auto"/>
      </w:divBdr>
    </w:div>
    <w:div w:id="1663853549">
      <w:marLeft w:val="0"/>
      <w:marRight w:val="0"/>
      <w:marTop w:val="0"/>
      <w:marBottom w:val="0"/>
      <w:divBdr>
        <w:top w:val="none" w:sz="0" w:space="0" w:color="auto"/>
        <w:left w:val="none" w:sz="0" w:space="0" w:color="auto"/>
        <w:bottom w:val="none" w:sz="0" w:space="0" w:color="auto"/>
        <w:right w:val="none" w:sz="0" w:space="0" w:color="auto"/>
      </w:divBdr>
    </w:div>
    <w:div w:id="1663853550">
      <w:marLeft w:val="0"/>
      <w:marRight w:val="0"/>
      <w:marTop w:val="0"/>
      <w:marBottom w:val="0"/>
      <w:divBdr>
        <w:top w:val="none" w:sz="0" w:space="0" w:color="auto"/>
        <w:left w:val="none" w:sz="0" w:space="0" w:color="auto"/>
        <w:bottom w:val="none" w:sz="0" w:space="0" w:color="auto"/>
        <w:right w:val="none" w:sz="0" w:space="0" w:color="auto"/>
      </w:divBdr>
    </w:div>
    <w:div w:id="1663853551">
      <w:marLeft w:val="0"/>
      <w:marRight w:val="0"/>
      <w:marTop w:val="0"/>
      <w:marBottom w:val="0"/>
      <w:divBdr>
        <w:top w:val="none" w:sz="0" w:space="0" w:color="auto"/>
        <w:left w:val="none" w:sz="0" w:space="0" w:color="auto"/>
        <w:bottom w:val="none" w:sz="0" w:space="0" w:color="auto"/>
        <w:right w:val="none" w:sz="0" w:space="0" w:color="auto"/>
      </w:divBdr>
    </w:div>
    <w:div w:id="1663853552">
      <w:marLeft w:val="0"/>
      <w:marRight w:val="0"/>
      <w:marTop w:val="0"/>
      <w:marBottom w:val="0"/>
      <w:divBdr>
        <w:top w:val="none" w:sz="0" w:space="0" w:color="auto"/>
        <w:left w:val="none" w:sz="0" w:space="0" w:color="auto"/>
        <w:bottom w:val="none" w:sz="0" w:space="0" w:color="auto"/>
        <w:right w:val="none" w:sz="0" w:space="0" w:color="auto"/>
      </w:divBdr>
    </w:div>
    <w:div w:id="1663853553">
      <w:marLeft w:val="0"/>
      <w:marRight w:val="0"/>
      <w:marTop w:val="0"/>
      <w:marBottom w:val="0"/>
      <w:divBdr>
        <w:top w:val="none" w:sz="0" w:space="0" w:color="auto"/>
        <w:left w:val="none" w:sz="0" w:space="0" w:color="auto"/>
        <w:bottom w:val="none" w:sz="0" w:space="0" w:color="auto"/>
        <w:right w:val="none" w:sz="0" w:space="0" w:color="auto"/>
      </w:divBdr>
    </w:div>
    <w:div w:id="1663853556">
      <w:marLeft w:val="0"/>
      <w:marRight w:val="0"/>
      <w:marTop w:val="0"/>
      <w:marBottom w:val="0"/>
      <w:divBdr>
        <w:top w:val="none" w:sz="0" w:space="0" w:color="auto"/>
        <w:left w:val="none" w:sz="0" w:space="0" w:color="auto"/>
        <w:bottom w:val="none" w:sz="0" w:space="0" w:color="auto"/>
        <w:right w:val="none" w:sz="0" w:space="0" w:color="auto"/>
      </w:divBdr>
      <w:divsChild>
        <w:div w:id="1663853541">
          <w:marLeft w:val="0"/>
          <w:marRight w:val="428"/>
          <w:marTop w:val="228"/>
          <w:marBottom w:val="0"/>
          <w:divBdr>
            <w:top w:val="none" w:sz="0" w:space="0" w:color="auto"/>
            <w:left w:val="none" w:sz="0" w:space="0" w:color="auto"/>
            <w:bottom w:val="none" w:sz="0" w:space="0" w:color="auto"/>
            <w:right w:val="none" w:sz="0" w:space="0" w:color="auto"/>
          </w:divBdr>
          <w:divsChild>
            <w:div w:id="1663853554">
              <w:marLeft w:val="0"/>
              <w:marRight w:val="0"/>
              <w:marTop w:val="0"/>
              <w:marBottom w:val="0"/>
              <w:divBdr>
                <w:top w:val="none" w:sz="0" w:space="0" w:color="auto"/>
                <w:left w:val="none" w:sz="0" w:space="0" w:color="auto"/>
                <w:bottom w:val="none" w:sz="0" w:space="0" w:color="auto"/>
                <w:right w:val="none" w:sz="0" w:space="0" w:color="auto"/>
              </w:divBdr>
              <w:divsChild>
                <w:div w:id="1663853561">
                  <w:marLeft w:val="720"/>
                  <w:marRight w:val="720"/>
                  <w:marTop w:val="100"/>
                  <w:marBottom w:val="100"/>
                  <w:divBdr>
                    <w:top w:val="none" w:sz="0" w:space="0" w:color="auto"/>
                    <w:left w:val="none" w:sz="0" w:space="0" w:color="auto"/>
                    <w:bottom w:val="none" w:sz="0" w:space="0" w:color="auto"/>
                    <w:right w:val="none" w:sz="0" w:space="0" w:color="auto"/>
                  </w:divBdr>
                  <w:divsChild>
                    <w:div w:id="1663853547">
                      <w:marLeft w:val="0"/>
                      <w:marRight w:val="0"/>
                      <w:marTop w:val="0"/>
                      <w:marBottom w:val="0"/>
                      <w:divBdr>
                        <w:top w:val="none" w:sz="0" w:space="0" w:color="auto"/>
                        <w:left w:val="none" w:sz="0" w:space="0" w:color="auto"/>
                        <w:bottom w:val="none" w:sz="0" w:space="0" w:color="auto"/>
                        <w:right w:val="none" w:sz="0" w:space="0" w:color="auto"/>
                      </w:divBdr>
                    </w:div>
                    <w:div w:id="1663853555">
                      <w:marLeft w:val="0"/>
                      <w:marRight w:val="0"/>
                      <w:marTop w:val="0"/>
                      <w:marBottom w:val="0"/>
                      <w:divBdr>
                        <w:top w:val="none" w:sz="0" w:space="0" w:color="auto"/>
                        <w:left w:val="none" w:sz="0" w:space="0" w:color="auto"/>
                        <w:bottom w:val="none" w:sz="0" w:space="0" w:color="auto"/>
                        <w:right w:val="none" w:sz="0" w:space="0" w:color="auto"/>
                      </w:divBdr>
                    </w:div>
                    <w:div w:id="1663853557">
                      <w:marLeft w:val="0"/>
                      <w:marRight w:val="0"/>
                      <w:marTop w:val="0"/>
                      <w:marBottom w:val="0"/>
                      <w:divBdr>
                        <w:top w:val="none" w:sz="0" w:space="0" w:color="auto"/>
                        <w:left w:val="none" w:sz="0" w:space="0" w:color="auto"/>
                        <w:bottom w:val="none" w:sz="0" w:space="0" w:color="auto"/>
                        <w:right w:val="none" w:sz="0" w:space="0" w:color="auto"/>
                      </w:divBdr>
                    </w:div>
                    <w:div w:id="1663853560">
                      <w:marLeft w:val="0"/>
                      <w:marRight w:val="0"/>
                      <w:marTop w:val="0"/>
                      <w:marBottom w:val="0"/>
                      <w:divBdr>
                        <w:top w:val="none" w:sz="0" w:space="0" w:color="auto"/>
                        <w:left w:val="none" w:sz="0" w:space="0" w:color="auto"/>
                        <w:bottom w:val="none" w:sz="0" w:space="0" w:color="auto"/>
                        <w:right w:val="none" w:sz="0" w:space="0" w:color="auto"/>
                      </w:divBdr>
                    </w:div>
                    <w:div w:id="1663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3558">
      <w:marLeft w:val="0"/>
      <w:marRight w:val="0"/>
      <w:marTop w:val="0"/>
      <w:marBottom w:val="0"/>
      <w:divBdr>
        <w:top w:val="none" w:sz="0" w:space="0" w:color="auto"/>
        <w:left w:val="none" w:sz="0" w:space="0" w:color="auto"/>
        <w:bottom w:val="none" w:sz="0" w:space="0" w:color="auto"/>
        <w:right w:val="none" w:sz="0" w:space="0" w:color="auto"/>
      </w:divBdr>
    </w:div>
    <w:div w:id="1663853559">
      <w:marLeft w:val="0"/>
      <w:marRight w:val="0"/>
      <w:marTop w:val="0"/>
      <w:marBottom w:val="0"/>
      <w:divBdr>
        <w:top w:val="none" w:sz="0" w:space="0" w:color="auto"/>
        <w:left w:val="none" w:sz="0" w:space="0" w:color="auto"/>
        <w:bottom w:val="none" w:sz="0" w:space="0" w:color="auto"/>
        <w:right w:val="none" w:sz="0" w:space="0" w:color="auto"/>
      </w:divBdr>
    </w:div>
    <w:div w:id="1663853562">
      <w:marLeft w:val="0"/>
      <w:marRight w:val="0"/>
      <w:marTop w:val="0"/>
      <w:marBottom w:val="0"/>
      <w:divBdr>
        <w:top w:val="none" w:sz="0" w:space="0" w:color="auto"/>
        <w:left w:val="none" w:sz="0" w:space="0" w:color="auto"/>
        <w:bottom w:val="none" w:sz="0" w:space="0" w:color="auto"/>
        <w:right w:val="none" w:sz="0" w:space="0" w:color="auto"/>
      </w:divBdr>
    </w:div>
    <w:div w:id="1663853563">
      <w:marLeft w:val="0"/>
      <w:marRight w:val="0"/>
      <w:marTop w:val="0"/>
      <w:marBottom w:val="0"/>
      <w:divBdr>
        <w:top w:val="none" w:sz="0" w:space="0" w:color="auto"/>
        <w:left w:val="none" w:sz="0" w:space="0" w:color="auto"/>
        <w:bottom w:val="none" w:sz="0" w:space="0" w:color="auto"/>
        <w:right w:val="none" w:sz="0" w:space="0" w:color="auto"/>
      </w:divBdr>
    </w:div>
    <w:div w:id="1663853564">
      <w:marLeft w:val="0"/>
      <w:marRight w:val="0"/>
      <w:marTop w:val="0"/>
      <w:marBottom w:val="0"/>
      <w:divBdr>
        <w:top w:val="none" w:sz="0" w:space="0" w:color="auto"/>
        <w:left w:val="none" w:sz="0" w:space="0" w:color="auto"/>
        <w:bottom w:val="none" w:sz="0" w:space="0" w:color="auto"/>
        <w:right w:val="none" w:sz="0" w:space="0" w:color="auto"/>
      </w:divBdr>
    </w:div>
    <w:div w:id="1663853566">
      <w:marLeft w:val="0"/>
      <w:marRight w:val="0"/>
      <w:marTop w:val="0"/>
      <w:marBottom w:val="0"/>
      <w:divBdr>
        <w:top w:val="none" w:sz="0" w:space="0" w:color="auto"/>
        <w:left w:val="none" w:sz="0" w:space="0" w:color="auto"/>
        <w:bottom w:val="none" w:sz="0" w:space="0" w:color="auto"/>
        <w:right w:val="none" w:sz="0" w:space="0" w:color="auto"/>
      </w:divBdr>
    </w:div>
    <w:div w:id="1663853567">
      <w:marLeft w:val="0"/>
      <w:marRight w:val="0"/>
      <w:marTop w:val="0"/>
      <w:marBottom w:val="0"/>
      <w:divBdr>
        <w:top w:val="none" w:sz="0" w:space="0" w:color="auto"/>
        <w:left w:val="none" w:sz="0" w:space="0" w:color="auto"/>
        <w:bottom w:val="none" w:sz="0" w:space="0" w:color="auto"/>
        <w:right w:val="none" w:sz="0" w:space="0" w:color="auto"/>
      </w:divBdr>
    </w:div>
    <w:div w:id="1663853568">
      <w:marLeft w:val="0"/>
      <w:marRight w:val="0"/>
      <w:marTop w:val="0"/>
      <w:marBottom w:val="0"/>
      <w:divBdr>
        <w:top w:val="none" w:sz="0" w:space="0" w:color="auto"/>
        <w:left w:val="none" w:sz="0" w:space="0" w:color="auto"/>
        <w:bottom w:val="none" w:sz="0" w:space="0" w:color="auto"/>
        <w:right w:val="none" w:sz="0" w:space="0" w:color="auto"/>
      </w:divBdr>
    </w:div>
    <w:div w:id="1663853569">
      <w:marLeft w:val="0"/>
      <w:marRight w:val="0"/>
      <w:marTop w:val="0"/>
      <w:marBottom w:val="0"/>
      <w:divBdr>
        <w:top w:val="none" w:sz="0" w:space="0" w:color="auto"/>
        <w:left w:val="none" w:sz="0" w:space="0" w:color="auto"/>
        <w:bottom w:val="none" w:sz="0" w:space="0" w:color="auto"/>
        <w:right w:val="none" w:sz="0" w:space="0" w:color="auto"/>
      </w:divBdr>
    </w:div>
    <w:div w:id="1663853570">
      <w:marLeft w:val="0"/>
      <w:marRight w:val="0"/>
      <w:marTop w:val="0"/>
      <w:marBottom w:val="0"/>
      <w:divBdr>
        <w:top w:val="none" w:sz="0" w:space="0" w:color="auto"/>
        <w:left w:val="none" w:sz="0" w:space="0" w:color="auto"/>
        <w:bottom w:val="none" w:sz="0" w:space="0" w:color="auto"/>
        <w:right w:val="none" w:sz="0" w:space="0" w:color="auto"/>
      </w:divBdr>
    </w:div>
    <w:div w:id="1663853571">
      <w:marLeft w:val="0"/>
      <w:marRight w:val="0"/>
      <w:marTop w:val="0"/>
      <w:marBottom w:val="0"/>
      <w:divBdr>
        <w:top w:val="none" w:sz="0" w:space="0" w:color="auto"/>
        <w:left w:val="none" w:sz="0" w:space="0" w:color="auto"/>
        <w:bottom w:val="none" w:sz="0" w:space="0" w:color="auto"/>
        <w:right w:val="none" w:sz="0" w:space="0" w:color="auto"/>
      </w:divBdr>
    </w:div>
    <w:div w:id="1663853572">
      <w:marLeft w:val="0"/>
      <w:marRight w:val="0"/>
      <w:marTop w:val="0"/>
      <w:marBottom w:val="0"/>
      <w:divBdr>
        <w:top w:val="none" w:sz="0" w:space="0" w:color="auto"/>
        <w:left w:val="none" w:sz="0" w:space="0" w:color="auto"/>
        <w:bottom w:val="none" w:sz="0" w:space="0" w:color="auto"/>
        <w:right w:val="none" w:sz="0" w:space="0" w:color="auto"/>
      </w:divBdr>
    </w:div>
    <w:div w:id="1665477902">
      <w:bodyDiv w:val="1"/>
      <w:marLeft w:val="0"/>
      <w:marRight w:val="0"/>
      <w:marTop w:val="0"/>
      <w:marBottom w:val="0"/>
      <w:divBdr>
        <w:top w:val="none" w:sz="0" w:space="0" w:color="auto"/>
        <w:left w:val="none" w:sz="0" w:space="0" w:color="auto"/>
        <w:bottom w:val="none" w:sz="0" w:space="0" w:color="auto"/>
        <w:right w:val="none" w:sz="0" w:space="0" w:color="auto"/>
      </w:divBdr>
      <w:divsChild>
        <w:div w:id="1989748888">
          <w:marLeft w:val="0"/>
          <w:marRight w:val="0"/>
          <w:marTop w:val="0"/>
          <w:marBottom w:val="0"/>
          <w:divBdr>
            <w:top w:val="none" w:sz="0" w:space="0" w:color="auto"/>
            <w:left w:val="none" w:sz="0" w:space="0" w:color="auto"/>
            <w:bottom w:val="none" w:sz="0" w:space="0" w:color="auto"/>
            <w:right w:val="none" w:sz="0" w:space="0" w:color="auto"/>
          </w:divBdr>
        </w:div>
      </w:divsChild>
    </w:div>
    <w:div w:id="1669020317">
      <w:bodyDiv w:val="1"/>
      <w:marLeft w:val="0"/>
      <w:marRight w:val="0"/>
      <w:marTop w:val="0"/>
      <w:marBottom w:val="0"/>
      <w:divBdr>
        <w:top w:val="none" w:sz="0" w:space="0" w:color="auto"/>
        <w:left w:val="none" w:sz="0" w:space="0" w:color="auto"/>
        <w:bottom w:val="none" w:sz="0" w:space="0" w:color="auto"/>
        <w:right w:val="none" w:sz="0" w:space="0" w:color="auto"/>
      </w:divBdr>
    </w:div>
    <w:div w:id="1671250183">
      <w:bodyDiv w:val="1"/>
      <w:marLeft w:val="0"/>
      <w:marRight w:val="0"/>
      <w:marTop w:val="0"/>
      <w:marBottom w:val="0"/>
      <w:divBdr>
        <w:top w:val="none" w:sz="0" w:space="0" w:color="auto"/>
        <w:left w:val="none" w:sz="0" w:space="0" w:color="auto"/>
        <w:bottom w:val="none" w:sz="0" w:space="0" w:color="auto"/>
        <w:right w:val="none" w:sz="0" w:space="0" w:color="auto"/>
      </w:divBdr>
    </w:div>
    <w:div w:id="1674986308">
      <w:bodyDiv w:val="1"/>
      <w:marLeft w:val="0"/>
      <w:marRight w:val="0"/>
      <w:marTop w:val="0"/>
      <w:marBottom w:val="0"/>
      <w:divBdr>
        <w:top w:val="none" w:sz="0" w:space="0" w:color="auto"/>
        <w:left w:val="none" w:sz="0" w:space="0" w:color="auto"/>
        <w:bottom w:val="none" w:sz="0" w:space="0" w:color="auto"/>
        <w:right w:val="none" w:sz="0" w:space="0" w:color="auto"/>
      </w:divBdr>
    </w:div>
    <w:div w:id="1690402680">
      <w:bodyDiv w:val="1"/>
      <w:marLeft w:val="0"/>
      <w:marRight w:val="0"/>
      <w:marTop w:val="0"/>
      <w:marBottom w:val="0"/>
      <w:divBdr>
        <w:top w:val="none" w:sz="0" w:space="0" w:color="auto"/>
        <w:left w:val="none" w:sz="0" w:space="0" w:color="auto"/>
        <w:bottom w:val="none" w:sz="0" w:space="0" w:color="auto"/>
        <w:right w:val="none" w:sz="0" w:space="0" w:color="auto"/>
      </w:divBdr>
    </w:div>
    <w:div w:id="1695424328">
      <w:bodyDiv w:val="1"/>
      <w:marLeft w:val="0"/>
      <w:marRight w:val="0"/>
      <w:marTop w:val="0"/>
      <w:marBottom w:val="0"/>
      <w:divBdr>
        <w:top w:val="none" w:sz="0" w:space="0" w:color="auto"/>
        <w:left w:val="none" w:sz="0" w:space="0" w:color="auto"/>
        <w:bottom w:val="none" w:sz="0" w:space="0" w:color="auto"/>
        <w:right w:val="none" w:sz="0" w:space="0" w:color="auto"/>
      </w:divBdr>
    </w:div>
    <w:div w:id="1696268438">
      <w:bodyDiv w:val="1"/>
      <w:marLeft w:val="0"/>
      <w:marRight w:val="0"/>
      <w:marTop w:val="0"/>
      <w:marBottom w:val="0"/>
      <w:divBdr>
        <w:top w:val="none" w:sz="0" w:space="0" w:color="auto"/>
        <w:left w:val="none" w:sz="0" w:space="0" w:color="auto"/>
        <w:bottom w:val="none" w:sz="0" w:space="0" w:color="auto"/>
        <w:right w:val="none" w:sz="0" w:space="0" w:color="auto"/>
      </w:divBdr>
    </w:div>
    <w:div w:id="1699046909">
      <w:bodyDiv w:val="1"/>
      <w:marLeft w:val="0"/>
      <w:marRight w:val="0"/>
      <w:marTop w:val="0"/>
      <w:marBottom w:val="0"/>
      <w:divBdr>
        <w:top w:val="none" w:sz="0" w:space="0" w:color="auto"/>
        <w:left w:val="none" w:sz="0" w:space="0" w:color="auto"/>
        <w:bottom w:val="none" w:sz="0" w:space="0" w:color="auto"/>
        <w:right w:val="none" w:sz="0" w:space="0" w:color="auto"/>
      </w:divBdr>
    </w:div>
    <w:div w:id="1725370762">
      <w:bodyDiv w:val="1"/>
      <w:marLeft w:val="0"/>
      <w:marRight w:val="0"/>
      <w:marTop w:val="0"/>
      <w:marBottom w:val="0"/>
      <w:divBdr>
        <w:top w:val="none" w:sz="0" w:space="0" w:color="auto"/>
        <w:left w:val="none" w:sz="0" w:space="0" w:color="auto"/>
        <w:bottom w:val="none" w:sz="0" w:space="0" w:color="auto"/>
        <w:right w:val="none" w:sz="0" w:space="0" w:color="auto"/>
      </w:divBdr>
    </w:div>
    <w:div w:id="1765610139">
      <w:bodyDiv w:val="1"/>
      <w:marLeft w:val="0"/>
      <w:marRight w:val="0"/>
      <w:marTop w:val="0"/>
      <w:marBottom w:val="0"/>
      <w:divBdr>
        <w:top w:val="none" w:sz="0" w:space="0" w:color="auto"/>
        <w:left w:val="none" w:sz="0" w:space="0" w:color="auto"/>
        <w:bottom w:val="none" w:sz="0" w:space="0" w:color="auto"/>
        <w:right w:val="none" w:sz="0" w:space="0" w:color="auto"/>
      </w:divBdr>
    </w:div>
    <w:div w:id="1769084150">
      <w:bodyDiv w:val="1"/>
      <w:marLeft w:val="0"/>
      <w:marRight w:val="0"/>
      <w:marTop w:val="0"/>
      <w:marBottom w:val="0"/>
      <w:divBdr>
        <w:top w:val="none" w:sz="0" w:space="0" w:color="auto"/>
        <w:left w:val="none" w:sz="0" w:space="0" w:color="auto"/>
        <w:bottom w:val="none" w:sz="0" w:space="0" w:color="auto"/>
        <w:right w:val="none" w:sz="0" w:space="0" w:color="auto"/>
      </w:divBdr>
    </w:div>
    <w:div w:id="1784611478">
      <w:bodyDiv w:val="1"/>
      <w:marLeft w:val="0"/>
      <w:marRight w:val="0"/>
      <w:marTop w:val="0"/>
      <w:marBottom w:val="0"/>
      <w:divBdr>
        <w:top w:val="none" w:sz="0" w:space="0" w:color="auto"/>
        <w:left w:val="none" w:sz="0" w:space="0" w:color="auto"/>
        <w:bottom w:val="none" w:sz="0" w:space="0" w:color="auto"/>
        <w:right w:val="none" w:sz="0" w:space="0" w:color="auto"/>
      </w:divBdr>
    </w:div>
    <w:div w:id="1818717460">
      <w:bodyDiv w:val="1"/>
      <w:marLeft w:val="0"/>
      <w:marRight w:val="0"/>
      <w:marTop w:val="0"/>
      <w:marBottom w:val="0"/>
      <w:divBdr>
        <w:top w:val="none" w:sz="0" w:space="0" w:color="auto"/>
        <w:left w:val="none" w:sz="0" w:space="0" w:color="auto"/>
        <w:bottom w:val="none" w:sz="0" w:space="0" w:color="auto"/>
        <w:right w:val="none" w:sz="0" w:space="0" w:color="auto"/>
      </w:divBdr>
    </w:div>
    <w:div w:id="1839955083">
      <w:bodyDiv w:val="1"/>
      <w:marLeft w:val="0"/>
      <w:marRight w:val="0"/>
      <w:marTop w:val="0"/>
      <w:marBottom w:val="0"/>
      <w:divBdr>
        <w:top w:val="none" w:sz="0" w:space="0" w:color="auto"/>
        <w:left w:val="none" w:sz="0" w:space="0" w:color="auto"/>
        <w:bottom w:val="none" w:sz="0" w:space="0" w:color="auto"/>
        <w:right w:val="none" w:sz="0" w:space="0" w:color="auto"/>
      </w:divBdr>
    </w:div>
    <w:div w:id="1848247291">
      <w:bodyDiv w:val="1"/>
      <w:marLeft w:val="0"/>
      <w:marRight w:val="0"/>
      <w:marTop w:val="0"/>
      <w:marBottom w:val="0"/>
      <w:divBdr>
        <w:top w:val="none" w:sz="0" w:space="0" w:color="auto"/>
        <w:left w:val="none" w:sz="0" w:space="0" w:color="auto"/>
        <w:bottom w:val="none" w:sz="0" w:space="0" w:color="auto"/>
        <w:right w:val="none" w:sz="0" w:space="0" w:color="auto"/>
      </w:divBdr>
    </w:div>
    <w:div w:id="1850875127">
      <w:bodyDiv w:val="1"/>
      <w:marLeft w:val="0"/>
      <w:marRight w:val="0"/>
      <w:marTop w:val="0"/>
      <w:marBottom w:val="0"/>
      <w:divBdr>
        <w:top w:val="none" w:sz="0" w:space="0" w:color="auto"/>
        <w:left w:val="none" w:sz="0" w:space="0" w:color="auto"/>
        <w:bottom w:val="none" w:sz="0" w:space="0" w:color="auto"/>
        <w:right w:val="none" w:sz="0" w:space="0" w:color="auto"/>
      </w:divBdr>
    </w:div>
    <w:div w:id="1855146004">
      <w:bodyDiv w:val="1"/>
      <w:marLeft w:val="0"/>
      <w:marRight w:val="0"/>
      <w:marTop w:val="0"/>
      <w:marBottom w:val="0"/>
      <w:divBdr>
        <w:top w:val="none" w:sz="0" w:space="0" w:color="auto"/>
        <w:left w:val="none" w:sz="0" w:space="0" w:color="auto"/>
        <w:bottom w:val="none" w:sz="0" w:space="0" w:color="auto"/>
        <w:right w:val="none" w:sz="0" w:space="0" w:color="auto"/>
      </w:divBdr>
    </w:div>
    <w:div w:id="1887523663">
      <w:bodyDiv w:val="1"/>
      <w:marLeft w:val="0"/>
      <w:marRight w:val="0"/>
      <w:marTop w:val="0"/>
      <w:marBottom w:val="0"/>
      <w:divBdr>
        <w:top w:val="none" w:sz="0" w:space="0" w:color="auto"/>
        <w:left w:val="none" w:sz="0" w:space="0" w:color="auto"/>
        <w:bottom w:val="none" w:sz="0" w:space="0" w:color="auto"/>
        <w:right w:val="none" w:sz="0" w:space="0" w:color="auto"/>
      </w:divBdr>
    </w:div>
    <w:div w:id="1894660781">
      <w:bodyDiv w:val="1"/>
      <w:marLeft w:val="0"/>
      <w:marRight w:val="0"/>
      <w:marTop w:val="0"/>
      <w:marBottom w:val="0"/>
      <w:divBdr>
        <w:top w:val="none" w:sz="0" w:space="0" w:color="auto"/>
        <w:left w:val="none" w:sz="0" w:space="0" w:color="auto"/>
        <w:bottom w:val="none" w:sz="0" w:space="0" w:color="auto"/>
        <w:right w:val="none" w:sz="0" w:space="0" w:color="auto"/>
      </w:divBdr>
    </w:div>
    <w:div w:id="1896624089">
      <w:bodyDiv w:val="1"/>
      <w:marLeft w:val="0"/>
      <w:marRight w:val="0"/>
      <w:marTop w:val="0"/>
      <w:marBottom w:val="0"/>
      <w:divBdr>
        <w:top w:val="none" w:sz="0" w:space="0" w:color="auto"/>
        <w:left w:val="none" w:sz="0" w:space="0" w:color="auto"/>
        <w:bottom w:val="none" w:sz="0" w:space="0" w:color="auto"/>
        <w:right w:val="none" w:sz="0" w:space="0" w:color="auto"/>
      </w:divBdr>
    </w:div>
    <w:div w:id="1903172674">
      <w:bodyDiv w:val="1"/>
      <w:marLeft w:val="0"/>
      <w:marRight w:val="0"/>
      <w:marTop w:val="0"/>
      <w:marBottom w:val="0"/>
      <w:divBdr>
        <w:top w:val="none" w:sz="0" w:space="0" w:color="auto"/>
        <w:left w:val="none" w:sz="0" w:space="0" w:color="auto"/>
        <w:bottom w:val="none" w:sz="0" w:space="0" w:color="auto"/>
        <w:right w:val="none" w:sz="0" w:space="0" w:color="auto"/>
      </w:divBdr>
    </w:div>
    <w:div w:id="1903438999">
      <w:bodyDiv w:val="1"/>
      <w:marLeft w:val="0"/>
      <w:marRight w:val="0"/>
      <w:marTop w:val="0"/>
      <w:marBottom w:val="0"/>
      <w:divBdr>
        <w:top w:val="none" w:sz="0" w:space="0" w:color="auto"/>
        <w:left w:val="none" w:sz="0" w:space="0" w:color="auto"/>
        <w:bottom w:val="none" w:sz="0" w:space="0" w:color="auto"/>
        <w:right w:val="none" w:sz="0" w:space="0" w:color="auto"/>
      </w:divBdr>
    </w:div>
    <w:div w:id="1915312585">
      <w:bodyDiv w:val="1"/>
      <w:marLeft w:val="0"/>
      <w:marRight w:val="0"/>
      <w:marTop w:val="0"/>
      <w:marBottom w:val="0"/>
      <w:divBdr>
        <w:top w:val="none" w:sz="0" w:space="0" w:color="auto"/>
        <w:left w:val="none" w:sz="0" w:space="0" w:color="auto"/>
        <w:bottom w:val="none" w:sz="0" w:space="0" w:color="auto"/>
        <w:right w:val="none" w:sz="0" w:space="0" w:color="auto"/>
      </w:divBdr>
    </w:div>
    <w:div w:id="1915314225">
      <w:bodyDiv w:val="1"/>
      <w:marLeft w:val="0"/>
      <w:marRight w:val="0"/>
      <w:marTop w:val="0"/>
      <w:marBottom w:val="0"/>
      <w:divBdr>
        <w:top w:val="none" w:sz="0" w:space="0" w:color="auto"/>
        <w:left w:val="none" w:sz="0" w:space="0" w:color="auto"/>
        <w:bottom w:val="none" w:sz="0" w:space="0" w:color="auto"/>
        <w:right w:val="none" w:sz="0" w:space="0" w:color="auto"/>
      </w:divBdr>
    </w:div>
    <w:div w:id="1917746129">
      <w:bodyDiv w:val="1"/>
      <w:marLeft w:val="0"/>
      <w:marRight w:val="0"/>
      <w:marTop w:val="0"/>
      <w:marBottom w:val="0"/>
      <w:divBdr>
        <w:top w:val="none" w:sz="0" w:space="0" w:color="auto"/>
        <w:left w:val="none" w:sz="0" w:space="0" w:color="auto"/>
        <w:bottom w:val="none" w:sz="0" w:space="0" w:color="auto"/>
        <w:right w:val="none" w:sz="0" w:space="0" w:color="auto"/>
      </w:divBdr>
    </w:div>
    <w:div w:id="1921862444">
      <w:bodyDiv w:val="1"/>
      <w:marLeft w:val="0"/>
      <w:marRight w:val="0"/>
      <w:marTop w:val="0"/>
      <w:marBottom w:val="0"/>
      <w:divBdr>
        <w:top w:val="none" w:sz="0" w:space="0" w:color="auto"/>
        <w:left w:val="none" w:sz="0" w:space="0" w:color="auto"/>
        <w:bottom w:val="none" w:sz="0" w:space="0" w:color="auto"/>
        <w:right w:val="none" w:sz="0" w:space="0" w:color="auto"/>
      </w:divBdr>
    </w:div>
    <w:div w:id="1922134199">
      <w:bodyDiv w:val="1"/>
      <w:marLeft w:val="0"/>
      <w:marRight w:val="0"/>
      <w:marTop w:val="0"/>
      <w:marBottom w:val="0"/>
      <w:divBdr>
        <w:top w:val="none" w:sz="0" w:space="0" w:color="auto"/>
        <w:left w:val="none" w:sz="0" w:space="0" w:color="auto"/>
        <w:bottom w:val="none" w:sz="0" w:space="0" w:color="auto"/>
        <w:right w:val="none" w:sz="0" w:space="0" w:color="auto"/>
      </w:divBdr>
    </w:div>
    <w:div w:id="1938051748">
      <w:bodyDiv w:val="1"/>
      <w:marLeft w:val="0"/>
      <w:marRight w:val="0"/>
      <w:marTop w:val="0"/>
      <w:marBottom w:val="0"/>
      <w:divBdr>
        <w:top w:val="none" w:sz="0" w:space="0" w:color="auto"/>
        <w:left w:val="none" w:sz="0" w:space="0" w:color="auto"/>
        <w:bottom w:val="none" w:sz="0" w:space="0" w:color="auto"/>
        <w:right w:val="none" w:sz="0" w:space="0" w:color="auto"/>
      </w:divBdr>
    </w:div>
    <w:div w:id="1982810685">
      <w:bodyDiv w:val="1"/>
      <w:marLeft w:val="0"/>
      <w:marRight w:val="0"/>
      <w:marTop w:val="0"/>
      <w:marBottom w:val="0"/>
      <w:divBdr>
        <w:top w:val="none" w:sz="0" w:space="0" w:color="auto"/>
        <w:left w:val="none" w:sz="0" w:space="0" w:color="auto"/>
        <w:bottom w:val="none" w:sz="0" w:space="0" w:color="auto"/>
        <w:right w:val="none" w:sz="0" w:space="0" w:color="auto"/>
      </w:divBdr>
    </w:div>
    <w:div w:id="1984460755">
      <w:bodyDiv w:val="1"/>
      <w:marLeft w:val="0"/>
      <w:marRight w:val="0"/>
      <w:marTop w:val="0"/>
      <w:marBottom w:val="0"/>
      <w:divBdr>
        <w:top w:val="none" w:sz="0" w:space="0" w:color="auto"/>
        <w:left w:val="none" w:sz="0" w:space="0" w:color="auto"/>
        <w:bottom w:val="none" w:sz="0" w:space="0" w:color="auto"/>
        <w:right w:val="none" w:sz="0" w:space="0" w:color="auto"/>
      </w:divBdr>
    </w:div>
    <w:div w:id="2000381848">
      <w:bodyDiv w:val="1"/>
      <w:marLeft w:val="0"/>
      <w:marRight w:val="0"/>
      <w:marTop w:val="0"/>
      <w:marBottom w:val="0"/>
      <w:divBdr>
        <w:top w:val="none" w:sz="0" w:space="0" w:color="auto"/>
        <w:left w:val="none" w:sz="0" w:space="0" w:color="auto"/>
        <w:bottom w:val="none" w:sz="0" w:space="0" w:color="auto"/>
        <w:right w:val="none" w:sz="0" w:space="0" w:color="auto"/>
      </w:divBdr>
    </w:div>
    <w:div w:id="2013071852">
      <w:bodyDiv w:val="1"/>
      <w:marLeft w:val="0"/>
      <w:marRight w:val="0"/>
      <w:marTop w:val="0"/>
      <w:marBottom w:val="0"/>
      <w:divBdr>
        <w:top w:val="none" w:sz="0" w:space="0" w:color="auto"/>
        <w:left w:val="none" w:sz="0" w:space="0" w:color="auto"/>
        <w:bottom w:val="none" w:sz="0" w:space="0" w:color="auto"/>
        <w:right w:val="none" w:sz="0" w:space="0" w:color="auto"/>
      </w:divBdr>
      <w:divsChild>
        <w:div w:id="1293173908">
          <w:marLeft w:val="0"/>
          <w:marRight w:val="0"/>
          <w:marTop w:val="0"/>
          <w:marBottom w:val="0"/>
          <w:divBdr>
            <w:top w:val="none" w:sz="0" w:space="0" w:color="auto"/>
            <w:left w:val="none" w:sz="0" w:space="0" w:color="auto"/>
            <w:bottom w:val="none" w:sz="0" w:space="0" w:color="auto"/>
            <w:right w:val="none" w:sz="0" w:space="0" w:color="auto"/>
          </w:divBdr>
        </w:div>
      </w:divsChild>
    </w:div>
    <w:div w:id="2024286849">
      <w:bodyDiv w:val="1"/>
      <w:marLeft w:val="0"/>
      <w:marRight w:val="0"/>
      <w:marTop w:val="0"/>
      <w:marBottom w:val="0"/>
      <w:divBdr>
        <w:top w:val="none" w:sz="0" w:space="0" w:color="auto"/>
        <w:left w:val="none" w:sz="0" w:space="0" w:color="auto"/>
        <w:bottom w:val="none" w:sz="0" w:space="0" w:color="auto"/>
        <w:right w:val="none" w:sz="0" w:space="0" w:color="auto"/>
      </w:divBdr>
    </w:div>
    <w:div w:id="2028218236">
      <w:bodyDiv w:val="1"/>
      <w:marLeft w:val="0"/>
      <w:marRight w:val="0"/>
      <w:marTop w:val="0"/>
      <w:marBottom w:val="0"/>
      <w:divBdr>
        <w:top w:val="none" w:sz="0" w:space="0" w:color="auto"/>
        <w:left w:val="none" w:sz="0" w:space="0" w:color="auto"/>
        <w:bottom w:val="none" w:sz="0" w:space="0" w:color="auto"/>
        <w:right w:val="none" w:sz="0" w:space="0" w:color="auto"/>
      </w:divBdr>
    </w:div>
    <w:div w:id="2029598651">
      <w:bodyDiv w:val="1"/>
      <w:marLeft w:val="0"/>
      <w:marRight w:val="0"/>
      <w:marTop w:val="0"/>
      <w:marBottom w:val="0"/>
      <w:divBdr>
        <w:top w:val="none" w:sz="0" w:space="0" w:color="auto"/>
        <w:left w:val="none" w:sz="0" w:space="0" w:color="auto"/>
        <w:bottom w:val="none" w:sz="0" w:space="0" w:color="auto"/>
        <w:right w:val="none" w:sz="0" w:space="0" w:color="auto"/>
      </w:divBdr>
      <w:divsChild>
        <w:div w:id="1989894681">
          <w:marLeft w:val="0"/>
          <w:marRight w:val="0"/>
          <w:marTop w:val="0"/>
          <w:marBottom w:val="0"/>
          <w:divBdr>
            <w:top w:val="none" w:sz="0" w:space="0" w:color="auto"/>
            <w:left w:val="none" w:sz="0" w:space="0" w:color="auto"/>
            <w:bottom w:val="none" w:sz="0" w:space="0" w:color="auto"/>
            <w:right w:val="none" w:sz="0" w:space="0" w:color="auto"/>
          </w:divBdr>
          <w:divsChild>
            <w:div w:id="2039119347">
              <w:marLeft w:val="0"/>
              <w:marRight w:val="0"/>
              <w:marTop w:val="0"/>
              <w:marBottom w:val="0"/>
              <w:divBdr>
                <w:top w:val="none" w:sz="0" w:space="0" w:color="auto"/>
                <w:left w:val="none" w:sz="0" w:space="0" w:color="auto"/>
                <w:bottom w:val="none" w:sz="0" w:space="0" w:color="auto"/>
                <w:right w:val="none" w:sz="0" w:space="0" w:color="auto"/>
              </w:divBdr>
              <w:divsChild>
                <w:div w:id="2088459917">
                  <w:marLeft w:val="0"/>
                  <w:marRight w:val="0"/>
                  <w:marTop w:val="0"/>
                  <w:marBottom w:val="0"/>
                  <w:divBdr>
                    <w:top w:val="none" w:sz="0" w:space="0" w:color="auto"/>
                    <w:left w:val="none" w:sz="0" w:space="0" w:color="auto"/>
                    <w:bottom w:val="none" w:sz="0" w:space="0" w:color="auto"/>
                    <w:right w:val="none" w:sz="0" w:space="0" w:color="auto"/>
                  </w:divBdr>
                  <w:divsChild>
                    <w:div w:id="443309796">
                      <w:marLeft w:val="0"/>
                      <w:marRight w:val="0"/>
                      <w:marTop w:val="0"/>
                      <w:marBottom w:val="0"/>
                      <w:divBdr>
                        <w:top w:val="none" w:sz="0" w:space="0" w:color="auto"/>
                        <w:left w:val="none" w:sz="0" w:space="0" w:color="auto"/>
                        <w:bottom w:val="none" w:sz="0" w:space="0" w:color="auto"/>
                        <w:right w:val="none" w:sz="0" w:space="0" w:color="auto"/>
                      </w:divBdr>
                      <w:divsChild>
                        <w:div w:id="1392272545">
                          <w:marLeft w:val="0"/>
                          <w:marRight w:val="0"/>
                          <w:marTop w:val="0"/>
                          <w:marBottom w:val="0"/>
                          <w:divBdr>
                            <w:top w:val="none" w:sz="0" w:space="0" w:color="auto"/>
                            <w:left w:val="none" w:sz="0" w:space="0" w:color="auto"/>
                            <w:bottom w:val="none" w:sz="0" w:space="0" w:color="auto"/>
                            <w:right w:val="none" w:sz="0" w:space="0" w:color="auto"/>
                          </w:divBdr>
                          <w:divsChild>
                            <w:div w:id="56562982">
                              <w:marLeft w:val="0"/>
                              <w:marRight w:val="0"/>
                              <w:marTop w:val="0"/>
                              <w:marBottom w:val="0"/>
                              <w:divBdr>
                                <w:top w:val="none" w:sz="0" w:space="0" w:color="auto"/>
                                <w:left w:val="none" w:sz="0" w:space="0" w:color="auto"/>
                                <w:bottom w:val="none" w:sz="0" w:space="0" w:color="auto"/>
                                <w:right w:val="none" w:sz="0" w:space="0" w:color="auto"/>
                              </w:divBdr>
                              <w:divsChild>
                                <w:div w:id="1251694505">
                                  <w:marLeft w:val="0"/>
                                  <w:marRight w:val="0"/>
                                  <w:marTop w:val="0"/>
                                  <w:marBottom w:val="0"/>
                                  <w:divBdr>
                                    <w:top w:val="none" w:sz="0" w:space="0" w:color="auto"/>
                                    <w:left w:val="none" w:sz="0" w:space="0" w:color="auto"/>
                                    <w:bottom w:val="none" w:sz="0" w:space="0" w:color="auto"/>
                                    <w:right w:val="none" w:sz="0" w:space="0" w:color="auto"/>
                                  </w:divBdr>
                                  <w:divsChild>
                                    <w:div w:id="858471140">
                                      <w:marLeft w:val="0"/>
                                      <w:marRight w:val="0"/>
                                      <w:marTop w:val="0"/>
                                      <w:marBottom w:val="0"/>
                                      <w:divBdr>
                                        <w:top w:val="none" w:sz="0" w:space="0" w:color="auto"/>
                                        <w:left w:val="none" w:sz="0" w:space="0" w:color="auto"/>
                                        <w:bottom w:val="none" w:sz="0" w:space="0" w:color="auto"/>
                                        <w:right w:val="none" w:sz="0" w:space="0" w:color="auto"/>
                                      </w:divBdr>
                                      <w:divsChild>
                                        <w:div w:id="80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2896">
      <w:bodyDiv w:val="1"/>
      <w:marLeft w:val="0"/>
      <w:marRight w:val="0"/>
      <w:marTop w:val="0"/>
      <w:marBottom w:val="0"/>
      <w:divBdr>
        <w:top w:val="none" w:sz="0" w:space="0" w:color="auto"/>
        <w:left w:val="none" w:sz="0" w:space="0" w:color="auto"/>
        <w:bottom w:val="none" w:sz="0" w:space="0" w:color="auto"/>
        <w:right w:val="none" w:sz="0" w:space="0" w:color="auto"/>
      </w:divBdr>
    </w:div>
    <w:div w:id="2091387232">
      <w:bodyDiv w:val="1"/>
      <w:marLeft w:val="0"/>
      <w:marRight w:val="0"/>
      <w:marTop w:val="0"/>
      <w:marBottom w:val="0"/>
      <w:divBdr>
        <w:top w:val="none" w:sz="0" w:space="0" w:color="auto"/>
        <w:left w:val="none" w:sz="0" w:space="0" w:color="auto"/>
        <w:bottom w:val="none" w:sz="0" w:space="0" w:color="auto"/>
        <w:right w:val="none" w:sz="0" w:space="0" w:color="auto"/>
      </w:divBdr>
    </w:div>
    <w:div w:id="2096899065">
      <w:bodyDiv w:val="1"/>
      <w:marLeft w:val="0"/>
      <w:marRight w:val="0"/>
      <w:marTop w:val="0"/>
      <w:marBottom w:val="0"/>
      <w:divBdr>
        <w:top w:val="none" w:sz="0" w:space="0" w:color="auto"/>
        <w:left w:val="none" w:sz="0" w:space="0" w:color="auto"/>
        <w:bottom w:val="none" w:sz="0" w:space="0" w:color="auto"/>
        <w:right w:val="none" w:sz="0" w:space="0" w:color="auto"/>
      </w:divBdr>
    </w:div>
    <w:div w:id="2107145656">
      <w:bodyDiv w:val="1"/>
      <w:marLeft w:val="0"/>
      <w:marRight w:val="0"/>
      <w:marTop w:val="0"/>
      <w:marBottom w:val="0"/>
      <w:divBdr>
        <w:top w:val="none" w:sz="0" w:space="0" w:color="auto"/>
        <w:left w:val="none" w:sz="0" w:space="0" w:color="auto"/>
        <w:bottom w:val="none" w:sz="0" w:space="0" w:color="auto"/>
        <w:right w:val="none" w:sz="0" w:space="0" w:color="auto"/>
      </w:divBdr>
    </w:div>
    <w:div w:id="2112582831">
      <w:bodyDiv w:val="1"/>
      <w:marLeft w:val="0"/>
      <w:marRight w:val="0"/>
      <w:marTop w:val="0"/>
      <w:marBottom w:val="0"/>
      <w:divBdr>
        <w:top w:val="none" w:sz="0" w:space="0" w:color="auto"/>
        <w:left w:val="none" w:sz="0" w:space="0" w:color="auto"/>
        <w:bottom w:val="none" w:sz="0" w:space="0" w:color="auto"/>
        <w:right w:val="none" w:sz="0" w:space="0" w:color="auto"/>
      </w:divBdr>
    </w:div>
    <w:div w:id="2133553933">
      <w:bodyDiv w:val="1"/>
      <w:marLeft w:val="0"/>
      <w:marRight w:val="0"/>
      <w:marTop w:val="0"/>
      <w:marBottom w:val="0"/>
      <w:divBdr>
        <w:top w:val="none" w:sz="0" w:space="0" w:color="auto"/>
        <w:left w:val="none" w:sz="0" w:space="0" w:color="auto"/>
        <w:bottom w:val="none" w:sz="0" w:space="0" w:color="auto"/>
        <w:right w:val="none" w:sz="0" w:space="0" w:color="auto"/>
      </w:divBdr>
    </w:div>
    <w:div w:id="2145466987">
      <w:bodyDiv w:val="1"/>
      <w:marLeft w:val="0"/>
      <w:marRight w:val="0"/>
      <w:marTop w:val="0"/>
      <w:marBottom w:val="0"/>
      <w:divBdr>
        <w:top w:val="none" w:sz="0" w:space="0" w:color="auto"/>
        <w:left w:val="none" w:sz="0" w:space="0" w:color="auto"/>
        <w:bottom w:val="none" w:sz="0" w:space="0" w:color="auto"/>
        <w:right w:val="none" w:sz="0" w:space="0" w:color="auto"/>
      </w:divBdr>
      <w:divsChild>
        <w:div w:id="357587711">
          <w:marLeft w:val="274"/>
          <w:marRight w:val="0"/>
          <w:marTop w:val="0"/>
          <w:marBottom w:val="0"/>
          <w:divBdr>
            <w:top w:val="none" w:sz="0" w:space="0" w:color="auto"/>
            <w:left w:val="none" w:sz="0" w:space="0" w:color="auto"/>
            <w:bottom w:val="none" w:sz="0" w:space="0" w:color="auto"/>
            <w:right w:val="none" w:sz="0" w:space="0" w:color="auto"/>
          </w:divBdr>
        </w:div>
        <w:div w:id="1058673594">
          <w:marLeft w:val="274"/>
          <w:marRight w:val="0"/>
          <w:marTop w:val="0"/>
          <w:marBottom w:val="0"/>
          <w:divBdr>
            <w:top w:val="none" w:sz="0" w:space="0" w:color="auto"/>
            <w:left w:val="none" w:sz="0" w:space="0" w:color="auto"/>
            <w:bottom w:val="none" w:sz="0" w:space="0" w:color="auto"/>
            <w:right w:val="none" w:sz="0" w:space="0" w:color="auto"/>
          </w:divBdr>
        </w:div>
        <w:div w:id="1102382384">
          <w:marLeft w:val="274"/>
          <w:marRight w:val="0"/>
          <w:marTop w:val="0"/>
          <w:marBottom w:val="0"/>
          <w:divBdr>
            <w:top w:val="none" w:sz="0" w:space="0" w:color="auto"/>
            <w:left w:val="none" w:sz="0" w:space="0" w:color="auto"/>
            <w:bottom w:val="none" w:sz="0" w:space="0" w:color="auto"/>
            <w:right w:val="none" w:sz="0" w:space="0" w:color="auto"/>
          </w:divBdr>
        </w:div>
        <w:div w:id="1323969594">
          <w:marLeft w:val="274"/>
          <w:marRight w:val="0"/>
          <w:marTop w:val="0"/>
          <w:marBottom w:val="0"/>
          <w:divBdr>
            <w:top w:val="none" w:sz="0" w:space="0" w:color="auto"/>
            <w:left w:val="none" w:sz="0" w:space="0" w:color="auto"/>
            <w:bottom w:val="none" w:sz="0" w:space="0" w:color="auto"/>
            <w:right w:val="none" w:sz="0" w:space="0" w:color="auto"/>
          </w:divBdr>
        </w:div>
        <w:div w:id="1338925910">
          <w:marLeft w:val="274"/>
          <w:marRight w:val="0"/>
          <w:marTop w:val="0"/>
          <w:marBottom w:val="0"/>
          <w:divBdr>
            <w:top w:val="none" w:sz="0" w:space="0" w:color="auto"/>
            <w:left w:val="none" w:sz="0" w:space="0" w:color="auto"/>
            <w:bottom w:val="none" w:sz="0" w:space="0" w:color="auto"/>
            <w:right w:val="none" w:sz="0" w:space="0" w:color="auto"/>
          </w:divBdr>
        </w:div>
        <w:div w:id="1515995888">
          <w:marLeft w:val="274"/>
          <w:marRight w:val="0"/>
          <w:marTop w:val="0"/>
          <w:marBottom w:val="0"/>
          <w:divBdr>
            <w:top w:val="none" w:sz="0" w:space="0" w:color="auto"/>
            <w:left w:val="none" w:sz="0" w:space="0" w:color="auto"/>
            <w:bottom w:val="none" w:sz="0" w:space="0" w:color="auto"/>
            <w:right w:val="none" w:sz="0" w:space="0" w:color="auto"/>
          </w:divBdr>
        </w:div>
        <w:div w:id="1666283136">
          <w:marLeft w:val="274"/>
          <w:marRight w:val="0"/>
          <w:marTop w:val="0"/>
          <w:marBottom w:val="0"/>
          <w:divBdr>
            <w:top w:val="none" w:sz="0" w:space="0" w:color="auto"/>
            <w:left w:val="none" w:sz="0" w:space="0" w:color="auto"/>
            <w:bottom w:val="none" w:sz="0" w:space="0" w:color="auto"/>
            <w:right w:val="none" w:sz="0" w:space="0" w:color="auto"/>
          </w:divBdr>
        </w:div>
        <w:div w:id="1834636470">
          <w:marLeft w:val="274"/>
          <w:marRight w:val="0"/>
          <w:marTop w:val="0"/>
          <w:marBottom w:val="0"/>
          <w:divBdr>
            <w:top w:val="none" w:sz="0" w:space="0" w:color="auto"/>
            <w:left w:val="none" w:sz="0" w:space="0" w:color="auto"/>
            <w:bottom w:val="none" w:sz="0" w:space="0" w:color="auto"/>
            <w:right w:val="none" w:sz="0" w:space="0" w:color="auto"/>
          </w:divBdr>
        </w:div>
        <w:div w:id="2070303021">
          <w:marLeft w:val="27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0057F0E0E086479AB56E13B1A552B4" ma:contentTypeVersion="15" ma:contentTypeDescription="Create a new document." ma:contentTypeScope="" ma:versionID="27bf658a97791b9c46e57b86846b827e">
  <xsd:schema xmlns:xsd="http://www.w3.org/2001/XMLSchema" xmlns:xs="http://www.w3.org/2001/XMLSchema" xmlns:p="http://schemas.microsoft.com/office/2006/metadata/properties" xmlns:ns2="20ACD07F-32BF-41CE-8BC6-4EE98FD40E8C" xmlns:ns3="94c78f62-2d8e-4b44-a6a6-1d05c154aadf" xmlns:ns4="20acd07f-32bf-41ce-8bc6-4ee98fd40e8c" targetNamespace="http://schemas.microsoft.com/office/2006/metadata/properties" ma:root="true" ma:fieldsID="b648dd405551b5bf962ca0370e9d35fa" ns2:_="" ns3:_="" ns4:_="">
    <xsd:import namespace="20ACD07F-32BF-41CE-8BC6-4EE98FD40E8C"/>
    <xsd:import namespace="94c78f62-2d8e-4b44-a6a6-1d05c154aadf"/>
    <xsd:import namespace="20acd07f-32bf-41ce-8bc6-4ee98fd40e8c"/>
    <xsd:element name="properties">
      <xsd:complexType>
        <xsd:sequence>
          <xsd:element name="documentManagement">
            <xsd:complexType>
              <xsd:all>
                <xsd:element ref="ns2:Document_x0020_Reference_x0020_Number" minOccurs="0"/>
                <xsd:element ref="ns3:SharedWithUsers"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CD07F-32BF-41CE-8BC6-4EE98FD40E8C" elementFormDefault="qualified">
    <xsd:import namespace="http://schemas.microsoft.com/office/2006/documentManagement/types"/>
    <xsd:import namespace="http://schemas.microsoft.com/office/infopath/2007/PartnerControls"/>
    <xsd:element name="Document_x0020_Reference_x0020_Number" ma:index="8" nillable="true" ma:displayName="Document Reference Number" ma:internalName="Document_x0020_Reference_x0020_Numb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c78f62-2d8e-4b44-a6a6-1d05c154aadf"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2ebc2824-391c-484f-b217-476947f1457d}" ma:internalName="TaxCatchAll" ma:showField="CatchAllData" ma:web="94c78f62-2d8e-4b44-a6a6-1d05c154aad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0acd07f-32bf-41ce-8bc6-4ee98fd40e8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94c78f62-2d8e-4b44-a6a6-1d05c154aadf">
      <UserInfo>
        <DisplayName/>
        <AccountId xsi:nil="true"/>
        <AccountType/>
      </UserInfo>
    </SharedWithUsers>
    <TaxCatchAll xmlns="94c78f62-2d8e-4b44-a6a6-1d05c154aadf" xsi:nil="true"/>
    <lcf76f155ced4ddcb4097134ff3c332f xmlns="20acd07f-32bf-41ce-8bc6-4ee98fd40e8c">
      <Terms xmlns="http://schemas.microsoft.com/office/infopath/2007/PartnerControls"/>
    </lcf76f155ced4ddcb4097134ff3c332f>
    <Document_x0020_Reference_x0020_Number xmlns="20ACD07F-32BF-41CE-8BC6-4EE98FD40E8C" xsi:nil="true"/>
  </documentManagement>
</p:properties>
</file>

<file path=customXml/itemProps1.xml><?xml version="1.0" encoding="utf-8"?>
<ds:datastoreItem xmlns:ds="http://schemas.openxmlformats.org/officeDocument/2006/customXml" ds:itemID="{A9F1C7F2-FFEC-49F4-A078-DC3B094D8401}">
  <ds:schemaRefs>
    <ds:schemaRef ds:uri="http://schemas.microsoft.com/sharepoint/v3/contenttype/forms"/>
  </ds:schemaRefs>
</ds:datastoreItem>
</file>

<file path=customXml/itemProps2.xml><?xml version="1.0" encoding="utf-8"?>
<ds:datastoreItem xmlns:ds="http://schemas.openxmlformats.org/officeDocument/2006/customXml" ds:itemID="{49C27FB0-1213-4C30-B4F0-964D5755D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CD07F-32BF-41CE-8BC6-4EE98FD40E8C"/>
    <ds:schemaRef ds:uri="94c78f62-2d8e-4b44-a6a6-1d05c154aadf"/>
    <ds:schemaRef ds:uri="20acd07f-32bf-41ce-8bc6-4ee98fd40e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DB5250-9084-4F1A-BC9A-8F59BDD4B27A}">
  <ds:schemaRefs>
    <ds:schemaRef ds:uri="http://schemas.openxmlformats.org/officeDocument/2006/bibliography"/>
  </ds:schemaRefs>
</ds:datastoreItem>
</file>

<file path=customXml/itemProps4.xml><?xml version="1.0" encoding="utf-8"?>
<ds:datastoreItem xmlns:ds="http://schemas.openxmlformats.org/officeDocument/2006/customXml" ds:itemID="{3D09263B-497F-45E8-A852-C3A2C28E362B}">
  <ds:schemaRefs>
    <ds:schemaRef ds:uri="http://schemas.microsoft.com/office/2006/metadata/properties"/>
    <ds:schemaRef ds:uri="http://schemas.microsoft.com/office/infopath/2007/PartnerControls"/>
    <ds:schemaRef ds:uri="94c78f62-2d8e-4b44-a6a6-1d05c154aadf"/>
    <ds:schemaRef ds:uri="20acd07f-32bf-41ce-8bc6-4ee98fd40e8c"/>
    <ds:schemaRef ds:uri="20ACD07F-32BF-41CE-8BC6-4EE98FD40E8C"/>
  </ds:schemaRefs>
</ds:datastoreItem>
</file>

<file path=docMetadata/LabelInfo.xml><?xml version="1.0" encoding="utf-8"?>
<clbl:labelList xmlns:clbl="http://schemas.microsoft.com/office/2020/mipLabelMetadata">
  <clbl:label id="{b9bcfa14-08fd-4a8c-9923-58d488e187bf}" enabled="1" method="Standard" siteId="{e0db078b-c381-439d-825c-5c949b0a091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Links>
    <vt:vector size="24" baseType="variant">
      <vt:variant>
        <vt:i4>1114165</vt:i4>
      </vt:variant>
      <vt:variant>
        <vt:i4>20</vt:i4>
      </vt:variant>
      <vt:variant>
        <vt:i4>0</vt:i4>
      </vt:variant>
      <vt:variant>
        <vt:i4>5</vt:i4>
      </vt:variant>
      <vt:variant>
        <vt:lpwstr/>
      </vt:variant>
      <vt:variant>
        <vt:lpwstr>_Toc131176225</vt:lpwstr>
      </vt:variant>
      <vt:variant>
        <vt:i4>1114165</vt:i4>
      </vt:variant>
      <vt:variant>
        <vt:i4>14</vt:i4>
      </vt:variant>
      <vt:variant>
        <vt:i4>0</vt:i4>
      </vt:variant>
      <vt:variant>
        <vt:i4>5</vt:i4>
      </vt:variant>
      <vt:variant>
        <vt:lpwstr/>
      </vt:variant>
      <vt:variant>
        <vt:lpwstr>_Toc131176224</vt:lpwstr>
      </vt:variant>
      <vt:variant>
        <vt:i4>1114165</vt:i4>
      </vt:variant>
      <vt:variant>
        <vt:i4>8</vt:i4>
      </vt:variant>
      <vt:variant>
        <vt:i4>0</vt:i4>
      </vt:variant>
      <vt:variant>
        <vt:i4>5</vt:i4>
      </vt:variant>
      <vt:variant>
        <vt:lpwstr/>
      </vt:variant>
      <vt:variant>
        <vt:lpwstr>_Toc131176223</vt:lpwstr>
      </vt:variant>
      <vt:variant>
        <vt:i4>1114165</vt:i4>
      </vt:variant>
      <vt:variant>
        <vt:i4>2</vt:i4>
      </vt:variant>
      <vt:variant>
        <vt:i4>0</vt:i4>
      </vt:variant>
      <vt:variant>
        <vt:i4>5</vt:i4>
      </vt:variant>
      <vt:variant>
        <vt:lpwstr/>
      </vt:variant>
      <vt:variant>
        <vt:lpwstr>_Toc131176222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Template</dc:subject>
  <dc:creator>gillian.langley@nomadrail.com</dc:creator>
  <cp:keywords/>
  <dc:description/>
  <cp:lastModifiedBy>Abbas Rizvi</cp:lastModifiedBy>
  <cp:revision>2</cp:revision>
  <cp:lastPrinted>2023-03-29T18:18:00Z</cp:lastPrinted>
  <dcterms:created xsi:type="dcterms:W3CDTF">2026-05-15T21:44:00Z</dcterms:created>
  <dcterms:modified xsi:type="dcterms:W3CDTF">2026-05-15T21:44:00Z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0x010100470057F0E0E086479AB56E13B1A552B4</vt:lpwstr>
  </property>
  <property fmtid="{D5CDD505-2E9C-101B-9397-08002B2CF9AE}" pid="4" name="SharedWithUsers">
    <vt:lpwstr/>
  </property>
  <property fmtid="{D5CDD505-2E9C-101B-9397-08002B2CF9AE}" pid="5" name="MediaServiceImageTags">
    <vt:lpwstr/>
  </property>
  <property fmtid="{D5CDD505-2E9C-101B-9397-08002B2CF9AE}" pid="6" name="MSIP_Label_0cda0c22-3e77-43b9-8faf-0bad2baf7893_Enabled">
    <vt:lpwstr>true</vt:lpwstr>
  </property>
  <property fmtid="{D5CDD505-2E9C-101B-9397-08002B2CF9AE}" pid="7" name="MSIP_Label_0cda0c22-3e77-43b9-8faf-0bad2baf7893_SetDate">
    <vt:lpwstr>2022-08-30T12:05:57Z</vt:lpwstr>
  </property>
  <property fmtid="{D5CDD505-2E9C-101B-9397-08002B2CF9AE}" pid="8" name="MSIP_Label_0cda0c22-3e77-43b9-8faf-0bad2baf7893_Method">
    <vt:lpwstr>Standard</vt:lpwstr>
  </property>
  <property fmtid="{D5CDD505-2E9C-101B-9397-08002B2CF9AE}" pid="9" name="MSIP_Label_0cda0c22-3e77-43b9-8faf-0bad2baf7893_Name">
    <vt:lpwstr>TLP gelb</vt:lpwstr>
  </property>
  <property fmtid="{D5CDD505-2E9C-101B-9397-08002B2CF9AE}" pid="10" name="MSIP_Label_0cda0c22-3e77-43b9-8faf-0bad2baf7893_SiteId">
    <vt:lpwstr>085c0b65-6a84-4006-851e-5faa7ec5367e</vt:lpwstr>
  </property>
  <property fmtid="{D5CDD505-2E9C-101B-9397-08002B2CF9AE}" pid="11" name="MSIP_Label_0cda0c22-3e77-43b9-8faf-0bad2baf7893_ActionId">
    <vt:lpwstr>a8ae53e8-d430-42d3-b23d-cb0f5ce8947d</vt:lpwstr>
  </property>
  <property fmtid="{D5CDD505-2E9C-101B-9397-08002B2CF9AE}" pid="12" name="MSIP_Label_0cda0c22-3e77-43b9-8faf-0bad2baf7893_ContentBits">
    <vt:lpwstr>2</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lpwstr/>
  </property>
</Properties>
</file>