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pPr w:leftFromText="180" w:rightFromText="180" w:vertAnchor="text" w:horzAnchor="page" w:tblpX="841" w:tblpY="10467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0F1DCE" w14:paraId="7F8EEADE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  <w:vAlign w:val="bottom"/>
          </w:tcPr>
          <w:p w14:paraId="59647FFD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35A3B5ED" wp14:editId="6487254E">
                      <wp:extent cx="5819775" cy="804125"/>
                      <wp:effectExtent l="0" t="0" r="0" b="0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819775" cy="804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EC7D34" w14:textId="0D8F61FF" w:rsidR="000F1DCE" w:rsidRPr="005D4045" w:rsidRDefault="009A73C6" w:rsidP="000F1DCE">
                                  <w:pPr>
                                    <w:pStyle w:val="Title"/>
                                    <w:rPr>
                                      <w:rFonts w:ascii="Times New Roman" w:hAnsi="Times New Roman"/>
                                      <w:b w:val="0"/>
                                      <w:color w:val="FFFFFF" w:themeColor="background1"/>
                                      <w:sz w:val="84"/>
                                      <w:szCs w:val="84"/>
                                      <w:lang w:val="en-NZ"/>
                                    </w:rPr>
                                  </w:pPr>
                                  <w:r w:rsidRPr="005D4045">
                                    <w:rPr>
                                      <w:rFonts w:ascii="Times New Roman" w:hAnsi="Times New Roman"/>
                                      <w:b w:val="0"/>
                                      <w:color w:val="FFFFFF" w:themeColor="background1"/>
                                      <w:sz w:val="84"/>
                                      <w:szCs w:val="84"/>
                                      <w:lang w:val="en-NZ"/>
                                    </w:rPr>
                                    <w:t>NZSX: Company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35A3B5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" o:spid="_x0000_s1026" type="#_x0000_t202" style="width:458.25pt;height:6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" filled="f" stroked="f">
                      <v:textbox>
                        <w:txbxContent>
                          <w:p w14:paraId="57EC7D34" w14:textId="0D8F61FF" w:rsidR="000F1DCE" w:rsidRPr="005D4045" w:rsidRDefault="009A73C6" w:rsidP="000F1DCE">
                            <w:pPr>
                              <w:pStyle w:val="Title"/>
                              <w:rPr>
                                <w:rFonts w:ascii="Times New Roman" w:hAnsi="Times New Roman"/>
                                <w:b w:val="0"/>
                                <w:color w:val="FFFFFF" w:themeColor="background1"/>
                                <w:sz w:val="84"/>
                                <w:szCs w:val="84"/>
                                <w:lang w:val="en-NZ"/>
                              </w:rPr>
                            </w:pPr>
                            <w:r w:rsidRPr="005D4045">
                              <w:rPr>
                                <w:rFonts w:ascii="Times New Roman" w:hAnsi="Times New Roman"/>
                                <w:b w:val="0"/>
                                <w:color w:val="FFFFFF" w:themeColor="background1"/>
                                <w:sz w:val="84"/>
                                <w:szCs w:val="84"/>
                                <w:lang w:val="en-NZ"/>
                              </w:rPr>
                              <w:t>NZSX: Company Details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0F1DCE" w14:paraId="17C439B0" w14:textId="77777777" w:rsidTr="00CB4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28D53E50" w14:textId="77777777" w:rsidR="000F1DCE" w:rsidRPr="00616989" w:rsidRDefault="000F1DCE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2FAF03DE" wp14:editId="68343004">
                      <wp:extent cx="5284520" cy="439387"/>
                      <wp:effectExtent l="0" t="0" r="0" b="0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89FE7F" w14:textId="55F7EF38" w:rsidR="000F1DCE" w:rsidRPr="005D4045" w:rsidRDefault="009A73C6" w:rsidP="005D4045">
                                  <w:pPr>
                                    <w:rPr>
                                      <w:rFonts w:ascii="Times New Roman" w:hAnsi="Times New Roman"/>
                                      <w:color w:val="FFFFFF" w:themeColor="background1"/>
                                      <w:sz w:val="44"/>
                                      <w:szCs w:val="44"/>
                                      <w:lang w:val="en-NZ"/>
                                    </w:rPr>
                                  </w:pPr>
                                  <w:r w:rsidRPr="005D4045">
                                    <w:rPr>
                                      <w:rFonts w:ascii="Times New Roman" w:hAnsi="Times New Roman"/>
                                      <w:color w:val="FFFFFF" w:themeColor="background1"/>
                                      <w:sz w:val="44"/>
                                      <w:szCs w:val="44"/>
                                      <w:lang w:val="en-NZ"/>
                                    </w:rPr>
                                    <w:t>INSERT 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FAF03DE" id="Text Box 13" o:spid="_x0000_s1027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" filled="f" stroked="f">
                      <v:textbox>
                        <w:txbxContent>
                          <w:p w14:paraId="6789FE7F" w14:textId="55F7EF38" w:rsidR="000F1DCE" w:rsidRPr="005D4045" w:rsidRDefault="009A73C6" w:rsidP="005D4045">
                            <w:pPr>
                              <w:rPr>
                                <w:rFonts w:ascii="Times New Roman" w:hAnsi="Times New Roman"/>
                                <w:color w:val="FFFFFF" w:themeColor="background1"/>
                                <w:sz w:val="44"/>
                                <w:szCs w:val="44"/>
                                <w:lang w:val="en-NZ"/>
                              </w:rPr>
                            </w:pPr>
                            <w:r w:rsidRPr="005D4045">
                              <w:rPr>
                                <w:rFonts w:ascii="Times New Roman" w:hAnsi="Times New Roman"/>
                                <w:color w:val="FFFFFF" w:themeColor="background1"/>
                                <w:sz w:val="44"/>
                                <w:szCs w:val="44"/>
                                <w:lang w:val="en-NZ"/>
                              </w:rPr>
                              <w:t>INSERT DATE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4"/>
        <w:tblpPr w:leftFromText="180" w:rightFromText="180" w:vertAnchor="text" w:horzAnchor="margin" w:tblpY="-669"/>
        <w:tblW w:w="9499" w:type="dxa"/>
        <w:tblLook w:val="04A0" w:firstRow="1" w:lastRow="0" w:firstColumn="1" w:lastColumn="0" w:noHBand="0" w:noVBand="1"/>
      </w:tblPr>
      <w:tblGrid>
        <w:gridCol w:w="9499"/>
      </w:tblGrid>
      <w:tr w:rsidR="00CB4A4D" w14:paraId="55AAA0A2" w14:textId="77777777" w:rsidTr="00CB4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9" w:type="dxa"/>
            <w:shd w:val="clear" w:color="auto" w:fill="auto"/>
          </w:tcPr>
          <w:p w14:paraId="5DE5D85F" w14:textId="77777777" w:rsidR="00CB4A4D" w:rsidRPr="00616989" w:rsidRDefault="00CB4A4D" w:rsidP="00CB4A4D">
            <w:pPr>
              <w:spacing w:after="200"/>
              <w:rPr>
                <w:smallCaps/>
              </w:rPr>
            </w:pPr>
            <w:r w:rsidRPr="00616989">
              <w:rPr>
                <w:smallCaps/>
                <w:noProof/>
              </w:rPr>
              <mc:AlternateContent>
                <mc:Choice Requires="wps">
                  <w:drawing>
                    <wp:inline distT="0" distB="0" distL="0" distR="0" wp14:anchorId="3522F786" wp14:editId="197EA301">
                      <wp:extent cx="5284520" cy="439387"/>
                      <wp:effectExtent l="0" t="0" r="0" b="0"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4520" cy="4393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8074A3" w14:textId="17515654" w:rsidR="00CB4A4D" w:rsidRPr="000570BA" w:rsidRDefault="009A73C6" w:rsidP="005D4045">
                                  <w:pPr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</w:pPr>
                                  <w:r w:rsidRPr="000570BA"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Published B</w:t>
                                  </w:r>
                                  <w:r w:rsidR="00CB4A4D" w:rsidRPr="000570BA"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 xml:space="preserve">y: </w:t>
                                  </w:r>
                                  <w:r w:rsidRPr="000570BA">
                                    <w:rPr>
                                      <w:color w:val="auto"/>
                                      <w:sz w:val="32"/>
                                      <w:szCs w:val="32"/>
                                    </w:rPr>
                                    <w:t>Group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522F786" id="Text Box 16" o:spid="_x0000_s1028" type="#_x0000_t202" style="width:416.1pt;height:3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" filled="f" stroked="f">
                      <v:textbox>
                        <w:txbxContent>
                          <w:p w14:paraId="648074A3" w14:textId="17515654" w:rsidR="00CB4A4D" w:rsidRPr="000570BA" w:rsidRDefault="009A73C6" w:rsidP="005D4045">
                            <w:pPr>
                              <w:rPr>
                                <w:color w:val="auto"/>
                                <w:sz w:val="32"/>
                                <w:szCs w:val="32"/>
                              </w:rPr>
                            </w:pPr>
                            <w:r w:rsidRPr="000570BA">
                              <w:rPr>
                                <w:color w:val="auto"/>
                                <w:sz w:val="32"/>
                                <w:szCs w:val="32"/>
                              </w:rPr>
                              <w:t>Published B</w:t>
                            </w:r>
                            <w:r w:rsidR="00CB4A4D" w:rsidRPr="000570BA">
                              <w:rPr>
                                <w:color w:val="auto"/>
                                <w:sz w:val="32"/>
                                <w:szCs w:val="32"/>
                              </w:rPr>
                              <w:t xml:space="preserve">y: </w:t>
                            </w:r>
                            <w:r w:rsidRPr="000570BA">
                              <w:rPr>
                                <w:color w:val="auto"/>
                                <w:sz w:val="32"/>
                                <w:szCs w:val="32"/>
                              </w:rPr>
                              <w:t>Group 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sdt>
      <w:sdtPr>
        <w:rPr>
          <w:b/>
        </w:rPr>
        <w:id w:val="805429490"/>
        <w:docPartObj>
          <w:docPartGallery w:val="Cover Pages"/>
          <w:docPartUnique/>
        </w:docPartObj>
      </w:sdtPr>
      <w:sdtEndPr>
        <w:rPr>
          <w:rFonts w:ascii="Times New Roman" w:hAnsi="Times New Roman"/>
          <w:b w:val="0"/>
        </w:rPr>
      </w:sdtEndPr>
      <w:sdtContent>
        <w:p w14:paraId="0DE144D1" w14:textId="77777777" w:rsidR="00CB4A4D" w:rsidRDefault="00CB4A4D">
          <w:pPr>
            <w:spacing w:after="200"/>
            <w:rPr>
              <w:b/>
              <w:noProof/>
            </w:rPr>
          </w:pPr>
          <w:r>
            <w:rPr>
              <w:b/>
              <w:noProof/>
            </w:rPr>
            <w:drawing>
              <wp:anchor distT="0" distB="0" distL="114300" distR="114300" simplePos="0" relativeHeight="251658240" behindDoc="1" locked="0" layoutInCell="1" allowOverlap="1" wp14:anchorId="2A40103E" wp14:editId="76BBDACF">
                <wp:simplePos x="0" y="0"/>
                <wp:positionH relativeFrom="column">
                  <wp:posOffset>-898525</wp:posOffset>
                </wp:positionH>
                <wp:positionV relativeFrom="paragraph">
                  <wp:posOffset>155421</wp:posOffset>
                </wp:positionV>
                <wp:extent cx="7776544" cy="5186855"/>
                <wp:effectExtent l="0" t="0" r="0" b="0"/>
                <wp:wrapNone/>
                <wp:docPr id="6" name="Picture 6" descr="table hands report" title="table hands repo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 for report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6544" cy="51868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1FC6318F" wp14:editId="0391A946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-961696</wp:posOffset>
                    </wp:positionV>
                    <wp:extent cx="7776210" cy="1119352"/>
                    <wp:effectExtent l="0" t="0" r="0" b="5080"/>
                    <wp:wrapNone/>
                    <wp:docPr id="10" name="Rectangle 10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111935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8A5901F" id="Rectangle 10" o:spid="_x0000_s1026" alt="rectangle" style="position:absolute;margin-left:-70.75pt;margin-top:-75.7pt;width:612.3pt;height:88.1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" fillcolor="#94b6d2 [3204]" stroked="f" strokeweight="1pt"/>
                </w:pict>
              </mc:Fallback>
            </mc:AlternateContent>
          </w:r>
        </w:p>
        <w:p w14:paraId="110DB6DF" w14:textId="77777777" w:rsidR="001A4F7E" w:rsidRDefault="00CB4A4D" w:rsidP="006E0A79">
          <w:pPr>
            <w:spacing w:after="200"/>
            <w:rPr>
              <w:b/>
            </w:rPr>
          </w:pPr>
          <w:r>
            <w:rPr>
              <w:b/>
              <w:noProof/>
            </w:rPr>
            <mc:AlternateContent>
              <mc:Choice Requires="wps">
                <w:drawing>
                  <wp:anchor distT="0" distB="0" distL="114300" distR="114300" simplePos="0" relativeHeight="251657215" behindDoc="1" locked="0" layoutInCell="1" allowOverlap="1" wp14:anchorId="5EC4B424" wp14:editId="3B3FC2B0">
                    <wp:simplePos x="0" y="0"/>
                    <wp:positionH relativeFrom="column">
                      <wp:posOffset>-898634</wp:posOffset>
                    </wp:positionH>
                    <wp:positionV relativeFrom="paragraph">
                      <wp:posOffset>4872530</wp:posOffset>
                    </wp:positionV>
                    <wp:extent cx="7776210" cy="4272762"/>
                    <wp:effectExtent l="0" t="0" r="0" b="0"/>
                    <wp:wrapNone/>
                    <wp:docPr id="8" name="Rectangle 8" descr="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76210" cy="4272762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F1C5A32" id="Rectangle 8" o:spid="_x0000_s1026" alt="rectangle" style="position:absolute;margin-left:-70.75pt;margin-top:383.65pt;width:612.3pt;height:336.45pt;z-index:-25165926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" fillcolor="#404040 [2429]" stroked="f" strokeweight="1pt"/>
                </w:pict>
              </mc:Fallback>
            </mc:AlternateContent>
          </w:r>
          <w:r w:rsidR="00D73345">
            <w:rPr>
              <w:b/>
            </w:rPr>
            <w:t xml:space="preserve"> </w:t>
          </w:r>
        </w:p>
        <w:p w14:paraId="422A6659" w14:textId="5FB9EF3D" w:rsidR="00A26512" w:rsidRDefault="001A4F7E" w:rsidP="00A26512">
          <w:pPr>
            <w:spacing w:after="200"/>
            <w:rPr>
              <w:rFonts w:ascii="Times New Roman" w:hAnsi="Times New Roman"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000000" w:themeColor="text1"/>
          <w:sz w:val="56"/>
          <w:szCs w:val="56"/>
        </w:rPr>
        <w:id w:val="-1399203893"/>
        <w:docPartObj>
          <w:docPartGallery w:val="Table of Contents"/>
          <w:docPartUnique/>
        </w:docPartObj>
      </w:sdtPr>
      <w:sdtEndPr>
        <w:rPr>
          <w:rFonts w:asciiTheme="minorHAnsi" w:hAnsiTheme="minorHAnsi" w:cstheme="minorHAnsi"/>
          <w:noProof/>
          <w:color w:val="7F7F7F" w:themeColor="text1" w:themeTint="80"/>
          <w:sz w:val="32"/>
          <w:szCs w:val="32"/>
        </w:rPr>
      </w:sdtEndPr>
      <w:sdtContent>
        <w:p w14:paraId="55AF0623" w14:textId="368B5C22" w:rsidR="005D4045" w:rsidRDefault="005D4045" w:rsidP="005D4045">
          <w:pPr>
            <w:pStyle w:val="TOCHeading"/>
            <w:rPr>
              <w:rFonts w:ascii="Times New Roman" w:hAnsi="Times New Roman" w:cs="Times New Roman"/>
              <w:sz w:val="56"/>
              <w:szCs w:val="56"/>
            </w:rPr>
          </w:pPr>
        </w:p>
        <w:p w14:paraId="1EBF9A17" w14:textId="71F4C178" w:rsidR="005D4045" w:rsidRDefault="005D4045" w:rsidP="005D4045">
          <w:pPr>
            <w:pStyle w:val="TOCHeading"/>
            <w:rPr>
              <w:rFonts w:ascii="Times New Roman" w:hAnsi="Times New Roman" w:cs="Times New Roman"/>
              <w:sz w:val="56"/>
              <w:szCs w:val="56"/>
            </w:rPr>
          </w:pPr>
          <w:r w:rsidRPr="005D4045">
            <w:rPr>
              <w:rFonts w:ascii="Times New Roman" w:hAnsi="Times New Roman" w:cs="Times New Roman"/>
              <w:sz w:val="56"/>
              <w:szCs w:val="56"/>
            </w:rPr>
            <w:t>Table of Contents</w:t>
          </w:r>
        </w:p>
        <w:p w14:paraId="0B26C996" w14:textId="77777777" w:rsidR="005D4045" w:rsidRDefault="005D4045">
          <w:pPr>
            <w:pStyle w:val="TOC1"/>
            <w:tabs>
              <w:tab w:val="right" w:pos="9350"/>
            </w:tabs>
            <w:rPr>
              <w:b w:val="0"/>
              <w:bCs w:val="0"/>
              <w:color w:val="7F7F7F" w:themeColor="text1" w:themeTint="80"/>
              <w:sz w:val="32"/>
              <w:szCs w:val="32"/>
            </w:rPr>
          </w:pPr>
        </w:p>
        <w:p w14:paraId="12291388" w14:textId="189A0CA5" w:rsidR="005D4045" w:rsidRPr="005D4045" w:rsidRDefault="005D4045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color w:val="7F7F7F" w:themeColor="text1" w:themeTint="80"/>
              <w:sz w:val="36"/>
              <w:szCs w:val="36"/>
              <w:lang w:val="en-NZ" w:eastAsia="zh-CN"/>
            </w:rPr>
          </w:pPr>
          <w:r w:rsidRPr="005D4045">
            <w:rPr>
              <w:b w:val="0"/>
              <w:bCs w:val="0"/>
              <w:color w:val="7F7F7F" w:themeColor="text1" w:themeTint="80"/>
              <w:sz w:val="32"/>
              <w:szCs w:val="32"/>
            </w:rPr>
            <w:fldChar w:fldCharType="begin"/>
          </w:r>
          <w:r w:rsidRPr="005D4045">
            <w:rPr>
              <w:b w:val="0"/>
              <w:bCs w:val="0"/>
              <w:color w:val="7F7F7F" w:themeColor="text1" w:themeTint="80"/>
              <w:sz w:val="32"/>
              <w:szCs w:val="32"/>
            </w:rPr>
            <w:instrText xml:space="preserve"> TOC \o "2-3" \h \z \t "Subtitle,1" </w:instrText>
          </w:r>
          <w:r w:rsidRPr="005D4045">
            <w:rPr>
              <w:b w:val="0"/>
              <w:bCs w:val="0"/>
              <w:color w:val="7F7F7F" w:themeColor="text1" w:themeTint="80"/>
              <w:sz w:val="32"/>
              <w:szCs w:val="32"/>
            </w:rPr>
            <w:fldChar w:fldCharType="separate"/>
          </w:r>
          <w:hyperlink w:anchor="_Toc84582691" w:history="1">
            <w:r w:rsidRPr="005D4045">
              <w:rPr>
                <w:rStyle w:val="Hyperlink"/>
                <w:b w:val="0"/>
                <w:bCs w:val="0"/>
                <w:noProof/>
                <w:color w:val="7F7F7F" w:themeColor="text1" w:themeTint="80"/>
                <w:sz w:val="32"/>
                <w:szCs w:val="32"/>
              </w:rPr>
              <w:t>NZSX Listed Companies and Details</w:t>
            </w:r>
            <w:r w:rsidRPr="005D4045">
              <w:rPr>
                <w:b w:val="0"/>
                <w:bCs w:val="0"/>
                <w:noProof/>
                <w:webHidden/>
                <w:color w:val="7F7F7F" w:themeColor="text1" w:themeTint="80"/>
                <w:sz w:val="32"/>
                <w:szCs w:val="32"/>
              </w:rPr>
              <w:tab/>
            </w:r>
            <w:r w:rsidRPr="005D4045">
              <w:rPr>
                <w:b w:val="0"/>
                <w:bCs w:val="0"/>
                <w:noProof/>
                <w:webHidden/>
                <w:color w:val="7F7F7F" w:themeColor="text1" w:themeTint="80"/>
                <w:sz w:val="32"/>
                <w:szCs w:val="32"/>
              </w:rPr>
              <w:fldChar w:fldCharType="begin"/>
            </w:r>
            <w:r w:rsidRPr="005D4045">
              <w:rPr>
                <w:b w:val="0"/>
                <w:bCs w:val="0"/>
                <w:noProof/>
                <w:webHidden/>
                <w:color w:val="7F7F7F" w:themeColor="text1" w:themeTint="80"/>
                <w:sz w:val="32"/>
                <w:szCs w:val="32"/>
              </w:rPr>
              <w:instrText xml:space="preserve"> PAGEREF _Toc84582691 \h </w:instrText>
            </w:r>
            <w:r w:rsidRPr="005D4045">
              <w:rPr>
                <w:b w:val="0"/>
                <w:bCs w:val="0"/>
                <w:noProof/>
                <w:webHidden/>
                <w:color w:val="7F7F7F" w:themeColor="text1" w:themeTint="80"/>
                <w:sz w:val="32"/>
                <w:szCs w:val="32"/>
              </w:rPr>
            </w:r>
            <w:r w:rsidRPr="005D4045">
              <w:rPr>
                <w:b w:val="0"/>
                <w:bCs w:val="0"/>
                <w:noProof/>
                <w:webHidden/>
                <w:color w:val="7F7F7F" w:themeColor="text1" w:themeTint="80"/>
                <w:sz w:val="32"/>
                <w:szCs w:val="32"/>
              </w:rPr>
              <w:fldChar w:fldCharType="separate"/>
            </w:r>
            <w:r w:rsidR="000F1AD0">
              <w:rPr>
                <w:b w:val="0"/>
                <w:bCs w:val="0"/>
                <w:noProof/>
                <w:webHidden/>
                <w:color w:val="7F7F7F" w:themeColor="text1" w:themeTint="80"/>
                <w:sz w:val="32"/>
                <w:szCs w:val="32"/>
              </w:rPr>
              <w:t>2</w:t>
            </w:r>
            <w:r w:rsidRPr="005D4045">
              <w:rPr>
                <w:b w:val="0"/>
                <w:bCs w:val="0"/>
                <w:noProof/>
                <w:webHidden/>
                <w:color w:val="7F7F7F" w:themeColor="text1" w:themeTint="80"/>
                <w:sz w:val="32"/>
                <w:szCs w:val="32"/>
              </w:rPr>
              <w:fldChar w:fldCharType="end"/>
            </w:r>
          </w:hyperlink>
        </w:p>
        <w:p w14:paraId="4CDEF1EB" w14:textId="05E69D38" w:rsidR="005D4045" w:rsidRPr="005D4045" w:rsidRDefault="005E1B69">
          <w:pPr>
            <w:pStyle w:val="TOC1"/>
            <w:tabs>
              <w:tab w:val="right" w:pos="9350"/>
            </w:tabs>
            <w:rPr>
              <w:rFonts w:eastAsiaTheme="minorEastAsia"/>
              <w:b w:val="0"/>
              <w:bCs w:val="0"/>
              <w:noProof/>
              <w:color w:val="7F7F7F" w:themeColor="text1" w:themeTint="80"/>
              <w:sz w:val="36"/>
              <w:szCs w:val="36"/>
              <w:lang w:val="en-NZ" w:eastAsia="zh-CN"/>
            </w:rPr>
          </w:pPr>
          <w:hyperlink w:anchor="_Toc84582692" w:history="1">
            <w:r w:rsidR="005D4045" w:rsidRPr="005D4045">
              <w:rPr>
                <w:rStyle w:val="Hyperlink"/>
                <w:b w:val="0"/>
                <w:bCs w:val="0"/>
                <w:noProof/>
                <w:color w:val="7F7F7F" w:themeColor="text1" w:themeTint="80"/>
                <w:sz w:val="32"/>
                <w:szCs w:val="32"/>
              </w:rPr>
              <w:t>NZSX Companies with Unavailable Details</w:t>
            </w:r>
            <w:r w:rsidR="005D4045" w:rsidRPr="005D4045">
              <w:rPr>
                <w:b w:val="0"/>
                <w:bCs w:val="0"/>
                <w:noProof/>
                <w:webHidden/>
                <w:color w:val="7F7F7F" w:themeColor="text1" w:themeTint="80"/>
                <w:sz w:val="32"/>
                <w:szCs w:val="32"/>
              </w:rPr>
              <w:tab/>
            </w:r>
            <w:r w:rsidR="005D4045" w:rsidRPr="005D4045">
              <w:rPr>
                <w:b w:val="0"/>
                <w:bCs w:val="0"/>
                <w:noProof/>
                <w:webHidden/>
                <w:color w:val="7F7F7F" w:themeColor="text1" w:themeTint="80"/>
                <w:sz w:val="32"/>
                <w:szCs w:val="32"/>
              </w:rPr>
              <w:fldChar w:fldCharType="begin"/>
            </w:r>
            <w:r w:rsidR="005D4045" w:rsidRPr="005D4045">
              <w:rPr>
                <w:b w:val="0"/>
                <w:bCs w:val="0"/>
                <w:noProof/>
                <w:webHidden/>
                <w:color w:val="7F7F7F" w:themeColor="text1" w:themeTint="80"/>
                <w:sz w:val="32"/>
                <w:szCs w:val="32"/>
              </w:rPr>
              <w:instrText xml:space="preserve"> PAGEREF _Toc84582692 \h </w:instrText>
            </w:r>
            <w:r w:rsidR="005D4045" w:rsidRPr="005D4045">
              <w:rPr>
                <w:b w:val="0"/>
                <w:bCs w:val="0"/>
                <w:noProof/>
                <w:webHidden/>
                <w:color w:val="7F7F7F" w:themeColor="text1" w:themeTint="80"/>
                <w:sz w:val="32"/>
                <w:szCs w:val="32"/>
              </w:rPr>
            </w:r>
            <w:r w:rsidR="005D4045" w:rsidRPr="005D4045">
              <w:rPr>
                <w:b w:val="0"/>
                <w:bCs w:val="0"/>
                <w:noProof/>
                <w:webHidden/>
                <w:color w:val="7F7F7F" w:themeColor="text1" w:themeTint="80"/>
                <w:sz w:val="32"/>
                <w:szCs w:val="32"/>
              </w:rPr>
              <w:fldChar w:fldCharType="separate"/>
            </w:r>
            <w:r w:rsidR="000F1AD0">
              <w:rPr>
                <w:b w:val="0"/>
                <w:bCs w:val="0"/>
                <w:noProof/>
                <w:webHidden/>
                <w:color w:val="7F7F7F" w:themeColor="text1" w:themeTint="80"/>
                <w:sz w:val="32"/>
                <w:szCs w:val="32"/>
              </w:rPr>
              <w:t>4</w:t>
            </w:r>
            <w:r w:rsidR="005D4045" w:rsidRPr="005D4045">
              <w:rPr>
                <w:b w:val="0"/>
                <w:bCs w:val="0"/>
                <w:noProof/>
                <w:webHidden/>
                <w:color w:val="7F7F7F" w:themeColor="text1" w:themeTint="80"/>
                <w:sz w:val="32"/>
                <w:szCs w:val="32"/>
              </w:rPr>
              <w:fldChar w:fldCharType="end"/>
            </w:r>
          </w:hyperlink>
        </w:p>
        <w:p w14:paraId="5D52F26E" w14:textId="1FF38FFA" w:rsidR="005D4045" w:rsidRPr="005D4045" w:rsidRDefault="005D4045">
          <w:pPr>
            <w:rPr>
              <w:rFonts w:cstheme="minorHAnsi"/>
              <w:color w:val="7F7F7F" w:themeColor="text1" w:themeTint="80"/>
              <w:sz w:val="32"/>
              <w:szCs w:val="32"/>
            </w:rPr>
          </w:pPr>
          <w:r w:rsidRPr="005D4045">
            <w:rPr>
              <w:rFonts w:cstheme="minorHAnsi"/>
              <w:color w:val="7F7F7F" w:themeColor="text1" w:themeTint="80"/>
              <w:sz w:val="32"/>
              <w:szCs w:val="32"/>
            </w:rPr>
            <w:fldChar w:fldCharType="end"/>
          </w:r>
        </w:p>
      </w:sdtContent>
    </w:sdt>
    <w:p w14:paraId="7B1BE766" w14:textId="73BD278D" w:rsidR="00293F4F" w:rsidRDefault="00293F4F" w:rsidP="00A26512">
      <w:pPr>
        <w:spacing w:after="200"/>
        <w:rPr>
          <w:b/>
        </w:rPr>
      </w:pPr>
    </w:p>
    <w:p w14:paraId="3AA32EC1" w14:textId="77777777" w:rsidR="00293F4F" w:rsidRDefault="00293F4F">
      <w:pPr>
        <w:spacing w:after="200"/>
        <w:rPr>
          <w:b/>
        </w:rPr>
      </w:pPr>
      <w:r>
        <w:rPr>
          <w:b/>
        </w:rPr>
        <w:br w:type="page"/>
      </w:r>
    </w:p>
    <w:p w14:paraId="3A24EB07" w14:textId="77777777" w:rsidR="00293F4F" w:rsidRDefault="00293F4F" w:rsidP="00A26512">
      <w:pPr>
        <w:spacing w:after="200"/>
        <w:rPr>
          <w:b/>
        </w:rPr>
      </w:pPr>
    </w:p>
    <w:p w14:paraId="4AA33F38" w14:textId="1C606C3C" w:rsidR="000877FA" w:rsidRPr="00A26512" w:rsidRDefault="00293F4F" w:rsidP="00A26512">
      <w:pPr>
        <w:spacing w:after="200"/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1EDE88BF" wp14:editId="5A30C773">
                <wp:extent cx="3990340" cy="95250"/>
                <wp:effectExtent l="0" t="0" r="635" b="0"/>
                <wp:docPr id="1" name="Rectangle 1" descr="rectang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0340" cy="952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AD83BE" id="Rectangle 1" o:spid="_x0000_s1026" alt="rectangle" style="width:314.2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" fillcolor="gray [1629]" stroked="f" strokeweight="1pt">
                <w10:anchorlock/>
              </v:rect>
            </w:pict>
          </mc:Fallback>
        </mc:AlternateContent>
      </w:r>
    </w:p>
    <w:p w14:paraId="15BDA72B" w14:textId="05915050" w:rsidR="00A26512" w:rsidRPr="00A26512" w:rsidRDefault="000877FA" w:rsidP="000877FA">
      <w:pPr>
        <w:tabs>
          <w:tab w:val="left" w:pos="7305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27C2CFA6" w14:textId="596B8D40" w:rsidR="00A26512" w:rsidRPr="000570BA" w:rsidRDefault="00A26512" w:rsidP="00293F4F">
      <w:pPr>
        <w:pStyle w:val="Subtitle"/>
        <w:framePr w:wrap="around"/>
        <w:rPr>
          <w:rFonts w:ascii="Times New Roman" w:hAnsi="Times New Roman" w:cs="Times New Roman"/>
          <w:b/>
          <w:bCs/>
          <w:sz w:val="84"/>
          <w:szCs w:val="84"/>
        </w:rPr>
      </w:pPr>
      <w:bookmarkStart w:id="0" w:name="_Toc84582691"/>
      <w:r w:rsidRPr="000570BA">
        <w:rPr>
          <w:rFonts w:ascii="Times New Roman" w:hAnsi="Times New Roman" w:cs="Times New Roman"/>
          <w:b/>
          <w:bCs/>
          <w:sz w:val="84"/>
          <w:szCs w:val="84"/>
        </w:rPr>
        <w:t xml:space="preserve">NZSX </w:t>
      </w:r>
      <w:r w:rsidR="006B7C75" w:rsidRPr="000570BA">
        <w:rPr>
          <w:rFonts w:ascii="Times New Roman" w:hAnsi="Times New Roman" w:cs="Times New Roman"/>
          <w:b/>
          <w:bCs/>
          <w:sz w:val="84"/>
          <w:szCs w:val="84"/>
        </w:rPr>
        <w:t xml:space="preserve">Listed Companies and </w:t>
      </w:r>
      <w:r w:rsidR="000570BA">
        <w:rPr>
          <w:rFonts w:ascii="Times New Roman" w:hAnsi="Times New Roman" w:cs="Times New Roman"/>
          <w:b/>
          <w:bCs/>
          <w:sz w:val="84"/>
          <w:szCs w:val="84"/>
        </w:rPr>
        <w:t xml:space="preserve">Company </w:t>
      </w:r>
      <w:r w:rsidR="006B7C75" w:rsidRPr="000570BA">
        <w:rPr>
          <w:rFonts w:ascii="Times New Roman" w:hAnsi="Times New Roman" w:cs="Times New Roman"/>
          <w:b/>
          <w:bCs/>
          <w:sz w:val="84"/>
          <w:szCs w:val="84"/>
        </w:rPr>
        <w:t>Details</w:t>
      </w:r>
      <w:bookmarkEnd w:id="0"/>
    </w:p>
    <w:p w14:paraId="262ABB64" w14:textId="5664D751" w:rsidR="005D4045" w:rsidRDefault="00A26512" w:rsidP="000570BA">
      <w:pPr>
        <w:rPr>
          <w:color w:val="7F7F7F" w:themeColor="text1" w:themeTint="80"/>
          <w:sz w:val="32"/>
          <w:szCs w:val="32"/>
        </w:rPr>
      </w:pPr>
      <w:r w:rsidRPr="00293F4F">
        <w:rPr>
          <w:color w:val="7F7F7F" w:themeColor="text1" w:themeTint="80"/>
          <w:sz w:val="32"/>
          <w:szCs w:val="32"/>
        </w:rPr>
        <w:t>The following section provides information about each of the companies listed on the New Zealand Stock Market main board</w:t>
      </w:r>
      <w:r w:rsidR="00C37F51" w:rsidRPr="00293F4F">
        <w:rPr>
          <w:color w:val="7F7F7F" w:themeColor="text1" w:themeTint="80"/>
          <w:sz w:val="32"/>
          <w:szCs w:val="32"/>
        </w:rPr>
        <w:t>. The details</w:t>
      </w:r>
      <w:r w:rsidR="006B7C75" w:rsidRPr="00293F4F">
        <w:rPr>
          <w:color w:val="7F7F7F" w:themeColor="text1" w:themeTint="80"/>
          <w:sz w:val="32"/>
          <w:szCs w:val="32"/>
        </w:rPr>
        <w:t xml:space="preserve"> are </w:t>
      </w:r>
      <w:r w:rsidRPr="00293F4F">
        <w:rPr>
          <w:color w:val="7F7F7F" w:themeColor="text1" w:themeTint="80"/>
          <w:sz w:val="32"/>
          <w:szCs w:val="32"/>
        </w:rPr>
        <w:t>taken</w:t>
      </w:r>
      <w:r w:rsidR="006B7C75" w:rsidRPr="00293F4F">
        <w:rPr>
          <w:color w:val="7F7F7F" w:themeColor="text1" w:themeTint="80"/>
          <w:sz w:val="32"/>
          <w:szCs w:val="32"/>
        </w:rPr>
        <w:t xml:space="preserve"> directly</w:t>
      </w:r>
      <w:r w:rsidRPr="00293F4F">
        <w:rPr>
          <w:color w:val="7F7F7F" w:themeColor="text1" w:themeTint="80"/>
          <w:sz w:val="32"/>
          <w:szCs w:val="32"/>
        </w:rPr>
        <w:t xml:space="preserve"> from the New Zealand Stock Exchange website</w:t>
      </w:r>
      <w:r w:rsidR="006B7C75" w:rsidRPr="00293F4F">
        <w:rPr>
          <w:color w:val="7F7F7F" w:themeColor="text1" w:themeTint="80"/>
          <w:sz w:val="32"/>
          <w:szCs w:val="32"/>
        </w:rPr>
        <w:t xml:space="preserve"> and</w:t>
      </w:r>
      <w:r w:rsidR="00C37F51" w:rsidRPr="00293F4F">
        <w:rPr>
          <w:color w:val="7F7F7F" w:themeColor="text1" w:themeTint="80"/>
          <w:sz w:val="32"/>
          <w:szCs w:val="32"/>
        </w:rPr>
        <w:t xml:space="preserve"> </w:t>
      </w:r>
      <w:r w:rsidRPr="00293F4F">
        <w:rPr>
          <w:color w:val="7F7F7F" w:themeColor="text1" w:themeTint="80"/>
          <w:sz w:val="32"/>
          <w:szCs w:val="32"/>
        </w:rPr>
        <w:t>include the</w:t>
      </w:r>
      <w:r w:rsidR="006B7C75" w:rsidRPr="00293F4F">
        <w:rPr>
          <w:color w:val="7F7F7F" w:themeColor="text1" w:themeTint="80"/>
          <w:sz w:val="32"/>
          <w:szCs w:val="32"/>
        </w:rPr>
        <w:t xml:space="preserve"> company’s</w:t>
      </w:r>
      <w:r w:rsidRPr="00293F4F">
        <w:rPr>
          <w:color w:val="7F7F7F" w:themeColor="text1" w:themeTint="80"/>
          <w:sz w:val="32"/>
          <w:szCs w:val="32"/>
        </w:rPr>
        <w:t xml:space="preserve"> chief executive officer, media contact, auditor, solicitor, chief financial officer,</w:t>
      </w:r>
      <w:r w:rsidR="006B7C75" w:rsidRPr="00293F4F">
        <w:rPr>
          <w:color w:val="7F7F7F" w:themeColor="text1" w:themeTint="80"/>
          <w:sz w:val="32"/>
          <w:szCs w:val="32"/>
        </w:rPr>
        <w:t xml:space="preserve"> and</w:t>
      </w:r>
      <w:r w:rsidRPr="00293F4F">
        <w:rPr>
          <w:color w:val="7F7F7F" w:themeColor="text1" w:themeTint="80"/>
          <w:sz w:val="32"/>
          <w:szCs w:val="32"/>
        </w:rPr>
        <w:t xml:space="preserve"> website</w:t>
      </w:r>
      <w:r w:rsidR="006B7C75" w:rsidRPr="00293F4F">
        <w:rPr>
          <w:color w:val="7F7F7F" w:themeColor="text1" w:themeTint="80"/>
          <w:sz w:val="32"/>
          <w:szCs w:val="32"/>
        </w:rPr>
        <w:t>. A</w:t>
      </w:r>
      <w:r w:rsidRPr="00293F4F">
        <w:rPr>
          <w:color w:val="7F7F7F" w:themeColor="text1" w:themeTint="80"/>
          <w:sz w:val="32"/>
          <w:szCs w:val="32"/>
        </w:rPr>
        <w:t>n image of the website homepage</w:t>
      </w:r>
      <w:r w:rsidR="006B7C75" w:rsidRPr="00293F4F">
        <w:rPr>
          <w:color w:val="7F7F7F" w:themeColor="text1" w:themeTint="80"/>
          <w:sz w:val="32"/>
          <w:szCs w:val="32"/>
        </w:rPr>
        <w:t xml:space="preserve"> is also included</w:t>
      </w:r>
      <w:r w:rsidRPr="00293F4F">
        <w:rPr>
          <w:color w:val="7F7F7F" w:themeColor="text1" w:themeTint="80"/>
          <w:sz w:val="32"/>
          <w:szCs w:val="32"/>
        </w:rPr>
        <w:t xml:space="preserve">. </w:t>
      </w:r>
      <w:r w:rsidR="005D4045">
        <w:rPr>
          <w:color w:val="7F7F7F" w:themeColor="text1" w:themeTint="80"/>
          <w:sz w:val="32"/>
          <w:szCs w:val="32"/>
        </w:rPr>
        <w:br w:type="page"/>
      </w:r>
    </w:p>
    <w:p w14:paraId="62A63A06" w14:textId="6586B825" w:rsidR="00293F4F" w:rsidRPr="00293F4F" w:rsidRDefault="00293F4F" w:rsidP="00293F4F">
      <w:pPr>
        <w:rPr>
          <w:color w:val="7F7F7F" w:themeColor="text1" w:themeTint="80"/>
          <w:sz w:val="32"/>
          <w:szCs w:val="32"/>
        </w:rPr>
      </w:pPr>
      <w:r w:rsidRPr="00293F4F">
        <w:rPr>
          <w:color w:val="7F7F7F" w:themeColor="text1" w:themeTint="80"/>
          <w:sz w:val="32"/>
          <w:szCs w:val="32"/>
        </w:rPr>
        <w:lastRenderedPageBreak/>
        <w:br w:type="page"/>
      </w:r>
    </w:p>
    <w:p w14:paraId="49744A60" w14:textId="77777777" w:rsidR="005D4045" w:rsidRPr="005D4045" w:rsidRDefault="005D4045" w:rsidP="00293F4F">
      <w:pPr>
        <w:spacing w:after="200"/>
        <w:rPr>
          <w:rFonts w:cstheme="minorHAnsi"/>
          <w:color w:val="7F7F7F" w:themeColor="text1" w:themeTint="80"/>
          <w:sz w:val="16"/>
          <w:szCs w:val="16"/>
        </w:rPr>
      </w:pPr>
    </w:p>
    <w:p w14:paraId="0EE9E244" w14:textId="0025E950" w:rsidR="008F2E4F" w:rsidRPr="00293F4F" w:rsidRDefault="00293F4F" w:rsidP="00293F4F">
      <w:pPr>
        <w:spacing w:after="200"/>
        <w:rPr>
          <w:rFonts w:cstheme="minorHAnsi"/>
          <w:color w:val="7F7F7F" w:themeColor="text1" w:themeTint="80"/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22E123E2" wp14:editId="322A4C7A">
                <wp:extent cx="3990652" cy="95534"/>
                <wp:effectExtent l="0" t="0" r="0" b="0"/>
                <wp:docPr id="3" name="Rectangle 3" descr="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0652" cy="9553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158A57" id="Rectangle 3" o:spid="_x0000_s1026" alt="rectangle" style="width:314.2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" fillcolor="gray [1629]" stroked="f" strokeweight="1pt">
                <w10:anchorlock/>
              </v:rect>
            </w:pict>
          </mc:Fallback>
        </mc:AlternateContent>
      </w:r>
    </w:p>
    <w:p w14:paraId="62F0FF88" w14:textId="7384136E" w:rsidR="008F2E4F" w:rsidRDefault="008F2E4F" w:rsidP="008F2E4F">
      <w:pPr>
        <w:rPr>
          <w:b/>
          <w:bCs/>
        </w:rPr>
      </w:pPr>
    </w:p>
    <w:p w14:paraId="5287E882" w14:textId="34483457" w:rsidR="008F2E4F" w:rsidRPr="000570BA" w:rsidRDefault="008F2E4F" w:rsidP="00293F4F">
      <w:pPr>
        <w:pStyle w:val="Subtitle"/>
        <w:framePr w:wrap="around"/>
        <w:rPr>
          <w:rFonts w:ascii="Times New Roman" w:hAnsi="Times New Roman" w:cs="Times New Roman"/>
          <w:b/>
          <w:bCs/>
          <w:sz w:val="84"/>
          <w:szCs w:val="84"/>
        </w:rPr>
      </w:pPr>
      <w:bookmarkStart w:id="1" w:name="_Toc84582692"/>
      <w:r w:rsidRPr="000570BA">
        <w:rPr>
          <w:rFonts w:ascii="Times New Roman" w:hAnsi="Times New Roman" w:cs="Times New Roman"/>
          <w:b/>
          <w:bCs/>
          <w:sz w:val="84"/>
          <w:szCs w:val="84"/>
        </w:rPr>
        <w:t>NZSX Compan</w:t>
      </w:r>
      <w:r w:rsidR="006B7C75" w:rsidRPr="000570BA">
        <w:rPr>
          <w:rFonts w:ascii="Times New Roman" w:hAnsi="Times New Roman" w:cs="Times New Roman"/>
          <w:b/>
          <w:bCs/>
          <w:sz w:val="84"/>
          <w:szCs w:val="84"/>
        </w:rPr>
        <w:t xml:space="preserve">ies with Unavailable </w:t>
      </w:r>
      <w:r w:rsidRPr="000570BA">
        <w:rPr>
          <w:rFonts w:ascii="Times New Roman" w:hAnsi="Times New Roman" w:cs="Times New Roman"/>
          <w:b/>
          <w:bCs/>
          <w:sz w:val="84"/>
          <w:szCs w:val="84"/>
        </w:rPr>
        <w:t>Details</w:t>
      </w:r>
      <w:bookmarkEnd w:id="1"/>
      <w:r w:rsidRPr="000570BA">
        <w:rPr>
          <w:rFonts w:ascii="Times New Roman" w:hAnsi="Times New Roman" w:cs="Times New Roman"/>
          <w:b/>
          <w:bCs/>
          <w:sz w:val="84"/>
          <w:szCs w:val="84"/>
        </w:rPr>
        <w:t xml:space="preserve"> </w:t>
      </w:r>
    </w:p>
    <w:p w14:paraId="4823954D" w14:textId="52A89958" w:rsidR="000570BA" w:rsidRDefault="008F2E4F" w:rsidP="000570BA">
      <w:pPr>
        <w:rPr>
          <w:color w:val="7F7F7F" w:themeColor="text1" w:themeTint="80"/>
          <w:sz w:val="32"/>
          <w:szCs w:val="32"/>
        </w:rPr>
      </w:pPr>
      <w:r w:rsidRPr="00293F4F">
        <w:rPr>
          <w:color w:val="7F7F7F" w:themeColor="text1" w:themeTint="80"/>
          <w:sz w:val="32"/>
          <w:szCs w:val="32"/>
        </w:rPr>
        <w:t>Th</w:t>
      </w:r>
      <w:r w:rsidR="006B7C75" w:rsidRPr="00293F4F">
        <w:rPr>
          <w:color w:val="7F7F7F" w:themeColor="text1" w:themeTint="80"/>
          <w:sz w:val="32"/>
          <w:szCs w:val="32"/>
        </w:rPr>
        <w:t>is</w:t>
      </w:r>
      <w:r w:rsidRPr="00293F4F">
        <w:rPr>
          <w:color w:val="7F7F7F" w:themeColor="text1" w:themeTint="80"/>
          <w:sz w:val="32"/>
          <w:szCs w:val="32"/>
        </w:rPr>
        <w:t xml:space="preserve"> section </w:t>
      </w:r>
      <w:r w:rsidR="006B7C75" w:rsidRPr="00293F4F">
        <w:rPr>
          <w:color w:val="7F7F7F" w:themeColor="text1" w:themeTint="80"/>
          <w:sz w:val="32"/>
          <w:szCs w:val="32"/>
        </w:rPr>
        <w:t>lists the companies from the</w:t>
      </w:r>
      <w:r w:rsidRPr="00293F4F">
        <w:rPr>
          <w:color w:val="7F7F7F" w:themeColor="text1" w:themeTint="80"/>
          <w:sz w:val="32"/>
          <w:szCs w:val="32"/>
        </w:rPr>
        <w:t xml:space="preserve"> New Zealand Stock Market main board</w:t>
      </w:r>
      <w:r w:rsidR="006B7C75" w:rsidRPr="00293F4F">
        <w:rPr>
          <w:color w:val="7F7F7F" w:themeColor="text1" w:themeTint="80"/>
          <w:sz w:val="32"/>
          <w:szCs w:val="32"/>
        </w:rPr>
        <w:t xml:space="preserve"> that hav</w:t>
      </w:r>
      <w:r w:rsidRPr="00293F4F">
        <w:rPr>
          <w:color w:val="7F7F7F" w:themeColor="text1" w:themeTint="80"/>
          <w:sz w:val="32"/>
          <w:szCs w:val="32"/>
        </w:rPr>
        <w:t xml:space="preserve">e details </w:t>
      </w:r>
      <w:r w:rsidR="006B7C75" w:rsidRPr="00293F4F">
        <w:rPr>
          <w:color w:val="7F7F7F" w:themeColor="text1" w:themeTint="80"/>
          <w:sz w:val="32"/>
          <w:szCs w:val="32"/>
        </w:rPr>
        <w:t>missing on the New Zealand Stock Exchange website</w:t>
      </w:r>
      <w:r w:rsidRPr="00293F4F">
        <w:rPr>
          <w:color w:val="7F7F7F" w:themeColor="text1" w:themeTint="80"/>
          <w:sz w:val="32"/>
          <w:szCs w:val="32"/>
        </w:rPr>
        <w:t xml:space="preserve">. </w:t>
      </w:r>
    </w:p>
    <w:p w14:paraId="290F98C7" w14:textId="7DDA4DE9" w:rsidR="000570BA" w:rsidRDefault="000570BA">
      <w:pPr>
        <w:spacing w:after="200"/>
        <w:rPr>
          <w:color w:val="7F7F7F" w:themeColor="text1" w:themeTint="80"/>
          <w:sz w:val="32"/>
          <w:szCs w:val="32"/>
        </w:rPr>
      </w:pPr>
      <w:r>
        <w:rPr>
          <w:color w:val="7F7F7F" w:themeColor="text1" w:themeTint="80"/>
          <w:sz w:val="32"/>
          <w:szCs w:val="32"/>
        </w:rPr>
        <w:br w:type="page"/>
      </w:r>
    </w:p>
    <w:p w14:paraId="3AEBEDF6" w14:textId="0814DC33" w:rsidR="00221D80" w:rsidRDefault="00221D80">
      <w:pPr>
        <w:spacing w:after="200"/>
        <w:rPr>
          <w:color w:val="7F7F7F" w:themeColor="text1" w:themeTint="80"/>
          <w:sz w:val="32"/>
          <w:szCs w:val="32"/>
        </w:rPr>
      </w:pPr>
    </w:p>
    <w:p w14:paraId="23503E3C" w14:textId="77777777" w:rsidR="00221D80" w:rsidRDefault="00221D80">
      <w:pPr>
        <w:spacing w:after="200"/>
        <w:rPr>
          <w:color w:val="7F7F7F" w:themeColor="text1" w:themeTint="80"/>
          <w:sz w:val="32"/>
          <w:szCs w:val="32"/>
        </w:rPr>
      </w:pPr>
    </w:p>
    <w:sectPr w:rsidR="00221D80"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1AD02" w14:textId="77777777" w:rsidR="005E1B69" w:rsidRDefault="005E1B69">
      <w:pPr>
        <w:spacing w:after="0" w:line="240" w:lineRule="auto"/>
      </w:pPr>
      <w:r>
        <w:separator/>
      </w:r>
    </w:p>
  </w:endnote>
  <w:endnote w:type="continuationSeparator" w:id="0">
    <w:p w14:paraId="6B9E6A60" w14:textId="77777777" w:rsidR="005E1B69" w:rsidRDefault="005E1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8786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26E8D4" w14:textId="29751638" w:rsidR="00C746BB" w:rsidRDefault="00C746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A7C34F" w14:textId="77777777" w:rsidR="00C746BB" w:rsidRDefault="00C74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2956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EB3423" w14:textId="2CFDBB19" w:rsidR="00C746BB" w:rsidRDefault="00C746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E32C3" w14:textId="77777777" w:rsidR="00AA1F13" w:rsidRDefault="00AA1F13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8C36E" w14:textId="77777777" w:rsidR="005E1B69" w:rsidRDefault="005E1B69">
      <w:pPr>
        <w:spacing w:after="0" w:line="240" w:lineRule="auto"/>
      </w:pPr>
      <w:r>
        <w:separator/>
      </w:r>
    </w:p>
  </w:footnote>
  <w:footnote w:type="continuationSeparator" w:id="0">
    <w:p w14:paraId="7E9DC031" w14:textId="77777777" w:rsidR="005E1B69" w:rsidRDefault="005E1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5AB81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5AB81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BED3E4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94B6D2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48AB7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M0MbAwN7UwMbI0M7VU0lEKTi0uzszPAykwMqgFACosGIEtAAAA"/>
  </w:docVars>
  <w:rsids>
    <w:rsidRoot w:val="009A73C6"/>
    <w:rsid w:val="000570BA"/>
    <w:rsid w:val="0006708C"/>
    <w:rsid w:val="00074E8B"/>
    <w:rsid w:val="000877FA"/>
    <w:rsid w:val="000F0A5F"/>
    <w:rsid w:val="000F1AD0"/>
    <w:rsid w:val="000F1DCE"/>
    <w:rsid w:val="00107BCB"/>
    <w:rsid w:val="0016270C"/>
    <w:rsid w:val="001A4F7E"/>
    <w:rsid w:val="001A61A5"/>
    <w:rsid w:val="001C43C9"/>
    <w:rsid w:val="00203C63"/>
    <w:rsid w:val="00221D80"/>
    <w:rsid w:val="00273C11"/>
    <w:rsid w:val="002800F9"/>
    <w:rsid w:val="00293F4F"/>
    <w:rsid w:val="002963D3"/>
    <w:rsid w:val="002E614D"/>
    <w:rsid w:val="002F19E7"/>
    <w:rsid w:val="0033156F"/>
    <w:rsid w:val="003B3056"/>
    <w:rsid w:val="003D2F00"/>
    <w:rsid w:val="004154B5"/>
    <w:rsid w:val="004716A6"/>
    <w:rsid w:val="004A10A1"/>
    <w:rsid w:val="004E4D8D"/>
    <w:rsid w:val="0051615D"/>
    <w:rsid w:val="00524BAA"/>
    <w:rsid w:val="005A12E6"/>
    <w:rsid w:val="005C5BDA"/>
    <w:rsid w:val="005D4045"/>
    <w:rsid w:val="005E1B69"/>
    <w:rsid w:val="00601B5A"/>
    <w:rsid w:val="00616989"/>
    <w:rsid w:val="00623CBC"/>
    <w:rsid w:val="006B7C75"/>
    <w:rsid w:val="006E0A79"/>
    <w:rsid w:val="006E715B"/>
    <w:rsid w:val="007B346A"/>
    <w:rsid w:val="007D4220"/>
    <w:rsid w:val="00823772"/>
    <w:rsid w:val="00840AB7"/>
    <w:rsid w:val="00877130"/>
    <w:rsid w:val="008944E8"/>
    <w:rsid w:val="008B6519"/>
    <w:rsid w:val="008D06D0"/>
    <w:rsid w:val="008F2E4F"/>
    <w:rsid w:val="00925DDB"/>
    <w:rsid w:val="00942CE0"/>
    <w:rsid w:val="009508C9"/>
    <w:rsid w:val="00962160"/>
    <w:rsid w:val="00997C9F"/>
    <w:rsid w:val="009A73C6"/>
    <w:rsid w:val="009B065A"/>
    <w:rsid w:val="009C4FEF"/>
    <w:rsid w:val="00A11C06"/>
    <w:rsid w:val="00A26512"/>
    <w:rsid w:val="00A31868"/>
    <w:rsid w:val="00A362E1"/>
    <w:rsid w:val="00A37DD5"/>
    <w:rsid w:val="00A5026F"/>
    <w:rsid w:val="00A63096"/>
    <w:rsid w:val="00A86FD8"/>
    <w:rsid w:val="00AA1F13"/>
    <w:rsid w:val="00AB6FDD"/>
    <w:rsid w:val="00AF7D04"/>
    <w:rsid w:val="00B70300"/>
    <w:rsid w:val="00B93FDF"/>
    <w:rsid w:val="00BB0743"/>
    <w:rsid w:val="00BC5723"/>
    <w:rsid w:val="00C34D86"/>
    <w:rsid w:val="00C37F51"/>
    <w:rsid w:val="00C652B8"/>
    <w:rsid w:val="00C746BB"/>
    <w:rsid w:val="00C77D65"/>
    <w:rsid w:val="00C80AFE"/>
    <w:rsid w:val="00CB4A4D"/>
    <w:rsid w:val="00D3486E"/>
    <w:rsid w:val="00D73345"/>
    <w:rsid w:val="00DA7C93"/>
    <w:rsid w:val="00DE6F3F"/>
    <w:rsid w:val="00E0736E"/>
    <w:rsid w:val="00E17562"/>
    <w:rsid w:val="00E31983"/>
    <w:rsid w:val="00E707C0"/>
    <w:rsid w:val="00EB501A"/>
    <w:rsid w:val="00EF0E81"/>
    <w:rsid w:val="00F07B0B"/>
    <w:rsid w:val="00F07EB5"/>
    <w:rsid w:val="00F31512"/>
    <w:rsid w:val="00F4493E"/>
    <w:rsid w:val="00F64386"/>
    <w:rsid w:val="00FA7F52"/>
    <w:rsid w:val="00FC7DDE"/>
    <w:rsid w:val="00FD3724"/>
    <w:rsid w:val="00FD71E8"/>
    <w:rsid w:val="00FF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31E6C62"/>
  <w15:docId w15:val="{D1AC8435-AD6E-4E01-BC0E-913813A8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A79"/>
    <w:pPr>
      <w:spacing w:after="160"/>
    </w:pPr>
    <w:rPr>
      <w:rFonts w:cs="Times New Roman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DCE"/>
    <w:pPr>
      <w:spacing w:before="300" w:after="40" w:line="240" w:lineRule="auto"/>
      <w:outlineLvl w:val="0"/>
    </w:pPr>
    <w:rPr>
      <w:rFonts w:ascii="Franklin Gothic Book" w:hAnsi="Franklin Gothic Book"/>
      <w:color w:val="548AB7" w:themeColor="accent1" w:themeShade="BF"/>
      <w:spacing w:val="20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1DCE"/>
    <w:pPr>
      <w:spacing w:before="240" w:after="40" w:line="240" w:lineRule="auto"/>
      <w:outlineLvl w:val="1"/>
    </w:pPr>
    <w:rPr>
      <w:rFonts w:ascii="Franklin Gothic Book" w:hAnsi="Franklin Gothic Book"/>
      <w:color w:val="595959" w:themeColor="text1" w:themeTint="A6"/>
      <w:spacing w:val="20"/>
      <w:sz w:val="4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DCE"/>
    <w:pPr>
      <w:spacing w:before="200" w:after="40" w:line="240" w:lineRule="auto"/>
      <w:outlineLvl w:val="2"/>
    </w:pPr>
    <w:rPr>
      <w:rFonts w:ascii="Franklin Gothic Book" w:hAnsi="Franklin Gothic Book"/>
      <w:color w:val="595959" w:themeColor="text1" w:themeTint="A6"/>
      <w:spacing w:val="20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80865A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80865A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5593B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5593B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94B6D2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94B6D2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DCE"/>
    <w:rPr>
      <w:rFonts w:ascii="Franklin Gothic Book" w:hAnsi="Franklin Gothic Book" w:cs="Times New Roman"/>
      <w:color w:val="548AB7" w:themeColor="accent1" w:themeShade="BF"/>
      <w:spacing w:val="20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4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F1DCE"/>
    <w:rPr>
      <w:rFonts w:ascii="Franklin Gothic Book" w:hAnsi="Franklin Gothic Book" w:cs="Times New Roman"/>
      <w:color w:val="595959" w:themeColor="text1" w:themeTint="A6"/>
      <w:spacing w:val="20"/>
      <w:sz w:val="36"/>
      <w:szCs w:val="24"/>
    </w:rPr>
  </w:style>
  <w:style w:type="paragraph" w:styleId="Title">
    <w:name w:val="Title"/>
    <w:basedOn w:val="Normal"/>
    <w:link w:val="TitleChar"/>
    <w:uiPriority w:val="10"/>
    <w:qFormat/>
    <w:rsid w:val="007B346A"/>
    <w:pPr>
      <w:framePr w:hSpace="180" w:wrap="around" w:vAnchor="text" w:hAnchor="margin" w:y="-429"/>
      <w:spacing w:line="240" w:lineRule="auto"/>
      <w:contextualSpacing/>
    </w:pPr>
    <w:rPr>
      <w:rFonts w:ascii="Franklin Gothic Demi Cond" w:hAnsi="Franklin Gothic Demi Cond"/>
      <w:b/>
      <w:bCs/>
      <w:color w:val="94B6D2" w:themeColor="accent1"/>
      <w:sz w:val="96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346A"/>
    <w:rPr>
      <w:rFonts w:ascii="Franklin Gothic Demi Cond" w:hAnsi="Franklin Gothic Demi Cond" w:cs="Times New Roman"/>
      <w:b/>
      <w:bCs/>
      <w:color w:val="94B6D2" w:themeColor="accent1"/>
      <w:sz w:val="96"/>
      <w:szCs w:val="48"/>
    </w:rPr>
  </w:style>
  <w:style w:type="paragraph" w:styleId="Subtitle">
    <w:name w:val="Subtitle"/>
    <w:basedOn w:val="Normal"/>
    <w:link w:val="SubtitleChar"/>
    <w:uiPriority w:val="11"/>
    <w:qFormat/>
    <w:rsid w:val="007B346A"/>
    <w:pPr>
      <w:framePr w:hSpace="180" w:wrap="around" w:vAnchor="text" w:hAnchor="margin" w:y="-429"/>
      <w:spacing w:after="480" w:line="240" w:lineRule="auto"/>
    </w:pPr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346A"/>
    <w:rPr>
      <w:rFonts w:ascii="Franklin Gothic Book" w:hAnsi="Franklin Gothic Book" w:cstheme="minorHAnsi"/>
      <w:color w:val="7F7F7F" w:themeColor="text1" w:themeTint="80"/>
      <w:sz w:val="4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B85A22" w:themeColor="accent2" w:themeShade="BF"/>
      <w:spacing w:val="10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BlockText">
    <w:name w:val="Block Text"/>
    <w:aliases w:val="Block Quote"/>
    <w:uiPriority w:val="40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968C8C" w:themeColor="accent6"/>
      <w:sz w:val="20"/>
      <w:szCs w:val="20"/>
    </w:rPr>
  </w:style>
  <w:style w:type="character" w:styleId="Emph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 w:cs="Times New Roman"/>
      <w:b/>
      <w:color w:val="80865A" w:themeColor="accent3" w:themeShade="BF"/>
      <w:spacing w:val="2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 w:cs="Times New Roman"/>
      <w:b/>
      <w:i/>
      <w:color w:val="80865A" w:themeColor="accent3" w:themeShade="BF"/>
      <w:spacing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hAnsiTheme="majorHAnsi" w:cs="Times New Roman"/>
      <w:color w:val="55593B" w:themeColor="accent3" w:themeShade="7F"/>
      <w:spacing w:val="10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hAnsiTheme="majorHAnsi" w:cs="Times New Roman"/>
      <w:i/>
      <w:color w:val="55593B" w:themeColor="accent3" w:themeShade="7F"/>
      <w:spacing w:val="10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hAnsiTheme="majorHAnsi" w:cs="Times New Roman"/>
      <w:color w:val="94B6D2" w:themeColor="accent1"/>
      <w:spacing w:val="1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hAnsiTheme="majorHAnsi" w:cs="Times New Roman"/>
      <w:i/>
      <w:color w:val="94B6D2" w:themeColor="accent1"/>
      <w:spacing w:val="10"/>
      <w:szCs w:val="20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="Times New Roman"/>
      <w:b/>
      <w:i/>
      <w:smallCaps/>
      <w:color w:val="DD8047" w:themeColor="accent2"/>
      <w:spacing w:val="2"/>
      <w:w w:val="100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36" w:space="10" w:color="BED3E4" w:themeColor="accent1" w:themeTint="99"/>
        <w:left w:val="single" w:sz="24" w:space="10" w:color="94B6D2" w:themeColor="accent1"/>
        <w:bottom w:val="single" w:sz="36" w:space="10" w:color="A5AB81" w:themeColor="accent3"/>
        <w:right w:val="single" w:sz="24" w:space="10" w:color="94B6D2" w:themeColor="accent1"/>
      </w:pBdr>
      <w:shd w:val="clear" w:color="auto" w:fill="94B6D2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32"/>
      <w:szCs w:val="20"/>
      <w:shd w:val="clear" w:color="auto" w:fill="94B6D2" w:themeFill="accent1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94B6D2" w:themeColor="accent1"/>
      <w:sz w:val="22"/>
      <w:szCs w:val="20"/>
      <w:u w:val="single"/>
    </w:rPr>
  </w:style>
  <w:style w:type="paragraph" w:styleId="ListBullet">
    <w:name w:val="List Bullet"/>
    <w:basedOn w:val="Normal"/>
    <w:uiPriority w:val="36"/>
    <w:unhideWhenUsed/>
    <w:qFormat/>
    <w:pPr>
      <w:numPr>
        <w:numId w:val="11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pPr>
      <w:numPr>
        <w:numId w:val="12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pPr>
      <w:numPr>
        <w:numId w:val="13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pPr>
      <w:numPr>
        <w:numId w:val="14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pPr>
      <w:numPr>
        <w:numId w:val="15"/>
      </w:numPr>
      <w:spacing w:after="0"/>
    </w:pPr>
  </w:style>
  <w:style w:type="paragraph" w:styleId="NoSpacing">
    <w:name w:val="No Spacing"/>
    <w:basedOn w:val="Normal"/>
    <w:uiPriority w:val="1"/>
    <w:qFormat/>
    <w:rsid w:val="00C77D65"/>
    <w:pPr>
      <w:spacing w:after="0" w:line="240" w:lineRule="auto"/>
    </w:pPr>
    <w:rPr>
      <w:b/>
      <w:color w:val="355D7E" w:themeColor="accent1" w:themeShade="8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4"/>
      <w:szCs w:val="20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Normal"/>
    <w:next w:val="Normal"/>
    <w:autoRedefine/>
    <w:uiPriority w:val="39"/>
    <w:unhideWhenUsed/>
    <w:qFormat/>
    <w:pPr>
      <w:spacing w:before="240" w:after="120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before="120" w:after="0"/>
      <w:ind w:left="200"/>
    </w:pPr>
    <w:rPr>
      <w:rFonts w:cstheme="minorHAnsi"/>
      <w:i/>
      <w:iCs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0"/>
      <w:ind w:left="400"/>
    </w:pPr>
    <w:rPr>
      <w:rFonts w:cstheme="minorHAnsi"/>
    </w:rPr>
  </w:style>
  <w:style w:type="paragraph" w:styleId="TOC4">
    <w:name w:val="toc 4"/>
    <w:basedOn w:val="Normal"/>
    <w:next w:val="Normal"/>
    <w:autoRedefine/>
    <w:uiPriority w:val="99"/>
    <w:unhideWhenUsed/>
    <w:qFormat/>
    <w:pPr>
      <w:spacing w:after="0"/>
      <w:ind w:left="60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99"/>
    <w:unhideWhenUsed/>
    <w:qFormat/>
    <w:pPr>
      <w:spacing w:after="0"/>
      <w:ind w:left="80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99"/>
    <w:unhideWhenUsed/>
    <w:qFormat/>
    <w:pPr>
      <w:spacing w:after="0"/>
      <w:ind w:left="100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99"/>
    <w:unhideWhenUsed/>
    <w:qFormat/>
    <w:pPr>
      <w:spacing w:after="0"/>
      <w:ind w:left="120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99"/>
    <w:unhideWhenUsed/>
    <w:qFormat/>
    <w:pPr>
      <w:spacing w:after="0"/>
      <w:ind w:left="140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99"/>
    <w:unhideWhenUsed/>
    <w:qFormat/>
    <w:pPr>
      <w:spacing w:after="0"/>
      <w:ind w:left="1600"/>
    </w:pPr>
    <w:rPr>
      <w:rFonts w:cstheme="minorHAnsi"/>
    </w:rPr>
  </w:style>
  <w:style w:type="character" w:styleId="Hyperlink">
    <w:name w:val="Hyperlink"/>
    <w:basedOn w:val="DefaultParagraphFont"/>
    <w:uiPriority w:val="99"/>
    <w:unhideWhenUsed/>
    <w:rPr>
      <w:color w:val="F7B615" w:themeColor="hyperlink"/>
      <w:u w:val="single"/>
    </w:rPr>
  </w:style>
  <w:style w:type="table" w:styleId="PlainTable4">
    <w:name w:val="Plain Table 4"/>
    <w:basedOn w:val="TableNormal"/>
    <w:uiPriority w:val="44"/>
    <w:rsid w:val="0061698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extlayer--absolute">
    <w:name w:val="textlayer--absolute"/>
    <w:basedOn w:val="DefaultParagraphFont"/>
    <w:rsid w:val="009A73C6"/>
  </w:style>
  <w:style w:type="paragraph" w:styleId="TOCHeading">
    <w:name w:val="TOC Heading"/>
    <w:basedOn w:val="Heading1"/>
    <w:next w:val="Normal"/>
    <w:uiPriority w:val="39"/>
    <w:unhideWhenUsed/>
    <w:qFormat/>
    <w:rsid w:val="00293F4F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pacing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nia\AppData\Roaming\Microsoft\Templates\Report%20(Equity%20them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5BBCD-F1C0-422A-A6B5-8F6857CB6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(Equity theme).dotx</Template>
  <TotalTime>198</TotalTime>
  <Pages>6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sonia</dc:creator>
  <cp:keywords/>
  <dc:description/>
  <cp:lastModifiedBy>Sonia Wang</cp:lastModifiedBy>
  <cp:revision>38</cp:revision>
  <dcterms:created xsi:type="dcterms:W3CDTF">2021-09-24T07:07:00Z</dcterms:created>
  <dcterms:modified xsi:type="dcterms:W3CDTF">2021-10-08T06:37:00Z</dcterms:modified>
</cp:coreProperties>
</file>