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Fonterra Shareholders' Fund (NS)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3"/>
        <w:gridCol w:w="5623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6493749000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Chapman Tripp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http://www.fonterra.com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3E2EEB19" w:rsidR="00661C78" w:rsidRDefault="00801B1C">
      <w:r>
        <w:rPr>
          <w:noProof/>
        </w:rPr>
        <w:drawing>
          <wp:inline distT="0" distB="0" distL="0" distR="0" wp14:anchorId="66BFC380" wp14:editId="683E6ED6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801B1C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2021-10-05T23:44:00Z</dcterms:modified>
</cp:coreProperties>
</file>