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Genesis Energy Limited (NS)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564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Marc England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+64 9 951 9294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Deloitte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Chris Jewell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http://www.genesisenergy.co.nz/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06C788DD" w:rsidR="00661C78" w:rsidRDefault="00476C75">
      <w:r>
        <w:rPr>
          <w:noProof/>
        </w:rPr>
        <w:drawing>
          <wp:inline distT="0" distB="0" distL="0" distR="0" wp14:anchorId="3A72C6F9" wp14:editId="60A07579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76C75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2021-09-29T14:35:00Z</dcterms:modified>
</cp:coreProperties>
</file>