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Radius Residential Care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562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+64 9 883 1444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Baker Tilly Staples Rodway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Harmos Horton Lusk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https://radiuscare.co.nz/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850D379" w:rsidR="00661C78" w:rsidRDefault="00BA1646">
      <w:r>
        <w:rPr>
          <w:noProof/>
        </w:rPr>
        <w:drawing>
          <wp:inline distT="0" distB="0" distL="0" distR="0" wp14:anchorId="61828FFA" wp14:editId="3346A5BB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BA1646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2021-09-29T14:41:00Z</dcterms:modified>
</cp:coreProperties>
</file>