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0F047" w14:textId="77777777" w:rsidR="00D50F3F" w:rsidRDefault="00981528">
      <w:pPr>
        <w:pStyle w:val="Heading1"/>
      </w:pPr>
      <w:bookmarkStart w:id="0" w:name="_stx381ozcijl" w:colFirst="0" w:colLast="0"/>
      <w:bookmarkEnd w:id="0"/>
      <w:r>
        <w:t>Developer Test -  &lt;&lt;SUNG-IL KIM&gt;&gt;</w:t>
      </w:r>
    </w:p>
    <w:p w14:paraId="196EAF22" w14:textId="77777777" w:rsidR="00D50F3F" w:rsidRDefault="00D50F3F">
      <w:pPr>
        <w:pStyle w:val="normal0"/>
      </w:pPr>
    </w:p>
    <w:p w14:paraId="46416EF0" w14:textId="77777777" w:rsidR="00D50F3F" w:rsidRDefault="00981528">
      <w:pPr>
        <w:pStyle w:val="Heading2"/>
      </w:pPr>
      <w:bookmarkStart w:id="1" w:name="_layzc828xq3j" w:colFirst="0" w:colLast="0"/>
      <w:bookmarkEnd w:id="1"/>
      <w:r>
        <w:t>Goal</w:t>
      </w:r>
    </w:p>
    <w:p w14:paraId="5749C0E2" w14:textId="77777777" w:rsidR="00D50F3F" w:rsidRDefault="00D50F3F">
      <w:pPr>
        <w:pStyle w:val="normal0"/>
      </w:pPr>
    </w:p>
    <w:p w14:paraId="437973D2" w14:textId="77777777" w:rsidR="00D50F3F" w:rsidRDefault="00981528">
      <w:pPr>
        <w:pStyle w:val="normal0"/>
      </w:pPr>
      <w:r>
        <w:t>Build a Restful Service written in Java or Groovy with the following endpoints:</w:t>
      </w:r>
    </w:p>
    <w:p w14:paraId="255D1156" w14:textId="77777777" w:rsidR="00D50F3F" w:rsidRDefault="00D50F3F">
      <w:pPr>
        <w:pStyle w:val="normal0"/>
      </w:pPr>
    </w:p>
    <w:p w14:paraId="7E6EE61B" w14:textId="77777777" w:rsidR="00981528" w:rsidRDefault="00981528">
      <w:pPr>
        <w:pStyle w:val="normal0"/>
        <w:numPr>
          <w:ilvl w:val="0"/>
          <w:numId w:val="2"/>
        </w:numPr>
        <w:contextualSpacing/>
      </w:pPr>
      <w:r>
        <w:t>GET : http://&lt;server_url&gt;/math/add?n1=&lt;numeric param 1&gt;&amp;n2=&lt;numeric param 2&gt;</w:t>
      </w:r>
      <w:r>
        <w:br/>
      </w:r>
      <w:r>
        <w:br/>
        <w:t>This should add numbers 1 and 2 and provide the result in JSON</w:t>
      </w:r>
    </w:p>
    <w:p w14:paraId="7F7EA027" w14:textId="77777777" w:rsidR="00981528" w:rsidRDefault="00981528" w:rsidP="00981528">
      <w:pPr>
        <w:pStyle w:val="normal0"/>
        <w:ind w:left="720"/>
        <w:contextualSpacing/>
      </w:pPr>
    </w:p>
    <w:p w14:paraId="37D2EC3C" w14:textId="77777777" w:rsidR="00981528" w:rsidRDefault="00981528" w:rsidP="00981528">
      <w:pPr>
        <w:pStyle w:val="normal0"/>
        <w:numPr>
          <w:ilvl w:val="0"/>
          <w:numId w:val="4"/>
        </w:numPr>
        <w:contextualSpacing/>
      </w:pPr>
      <w:r>
        <w:t xml:space="preserve">Check this Url </w:t>
      </w:r>
      <w:r w:rsidRPr="00981528">
        <w:rPr>
          <w:color w:val="0000FF"/>
        </w:rPr>
        <w:t>https://github.com/abstevekim/wetJet_test/blob/master/add_get.java</w:t>
      </w:r>
    </w:p>
    <w:p w14:paraId="31BD7B36" w14:textId="77777777" w:rsidR="00981528" w:rsidRDefault="00981528" w:rsidP="00981528">
      <w:pPr>
        <w:pStyle w:val="normal0"/>
        <w:contextualSpacing/>
      </w:pPr>
    </w:p>
    <w:p w14:paraId="4D2C900C" w14:textId="77777777" w:rsidR="00981528" w:rsidRDefault="00981528">
      <w:pPr>
        <w:pStyle w:val="normal0"/>
        <w:numPr>
          <w:ilvl w:val="0"/>
          <w:numId w:val="2"/>
        </w:numPr>
        <w:contextualSpacing/>
      </w:pPr>
      <w:r>
        <w:t>POST : http://&lt;server_url&gt;/math/add</w:t>
      </w:r>
      <w:r>
        <w:tab/>
        <w:t>(allow for form params 1&amp;2 in a POST body)</w:t>
      </w:r>
      <w:r>
        <w:br/>
      </w:r>
      <w:r>
        <w:br/>
        <w:t>This should add two numbers from a POST body</w:t>
      </w:r>
    </w:p>
    <w:p w14:paraId="419EF680" w14:textId="77777777" w:rsidR="00981528" w:rsidRDefault="00981528" w:rsidP="00981528">
      <w:pPr>
        <w:pStyle w:val="normal0"/>
        <w:contextualSpacing/>
      </w:pPr>
    </w:p>
    <w:p w14:paraId="0A6353AF" w14:textId="77777777" w:rsidR="00981528" w:rsidRDefault="00981528" w:rsidP="00981528">
      <w:pPr>
        <w:pStyle w:val="normal0"/>
        <w:numPr>
          <w:ilvl w:val="0"/>
          <w:numId w:val="4"/>
        </w:numPr>
        <w:contextualSpacing/>
      </w:pPr>
      <w:r>
        <w:t>Check this Url</w:t>
      </w:r>
    </w:p>
    <w:p w14:paraId="1F8E297B" w14:textId="77777777" w:rsidR="00D50F3F" w:rsidRPr="00981528" w:rsidRDefault="00981528" w:rsidP="00981528">
      <w:pPr>
        <w:pStyle w:val="normal0"/>
        <w:ind w:left="1440"/>
        <w:contextualSpacing/>
        <w:rPr>
          <w:color w:val="0000FF"/>
        </w:rPr>
      </w:pPr>
      <w:r w:rsidRPr="00981528">
        <w:rPr>
          <w:color w:val="0000FF"/>
        </w:rPr>
        <w:t>https://github.com/abstevekim/wetJet_test/blob/master/add_post.java</w:t>
      </w:r>
      <w:r w:rsidRPr="00981528">
        <w:rPr>
          <w:color w:val="0000FF"/>
        </w:rPr>
        <w:br/>
      </w:r>
    </w:p>
    <w:p w14:paraId="2BDA2369" w14:textId="77777777" w:rsidR="00D50F3F" w:rsidRDefault="00981528">
      <w:pPr>
        <w:pStyle w:val="normal0"/>
        <w:numPr>
          <w:ilvl w:val="0"/>
          <w:numId w:val="2"/>
        </w:numPr>
        <w:contextualSpacing/>
      </w:pPr>
      <w:r>
        <w:t xml:space="preserve">GET : http://&lt;server_url&gt;/time/now </w:t>
      </w:r>
    </w:p>
    <w:p w14:paraId="6A8D30CF" w14:textId="77777777" w:rsidR="00D50F3F" w:rsidRDefault="00D50F3F">
      <w:pPr>
        <w:pStyle w:val="normal0"/>
      </w:pPr>
    </w:p>
    <w:p w14:paraId="459661D8" w14:textId="77777777" w:rsidR="00D50F3F" w:rsidRDefault="00981528">
      <w:pPr>
        <w:pStyle w:val="normal0"/>
        <w:ind w:left="720"/>
      </w:pPr>
      <w:r>
        <w:t>This should fetch time for MST at time of call from another service (</w:t>
      </w:r>
      <w:r>
        <w:fldChar w:fldCharType="begin"/>
      </w:r>
      <w:r>
        <w:instrText xml:space="preserve"> HYPERLINK "https://www.developer.aero/WaitTime-API/Try-it-Now" \h </w:instrText>
      </w:r>
      <w:r>
        <w:fldChar w:fldCharType="separate"/>
      </w:r>
      <w:r>
        <w:rPr>
          <w:color w:val="1155CC"/>
          <w:u w:val="single"/>
        </w:rPr>
        <w:t>https://www.developer.aero/WaitTime-API/Try-it-Now</w:t>
      </w:r>
      <w:r>
        <w:rPr>
          <w:color w:val="1155CC"/>
          <w:u w:val="single"/>
        </w:rPr>
        <w:fldChar w:fldCharType="end"/>
      </w:r>
      <w:r>
        <w:t xml:space="preserve"> for YYC is a free one) and simplify the result to timezone and current time.  Return the result or the timestring in a rational JSON document.  </w:t>
      </w:r>
    </w:p>
    <w:p w14:paraId="353483D8" w14:textId="77777777" w:rsidR="00981528" w:rsidRDefault="00981528">
      <w:pPr>
        <w:pStyle w:val="normal0"/>
        <w:ind w:left="720"/>
      </w:pPr>
    </w:p>
    <w:p w14:paraId="3AB2D048" w14:textId="77777777" w:rsidR="00981528" w:rsidRPr="00981528" w:rsidRDefault="00981528" w:rsidP="00981528">
      <w:pPr>
        <w:pStyle w:val="normal0"/>
        <w:numPr>
          <w:ilvl w:val="0"/>
          <w:numId w:val="4"/>
        </w:numPr>
        <w:rPr>
          <w:color w:val="0000FF"/>
        </w:rPr>
      </w:pPr>
      <w:r w:rsidRPr="00981528">
        <w:rPr>
          <w:color w:val="0000FF"/>
        </w:rPr>
        <w:t>Check this source code.</w:t>
      </w:r>
    </w:p>
    <w:p w14:paraId="78ED39B0" w14:textId="77777777" w:rsidR="00981528" w:rsidRDefault="00981528">
      <w:pPr>
        <w:pStyle w:val="normal0"/>
        <w:ind w:left="720"/>
      </w:pPr>
    </w:p>
    <w:p w14:paraId="3FCB057B"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color w:val="646464"/>
          <w:sz w:val="18"/>
          <w:szCs w:val="18"/>
          <w:lang w:val="en-US"/>
        </w:rPr>
        <w:t>@</w:t>
      </w:r>
      <w:proofErr w:type="spellStart"/>
      <w:r w:rsidRPr="00981528">
        <w:rPr>
          <w:rFonts w:ascii="Monaco" w:hAnsi="Monaco" w:cs="Monaco"/>
          <w:color w:val="646464"/>
          <w:sz w:val="18"/>
          <w:szCs w:val="18"/>
          <w:lang w:val="en-US"/>
        </w:rPr>
        <w:t>ResponseBody</w:t>
      </w:r>
      <w:proofErr w:type="spellEnd"/>
    </w:p>
    <w:p w14:paraId="6A9E12ED"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proofErr w:type="gramStart"/>
      <w:r w:rsidRPr="00981528">
        <w:rPr>
          <w:rFonts w:ascii="Monaco" w:hAnsi="Monaco" w:cs="Monaco"/>
          <w:color w:val="646464"/>
          <w:sz w:val="18"/>
          <w:szCs w:val="18"/>
          <w:lang w:val="en-US"/>
        </w:rPr>
        <w:t>@</w:t>
      </w:r>
      <w:proofErr w:type="spellStart"/>
      <w:r w:rsidRPr="00981528">
        <w:rPr>
          <w:rFonts w:ascii="Monaco" w:hAnsi="Monaco" w:cs="Monaco"/>
          <w:color w:val="646464"/>
          <w:sz w:val="18"/>
          <w:szCs w:val="18"/>
          <w:lang w:val="en-US"/>
        </w:rPr>
        <w:t>RequestMapping</w:t>
      </w:r>
      <w:proofErr w:type="spellEnd"/>
      <w:r w:rsidRPr="00981528">
        <w:rPr>
          <w:rFonts w:ascii="Monaco" w:hAnsi="Monaco" w:cs="Monaco"/>
          <w:sz w:val="18"/>
          <w:szCs w:val="18"/>
          <w:lang w:val="en-US"/>
        </w:rPr>
        <w:t>(</w:t>
      </w:r>
      <w:proofErr w:type="gramEnd"/>
      <w:r w:rsidRPr="00981528">
        <w:rPr>
          <w:rFonts w:ascii="Monaco" w:hAnsi="Monaco" w:cs="Monaco"/>
          <w:color w:val="2A00FF"/>
          <w:sz w:val="18"/>
          <w:szCs w:val="18"/>
          <w:lang w:val="en-US"/>
        </w:rPr>
        <w:t>"/now"</w:t>
      </w:r>
      <w:r w:rsidRPr="00981528">
        <w:rPr>
          <w:rFonts w:ascii="Monaco" w:hAnsi="Monaco" w:cs="Monaco"/>
          <w:sz w:val="18"/>
          <w:szCs w:val="18"/>
          <w:lang w:val="en-US"/>
        </w:rPr>
        <w:t>)</w:t>
      </w:r>
    </w:p>
    <w:p w14:paraId="4D4906BB"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public</w:t>
      </w:r>
      <w:proofErr w:type="gramEnd"/>
      <w:r w:rsidRPr="00981528">
        <w:rPr>
          <w:rFonts w:ascii="Monaco" w:hAnsi="Monaco" w:cs="Monaco"/>
          <w:sz w:val="18"/>
          <w:szCs w:val="18"/>
          <w:lang w:val="en-US"/>
        </w:rPr>
        <w:t xml:space="preserve"> </w:t>
      </w:r>
      <w:proofErr w:type="spellStart"/>
      <w:r w:rsidRPr="00981528">
        <w:rPr>
          <w:rFonts w:ascii="Monaco" w:hAnsi="Monaco" w:cs="Monaco"/>
          <w:sz w:val="18"/>
          <w:szCs w:val="18"/>
          <w:lang w:val="en-US"/>
        </w:rPr>
        <w:t>SessionInfo</w:t>
      </w:r>
      <w:proofErr w:type="spellEnd"/>
      <w:r w:rsidRPr="00981528">
        <w:rPr>
          <w:rFonts w:ascii="Monaco" w:hAnsi="Monaco" w:cs="Monaco"/>
          <w:sz w:val="18"/>
          <w:szCs w:val="18"/>
          <w:lang w:val="en-US"/>
        </w:rPr>
        <w:t xml:space="preserve"> now(</w:t>
      </w:r>
      <w:proofErr w:type="spellStart"/>
      <w:r w:rsidRPr="00981528">
        <w:rPr>
          <w:rFonts w:ascii="Monaco" w:hAnsi="Monaco" w:cs="Monaco"/>
          <w:sz w:val="18"/>
          <w:szCs w:val="18"/>
          <w:lang w:val="en-US"/>
        </w:rPr>
        <w:t>HttpServletRequest</w:t>
      </w:r>
      <w:proofErr w:type="spell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req</w:t>
      </w:r>
      <w:proofErr w:type="spellEnd"/>
      <w:r w:rsidRPr="00981528">
        <w:rPr>
          <w:rFonts w:ascii="Monaco" w:hAnsi="Monaco" w:cs="Monaco"/>
          <w:sz w:val="18"/>
          <w:szCs w:val="18"/>
          <w:lang w:val="en-US"/>
        </w:rPr>
        <w:t>) {</w:t>
      </w:r>
    </w:p>
    <w:p w14:paraId="05941EB6"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
    <w:p w14:paraId="1E6AD960"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spellStart"/>
      <w:r w:rsidRPr="00981528">
        <w:rPr>
          <w:rFonts w:ascii="Monaco" w:hAnsi="Monaco" w:cs="Monaco"/>
          <w:sz w:val="18"/>
          <w:szCs w:val="18"/>
          <w:lang w:val="en-US"/>
        </w:rPr>
        <w:t>SessionInfo</w:t>
      </w:r>
      <w:proofErr w:type="spell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sessionInfo</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new</w:t>
      </w:r>
      <w:r w:rsidRPr="00981528">
        <w:rPr>
          <w:rFonts w:ascii="Monaco" w:hAnsi="Monaco" w:cs="Monaco"/>
          <w:sz w:val="18"/>
          <w:szCs w:val="18"/>
          <w:lang w:val="en-US"/>
        </w:rPr>
        <w:t xml:space="preserve"> </w:t>
      </w:r>
      <w:proofErr w:type="spellStart"/>
      <w:proofErr w:type="gramStart"/>
      <w:r w:rsidRPr="00981528">
        <w:rPr>
          <w:rFonts w:ascii="Monaco" w:hAnsi="Monaco" w:cs="Monaco"/>
          <w:sz w:val="18"/>
          <w:szCs w:val="18"/>
          <w:lang w:val="en-US"/>
        </w:rPr>
        <w:t>SessionInfo</w:t>
      </w:r>
      <w:proofErr w:type="spellEnd"/>
      <w:r w:rsidRPr="00981528">
        <w:rPr>
          <w:rFonts w:ascii="Monaco" w:hAnsi="Monaco" w:cs="Monaco"/>
          <w:sz w:val="18"/>
          <w:szCs w:val="18"/>
          <w:lang w:val="en-US"/>
        </w:rPr>
        <w:t>(</w:t>
      </w:r>
      <w:proofErr w:type="gramEnd"/>
      <w:r w:rsidRPr="00981528">
        <w:rPr>
          <w:rFonts w:ascii="Monaco" w:hAnsi="Monaco" w:cs="Monaco"/>
          <w:sz w:val="18"/>
          <w:szCs w:val="18"/>
          <w:lang w:val="en-US"/>
        </w:rPr>
        <w:t>);</w:t>
      </w:r>
    </w:p>
    <w:p w14:paraId="042206A1"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p>
    <w:p w14:paraId="2864FE4B"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try</w:t>
      </w:r>
      <w:proofErr w:type="gramEnd"/>
      <w:r w:rsidRPr="00981528">
        <w:rPr>
          <w:rFonts w:ascii="Monaco" w:hAnsi="Monaco" w:cs="Monaco"/>
          <w:sz w:val="18"/>
          <w:szCs w:val="18"/>
          <w:lang w:val="en-US"/>
        </w:rPr>
        <w:t xml:space="preserve"> {</w:t>
      </w:r>
    </w:p>
    <w:p w14:paraId="457C58BD"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
    <w:p w14:paraId="4E652E2A"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color w:val="6A3E3E"/>
          <w:sz w:val="18"/>
          <w:szCs w:val="18"/>
          <w:lang w:val="en-US"/>
        </w:rPr>
        <w:t>sessionInfo</w:t>
      </w:r>
      <w:r w:rsidRPr="00981528">
        <w:rPr>
          <w:rFonts w:ascii="Monaco" w:hAnsi="Monaco" w:cs="Monaco"/>
          <w:sz w:val="18"/>
          <w:szCs w:val="18"/>
          <w:lang w:val="en-US"/>
        </w:rPr>
        <w:t>.setSessionInfoWithOK</w:t>
      </w:r>
      <w:proofErr w:type="spellEnd"/>
      <w:proofErr w:type="gramEnd"/>
      <w:r w:rsidRPr="00981528">
        <w:rPr>
          <w:rFonts w:ascii="Monaco" w:hAnsi="Monaco" w:cs="Monaco"/>
          <w:sz w:val="18"/>
          <w:szCs w:val="18"/>
          <w:lang w:val="en-US"/>
        </w:rPr>
        <w:t>(</w:t>
      </w:r>
      <w:r w:rsidRPr="00981528">
        <w:rPr>
          <w:rFonts w:ascii="Monaco" w:hAnsi="Monaco" w:cs="Monaco"/>
          <w:b/>
          <w:bCs/>
          <w:color w:val="7F0055"/>
          <w:sz w:val="18"/>
          <w:szCs w:val="18"/>
          <w:lang w:val="en-US"/>
        </w:rPr>
        <w:t>null</w:t>
      </w:r>
      <w:r w:rsidRPr="00981528">
        <w:rPr>
          <w:rFonts w:ascii="Monaco" w:hAnsi="Monaco" w:cs="Monaco"/>
          <w:sz w:val="18"/>
          <w:szCs w:val="18"/>
          <w:lang w:val="en-US"/>
        </w:rPr>
        <w:t xml:space="preserve">, </w:t>
      </w:r>
      <w:r w:rsidRPr="00981528">
        <w:rPr>
          <w:rFonts w:ascii="Monaco" w:hAnsi="Monaco" w:cs="Monaco"/>
          <w:color w:val="2A00FF"/>
          <w:sz w:val="18"/>
          <w:szCs w:val="18"/>
          <w:lang w:val="en-US"/>
        </w:rPr>
        <w:t>"result"</w:t>
      </w:r>
      <w:r w:rsidRPr="00981528">
        <w:rPr>
          <w:rFonts w:ascii="Monaco" w:hAnsi="Monaco" w:cs="Monaco"/>
          <w:sz w:val="18"/>
          <w:szCs w:val="18"/>
          <w:lang w:val="en-US"/>
        </w:rPr>
        <w:t xml:space="preserve">, </w:t>
      </w:r>
      <w:proofErr w:type="spellStart"/>
      <w:r w:rsidRPr="00981528">
        <w:rPr>
          <w:rFonts w:ascii="Monaco" w:hAnsi="Monaco" w:cs="Monaco"/>
          <w:i/>
          <w:iCs/>
          <w:sz w:val="18"/>
          <w:szCs w:val="18"/>
          <w:lang w:val="en-US"/>
        </w:rPr>
        <w:t>callURL</w:t>
      </w:r>
      <w:proofErr w:type="spellEnd"/>
      <w:r w:rsidRPr="00981528">
        <w:rPr>
          <w:rFonts w:ascii="Monaco" w:hAnsi="Monaco" w:cs="Monaco"/>
          <w:sz w:val="18"/>
          <w:szCs w:val="18"/>
          <w:lang w:val="en-US"/>
        </w:rPr>
        <w:t>(</w:t>
      </w:r>
      <w:r w:rsidRPr="00981528">
        <w:rPr>
          <w:rFonts w:ascii="Monaco" w:hAnsi="Monaco" w:cs="Monaco"/>
          <w:color w:val="2A00FF"/>
          <w:sz w:val="18"/>
          <w:szCs w:val="18"/>
          <w:lang w:val="en-US"/>
        </w:rPr>
        <w:t>"https://www.developer.aero/WaitTime-API/Try-it-Now"</w:t>
      </w:r>
      <w:r w:rsidRPr="00981528">
        <w:rPr>
          <w:rFonts w:ascii="Monaco" w:hAnsi="Monaco" w:cs="Monaco"/>
          <w:sz w:val="18"/>
          <w:szCs w:val="18"/>
          <w:lang w:val="en-US"/>
        </w:rPr>
        <w:t>));</w:t>
      </w:r>
    </w:p>
    <w:p w14:paraId="1AA8E37E"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
    <w:p w14:paraId="5C2C1145"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t xml:space="preserve">} </w:t>
      </w:r>
      <w:proofErr w:type="gramStart"/>
      <w:r w:rsidRPr="00981528">
        <w:rPr>
          <w:rFonts w:ascii="Monaco" w:hAnsi="Monaco" w:cs="Monaco"/>
          <w:b/>
          <w:bCs/>
          <w:color w:val="7F0055"/>
          <w:sz w:val="18"/>
          <w:szCs w:val="18"/>
          <w:lang w:val="en-US"/>
        </w:rPr>
        <w:t>catch</w:t>
      </w:r>
      <w:proofErr w:type="gramEnd"/>
      <w:r w:rsidRPr="00981528">
        <w:rPr>
          <w:rFonts w:ascii="Monaco" w:hAnsi="Monaco" w:cs="Monaco"/>
          <w:sz w:val="18"/>
          <w:szCs w:val="18"/>
          <w:lang w:val="en-US"/>
        </w:rPr>
        <w:t xml:space="preserve">(Exception </w:t>
      </w:r>
      <w:r w:rsidRPr="00981528">
        <w:rPr>
          <w:rFonts w:ascii="Monaco" w:hAnsi="Monaco" w:cs="Monaco"/>
          <w:color w:val="6A3E3E"/>
          <w:sz w:val="18"/>
          <w:szCs w:val="18"/>
          <w:lang w:val="en-US"/>
        </w:rPr>
        <w:t>ex</w:t>
      </w:r>
      <w:r w:rsidRPr="00981528">
        <w:rPr>
          <w:rFonts w:ascii="Monaco" w:hAnsi="Monaco" w:cs="Monaco"/>
          <w:sz w:val="18"/>
          <w:szCs w:val="18"/>
          <w:lang w:val="en-US"/>
        </w:rPr>
        <w:t>) {</w:t>
      </w:r>
    </w:p>
    <w:p w14:paraId="219F5C42"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color w:val="0000C0"/>
          <w:sz w:val="18"/>
          <w:szCs w:val="18"/>
          <w:lang w:val="en-US"/>
        </w:rPr>
        <w:t>logger</w:t>
      </w:r>
      <w:r w:rsidRPr="00981528">
        <w:rPr>
          <w:rFonts w:ascii="Monaco" w:hAnsi="Monaco" w:cs="Monaco"/>
          <w:sz w:val="18"/>
          <w:szCs w:val="18"/>
          <w:lang w:val="en-US"/>
        </w:rPr>
        <w:t>.fatal</w:t>
      </w:r>
      <w:proofErr w:type="spellEnd"/>
      <w:proofErr w:type="gramEnd"/>
      <w:r w:rsidRPr="00981528">
        <w:rPr>
          <w:rFonts w:ascii="Monaco" w:hAnsi="Monaco" w:cs="Monaco"/>
          <w:sz w:val="18"/>
          <w:szCs w:val="18"/>
          <w:lang w:val="en-US"/>
        </w:rPr>
        <w:t>(</w:t>
      </w:r>
      <w:proofErr w:type="spellStart"/>
      <w:r w:rsidRPr="00981528">
        <w:rPr>
          <w:rFonts w:ascii="Monaco" w:hAnsi="Monaco" w:cs="Monaco"/>
          <w:color w:val="6A3E3E"/>
          <w:sz w:val="18"/>
          <w:szCs w:val="18"/>
          <w:lang w:val="en-US"/>
        </w:rPr>
        <w:t>ex</w:t>
      </w:r>
      <w:r w:rsidRPr="00981528">
        <w:rPr>
          <w:rFonts w:ascii="Monaco" w:hAnsi="Monaco" w:cs="Monaco"/>
          <w:sz w:val="18"/>
          <w:szCs w:val="18"/>
          <w:lang w:val="en-US"/>
        </w:rPr>
        <w:t>.getMessage</w:t>
      </w:r>
      <w:proofErr w:type="spellEnd"/>
      <w:r w:rsidRPr="00981528">
        <w:rPr>
          <w:rFonts w:ascii="Monaco" w:hAnsi="Monaco" w:cs="Monaco"/>
          <w:sz w:val="18"/>
          <w:szCs w:val="18"/>
          <w:lang w:val="en-US"/>
        </w:rPr>
        <w:t>());</w:t>
      </w:r>
    </w:p>
    <w:p w14:paraId="79A321CC"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color w:val="6A3E3E"/>
          <w:sz w:val="18"/>
          <w:szCs w:val="18"/>
          <w:lang w:val="en-US"/>
        </w:rPr>
        <w:t>sessionInfo</w:t>
      </w:r>
      <w:r w:rsidRPr="00981528">
        <w:rPr>
          <w:rFonts w:ascii="Monaco" w:hAnsi="Monaco" w:cs="Monaco"/>
          <w:sz w:val="18"/>
          <w:szCs w:val="18"/>
          <w:lang w:val="en-US"/>
        </w:rPr>
        <w:t>.setSessionInfoWithMethodFailure</w:t>
      </w:r>
      <w:proofErr w:type="spellEnd"/>
      <w:proofErr w:type="gramEnd"/>
      <w:r w:rsidRPr="00981528">
        <w:rPr>
          <w:rFonts w:ascii="Monaco" w:hAnsi="Monaco" w:cs="Monaco"/>
          <w:sz w:val="18"/>
          <w:szCs w:val="18"/>
          <w:lang w:val="en-US"/>
        </w:rPr>
        <w:t>(</w:t>
      </w:r>
      <w:r w:rsidRPr="00981528">
        <w:rPr>
          <w:rFonts w:ascii="Monaco" w:hAnsi="Monaco" w:cs="Monaco"/>
          <w:b/>
          <w:bCs/>
          <w:color w:val="7F0055"/>
          <w:sz w:val="18"/>
          <w:szCs w:val="18"/>
          <w:lang w:val="en-US"/>
        </w:rPr>
        <w:t>null</w:t>
      </w:r>
      <w:r w:rsidRPr="00981528">
        <w:rPr>
          <w:rFonts w:ascii="Monaco" w:hAnsi="Monaco" w:cs="Monaco"/>
          <w:sz w:val="18"/>
          <w:szCs w:val="18"/>
          <w:lang w:val="en-US"/>
        </w:rPr>
        <w:t>);</w:t>
      </w:r>
    </w:p>
    <w:p w14:paraId="02547671"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t>}</w:t>
      </w:r>
    </w:p>
    <w:p w14:paraId="7D506CBE"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p>
    <w:p w14:paraId="1168AEDD"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return</w:t>
      </w:r>
      <w:proofErr w:type="gram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sessionInfo</w:t>
      </w:r>
      <w:proofErr w:type="spellEnd"/>
      <w:r w:rsidRPr="00981528">
        <w:rPr>
          <w:rFonts w:ascii="Monaco" w:hAnsi="Monaco" w:cs="Monaco"/>
          <w:sz w:val="18"/>
          <w:szCs w:val="18"/>
          <w:lang w:val="en-US"/>
        </w:rPr>
        <w:t>;</w:t>
      </w:r>
    </w:p>
    <w:p w14:paraId="780905CF"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lastRenderedPageBreak/>
        <w:tab/>
      </w:r>
    </w:p>
    <w:p w14:paraId="0D30D8E1" w14:textId="77777777" w:rsidR="00981528" w:rsidRDefault="00981528" w:rsidP="00981528">
      <w:pPr>
        <w:pStyle w:val="normal0"/>
        <w:ind w:left="720"/>
        <w:rPr>
          <w:rFonts w:ascii="Monaco" w:hAnsi="Monaco" w:cs="Monaco"/>
          <w:sz w:val="18"/>
          <w:szCs w:val="18"/>
          <w:lang w:val="en-US"/>
        </w:rPr>
      </w:pPr>
      <w:r w:rsidRPr="00981528">
        <w:rPr>
          <w:rFonts w:ascii="Monaco" w:hAnsi="Monaco" w:cs="Monaco"/>
          <w:sz w:val="18"/>
          <w:szCs w:val="18"/>
          <w:lang w:val="en-US"/>
        </w:rPr>
        <w:tab/>
        <w:t>}</w:t>
      </w:r>
    </w:p>
    <w:p w14:paraId="25FCDAD3" w14:textId="77777777" w:rsidR="00981528" w:rsidRDefault="00981528" w:rsidP="00981528">
      <w:pPr>
        <w:pStyle w:val="normal0"/>
        <w:ind w:left="720"/>
        <w:rPr>
          <w:rFonts w:ascii="Monaco" w:hAnsi="Monaco" w:cs="Monaco"/>
          <w:sz w:val="18"/>
          <w:szCs w:val="18"/>
          <w:lang w:val="en-US"/>
        </w:rPr>
      </w:pPr>
    </w:p>
    <w:p w14:paraId="70639522"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proofErr w:type="gramStart"/>
      <w:r w:rsidRPr="00981528">
        <w:rPr>
          <w:rFonts w:ascii="Monaco" w:hAnsi="Monaco" w:cs="Monaco"/>
          <w:b/>
          <w:bCs/>
          <w:color w:val="7F0055"/>
          <w:sz w:val="18"/>
          <w:szCs w:val="18"/>
          <w:lang w:val="en-US"/>
        </w:rPr>
        <w:t>public</w:t>
      </w:r>
      <w:proofErr w:type="gramEnd"/>
      <w:r w:rsidRPr="00981528">
        <w:rPr>
          <w:rFonts w:ascii="Monaco" w:hAnsi="Monaco" w:cs="Monaco"/>
          <w:sz w:val="18"/>
          <w:szCs w:val="18"/>
          <w:lang w:val="en-US"/>
        </w:rPr>
        <w:t xml:space="preserve"> </w:t>
      </w:r>
      <w:r w:rsidRPr="00981528">
        <w:rPr>
          <w:rFonts w:ascii="Monaco" w:hAnsi="Monaco" w:cs="Monaco"/>
          <w:b/>
          <w:bCs/>
          <w:color w:val="7F0055"/>
          <w:sz w:val="18"/>
          <w:szCs w:val="18"/>
          <w:lang w:val="en-US"/>
        </w:rPr>
        <w:t>static</w:t>
      </w:r>
      <w:r w:rsidRPr="00981528">
        <w:rPr>
          <w:rFonts w:ascii="Monaco" w:hAnsi="Monaco" w:cs="Monaco"/>
          <w:sz w:val="18"/>
          <w:szCs w:val="18"/>
          <w:lang w:val="en-US"/>
        </w:rPr>
        <w:t xml:space="preserve"> String </w:t>
      </w:r>
      <w:proofErr w:type="spellStart"/>
      <w:r w:rsidRPr="00981528">
        <w:rPr>
          <w:rFonts w:ascii="Monaco" w:hAnsi="Monaco" w:cs="Monaco"/>
          <w:sz w:val="18"/>
          <w:szCs w:val="18"/>
          <w:lang w:val="en-US"/>
        </w:rPr>
        <w:t>callURL</w:t>
      </w:r>
      <w:proofErr w:type="spellEnd"/>
      <w:r w:rsidRPr="00981528">
        <w:rPr>
          <w:rFonts w:ascii="Monaco" w:hAnsi="Monaco" w:cs="Monaco"/>
          <w:sz w:val="18"/>
          <w:szCs w:val="18"/>
          <w:lang w:val="en-US"/>
        </w:rPr>
        <w:t xml:space="preserve">(String </w:t>
      </w:r>
      <w:proofErr w:type="spellStart"/>
      <w:r w:rsidRPr="00981528">
        <w:rPr>
          <w:rFonts w:ascii="Monaco" w:hAnsi="Monaco" w:cs="Monaco"/>
          <w:color w:val="6A3E3E"/>
          <w:sz w:val="18"/>
          <w:szCs w:val="18"/>
          <w:lang w:val="en-US"/>
        </w:rPr>
        <w:t>yycTimeUrl</w:t>
      </w:r>
      <w:proofErr w:type="spellEnd"/>
      <w:r w:rsidRPr="00981528">
        <w:rPr>
          <w:rFonts w:ascii="Monaco" w:hAnsi="Monaco" w:cs="Monaco"/>
          <w:sz w:val="18"/>
          <w:szCs w:val="18"/>
          <w:lang w:val="en-US"/>
        </w:rPr>
        <w:t>) {</w:t>
      </w:r>
    </w:p>
    <w:p w14:paraId="375D3A4E"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p>
    <w:p w14:paraId="0E928D0B"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spellStart"/>
      <w:r w:rsidRPr="00981528">
        <w:rPr>
          <w:rFonts w:ascii="Monaco" w:hAnsi="Monaco" w:cs="Monaco"/>
          <w:sz w:val="18"/>
          <w:szCs w:val="18"/>
          <w:lang w:val="en-US"/>
        </w:rPr>
        <w:t>StringBuilder</w:t>
      </w:r>
      <w:proofErr w:type="spell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yycTime</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new</w:t>
      </w:r>
      <w:r w:rsidRPr="00981528">
        <w:rPr>
          <w:rFonts w:ascii="Monaco" w:hAnsi="Monaco" w:cs="Monaco"/>
          <w:sz w:val="18"/>
          <w:szCs w:val="18"/>
          <w:lang w:val="en-US"/>
        </w:rPr>
        <w:t xml:space="preserve"> </w:t>
      </w:r>
      <w:proofErr w:type="spellStart"/>
      <w:proofErr w:type="gramStart"/>
      <w:r w:rsidRPr="00981528">
        <w:rPr>
          <w:rFonts w:ascii="Monaco" w:hAnsi="Monaco" w:cs="Monaco"/>
          <w:sz w:val="18"/>
          <w:szCs w:val="18"/>
          <w:lang w:val="en-US"/>
        </w:rPr>
        <w:t>StringBuilder</w:t>
      </w:r>
      <w:proofErr w:type="spellEnd"/>
      <w:r w:rsidRPr="00981528">
        <w:rPr>
          <w:rFonts w:ascii="Monaco" w:hAnsi="Monaco" w:cs="Monaco"/>
          <w:sz w:val="18"/>
          <w:szCs w:val="18"/>
          <w:lang w:val="en-US"/>
        </w:rPr>
        <w:t>(</w:t>
      </w:r>
      <w:proofErr w:type="gramEnd"/>
      <w:r w:rsidRPr="00981528">
        <w:rPr>
          <w:rFonts w:ascii="Monaco" w:hAnsi="Monaco" w:cs="Monaco"/>
          <w:sz w:val="18"/>
          <w:szCs w:val="18"/>
          <w:lang w:val="en-US"/>
        </w:rPr>
        <w:t>);</w:t>
      </w:r>
    </w:p>
    <w:p w14:paraId="27399625"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spellStart"/>
      <w:r w:rsidRPr="00981528">
        <w:rPr>
          <w:rFonts w:ascii="Monaco" w:hAnsi="Monaco" w:cs="Monaco"/>
          <w:sz w:val="18"/>
          <w:szCs w:val="18"/>
          <w:u w:val="single"/>
          <w:lang w:val="en-US"/>
        </w:rPr>
        <w:t>URLConnection</w:t>
      </w:r>
      <w:proofErr w:type="spell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urlConn</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null</w:t>
      </w:r>
      <w:r w:rsidRPr="00981528">
        <w:rPr>
          <w:rFonts w:ascii="Monaco" w:hAnsi="Monaco" w:cs="Monaco"/>
          <w:sz w:val="18"/>
          <w:szCs w:val="18"/>
          <w:lang w:val="en-US"/>
        </w:rPr>
        <w:t>;</w:t>
      </w:r>
    </w:p>
    <w:p w14:paraId="6741D74A"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spellStart"/>
      <w:r w:rsidRPr="00981528">
        <w:rPr>
          <w:rFonts w:ascii="Monaco" w:hAnsi="Monaco" w:cs="Monaco"/>
          <w:sz w:val="18"/>
          <w:szCs w:val="18"/>
          <w:u w:val="single"/>
          <w:lang w:val="en-US"/>
        </w:rPr>
        <w:t>InputStreamReader</w:t>
      </w:r>
      <w:proofErr w:type="spellEnd"/>
      <w:r w:rsidRPr="00981528">
        <w:rPr>
          <w:rFonts w:ascii="Monaco" w:hAnsi="Monaco" w:cs="Monaco"/>
          <w:sz w:val="18"/>
          <w:szCs w:val="18"/>
          <w:lang w:val="en-US"/>
        </w:rPr>
        <w:t xml:space="preserve"> </w:t>
      </w:r>
      <w:r w:rsidRPr="00981528">
        <w:rPr>
          <w:rFonts w:ascii="Monaco" w:hAnsi="Monaco" w:cs="Monaco"/>
          <w:color w:val="6A3E3E"/>
          <w:sz w:val="18"/>
          <w:szCs w:val="18"/>
          <w:lang w:val="en-US"/>
        </w:rPr>
        <w:t>in</w:t>
      </w:r>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null</w:t>
      </w:r>
      <w:r w:rsidRPr="00981528">
        <w:rPr>
          <w:rFonts w:ascii="Monaco" w:hAnsi="Monaco" w:cs="Monaco"/>
          <w:sz w:val="18"/>
          <w:szCs w:val="18"/>
          <w:lang w:val="en-US"/>
        </w:rPr>
        <w:t>;</w:t>
      </w:r>
    </w:p>
    <w:p w14:paraId="63ED2785"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try</w:t>
      </w:r>
      <w:proofErr w:type="gramEnd"/>
      <w:r w:rsidRPr="00981528">
        <w:rPr>
          <w:rFonts w:ascii="Monaco" w:hAnsi="Monaco" w:cs="Monaco"/>
          <w:sz w:val="18"/>
          <w:szCs w:val="18"/>
          <w:lang w:val="en-US"/>
        </w:rPr>
        <w:t xml:space="preserve"> {</w:t>
      </w:r>
    </w:p>
    <w:p w14:paraId="1C11F9E7"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u w:val="single"/>
          <w:lang w:val="en-US"/>
        </w:rPr>
        <w:t>URL</w:t>
      </w:r>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url</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new</w:t>
      </w:r>
      <w:r w:rsidRPr="00981528">
        <w:rPr>
          <w:rFonts w:ascii="Monaco" w:hAnsi="Monaco" w:cs="Monaco"/>
          <w:sz w:val="18"/>
          <w:szCs w:val="18"/>
          <w:lang w:val="en-US"/>
        </w:rPr>
        <w:t xml:space="preserve"> </w:t>
      </w:r>
      <w:proofErr w:type="gramStart"/>
      <w:r w:rsidRPr="00981528">
        <w:rPr>
          <w:rFonts w:ascii="Monaco" w:hAnsi="Monaco" w:cs="Monaco"/>
          <w:sz w:val="18"/>
          <w:szCs w:val="18"/>
          <w:u w:val="single"/>
          <w:lang w:val="en-US"/>
        </w:rPr>
        <w:t>URL</w:t>
      </w:r>
      <w:r w:rsidRPr="00981528">
        <w:rPr>
          <w:rFonts w:ascii="Monaco" w:hAnsi="Monaco" w:cs="Monaco"/>
          <w:sz w:val="18"/>
          <w:szCs w:val="18"/>
          <w:lang w:val="en-US"/>
        </w:rPr>
        <w:t>(</w:t>
      </w:r>
      <w:proofErr w:type="spellStart"/>
      <w:proofErr w:type="gramEnd"/>
      <w:r w:rsidRPr="00981528">
        <w:rPr>
          <w:rFonts w:ascii="Monaco" w:hAnsi="Monaco" w:cs="Monaco"/>
          <w:color w:val="6A3E3E"/>
          <w:sz w:val="18"/>
          <w:szCs w:val="18"/>
          <w:lang w:val="en-US"/>
        </w:rPr>
        <w:t>yycTimeUrl</w:t>
      </w:r>
      <w:proofErr w:type="spellEnd"/>
      <w:r w:rsidRPr="00981528">
        <w:rPr>
          <w:rFonts w:ascii="Monaco" w:hAnsi="Monaco" w:cs="Monaco"/>
          <w:sz w:val="18"/>
          <w:szCs w:val="18"/>
          <w:lang w:val="en-US"/>
        </w:rPr>
        <w:t>);</w:t>
      </w:r>
    </w:p>
    <w:p w14:paraId="78ACCB90"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color w:val="6A3E3E"/>
          <w:sz w:val="18"/>
          <w:szCs w:val="18"/>
          <w:lang w:val="en-US"/>
        </w:rPr>
        <w:t>urlConn</w:t>
      </w:r>
      <w:proofErr w:type="spellEnd"/>
      <w:proofErr w:type="gramEnd"/>
      <w:r w:rsidRPr="00981528">
        <w:rPr>
          <w:rFonts w:ascii="Monaco" w:hAnsi="Monaco" w:cs="Monaco"/>
          <w:sz w:val="18"/>
          <w:szCs w:val="18"/>
          <w:lang w:val="en-US"/>
        </w:rPr>
        <w:t xml:space="preserve"> = </w:t>
      </w:r>
      <w:proofErr w:type="spellStart"/>
      <w:r w:rsidRPr="00981528">
        <w:rPr>
          <w:rFonts w:ascii="Monaco" w:hAnsi="Monaco" w:cs="Monaco"/>
          <w:color w:val="6A3E3E"/>
          <w:sz w:val="18"/>
          <w:szCs w:val="18"/>
          <w:lang w:val="en-US"/>
        </w:rPr>
        <w:t>url</w:t>
      </w:r>
      <w:r w:rsidRPr="00981528">
        <w:rPr>
          <w:rFonts w:ascii="Monaco" w:hAnsi="Monaco" w:cs="Monaco"/>
          <w:sz w:val="18"/>
          <w:szCs w:val="18"/>
          <w:lang w:val="en-US"/>
        </w:rPr>
        <w:t>.openConnection</w:t>
      </w:r>
      <w:proofErr w:type="spellEnd"/>
      <w:r w:rsidRPr="00981528">
        <w:rPr>
          <w:rFonts w:ascii="Monaco" w:hAnsi="Monaco" w:cs="Monaco"/>
          <w:sz w:val="18"/>
          <w:szCs w:val="18"/>
          <w:lang w:val="en-US"/>
        </w:rPr>
        <w:t>();</w:t>
      </w:r>
    </w:p>
    <w:p w14:paraId="180A3971"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if</w:t>
      </w:r>
      <w:proofErr w:type="gram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urlConn</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null</w:t>
      </w:r>
      <w:r w:rsidRPr="00981528">
        <w:rPr>
          <w:rFonts w:ascii="Monaco" w:hAnsi="Monaco" w:cs="Monaco"/>
          <w:sz w:val="18"/>
          <w:szCs w:val="18"/>
          <w:lang w:val="en-US"/>
        </w:rPr>
        <w:t>)</w:t>
      </w:r>
    </w:p>
    <w:p w14:paraId="5B4A6DB4"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color w:val="6A3E3E"/>
          <w:sz w:val="18"/>
          <w:szCs w:val="18"/>
          <w:lang w:val="en-US"/>
        </w:rPr>
        <w:t>urlConn</w:t>
      </w:r>
      <w:r w:rsidRPr="00981528">
        <w:rPr>
          <w:rFonts w:ascii="Monaco" w:hAnsi="Monaco" w:cs="Monaco"/>
          <w:sz w:val="18"/>
          <w:szCs w:val="18"/>
          <w:lang w:val="en-US"/>
        </w:rPr>
        <w:t>.setReadTimeout</w:t>
      </w:r>
      <w:proofErr w:type="spellEnd"/>
      <w:proofErr w:type="gramEnd"/>
      <w:r w:rsidRPr="00981528">
        <w:rPr>
          <w:rFonts w:ascii="Monaco" w:hAnsi="Monaco" w:cs="Monaco"/>
          <w:sz w:val="18"/>
          <w:szCs w:val="18"/>
          <w:lang w:val="en-US"/>
        </w:rPr>
        <w:t>(60 * 1000);</w:t>
      </w:r>
    </w:p>
    <w:p w14:paraId="515F816F"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if</w:t>
      </w:r>
      <w:proofErr w:type="gram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urlConn</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null</w:t>
      </w:r>
      <w:r w:rsidRPr="00981528">
        <w:rPr>
          <w:rFonts w:ascii="Monaco" w:hAnsi="Monaco" w:cs="Monaco"/>
          <w:sz w:val="18"/>
          <w:szCs w:val="18"/>
          <w:lang w:val="en-US"/>
        </w:rPr>
        <w:t xml:space="preserve"> &amp;&amp; </w:t>
      </w:r>
      <w:proofErr w:type="spellStart"/>
      <w:r w:rsidRPr="00981528">
        <w:rPr>
          <w:rFonts w:ascii="Monaco" w:hAnsi="Monaco" w:cs="Monaco"/>
          <w:color w:val="6A3E3E"/>
          <w:sz w:val="18"/>
          <w:szCs w:val="18"/>
          <w:lang w:val="en-US"/>
        </w:rPr>
        <w:t>urlConn</w:t>
      </w:r>
      <w:r w:rsidRPr="00981528">
        <w:rPr>
          <w:rFonts w:ascii="Monaco" w:hAnsi="Monaco" w:cs="Monaco"/>
          <w:sz w:val="18"/>
          <w:szCs w:val="18"/>
          <w:lang w:val="en-US"/>
        </w:rPr>
        <w:t>.getInputStream</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null</w:t>
      </w:r>
      <w:r w:rsidRPr="00981528">
        <w:rPr>
          <w:rFonts w:ascii="Monaco" w:hAnsi="Monaco" w:cs="Monaco"/>
          <w:sz w:val="18"/>
          <w:szCs w:val="18"/>
          <w:lang w:val="en-US"/>
        </w:rPr>
        <w:t>) {</w:t>
      </w:r>
    </w:p>
    <w:p w14:paraId="57F56081"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color w:val="6A3E3E"/>
          <w:sz w:val="18"/>
          <w:szCs w:val="18"/>
          <w:lang w:val="en-US"/>
        </w:rPr>
        <w:t>in</w:t>
      </w:r>
      <w:proofErr w:type="gram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new</w:t>
      </w:r>
      <w:r w:rsidRPr="00981528">
        <w:rPr>
          <w:rFonts w:ascii="Monaco" w:hAnsi="Monaco" w:cs="Monaco"/>
          <w:sz w:val="18"/>
          <w:szCs w:val="18"/>
          <w:lang w:val="en-US"/>
        </w:rPr>
        <w:t xml:space="preserve"> </w:t>
      </w:r>
      <w:proofErr w:type="spellStart"/>
      <w:r w:rsidRPr="00981528">
        <w:rPr>
          <w:rFonts w:ascii="Monaco" w:hAnsi="Monaco" w:cs="Monaco"/>
          <w:sz w:val="18"/>
          <w:szCs w:val="18"/>
          <w:u w:val="single"/>
          <w:lang w:val="en-US"/>
        </w:rPr>
        <w:t>InputStreamReader</w:t>
      </w:r>
      <w:proofErr w:type="spellEnd"/>
      <w:r w:rsidRPr="00981528">
        <w:rPr>
          <w:rFonts w:ascii="Monaco" w:hAnsi="Monaco" w:cs="Monaco"/>
          <w:sz w:val="18"/>
          <w:szCs w:val="18"/>
          <w:lang w:val="en-US"/>
        </w:rPr>
        <w:t>(</w:t>
      </w:r>
      <w:proofErr w:type="spellStart"/>
      <w:r w:rsidRPr="00981528">
        <w:rPr>
          <w:rFonts w:ascii="Monaco" w:hAnsi="Monaco" w:cs="Monaco"/>
          <w:color w:val="6A3E3E"/>
          <w:sz w:val="18"/>
          <w:szCs w:val="18"/>
          <w:lang w:val="en-US"/>
        </w:rPr>
        <w:t>urlConn</w:t>
      </w:r>
      <w:r w:rsidRPr="00981528">
        <w:rPr>
          <w:rFonts w:ascii="Monaco" w:hAnsi="Monaco" w:cs="Monaco"/>
          <w:sz w:val="18"/>
          <w:szCs w:val="18"/>
          <w:lang w:val="en-US"/>
        </w:rPr>
        <w:t>.getInputStream</w:t>
      </w:r>
      <w:proofErr w:type="spellEnd"/>
      <w:r w:rsidRPr="00981528">
        <w:rPr>
          <w:rFonts w:ascii="Monaco" w:hAnsi="Monaco" w:cs="Monaco"/>
          <w:sz w:val="18"/>
          <w:szCs w:val="18"/>
          <w:lang w:val="en-US"/>
        </w:rPr>
        <w:t>(),</w:t>
      </w:r>
    </w:p>
    <w:p w14:paraId="7B842541"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sz w:val="18"/>
          <w:szCs w:val="18"/>
          <w:u w:val="single"/>
          <w:lang w:val="en-US"/>
        </w:rPr>
        <w:t>Charset</w:t>
      </w:r>
      <w:r w:rsidRPr="00981528">
        <w:rPr>
          <w:rFonts w:ascii="Monaco" w:hAnsi="Monaco" w:cs="Monaco"/>
          <w:sz w:val="18"/>
          <w:szCs w:val="18"/>
          <w:lang w:val="en-US"/>
        </w:rPr>
        <w:t>.defaultCharset</w:t>
      </w:r>
      <w:proofErr w:type="spellEnd"/>
      <w:r w:rsidRPr="00981528">
        <w:rPr>
          <w:rFonts w:ascii="Monaco" w:hAnsi="Monaco" w:cs="Monaco"/>
          <w:sz w:val="18"/>
          <w:szCs w:val="18"/>
          <w:lang w:val="en-US"/>
        </w:rPr>
        <w:t>(</w:t>
      </w:r>
      <w:proofErr w:type="gramEnd"/>
      <w:r w:rsidRPr="00981528">
        <w:rPr>
          <w:rFonts w:ascii="Monaco" w:hAnsi="Monaco" w:cs="Monaco"/>
          <w:sz w:val="18"/>
          <w:szCs w:val="18"/>
          <w:lang w:val="en-US"/>
        </w:rPr>
        <w:t>));</w:t>
      </w:r>
    </w:p>
    <w:p w14:paraId="17961A23"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r w:rsidRPr="00981528">
        <w:rPr>
          <w:rFonts w:ascii="Monaco" w:hAnsi="Monaco" w:cs="Monaco"/>
          <w:sz w:val="18"/>
          <w:szCs w:val="18"/>
          <w:u w:val="single"/>
          <w:lang w:val="en-US"/>
        </w:rPr>
        <w:t>BufferedReader</w:t>
      </w:r>
      <w:proofErr w:type="spell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bufferedReader</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new</w:t>
      </w:r>
      <w:r w:rsidRPr="00981528">
        <w:rPr>
          <w:rFonts w:ascii="Monaco" w:hAnsi="Monaco" w:cs="Monaco"/>
          <w:sz w:val="18"/>
          <w:szCs w:val="18"/>
          <w:lang w:val="en-US"/>
        </w:rPr>
        <w:t xml:space="preserve"> </w:t>
      </w:r>
      <w:proofErr w:type="spellStart"/>
      <w:proofErr w:type="gramStart"/>
      <w:r w:rsidRPr="00981528">
        <w:rPr>
          <w:rFonts w:ascii="Monaco" w:hAnsi="Monaco" w:cs="Monaco"/>
          <w:sz w:val="18"/>
          <w:szCs w:val="18"/>
          <w:u w:val="single"/>
          <w:lang w:val="en-US"/>
        </w:rPr>
        <w:t>BufferedReader</w:t>
      </w:r>
      <w:proofErr w:type="spellEnd"/>
      <w:r w:rsidRPr="00981528">
        <w:rPr>
          <w:rFonts w:ascii="Monaco" w:hAnsi="Monaco" w:cs="Monaco"/>
          <w:sz w:val="18"/>
          <w:szCs w:val="18"/>
          <w:lang w:val="en-US"/>
        </w:rPr>
        <w:t>(</w:t>
      </w:r>
      <w:proofErr w:type="gramEnd"/>
      <w:r w:rsidRPr="00981528">
        <w:rPr>
          <w:rFonts w:ascii="Monaco" w:hAnsi="Monaco" w:cs="Monaco"/>
          <w:color w:val="6A3E3E"/>
          <w:sz w:val="18"/>
          <w:szCs w:val="18"/>
          <w:lang w:val="en-US"/>
        </w:rPr>
        <w:t>in</w:t>
      </w:r>
      <w:r w:rsidRPr="00981528">
        <w:rPr>
          <w:rFonts w:ascii="Monaco" w:hAnsi="Monaco" w:cs="Monaco"/>
          <w:sz w:val="18"/>
          <w:szCs w:val="18"/>
          <w:lang w:val="en-US"/>
        </w:rPr>
        <w:t>);</w:t>
      </w:r>
    </w:p>
    <w:p w14:paraId="74757D5D"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if</w:t>
      </w:r>
      <w:proofErr w:type="gram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bufferedReader</w:t>
      </w:r>
      <w:proofErr w:type="spellEnd"/>
      <w:r w:rsidRPr="00981528">
        <w:rPr>
          <w:rFonts w:ascii="Monaco" w:hAnsi="Monaco" w:cs="Monaco"/>
          <w:sz w:val="18"/>
          <w:szCs w:val="18"/>
          <w:lang w:val="en-US"/>
        </w:rPr>
        <w:t xml:space="preserve"> != </w:t>
      </w:r>
      <w:r w:rsidRPr="00981528">
        <w:rPr>
          <w:rFonts w:ascii="Monaco" w:hAnsi="Monaco" w:cs="Monaco"/>
          <w:b/>
          <w:bCs/>
          <w:color w:val="7F0055"/>
          <w:sz w:val="18"/>
          <w:szCs w:val="18"/>
          <w:lang w:val="en-US"/>
        </w:rPr>
        <w:t>null</w:t>
      </w:r>
      <w:r w:rsidRPr="00981528">
        <w:rPr>
          <w:rFonts w:ascii="Monaco" w:hAnsi="Monaco" w:cs="Monaco"/>
          <w:sz w:val="18"/>
          <w:szCs w:val="18"/>
          <w:lang w:val="en-US"/>
        </w:rPr>
        <w:t>) {</w:t>
      </w:r>
    </w:p>
    <w:p w14:paraId="5A575205"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b/>
          <w:bCs/>
          <w:color w:val="7F0055"/>
          <w:sz w:val="18"/>
          <w:szCs w:val="18"/>
          <w:lang w:val="en-US"/>
        </w:rPr>
        <w:t>int</w:t>
      </w:r>
      <w:proofErr w:type="spellEnd"/>
      <w:proofErr w:type="gram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cp</w:t>
      </w:r>
      <w:proofErr w:type="spellEnd"/>
      <w:r w:rsidRPr="00981528">
        <w:rPr>
          <w:rFonts w:ascii="Monaco" w:hAnsi="Monaco" w:cs="Monaco"/>
          <w:sz w:val="18"/>
          <w:szCs w:val="18"/>
          <w:lang w:val="en-US"/>
        </w:rPr>
        <w:t>;</w:t>
      </w:r>
    </w:p>
    <w:p w14:paraId="62F25FC2"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while</w:t>
      </w:r>
      <w:proofErr w:type="gram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cp</w:t>
      </w:r>
      <w:proofErr w:type="spellEnd"/>
      <w:r w:rsidRPr="00981528">
        <w:rPr>
          <w:rFonts w:ascii="Monaco" w:hAnsi="Monaco" w:cs="Monaco"/>
          <w:sz w:val="18"/>
          <w:szCs w:val="18"/>
          <w:lang w:val="en-US"/>
        </w:rPr>
        <w:t xml:space="preserve"> = </w:t>
      </w:r>
      <w:proofErr w:type="spellStart"/>
      <w:r w:rsidRPr="00981528">
        <w:rPr>
          <w:rFonts w:ascii="Monaco" w:hAnsi="Monaco" w:cs="Monaco"/>
          <w:color w:val="6A3E3E"/>
          <w:sz w:val="18"/>
          <w:szCs w:val="18"/>
          <w:lang w:val="en-US"/>
        </w:rPr>
        <w:t>bufferedReader</w:t>
      </w:r>
      <w:r w:rsidRPr="00981528">
        <w:rPr>
          <w:rFonts w:ascii="Monaco" w:hAnsi="Monaco" w:cs="Monaco"/>
          <w:sz w:val="18"/>
          <w:szCs w:val="18"/>
          <w:lang w:val="en-US"/>
        </w:rPr>
        <w:t>.read</w:t>
      </w:r>
      <w:proofErr w:type="spellEnd"/>
      <w:r w:rsidRPr="00981528">
        <w:rPr>
          <w:rFonts w:ascii="Monaco" w:hAnsi="Monaco" w:cs="Monaco"/>
          <w:sz w:val="18"/>
          <w:szCs w:val="18"/>
          <w:lang w:val="en-US"/>
        </w:rPr>
        <w:t>()) != -1) {</w:t>
      </w:r>
    </w:p>
    <w:p w14:paraId="07507C6F"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if</w:t>
      </w:r>
      <w:proofErr w:type="gram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bufferedReader</w:t>
      </w:r>
      <w:r w:rsidRPr="00981528">
        <w:rPr>
          <w:rFonts w:ascii="Monaco" w:hAnsi="Monaco" w:cs="Monaco"/>
          <w:sz w:val="18"/>
          <w:szCs w:val="18"/>
          <w:lang w:val="en-US"/>
        </w:rPr>
        <w:t>.read</w:t>
      </w:r>
      <w:proofErr w:type="spellEnd"/>
      <w:r w:rsidRPr="00981528">
        <w:rPr>
          <w:rFonts w:ascii="Monaco" w:hAnsi="Monaco" w:cs="Monaco"/>
          <w:sz w:val="18"/>
          <w:szCs w:val="18"/>
          <w:lang w:val="en-US"/>
        </w:rPr>
        <w:t xml:space="preserve">() == </w:t>
      </w:r>
      <w:r w:rsidRPr="00981528">
        <w:rPr>
          <w:rFonts w:ascii="Monaco" w:hAnsi="Monaco" w:cs="Monaco"/>
          <w:color w:val="2A00FF"/>
          <w:sz w:val="18"/>
          <w:szCs w:val="18"/>
          <w:lang w:val="en-US"/>
        </w:rPr>
        <w:t>"</w:t>
      </w:r>
      <w:proofErr w:type="spellStart"/>
      <w:r w:rsidRPr="00981528">
        <w:rPr>
          <w:rFonts w:ascii="Monaco" w:hAnsi="Monaco" w:cs="Monaco"/>
          <w:color w:val="2A00FF"/>
          <w:sz w:val="18"/>
          <w:szCs w:val="18"/>
          <w:lang w:val="en-US"/>
        </w:rPr>
        <w:t>operationDate</w:t>
      </w:r>
      <w:proofErr w:type="spellEnd"/>
      <w:r w:rsidRPr="00981528">
        <w:rPr>
          <w:rFonts w:ascii="Monaco" w:hAnsi="Monaco" w:cs="Monaco"/>
          <w:color w:val="2A00FF"/>
          <w:sz w:val="18"/>
          <w:szCs w:val="18"/>
          <w:lang w:val="en-US"/>
        </w:rPr>
        <w:t>"</w:t>
      </w:r>
      <w:r w:rsidRPr="00981528">
        <w:rPr>
          <w:rFonts w:ascii="Monaco" w:hAnsi="Monaco" w:cs="Monaco"/>
          <w:sz w:val="18"/>
          <w:szCs w:val="18"/>
          <w:lang w:val="en-US"/>
        </w:rPr>
        <w:t>) {</w:t>
      </w:r>
    </w:p>
    <w:p w14:paraId="35C25177"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color w:val="6A3E3E"/>
          <w:sz w:val="18"/>
          <w:szCs w:val="18"/>
          <w:lang w:val="en-US"/>
        </w:rPr>
        <w:t>yycTime</w:t>
      </w:r>
      <w:r w:rsidRPr="00981528">
        <w:rPr>
          <w:rFonts w:ascii="Monaco" w:hAnsi="Monaco" w:cs="Monaco"/>
          <w:sz w:val="18"/>
          <w:szCs w:val="18"/>
          <w:lang w:val="en-US"/>
        </w:rPr>
        <w:t>.append</w:t>
      </w:r>
      <w:proofErr w:type="spellEnd"/>
      <w:proofErr w:type="gramEnd"/>
      <w:r w:rsidRPr="00981528">
        <w:rPr>
          <w:rFonts w:ascii="Monaco" w:hAnsi="Monaco" w:cs="Monaco"/>
          <w:sz w:val="18"/>
          <w:szCs w:val="18"/>
          <w:lang w:val="en-US"/>
        </w:rPr>
        <w:t>((</w:t>
      </w:r>
      <w:r w:rsidRPr="00981528">
        <w:rPr>
          <w:rFonts w:ascii="Monaco" w:hAnsi="Monaco" w:cs="Monaco"/>
          <w:b/>
          <w:bCs/>
          <w:color w:val="7F0055"/>
          <w:sz w:val="18"/>
          <w:szCs w:val="18"/>
          <w:lang w:val="en-US"/>
        </w:rPr>
        <w:t>char</w:t>
      </w:r>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cp</w:t>
      </w:r>
      <w:proofErr w:type="spellEnd"/>
      <w:r w:rsidRPr="00981528">
        <w:rPr>
          <w:rFonts w:ascii="Monaco" w:hAnsi="Monaco" w:cs="Monaco"/>
          <w:sz w:val="18"/>
          <w:szCs w:val="18"/>
          <w:lang w:val="en-US"/>
        </w:rPr>
        <w:t>);</w:t>
      </w:r>
    </w:p>
    <w:p w14:paraId="7ABC2356"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t>}</w:t>
      </w:r>
    </w:p>
    <w:p w14:paraId="1EA483AB"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t>}</w:t>
      </w:r>
    </w:p>
    <w:p w14:paraId="285C007A"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color w:val="6A3E3E"/>
          <w:sz w:val="18"/>
          <w:szCs w:val="18"/>
          <w:lang w:val="en-US"/>
        </w:rPr>
        <w:t>bufferedReader</w:t>
      </w:r>
      <w:r w:rsidRPr="00981528">
        <w:rPr>
          <w:rFonts w:ascii="Monaco" w:hAnsi="Monaco" w:cs="Monaco"/>
          <w:sz w:val="18"/>
          <w:szCs w:val="18"/>
          <w:lang w:val="en-US"/>
        </w:rPr>
        <w:t>.close</w:t>
      </w:r>
      <w:proofErr w:type="spellEnd"/>
      <w:proofErr w:type="gramEnd"/>
      <w:r w:rsidRPr="00981528">
        <w:rPr>
          <w:rFonts w:ascii="Monaco" w:hAnsi="Monaco" w:cs="Monaco"/>
          <w:sz w:val="18"/>
          <w:szCs w:val="18"/>
          <w:lang w:val="en-US"/>
        </w:rPr>
        <w:t>();</w:t>
      </w:r>
    </w:p>
    <w:p w14:paraId="6C8B1B7D"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t>}</w:t>
      </w:r>
    </w:p>
    <w:p w14:paraId="2FAA7C14"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t>}</w:t>
      </w:r>
    </w:p>
    <w:p w14:paraId="3A66D3DF"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
    <w:p w14:paraId="15DAEC3A"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spellStart"/>
      <w:proofErr w:type="gramStart"/>
      <w:r w:rsidRPr="00981528">
        <w:rPr>
          <w:rFonts w:ascii="Monaco" w:hAnsi="Monaco" w:cs="Monaco"/>
          <w:color w:val="6A3E3E"/>
          <w:sz w:val="18"/>
          <w:szCs w:val="18"/>
          <w:lang w:val="en-US"/>
        </w:rPr>
        <w:t>in</w:t>
      </w:r>
      <w:r w:rsidRPr="00981528">
        <w:rPr>
          <w:rFonts w:ascii="Monaco" w:hAnsi="Monaco" w:cs="Monaco"/>
          <w:sz w:val="18"/>
          <w:szCs w:val="18"/>
          <w:lang w:val="en-US"/>
        </w:rPr>
        <w:t>.close</w:t>
      </w:r>
      <w:proofErr w:type="spellEnd"/>
      <w:proofErr w:type="gramEnd"/>
      <w:r w:rsidRPr="00981528">
        <w:rPr>
          <w:rFonts w:ascii="Monaco" w:hAnsi="Monaco" w:cs="Monaco"/>
          <w:sz w:val="18"/>
          <w:szCs w:val="18"/>
          <w:lang w:val="en-US"/>
        </w:rPr>
        <w:t>();</w:t>
      </w:r>
    </w:p>
    <w:p w14:paraId="0AA53B39"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
    <w:p w14:paraId="7FDDBE7D"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t xml:space="preserve">} </w:t>
      </w:r>
      <w:proofErr w:type="gramStart"/>
      <w:r w:rsidRPr="00981528">
        <w:rPr>
          <w:rFonts w:ascii="Monaco" w:hAnsi="Monaco" w:cs="Monaco"/>
          <w:b/>
          <w:bCs/>
          <w:color w:val="7F0055"/>
          <w:sz w:val="18"/>
          <w:szCs w:val="18"/>
          <w:lang w:val="en-US"/>
        </w:rPr>
        <w:t>catch</w:t>
      </w:r>
      <w:proofErr w:type="gramEnd"/>
      <w:r w:rsidRPr="00981528">
        <w:rPr>
          <w:rFonts w:ascii="Monaco" w:hAnsi="Monaco" w:cs="Monaco"/>
          <w:sz w:val="18"/>
          <w:szCs w:val="18"/>
          <w:lang w:val="en-US"/>
        </w:rPr>
        <w:t xml:space="preserve"> (Exception </w:t>
      </w:r>
      <w:r w:rsidRPr="00981528">
        <w:rPr>
          <w:rFonts w:ascii="Monaco" w:hAnsi="Monaco" w:cs="Monaco"/>
          <w:color w:val="6A3E3E"/>
          <w:sz w:val="18"/>
          <w:szCs w:val="18"/>
          <w:lang w:val="en-US"/>
        </w:rPr>
        <w:t>e</w:t>
      </w:r>
      <w:r w:rsidRPr="00981528">
        <w:rPr>
          <w:rFonts w:ascii="Monaco" w:hAnsi="Monaco" w:cs="Monaco"/>
          <w:sz w:val="18"/>
          <w:szCs w:val="18"/>
          <w:lang w:val="en-US"/>
        </w:rPr>
        <w:t>) {</w:t>
      </w:r>
    </w:p>
    <w:p w14:paraId="78E1B7DE"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throw</w:t>
      </w:r>
      <w:proofErr w:type="gramEnd"/>
      <w:r w:rsidRPr="00981528">
        <w:rPr>
          <w:rFonts w:ascii="Monaco" w:hAnsi="Monaco" w:cs="Monaco"/>
          <w:sz w:val="18"/>
          <w:szCs w:val="18"/>
          <w:lang w:val="en-US"/>
        </w:rPr>
        <w:t xml:space="preserve"> </w:t>
      </w:r>
      <w:r w:rsidRPr="00981528">
        <w:rPr>
          <w:rFonts w:ascii="Monaco" w:hAnsi="Monaco" w:cs="Monaco"/>
          <w:b/>
          <w:bCs/>
          <w:color w:val="7F0055"/>
          <w:sz w:val="18"/>
          <w:szCs w:val="18"/>
          <w:lang w:val="en-US"/>
        </w:rPr>
        <w:t>new</w:t>
      </w:r>
      <w:r w:rsidRPr="00981528">
        <w:rPr>
          <w:rFonts w:ascii="Monaco" w:hAnsi="Monaco" w:cs="Monaco"/>
          <w:sz w:val="18"/>
          <w:szCs w:val="18"/>
          <w:lang w:val="en-US"/>
        </w:rPr>
        <w:t xml:space="preserve"> </w:t>
      </w:r>
      <w:proofErr w:type="spellStart"/>
      <w:r w:rsidRPr="00981528">
        <w:rPr>
          <w:rFonts w:ascii="Monaco" w:hAnsi="Monaco" w:cs="Monaco"/>
          <w:sz w:val="18"/>
          <w:szCs w:val="18"/>
          <w:lang w:val="en-US"/>
        </w:rPr>
        <w:t>RuntimeException</w:t>
      </w:r>
      <w:proofErr w:type="spellEnd"/>
      <w:r w:rsidRPr="00981528">
        <w:rPr>
          <w:rFonts w:ascii="Monaco" w:hAnsi="Monaco" w:cs="Monaco"/>
          <w:sz w:val="18"/>
          <w:szCs w:val="18"/>
          <w:lang w:val="en-US"/>
        </w:rPr>
        <w:t>(</w:t>
      </w:r>
      <w:r w:rsidRPr="00981528">
        <w:rPr>
          <w:rFonts w:ascii="Monaco" w:hAnsi="Monaco" w:cs="Monaco"/>
          <w:color w:val="2A00FF"/>
          <w:sz w:val="18"/>
          <w:szCs w:val="18"/>
          <w:lang w:val="en-US"/>
        </w:rPr>
        <w:t>"Exception while calling URL:"</w:t>
      </w:r>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yycTimeUrl</w:t>
      </w:r>
      <w:proofErr w:type="spellEnd"/>
      <w:r w:rsidRPr="00981528">
        <w:rPr>
          <w:rFonts w:ascii="Monaco" w:hAnsi="Monaco" w:cs="Monaco"/>
          <w:sz w:val="18"/>
          <w:szCs w:val="18"/>
          <w:lang w:val="en-US"/>
        </w:rPr>
        <w:t xml:space="preserve">, </w:t>
      </w:r>
      <w:r w:rsidRPr="00981528">
        <w:rPr>
          <w:rFonts w:ascii="Monaco" w:hAnsi="Monaco" w:cs="Monaco"/>
          <w:color w:val="6A3E3E"/>
          <w:sz w:val="18"/>
          <w:szCs w:val="18"/>
          <w:lang w:val="en-US"/>
        </w:rPr>
        <w:t>e</w:t>
      </w:r>
      <w:r w:rsidRPr="00981528">
        <w:rPr>
          <w:rFonts w:ascii="Monaco" w:hAnsi="Monaco" w:cs="Monaco"/>
          <w:sz w:val="18"/>
          <w:szCs w:val="18"/>
          <w:lang w:val="en-US"/>
        </w:rPr>
        <w:t>);</w:t>
      </w:r>
    </w:p>
    <w:p w14:paraId="0657C699"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t xml:space="preserve">} </w:t>
      </w:r>
    </w:p>
    <w:p w14:paraId="706A944D"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 xml:space="preserve"> </w:t>
      </w:r>
    </w:p>
    <w:p w14:paraId="43C83B11"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r>
      <w:r w:rsidRPr="00981528">
        <w:rPr>
          <w:rFonts w:ascii="Monaco" w:hAnsi="Monaco" w:cs="Monaco"/>
          <w:sz w:val="18"/>
          <w:szCs w:val="18"/>
          <w:lang w:val="en-US"/>
        </w:rPr>
        <w:tab/>
      </w:r>
      <w:proofErr w:type="gramStart"/>
      <w:r w:rsidRPr="00981528">
        <w:rPr>
          <w:rFonts w:ascii="Monaco" w:hAnsi="Monaco" w:cs="Monaco"/>
          <w:b/>
          <w:bCs/>
          <w:color w:val="7F0055"/>
          <w:sz w:val="18"/>
          <w:szCs w:val="18"/>
          <w:lang w:val="en-US"/>
        </w:rPr>
        <w:t>return</w:t>
      </w:r>
      <w:proofErr w:type="gramEnd"/>
      <w:r w:rsidRPr="00981528">
        <w:rPr>
          <w:rFonts w:ascii="Monaco" w:hAnsi="Monaco" w:cs="Monaco"/>
          <w:sz w:val="18"/>
          <w:szCs w:val="18"/>
          <w:lang w:val="en-US"/>
        </w:rPr>
        <w:t xml:space="preserve"> </w:t>
      </w:r>
      <w:proofErr w:type="spellStart"/>
      <w:r w:rsidRPr="00981528">
        <w:rPr>
          <w:rFonts w:ascii="Monaco" w:hAnsi="Monaco" w:cs="Monaco"/>
          <w:color w:val="6A3E3E"/>
          <w:sz w:val="18"/>
          <w:szCs w:val="18"/>
          <w:lang w:val="en-US"/>
        </w:rPr>
        <w:t>yycTime</w:t>
      </w:r>
      <w:r w:rsidRPr="00981528">
        <w:rPr>
          <w:rFonts w:ascii="Monaco" w:hAnsi="Monaco" w:cs="Monaco"/>
          <w:sz w:val="18"/>
          <w:szCs w:val="18"/>
          <w:lang w:val="en-US"/>
        </w:rPr>
        <w:t>.toString</w:t>
      </w:r>
      <w:proofErr w:type="spellEnd"/>
      <w:r w:rsidRPr="00981528">
        <w:rPr>
          <w:rFonts w:ascii="Monaco" w:hAnsi="Monaco" w:cs="Monaco"/>
          <w:sz w:val="18"/>
          <w:szCs w:val="18"/>
          <w:lang w:val="en-US"/>
        </w:rPr>
        <w:t>();</w:t>
      </w:r>
    </w:p>
    <w:p w14:paraId="738EE6FF" w14:textId="77777777" w:rsidR="00981528" w:rsidRPr="00981528" w:rsidRDefault="00981528" w:rsidP="0098152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Monaco" w:hAnsi="Monaco" w:cs="Monaco"/>
          <w:sz w:val="18"/>
          <w:szCs w:val="18"/>
          <w:lang w:val="en-US"/>
        </w:rPr>
      </w:pPr>
      <w:r w:rsidRPr="00981528">
        <w:rPr>
          <w:rFonts w:ascii="Monaco" w:hAnsi="Monaco" w:cs="Monaco"/>
          <w:sz w:val="18"/>
          <w:szCs w:val="18"/>
          <w:lang w:val="en-US"/>
        </w:rPr>
        <w:tab/>
        <w:t>}</w:t>
      </w:r>
    </w:p>
    <w:p w14:paraId="4C40AD16" w14:textId="77777777" w:rsidR="00981528" w:rsidRPr="00981528" w:rsidRDefault="00981528" w:rsidP="00981528">
      <w:pPr>
        <w:pStyle w:val="normal0"/>
        <w:ind w:left="720"/>
        <w:rPr>
          <w:sz w:val="18"/>
          <w:szCs w:val="18"/>
        </w:rPr>
      </w:pPr>
      <w:r w:rsidRPr="00981528">
        <w:rPr>
          <w:rFonts w:ascii="Monaco" w:hAnsi="Monaco" w:cs="Monaco"/>
          <w:sz w:val="18"/>
          <w:szCs w:val="18"/>
          <w:lang w:val="en-US"/>
        </w:rPr>
        <w:t>}</w:t>
      </w:r>
    </w:p>
    <w:p w14:paraId="683D06EC" w14:textId="77777777" w:rsidR="00D50F3F" w:rsidRDefault="00D50F3F">
      <w:pPr>
        <w:pStyle w:val="normal0"/>
      </w:pPr>
    </w:p>
    <w:p w14:paraId="083F7516" w14:textId="77777777" w:rsidR="00D50F3F" w:rsidRDefault="00981528">
      <w:pPr>
        <w:pStyle w:val="normal0"/>
      </w:pPr>
      <w:r>
        <w:t>The service must be built using the following technologies:</w:t>
      </w:r>
    </w:p>
    <w:p w14:paraId="057B8F4F" w14:textId="77777777" w:rsidR="00D50F3F" w:rsidRDefault="00D50F3F">
      <w:pPr>
        <w:pStyle w:val="normal0"/>
      </w:pPr>
    </w:p>
    <w:p w14:paraId="703573A8" w14:textId="77777777" w:rsidR="00D50F3F" w:rsidRDefault="00981528">
      <w:pPr>
        <w:pStyle w:val="normal0"/>
        <w:numPr>
          <w:ilvl w:val="0"/>
          <w:numId w:val="1"/>
        </w:numPr>
        <w:contextualSpacing/>
      </w:pPr>
      <w:r>
        <w:t>Spring Boot</w:t>
      </w:r>
    </w:p>
    <w:p w14:paraId="4DA2E972" w14:textId="77777777" w:rsidR="00D50F3F" w:rsidRDefault="00981528">
      <w:pPr>
        <w:pStyle w:val="normal0"/>
        <w:numPr>
          <w:ilvl w:val="0"/>
          <w:numId w:val="1"/>
        </w:numPr>
        <w:contextualSpacing/>
      </w:pPr>
      <w:r>
        <w:t>Gradlew (build)</w:t>
      </w:r>
    </w:p>
    <w:p w14:paraId="7DE2862A" w14:textId="77777777" w:rsidR="00D50F3F" w:rsidRDefault="00981528">
      <w:pPr>
        <w:pStyle w:val="normal0"/>
        <w:numPr>
          <w:ilvl w:val="0"/>
          <w:numId w:val="1"/>
        </w:numPr>
        <w:contextualSpacing/>
      </w:pPr>
      <w:r>
        <w:t>Git (source control)</w:t>
      </w:r>
    </w:p>
    <w:p w14:paraId="7641EB98" w14:textId="77777777" w:rsidR="00D50F3F" w:rsidRDefault="00981528">
      <w:pPr>
        <w:pStyle w:val="normal0"/>
        <w:numPr>
          <w:ilvl w:val="0"/>
          <w:numId w:val="1"/>
        </w:numPr>
        <w:contextualSpacing/>
      </w:pPr>
      <w:r>
        <w:t>Docker (optional - see below)</w:t>
      </w:r>
    </w:p>
    <w:p w14:paraId="59F82D9D" w14:textId="77777777" w:rsidR="00D50F3F" w:rsidRDefault="00D50F3F">
      <w:pPr>
        <w:pStyle w:val="normal0"/>
      </w:pPr>
    </w:p>
    <w:p w14:paraId="20FAC291" w14:textId="77777777" w:rsidR="00D50F3F" w:rsidRDefault="00981528">
      <w:pPr>
        <w:pStyle w:val="normal0"/>
      </w:pPr>
      <w:r>
        <w:t>Please provide all code and answers in a public github (or equivalent) repo. Include a README.md file in the repo with any necessary documentation.</w:t>
      </w:r>
    </w:p>
    <w:p w14:paraId="4F07090B" w14:textId="77777777" w:rsidR="00D50F3F" w:rsidRDefault="00981528">
      <w:pPr>
        <w:pStyle w:val="Heading2"/>
      </w:pPr>
      <w:bookmarkStart w:id="2" w:name="_yx0e3rlzfia8" w:colFirst="0" w:colLast="0"/>
      <w:bookmarkEnd w:id="2"/>
      <w:r>
        <w:t>Additional Questions &amp; Deliverables</w:t>
      </w:r>
    </w:p>
    <w:p w14:paraId="5BF2D910" w14:textId="77777777" w:rsidR="00D50F3F" w:rsidRDefault="00981528">
      <w:pPr>
        <w:pStyle w:val="normal0"/>
      </w:pPr>
      <w:r>
        <w:t xml:space="preserve">The following is a set of questions and deliverables that should be completed and provided as part of the answer, respectively. If you cannot provide an answer please describe why. </w:t>
      </w:r>
    </w:p>
    <w:p w14:paraId="0E7E3480" w14:textId="77777777" w:rsidR="00D50F3F" w:rsidRDefault="00D50F3F">
      <w:pPr>
        <w:pStyle w:val="normal0"/>
      </w:pPr>
    </w:p>
    <w:p w14:paraId="1AB0C561" w14:textId="77777777" w:rsidR="00D50F3F" w:rsidRDefault="00981528">
      <w:pPr>
        <w:pStyle w:val="normal0"/>
        <w:numPr>
          <w:ilvl w:val="0"/>
          <w:numId w:val="3"/>
        </w:numPr>
        <w:contextualSpacing/>
      </w:pPr>
      <w:r>
        <w:t>All code should be publicly accessible via github url (or similar public git repo).</w:t>
      </w:r>
    </w:p>
    <w:p w14:paraId="0A90DA88" w14:textId="77777777" w:rsidR="00D50F3F" w:rsidRDefault="00D50F3F">
      <w:pPr>
        <w:pStyle w:val="normal0"/>
      </w:pPr>
    </w:p>
    <w:p w14:paraId="721C4109" w14:textId="77777777" w:rsidR="002A4E82" w:rsidRPr="002A4E82" w:rsidRDefault="00981528" w:rsidP="002A4E82">
      <w:pPr>
        <w:pStyle w:val="normal0"/>
        <w:numPr>
          <w:ilvl w:val="0"/>
          <w:numId w:val="3"/>
        </w:numPr>
        <w:contextualSpacing/>
        <w:rPr>
          <w:color w:val="0000FF"/>
        </w:rPr>
      </w:pPr>
      <w:r>
        <w:t>The Rest Service should be deployed to a publicly accessible server on the internet (preferably AWS). Please provide reasons why AWS was not used. If the service is not deployed remotely please provide instructions on how to run it locally. The service should be runnable outside an IDE.</w:t>
      </w:r>
      <w:r>
        <w:br/>
      </w:r>
    </w:p>
    <w:p w14:paraId="40F7E7DC" w14:textId="77777777" w:rsidR="00A45DB5" w:rsidRPr="00A45DB5" w:rsidRDefault="00A45DB5" w:rsidP="002A4E82">
      <w:pPr>
        <w:pStyle w:val="normal0"/>
        <w:ind w:left="720"/>
        <w:contextualSpacing/>
        <w:rPr>
          <w:color w:val="0000FF"/>
        </w:rPr>
      </w:pPr>
      <w:r w:rsidRPr="00A45DB5">
        <w:rPr>
          <w:color w:val="0000FF"/>
        </w:rPr>
        <w:t>I  have no idea.</w:t>
      </w:r>
    </w:p>
    <w:p w14:paraId="0186CADA" w14:textId="77777777" w:rsidR="00A45DB5" w:rsidRDefault="00A45DB5" w:rsidP="002A4E82">
      <w:pPr>
        <w:pStyle w:val="normal0"/>
        <w:contextualSpacing/>
      </w:pPr>
    </w:p>
    <w:p w14:paraId="2B20BE33" w14:textId="77777777" w:rsidR="002A4E82" w:rsidRDefault="00981528">
      <w:pPr>
        <w:pStyle w:val="normal0"/>
        <w:numPr>
          <w:ilvl w:val="0"/>
          <w:numId w:val="3"/>
        </w:numPr>
        <w:contextualSpacing/>
      </w:pPr>
      <w:r>
        <w:t>A set of integration tests asserting server functionality (</w:t>
      </w:r>
      <w:r>
        <w:fldChar w:fldCharType="begin"/>
      </w:r>
      <w:r>
        <w:instrText xml:space="preserve"> HYPERLINK "https://www.getpostman.com/" \h </w:instrText>
      </w:r>
      <w:r>
        <w:fldChar w:fldCharType="separate"/>
      </w:r>
      <w:r>
        <w:rPr>
          <w:color w:val="1155CC"/>
          <w:u w:val="single"/>
        </w:rPr>
        <w:t>Postman</w:t>
      </w:r>
      <w:r>
        <w:rPr>
          <w:color w:val="1155CC"/>
          <w:u w:val="single"/>
        </w:rPr>
        <w:fldChar w:fldCharType="end"/>
      </w:r>
      <w:r>
        <w:t xml:space="preserve"> test suites, </w:t>
      </w:r>
      <w:r>
        <w:fldChar w:fldCharType="begin"/>
      </w:r>
      <w:r>
        <w:instrText xml:space="preserve"> HYPERLINK "http://rest-assured.io/" \h </w:instrText>
      </w:r>
      <w:r>
        <w:fldChar w:fldCharType="separate"/>
      </w:r>
      <w:r>
        <w:rPr>
          <w:color w:val="1155CC"/>
          <w:u w:val="single"/>
        </w:rPr>
        <w:t>Rest Assured</w:t>
      </w:r>
      <w:r>
        <w:rPr>
          <w:color w:val="1155CC"/>
          <w:u w:val="single"/>
        </w:rPr>
        <w:fldChar w:fldCharType="end"/>
      </w:r>
      <w:r>
        <w:t xml:space="preserve"> tests or bash scripts preferred). </w:t>
      </w:r>
    </w:p>
    <w:p w14:paraId="222D7C6D" w14:textId="77777777" w:rsidR="002A4E82" w:rsidRDefault="002A4E82" w:rsidP="002A4E82">
      <w:pPr>
        <w:pStyle w:val="normal0"/>
        <w:contextualSpacing/>
      </w:pPr>
    </w:p>
    <w:p w14:paraId="460B3508" w14:textId="77777777" w:rsidR="002A4E82" w:rsidRPr="002A4E82" w:rsidRDefault="002A4E82" w:rsidP="002A4E82">
      <w:pPr>
        <w:pStyle w:val="normal0"/>
        <w:numPr>
          <w:ilvl w:val="0"/>
          <w:numId w:val="4"/>
        </w:numPr>
        <w:contextualSpacing/>
        <w:rPr>
          <w:sz w:val="36"/>
          <w:szCs w:val="36"/>
        </w:rPr>
      </w:pPr>
      <w:r w:rsidRPr="002A4E82">
        <w:rPr>
          <w:sz w:val="36"/>
          <w:szCs w:val="36"/>
        </w:rPr>
        <w:t xml:space="preserve">Postman </w:t>
      </w:r>
    </w:p>
    <w:p w14:paraId="36FE446B" w14:textId="77777777" w:rsidR="002A4E82" w:rsidRPr="002A4E82" w:rsidRDefault="002A4E82" w:rsidP="002A4E82">
      <w:pPr>
        <w:pStyle w:val="NormalWeb"/>
        <w:numPr>
          <w:ilvl w:val="0"/>
          <w:numId w:val="4"/>
        </w:numPr>
        <w:shd w:val="clear" w:color="auto" w:fill="FFFFFF"/>
        <w:spacing w:before="0" w:beforeAutospacing="0" w:after="240" w:afterAutospacing="0"/>
        <w:rPr>
          <w:rFonts w:ascii="Georgia" w:hAnsi="Georgia"/>
          <w:color w:val="4A4A4A"/>
        </w:rPr>
      </w:pPr>
      <w:r w:rsidRPr="002A4E82">
        <w:rPr>
          <w:rFonts w:ascii="Georgia" w:hAnsi="Georgia"/>
          <w:color w:val="4A4A4A"/>
        </w:rPr>
        <w:t>With Postman, you can add scripts to your request to use </w:t>
      </w:r>
      <w:hyperlink r:id="rId6" w:anchor="dynamic-variables" w:history="1">
        <w:r w:rsidRPr="002A4E82">
          <w:rPr>
            <w:rStyle w:val="Hyperlink"/>
            <w:rFonts w:ascii="Georgia" w:hAnsi="Georgia"/>
            <w:color w:val="EF5B25"/>
          </w:rPr>
          <w:t>dynamic variables</w:t>
        </w:r>
      </w:hyperlink>
      <w:r w:rsidRPr="002A4E82">
        <w:rPr>
          <w:rFonts w:ascii="Georgia" w:hAnsi="Georgia"/>
          <w:color w:val="4A4A4A"/>
        </w:rPr>
        <w:t>, </w:t>
      </w:r>
      <w:hyperlink r:id="rId7" w:anchor="environment-and-global-variables" w:history="1">
        <w:r w:rsidRPr="002A4E82">
          <w:rPr>
            <w:rStyle w:val="Hyperlink"/>
            <w:rFonts w:ascii="Georgia" w:hAnsi="Georgia"/>
            <w:color w:val="EF5B25"/>
          </w:rPr>
          <w:t>pass data between requests</w:t>
        </w:r>
      </w:hyperlink>
      <w:r w:rsidRPr="002A4E82">
        <w:rPr>
          <w:rFonts w:ascii="Georgia" w:hAnsi="Georgia"/>
          <w:color w:val="4A4A4A"/>
        </w:rPr>
        <w:t>, and </w:t>
      </w:r>
      <w:hyperlink r:id="rId8" w:history="1">
        <w:r w:rsidRPr="002A4E82">
          <w:rPr>
            <w:rStyle w:val="Hyperlink"/>
            <w:rFonts w:ascii="Georgia" w:hAnsi="Georgia"/>
            <w:color w:val="EF5B25"/>
          </w:rPr>
          <w:t>write tests</w:t>
        </w:r>
      </w:hyperlink>
      <w:r w:rsidRPr="002A4E82">
        <w:rPr>
          <w:rFonts w:ascii="Georgia" w:hAnsi="Georgia"/>
          <w:color w:val="4A4A4A"/>
        </w:rPr>
        <w:t>. Code added under the </w:t>
      </w:r>
      <w:r w:rsidRPr="002A4E82">
        <w:rPr>
          <w:rFonts w:ascii="Georgia" w:hAnsi="Georgia"/>
          <w:b/>
          <w:bCs/>
          <w:color w:val="4A4A4A"/>
        </w:rPr>
        <w:t xml:space="preserve">Pre-request </w:t>
      </w:r>
      <w:proofErr w:type="spellStart"/>
      <w:r w:rsidRPr="002A4E82">
        <w:rPr>
          <w:rFonts w:ascii="Georgia" w:hAnsi="Georgia"/>
          <w:b/>
          <w:bCs/>
          <w:color w:val="4A4A4A"/>
        </w:rPr>
        <w:t>Script</w:t>
      </w:r>
      <w:r w:rsidRPr="002A4E82">
        <w:rPr>
          <w:rFonts w:ascii="Georgia" w:hAnsi="Georgia"/>
          <w:color w:val="4A4A4A"/>
        </w:rPr>
        <w:t>tab</w:t>
      </w:r>
      <w:proofErr w:type="spellEnd"/>
      <w:r w:rsidRPr="002A4E82">
        <w:rPr>
          <w:rFonts w:ascii="Georgia" w:hAnsi="Georgia"/>
          <w:color w:val="4A4A4A"/>
        </w:rPr>
        <w:t xml:space="preserve"> will execute before your request is sent, and code added under the </w:t>
      </w:r>
      <w:r w:rsidRPr="002A4E82">
        <w:rPr>
          <w:rFonts w:ascii="Georgia" w:hAnsi="Georgia"/>
          <w:b/>
          <w:bCs/>
          <w:color w:val="4A4A4A"/>
        </w:rPr>
        <w:t>Tests</w:t>
      </w:r>
      <w:r w:rsidRPr="002A4E82">
        <w:rPr>
          <w:rFonts w:ascii="Georgia" w:hAnsi="Georgia"/>
          <w:color w:val="4A4A4A"/>
        </w:rPr>
        <w:t> tab will execute after your response is received.</w:t>
      </w:r>
    </w:p>
    <w:p w14:paraId="53938A32" w14:textId="77777777" w:rsidR="002A4E82" w:rsidRPr="002A4E82" w:rsidRDefault="002A4E82" w:rsidP="002A4E82">
      <w:pPr>
        <w:pStyle w:val="NormalWeb"/>
        <w:numPr>
          <w:ilvl w:val="0"/>
          <w:numId w:val="4"/>
        </w:numPr>
        <w:shd w:val="clear" w:color="auto" w:fill="FFFFFF"/>
        <w:spacing w:before="0" w:beforeAutospacing="0" w:after="240" w:afterAutospacing="0"/>
        <w:rPr>
          <w:rFonts w:ascii="Georgia" w:hAnsi="Georgia"/>
          <w:color w:val="4A4A4A"/>
        </w:rPr>
      </w:pPr>
      <w:r w:rsidRPr="002A4E82">
        <w:rPr>
          <w:rFonts w:ascii="Georgia" w:hAnsi="Georgia"/>
          <w:color w:val="4A4A4A"/>
        </w:rPr>
        <w:t>Tests are scripts written in JavaScript that are executed after a response is received. Tests can be run as part of a single request or run with a collection of requests.</w:t>
      </w:r>
    </w:p>
    <w:p w14:paraId="5E298B63" w14:textId="77777777" w:rsidR="002A4E82" w:rsidRPr="002A4E82" w:rsidRDefault="002A4E82" w:rsidP="002A4E82">
      <w:pPr>
        <w:pStyle w:val="NormalWeb"/>
        <w:numPr>
          <w:ilvl w:val="0"/>
          <w:numId w:val="4"/>
        </w:numPr>
        <w:shd w:val="clear" w:color="auto" w:fill="FFFFFF"/>
        <w:spacing w:before="0" w:beforeAutospacing="0" w:after="240" w:afterAutospacing="0"/>
        <w:rPr>
          <w:rFonts w:ascii="Georgia" w:hAnsi="Georgia"/>
          <w:color w:val="4A4A4A"/>
        </w:rPr>
      </w:pPr>
      <w:r w:rsidRPr="002A4E82">
        <w:rPr>
          <w:rFonts w:ascii="Georgia" w:hAnsi="Georgia"/>
          <w:color w:val="4A4A4A"/>
        </w:rPr>
        <w:t>In the Postman app, the request builder at the top contains the </w:t>
      </w:r>
      <w:r w:rsidRPr="002A4E82">
        <w:rPr>
          <w:rFonts w:ascii="Georgia" w:hAnsi="Georgia"/>
          <w:b/>
          <w:bCs/>
          <w:color w:val="4A4A4A"/>
        </w:rPr>
        <w:t>Tests</w:t>
      </w:r>
      <w:r w:rsidRPr="002A4E82">
        <w:rPr>
          <w:rFonts w:ascii="Georgia" w:hAnsi="Georgia"/>
          <w:color w:val="4A4A4A"/>
        </w:rPr>
        <w:t> tab where you write your tests. The response viewer at the bottom contains a corresponding </w:t>
      </w:r>
      <w:r w:rsidRPr="002A4E82">
        <w:rPr>
          <w:rFonts w:ascii="Georgia" w:hAnsi="Georgia"/>
          <w:b/>
          <w:bCs/>
          <w:color w:val="4A4A4A"/>
        </w:rPr>
        <w:t>Test Results</w:t>
      </w:r>
      <w:r w:rsidRPr="002A4E82">
        <w:rPr>
          <w:rFonts w:ascii="Georgia" w:hAnsi="Georgia"/>
          <w:color w:val="4A4A4A"/>
        </w:rPr>
        <w:t> tab where you can view the results of your tests.</w:t>
      </w:r>
    </w:p>
    <w:p w14:paraId="7AD52C07" w14:textId="77777777" w:rsidR="002A4E82" w:rsidRPr="002A4E82" w:rsidRDefault="002A4E82" w:rsidP="002A4E82">
      <w:pPr>
        <w:pStyle w:val="NormalWeb"/>
        <w:numPr>
          <w:ilvl w:val="0"/>
          <w:numId w:val="4"/>
        </w:numPr>
        <w:shd w:val="clear" w:color="auto" w:fill="FFFFFF"/>
        <w:spacing w:before="0" w:beforeAutospacing="0" w:after="240" w:afterAutospacing="0"/>
        <w:rPr>
          <w:rFonts w:ascii="Georgia" w:hAnsi="Georgia"/>
          <w:color w:val="4A4A4A"/>
        </w:rPr>
      </w:pPr>
      <w:r w:rsidRPr="002A4E82">
        <w:rPr>
          <w:rFonts w:ascii="Georgia" w:hAnsi="Georgia"/>
          <w:color w:val="4A4A4A"/>
        </w:rPr>
        <w:t xml:space="preserve">To start building test cases quickly, </w:t>
      </w:r>
      <w:proofErr w:type="gramStart"/>
      <w:r w:rsidRPr="002A4E82">
        <w:rPr>
          <w:rFonts w:ascii="Georgia" w:hAnsi="Georgia"/>
          <w:color w:val="4A4A4A"/>
        </w:rPr>
        <w:t>commonly-used</w:t>
      </w:r>
      <w:proofErr w:type="gramEnd"/>
      <w:r w:rsidRPr="002A4E82">
        <w:rPr>
          <w:rFonts w:ascii="Georgia" w:hAnsi="Georgia"/>
          <w:color w:val="4A4A4A"/>
        </w:rPr>
        <w:t xml:space="preserve"> snippets are listed next to the test editor. Select a snippet to append the code to the test editor. If needed, update the stub with assertions specific to your endpoint’s expected response. Then, send the request to view the test results at the bottom.</w:t>
      </w:r>
    </w:p>
    <w:p w14:paraId="5F070B4B" w14:textId="77777777" w:rsidR="00D50F3F" w:rsidRDefault="002A4E82" w:rsidP="002A4E82">
      <w:pPr>
        <w:pStyle w:val="normal0"/>
        <w:ind w:left="1440"/>
        <w:contextualSpacing/>
      </w:pPr>
      <w:r>
        <w:rPr>
          <w:noProof/>
          <w:lang w:val="en-US"/>
        </w:rPr>
        <w:drawing>
          <wp:inline distT="0" distB="0" distL="0" distR="0" wp14:anchorId="1F861898" wp14:editId="766A4EB7">
            <wp:extent cx="4686300" cy="2974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619" cy="2974434"/>
                    </a:xfrm>
                    <a:prstGeom prst="rect">
                      <a:avLst/>
                    </a:prstGeom>
                    <a:noFill/>
                    <a:ln>
                      <a:noFill/>
                    </a:ln>
                  </pic:spPr>
                </pic:pic>
              </a:graphicData>
            </a:graphic>
          </wp:inline>
        </w:drawing>
      </w:r>
      <w:r w:rsidR="00981528">
        <w:br/>
      </w:r>
    </w:p>
    <w:p w14:paraId="2C4914BD" w14:textId="77777777" w:rsidR="00B74264" w:rsidRPr="002A4E82" w:rsidRDefault="00B74264" w:rsidP="00B74264">
      <w:pPr>
        <w:pStyle w:val="normal0"/>
        <w:numPr>
          <w:ilvl w:val="0"/>
          <w:numId w:val="4"/>
        </w:numPr>
        <w:contextualSpacing/>
        <w:rPr>
          <w:sz w:val="36"/>
          <w:szCs w:val="36"/>
        </w:rPr>
      </w:pPr>
      <w:r>
        <w:rPr>
          <w:sz w:val="36"/>
          <w:szCs w:val="36"/>
        </w:rPr>
        <w:t>Rest Assured</w:t>
      </w:r>
    </w:p>
    <w:p w14:paraId="0AAD5DFF" w14:textId="77777777" w:rsidR="00B74264" w:rsidRPr="00B74264" w:rsidRDefault="00B74264" w:rsidP="00B74264">
      <w:pPr>
        <w:pBdr>
          <w:top w:val="none" w:sz="0" w:space="0" w:color="auto"/>
          <w:left w:val="none" w:sz="0" w:space="0" w:color="auto"/>
          <w:bottom w:val="none" w:sz="0" w:space="0" w:color="auto"/>
          <w:right w:val="none" w:sz="0" w:space="0" w:color="auto"/>
          <w:between w:val="none" w:sz="0" w:space="0" w:color="auto"/>
        </w:pBdr>
        <w:shd w:val="clear" w:color="auto" w:fill="F8F8F8"/>
        <w:spacing w:line="240" w:lineRule="auto"/>
        <w:textAlignment w:val="baseline"/>
        <w:rPr>
          <w:rFonts w:ascii="Helvetica Neue Light" w:hAnsi="Helvetica Neue Light" w:cs="Times New Roman"/>
          <w:color w:val="111111"/>
          <w:sz w:val="26"/>
          <w:szCs w:val="26"/>
          <w:lang w:val="en-US"/>
        </w:rPr>
      </w:pPr>
      <w:r>
        <w:rPr>
          <w:rFonts w:ascii="inherit" w:hAnsi="inherit" w:cs="Times New Roman"/>
          <w:noProof/>
          <w:color w:val="111111"/>
          <w:sz w:val="26"/>
          <w:szCs w:val="26"/>
          <w:bdr w:val="none" w:sz="0" w:space="0" w:color="auto" w:frame="1"/>
          <w:lang w:val="en-US"/>
        </w:rPr>
        <w:lastRenderedPageBreak/>
        <mc:AlternateContent>
          <mc:Choice Requires="wps">
            <w:drawing>
              <wp:inline distT="0" distB="0" distL="0" distR="0" wp14:anchorId="675AB7F7" wp14:editId="1E5077BE">
                <wp:extent cx="304800" cy="304800"/>
                <wp:effectExtent l="0" t="0" r="0" b="0"/>
                <wp:docPr id="5" name="AutoShape 5" descr="uild Statu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uild Status" href="https://travis-ci.org/rest-assured/rest-assu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" o:button="t" filled="f" stroked="f">
                <v:fill o:detectmouseclick="t"/>
                <o:lock v:ext="edit" aspectratio="t"/>
                <w10:anchorlock/>
              </v:rect>
            </w:pict>
          </mc:Fallback>
        </mc:AlternateContent>
      </w:r>
      <w:r w:rsidRPr="00B74264">
        <w:rPr>
          <w:rFonts w:ascii="Helvetica Neue Light" w:hAnsi="Helvetica Neue Light" w:cs="Times New Roman"/>
          <w:color w:val="111111"/>
          <w:sz w:val="26"/>
          <w:szCs w:val="26"/>
          <w:lang w:val="en-US"/>
        </w:rPr>
        <w:t> </w:t>
      </w:r>
      <w:r>
        <w:rPr>
          <w:rFonts w:ascii="inherit" w:hAnsi="inherit" w:cs="Times New Roman"/>
          <w:noProof/>
          <w:color w:val="111111"/>
          <w:sz w:val="26"/>
          <w:szCs w:val="26"/>
          <w:bdr w:val="none" w:sz="0" w:space="0" w:color="auto" w:frame="1"/>
          <w:lang w:val="en-US"/>
        </w:rPr>
        <mc:AlternateContent>
          <mc:Choice Requires="wps">
            <w:drawing>
              <wp:inline distT="0" distB="0" distL="0" distR="0" wp14:anchorId="100E74EA" wp14:editId="15A7F407">
                <wp:extent cx="304800" cy="304800"/>
                <wp:effectExtent l="0" t="0" r="0" b="0"/>
                <wp:docPr id="4" name="AutoShape 6" descr="aven Centr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aven Central" href="https://maven-badges.herokuapp.com/maven-central/io.rest-assured/rest-assu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" o:button="t" filled="f" stroked="f">
                <v:fill o:detectmouseclick="t"/>
                <o:lock v:ext="edit" aspectratio="t"/>
                <w10:anchorlock/>
              </v:rect>
            </w:pict>
          </mc:Fallback>
        </mc:AlternateContent>
      </w:r>
      <w:r w:rsidRPr="00B74264">
        <w:rPr>
          <w:rFonts w:ascii="Helvetica Neue Light" w:hAnsi="Helvetica Neue Light" w:cs="Times New Roman"/>
          <w:color w:val="111111"/>
          <w:sz w:val="26"/>
          <w:szCs w:val="26"/>
          <w:lang w:val="en-US"/>
        </w:rPr>
        <w:t> </w:t>
      </w:r>
      <w:r>
        <w:rPr>
          <w:rFonts w:ascii="inherit" w:hAnsi="inherit" w:cs="Times New Roman"/>
          <w:noProof/>
          <w:color w:val="111111"/>
          <w:sz w:val="26"/>
          <w:szCs w:val="26"/>
          <w:bdr w:val="none" w:sz="0" w:space="0" w:color="auto" w:frame="1"/>
          <w:lang w:val="en-US"/>
        </w:rPr>
        <mc:AlternateContent>
          <mc:Choice Requires="wps">
            <w:drawing>
              <wp:inline distT="0" distB="0" distL="0" distR="0" wp14:anchorId="67495ACD" wp14:editId="042D5566">
                <wp:extent cx="304800" cy="304800"/>
                <wp:effectExtent l="0" t="0" r="0" b="0"/>
                <wp:docPr id="2" name="AutoShape 7" descr="avado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avadoc" href="http://www.javadoc.io/doc/io.rest-assured/rest-assu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" o:button="t" filled="f" stroked="f">
                <v:fill o:detectmouseclick="t"/>
                <o:lock v:ext="edit" aspectratio="t"/>
                <w10:anchorlock/>
              </v:rect>
            </w:pict>
          </mc:Fallback>
        </mc:AlternateContent>
      </w:r>
    </w:p>
    <w:p w14:paraId="37FBB01E" w14:textId="77777777" w:rsidR="00B74264" w:rsidRDefault="00B74264" w:rsidP="00B74264">
      <w:pPr>
        <w:pBdr>
          <w:top w:val="none" w:sz="0" w:space="0" w:color="auto"/>
          <w:left w:val="none" w:sz="0" w:space="0" w:color="auto"/>
          <w:bottom w:val="none" w:sz="0" w:space="0" w:color="auto"/>
          <w:right w:val="none" w:sz="0" w:space="0" w:color="auto"/>
          <w:between w:val="none" w:sz="0" w:space="0" w:color="auto"/>
        </w:pBdr>
        <w:shd w:val="clear" w:color="auto" w:fill="F8F8F8"/>
        <w:spacing w:line="240" w:lineRule="auto"/>
        <w:ind w:left="1440"/>
        <w:textAlignment w:val="baseline"/>
        <w:rPr>
          <w:rFonts w:ascii="Helvetica Neue Light" w:hAnsi="Helvetica Neue Light" w:cs="Times New Roman"/>
          <w:color w:val="111111"/>
          <w:sz w:val="20"/>
          <w:szCs w:val="20"/>
          <w:lang w:val="en-US"/>
        </w:rPr>
      </w:pPr>
      <w:r w:rsidRPr="00B74264">
        <w:rPr>
          <w:rFonts w:ascii="Helvetica Neue Light" w:hAnsi="Helvetica Neue Light" w:cs="Times New Roman"/>
          <w:color w:val="111111"/>
          <w:sz w:val="20"/>
          <w:szCs w:val="20"/>
          <w:lang w:val="en-US"/>
        </w:rPr>
        <w:t>Testing and validating REST services in Java is harder than in dynamic languages such as Ruby and Groovy. REST Assured brings the simplicity of using these languages into the Java domain. For example if your HTTP server returns the following </w:t>
      </w:r>
      <w:hyperlink r:id="rId13" w:history="1">
        <w:r w:rsidRPr="00B74264">
          <w:rPr>
            <w:rFonts w:ascii="inherit" w:hAnsi="inherit" w:cs="Times New Roman"/>
            <w:color w:val="111111"/>
            <w:sz w:val="20"/>
            <w:szCs w:val="20"/>
            <w:u w:val="single"/>
            <w:bdr w:val="none" w:sz="0" w:space="0" w:color="auto" w:frame="1"/>
            <w:lang w:val="en-US"/>
          </w:rPr>
          <w:t>JSON</w:t>
        </w:r>
      </w:hyperlink>
      <w:r w:rsidRPr="00B74264">
        <w:rPr>
          <w:rFonts w:ascii="Helvetica Neue Light" w:hAnsi="Helvetica Neue Light" w:cs="Times New Roman"/>
          <w:color w:val="111111"/>
          <w:sz w:val="20"/>
          <w:szCs w:val="20"/>
          <w:lang w:val="en-US"/>
        </w:rPr>
        <w:t> at “http://localhost</w:t>
      </w:r>
      <w:proofErr w:type="gramStart"/>
      <w:r w:rsidRPr="00B74264">
        <w:rPr>
          <w:rFonts w:ascii="Helvetica Neue Light" w:hAnsi="Helvetica Neue Light" w:cs="Times New Roman"/>
          <w:color w:val="111111"/>
          <w:sz w:val="20"/>
          <w:szCs w:val="20"/>
          <w:lang w:val="en-US"/>
        </w:rPr>
        <w:t>:8080</w:t>
      </w:r>
      <w:proofErr w:type="gramEnd"/>
      <w:r w:rsidRPr="00B74264">
        <w:rPr>
          <w:rFonts w:ascii="Helvetica Neue Light" w:hAnsi="Helvetica Neue Light" w:cs="Times New Roman"/>
          <w:color w:val="111111"/>
          <w:sz w:val="20"/>
          <w:szCs w:val="20"/>
          <w:lang w:val="en-US"/>
        </w:rPr>
        <w:t>/lotto/{id}”:</w:t>
      </w:r>
    </w:p>
    <w:p w14:paraId="4DA03661" w14:textId="77777777" w:rsidR="00B74264" w:rsidRPr="00B74264" w:rsidRDefault="00B74264" w:rsidP="00B74264">
      <w:pPr>
        <w:pBdr>
          <w:top w:val="none" w:sz="0" w:space="0" w:color="auto"/>
          <w:left w:val="none" w:sz="0" w:space="0" w:color="auto"/>
          <w:bottom w:val="none" w:sz="0" w:space="0" w:color="auto"/>
          <w:right w:val="none" w:sz="0" w:space="0" w:color="auto"/>
          <w:between w:val="none" w:sz="0" w:space="0" w:color="auto"/>
        </w:pBdr>
        <w:shd w:val="clear" w:color="auto" w:fill="F8F8F8"/>
        <w:spacing w:line="240" w:lineRule="auto"/>
        <w:ind w:left="1440"/>
        <w:textAlignment w:val="baseline"/>
        <w:rPr>
          <w:rFonts w:ascii="Helvetica Neue Light" w:hAnsi="Helvetica Neue Light" w:cs="Times New Roman"/>
          <w:color w:val="111111"/>
          <w:sz w:val="20"/>
          <w:szCs w:val="20"/>
          <w:lang w:val="en-US"/>
        </w:rPr>
      </w:pPr>
    </w:p>
    <w:p w14:paraId="16530C05" w14:textId="77777777" w:rsidR="00B74264" w:rsidRPr="00B74264" w:rsidRDefault="00B74264" w:rsidP="00B7426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ight="720"/>
        <w:textAlignment w:val="baseline"/>
        <w:rPr>
          <w:rFonts w:ascii="Monaco" w:hAnsi="Monaco" w:cs="Courier"/>
          <w:color w:val="111111"/>
          <w:sz w:val="20"/>
          <w:szCs w:val="20"/>
          <w:lang w:val="en-US"/>
        </w:rPr>
      </w:pPr>
      <w:proofErr w:type="gramStart"/>
      <w:r w:rsidRPr="00B74264">
        <w:rPr>
          <w:rFonts w:ascii="Monaco" w:hAnsi="Monaco" w:cs="Courier"/>
          <w:color w:val="111111"/>
          <w:sz w:val="20"/>
          <w:szCs w:val="20"/>
          <w:bdr w:val="none" w:sz="0" w:space="0" w:color="auto" w:frame="1"/>
          <w:lang w:val="en-US"/>
        </w:rPr>
        <w:t>{    "</w:t>
      </w:r>
      <w:proofErr w:type="gramEnd"/>
      <w:r w:rsidRPr="00B74264">
        <w:rPr>
          <w:rFonts w:ascii="Monaco" w:hAnsi="Monaco" w:cs="Courier"/>
          <w:color w:val="111111"/>
          <w:sz w:val="20"/>
          <w:szCs w:val="20"/>
          <w:bdr w:val="none" w:sz="0" w:space="0" w:color="auto" w:frame="1"/>
          <w:lang w:val="en-US"/>
        </w:rPr>
        <w:t xml:space="preserve">lotto":{       "lottoId":5,       "winning-numbers":[2,45,34,23,7,5,3],       "winners":[          {             "winnerId":23,             "numbers":[2,45,34,23,3,5]          },          {             "winnerId":54,             "numbers":[52,3,12,11,18,22]          }       ]    } } </w:t>
      </w:r>
    </w:p>
    <w:p w14:paraId="0B00DB0F" w14:textId="77777777" w:rsidR="00B74264" w:rsidRPr="00B74264" w:rsidRDefault="00B74264" w:rsidP="00B74264">
      <w:pPr>
        <w:pBdr>
          <w:top w:val="none" w:sz="0" w:space="0" w:color="auto"/>
          <w:left w:val="none" w:sz="0" w:space="0" w:color="auto"/>
          <w:bottom w:val="none" w:sz="0" w:space="0" w:color="auto"/>
          <w:right w:val="none" w:sz="0" w:space="0" w:color="auto"/>
          <w:between w:val="none" w:sz="0" w:space="0" w:color="auto"/>
        </w:pBdr>
        <w:shd w:val="clear" w:color="auto" w:fill="F8F8F8"/>
        <w:spacing w:after="300" w:line="240" w:lineRule="auto"/>
        <w:ind w:left="1440"/>
        <w:textAlignment w:val="baseline"/>
        <w:rPr>
          <w:rFonts w:ascii="Helvetica Neue Light" w:hAnsi="Helvetica Neue Light" w:cs="Times New Roman"/>
          <w:color w:val="111111"/>
          <w:sz w:val="20"/>
          <w:szCs w:val="20"/>
          <w:lang w:val="en-US"/>
        </w:rPr>
      </w:pPr>
      <w:r w:rsidRPr="00B74264">
        <w:rPr>
          <w:rFonts w:ascii="Helvetica Neue Light" w:hAnsi="Helvetica Neue Light" w:cs="Times New Roman"/>
          <w:color w:val="111111"/>
          <w:sz w:val="20"/>
          <w:szCs w:val="20"/>
          <w:lang w:val="en-US"/>
        </w:rPr>
        <w:t>You can easily use REST Assured to validate interesting things from the response:</w:t>
      </w:r>
    </w:p>
    <w:p w14:paraId="3AE08D9D" w14:textId="77777777" w:rsidR="00B74264" w:rsidRPr="00B74264" w:rsidRDefault="00B74264" w:rsidP="00B7426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ight="720"/>
        <w:textAlignment w:val="baseline"/>
        <w:rPr>
          <w:rFonts w:ascii="Monaco" w:hAnsi="Monaco" w:cs="Courier"/>
          <w:color w:val="111111"/>
          <w:sz w:val="20"/>
          <w:szCs w:val="20"/>
          <w:lang w:val="en-US"/>
        </w:rPr>
      </w:pPr>
      <w:r w:rsidRPr="00B74264">
        <w:rPr>
          <w:rFonts w:ascii="Monaco" w:hAnsi="Monaco" w:cs="Courier"/>
          <w:color w:val="111111"/>
          <w:sz w:val="20"/>
          <w:szCs w:val="20"/>
          <w:bdr w:val="none" w:sz="0" w:space="0" w:color="auto" w:frame="1"/>
          <w:lang w:val="en-US"/>
        </w:rPr>
        <w:t>@Test public void lotto_resource_returns_200_with_expected_id_and_</w:t>
      </w:r>
      <w:proofErr w:type="gramStart"/>
      <w:r w:rsidRPr="00B74264">
        <w:rPr>
          <w:rFonts w:ascii="Monaco" w:hAnsi="Monaco" w:cs="Courier"/>
          <w:color w:val="111111"/>
          <w:sz w:val="20"/>
          <w:szCs w:val="20"/>
          <w:bdr w:val="none" w:sz="0" w:space="0" w:color="auto" w:frame="1"/>
          <w:lang w:val="en-US"/>
        </w:rPr>
        <w:t>winners(</w:t>
      </w:r>
      <w:proofErr w:type="gramEnd"/>
      <w:r w:rsidRPr="00B74264">
        <w:rPr>
          <w:rFonts w:ascii="Monaco" w:hAnsi="Monaco" w:cs="Courier"/>
          <w:color w:val="111111"/>
          <w:sz w:val="20"/>
          <w:szCs w:val="20"/>
          <w:bdr w:val="none" w:sz="0" w:space="0" w:color="auto" w:frame="1"/>
          <w:lang w:val="en-US"/>
        </w:rPr>
        <w:t xml:space="preserve">) {          when().             </w:t>
      </w:r>
      <w:proofErr w:type="gramStart"/>
      <w:r w:rsidRPr="00B74264">
        <w:rPr>
          <w:rFonts w:ascii="Monaco" w:hAnsi="Monaco" w:cs="Courier"/>
          <w:color w:val="111111"/>
          <w:sz w:val="20"/>
          <w:szCs w:val="20"/>
          <w:bdr w:val="none" w:sz="0" w:space="0" w:color="auto" w:frame="1"/>
          <w:lang w:val="en-US"/>
        </w:rPr>
        <w:t>get</w:t>
      </w:r>
      <w:proofErr w:type="gramEnd"/>
      <w:r w:rsidRPr="00B74264">
        <w:rPr>
          <w:rFonts w:ascii="Monaco" w:hAnsi="Monaco" w:cs="Courier"/>
          <w:color w:val="111111"/>
          <w:sz w:val="20"/>
          <w:szCs w:val="20"/>
          <w:bdr w:val="none" w:sz="0" w:space="0" w:color="auto" w:frame="1"/>
          <w:lang w:val="en-US"/>
        </w:rPr>
        <w:t xml:space="preserve">("/lotto/{id}", 5).     </w:t>
      </w:r>
      <w:proofErr w:type="gramStart"/>
      <w:r w:rsidRPr="00B74264">
        <w:rPr>
          <w:rFonts w:ascii="Monaco" w:hAnsi="Monaco" w:cs="Courier"/>
          <w:color w:val="111111"/>
          <w:sz w:val="20"/>
          <w:szCs w:val="20"/>
          <w:bdr w:val="none" w:sz="0" w:space="0" w:color="auto" w:frame="1"/>
          <w:lang w:val="en-US"/>
        </w:rPr>
        <w:t>then</w:t>
      </w:r>
      <w:proofErr w:type="gramEnd"/>
      <w:r w:rsidRPr="00B74264">
        <w:rPr>
          <w:rFonts w:ascii="Monaco" w:hAnsi="Monaco" w:cs="Courier"/>
          <w:color w:val="111111"/>
          <w:sz w:val="20"/>
          <w:szCs w:val="20"/>
          <w:bdr w:val="none" w:sz="0" w:space="0" w:color="auto" w:frame="1"/>
          <w:lang w:val="en-US"/>
        </w:rPr>
        <w:t xml:space="preserve">().             </w:t>
      </w:r>
      <w:proofErr w:type="spellStart"/>
      <w:proofErr w:type="gramStart"/>
      <w:r w:rsidRPr="00B74264">
        <w:rPr>
          <w:rFonts w:ascii="Monaco" w:hAnsi="Monaco" w:cs="Courier"/>
          <w:color w:val="111111"/>
          <w:sz w:val="20"/>
          <w:szCs w:val="20"/>
          <w:bdr w:val="none" w:sz="0" w:space="0" w:color="auto" w:frame="1"/>
          <w:lang w:val="en-US"/>
        </w:rPr>
        <w:t>statusCode</w:t>
      </w:r>
      <w:proofErr w:type="spellEnd"/>
      <w:proofErr w:type="gramEnd"/>
      <w:r w:rsidRPr="00B74264">
        <w:rPr>
          <w:rFonts w:ascii="Monaco" w:hAnsi="Monaco" w:cs="Courier"/>
          <w:color w:val="111111"/>
          <w:sz w:val="20"/>
          <w:szCs w:val="20"/>
          <w:bdr w:val="none" w:sz="0" w:space="0" w:color="auto" w:frame="1"/>
          <w:lang w:val="en-US"/>
        </w:rPr>
        <w:t xml:space="preserve">(200).             </w:t>
      </w:r>
      <w:proofErr w:type="gramStart"/>
      <w:r w:rsidRPr="00B74264">
        <w:rPr>
          <w:rFonts w:ascii="Monaco" w:hAnsi="Monaco" w:cs="Courier"/>
          <w:color w:val="111111"/>
          <w:sz w:val="20"/>
          <w:szCs w:val="20"/>
          <w:bdr w:val="none" w:sz="0" w:space="0" w:color="auto" w:frame="1"/>
          <w:lang w:val="en-US"/>
        </w:rPr>
        <w:t>body</w:t>
      </w:r>
      <w:proofErr w:type="gramEnd"/>
      <w:r w:rsidRPr="00B74264">
        <w:rPr>
          <w:rFonts w:ascii="Monaco" w:hAnsi="Monaco" w:cs="Courier"/>
          <w:color w:val="111111"/>
          <w:sz w:val="20"/>
          <w:szCs w:val="20"/>
          <w:bdr w:val="none" w:sz="0" w:space="0" w:color="auto" w:frame="1"/>
          <w:lang w:val="en-US"/>
        </w:rPr>
        <w:t>("</w:t>
      </w:r>
      <w:proofErr w:type="spellStart"/>
      <w:r w:rsidRPr="00B74264">
        <w:rPr>
          <w:rFonts w:ascii="Monaco" w:hAnsi="Monaco" w:cs="Courier"/>
          <w:color w:val="111111"/>
          <w:sz w:val="20"/>
          <w:szCs w:val="20"/>
          <w:bdr w:val="none" w:sz="0" w:space="0" w:color="auto" w:frame="1"/>
          <w:lang w:val="en-US"/>
        </w:rPr>
        <w:t>lotto.lottoId</w:t>
      </w:r>
      <w:proofErr w:type="spellEnd"/>
      <w:r w:rsidRPr="00B74264">
        <w:rPr>
          <w:rFonts w:ascii="Monaco" w:hAnsi="Monaco" w:cs="Courier"/>
          <w:color w:val="111111"/>
          <w:sz w:val="20"/>
          <w:szCs w:val="20"/>
          <w:bdr w:val="none" w:sz="0" w:space="0" w:color="auto" w:frame="1"/>
          <w:lang w:val="en-US"/>
        </w:rPr>
        <w:t xml:space="preserve">", </w:t>
      </w:r>
      <w:proofErr w:type="spellStart"/>
      <w:r w:rsidRPr="00B74264">
        <w:rPr>
          <w:rFonts w:ascii="Monaco" w:hAnsi="Monaco" w:cs="Courier"/>
          <w:color w:val="111111"/>
          <w:sz w:val="20"/>
          <w:szCs w:val="20"/>
          <w:bdr w:val="none" w:sz="0" w:space="0" w:color="auto" w:frame="1"/>
          <w:lang w:val="en-US"/>
        </w:rPr>
        <w:t>equalTo</w:t>
      </w:r>
      <w:proofErr w:type="spellEnd"/>
      <w:r w:rsidRPr="00B74264">
        <w:rPr>
          <w:rFonts w:ascii="Monaco" w:hAnsi="Monaco" w:cs="Courier"/>
          <w:color w:val="111111"/>
          <w:sz w:val="20"/>
          <w:szCs w:val="20"/>
          <w:bdr w:val="none" w:sz="0" w:space="0" w:color="auto" w:frame="1"/>
          <w:lang w:val="en-US"/>
        </w:rPr>
        <w:t>(5),                   "</w:t>
      </w:r>
      <w:proofErr w:type="spellStart"/>
      <w:r w:rsidRPr="00B74264">
        <w:rPr>
          <w:rFonts w:ascii="Monaco" w:hAnsi="Monaco" w:cs="Courier"/>
          <w:color w:val="111111"/>
          <w:sz w:val="20"/>
          <w:szCs w:val="20"/>
          <w:bdr w:val="none" w:sz="0" w:space="0" w:color="auto" w:frame="1"/>
          <w:lang w:val="en-US"/>
        </w:rPr>
        <w:t>lotto.winners.winnerId</w:t>
      </w:r>
      <w:proofErr w:type="spellEnd"/>
      <w:r w:rsidRPr="00B74264">
        <w:rPr>
          <w:rFonts w:ascii="Monaco" w:hAnsi="Monaco" w:cs="Courier"/>
          <w:color w:val="111111"/>
          <w:sz w:val="20"/>
          <w:szCs w:val="20"/>
          <w:bdr w:val="none" w:sz="0" w:space="0" w:color="auto" w:frame="1"/>
          <w:lang w:val="en-US"/>
        </w:rPr>
        <w:t xml:space="preserve">", </w:t>
      </w:r>
      <w:proofErr w:type="spellStart"/>
      <w:r w:rsidRPr="00B74264">
        <w:rPr>
          <w:rFonts w:ascii="Monaco" w:hAnsi="Monaco" w:cs="Courier"/>
          <w:color w:val="111111"/>
          <w:sz w:val="20"/>
          <w:szCs w:val="20"/>
          <w:bdr w:val="none" w:sz="0" w:space="0" w:color="auto" w:frame="1"/>
          <w:lang w:val="en-US"/>
        </w:rPr>
        <w:t>containsOnly</w:t>
      </w:r>
      <w:proofErr w:type="spellEnd"/>
      <w:r w:rsidRPr="00B74264">
        <w:rPr>
          <w:rFonts w:ascii="Monaco" w:hAnsi="Monaco" w:cs="Courier"/>
          <w:color w:val="111111"/>
          <w:sz w:val="20"/>
          <w:szCs w:val="20"/>
          <w:bdr w:val="none" w:sz="0" w:space="0" w:color="auto" w:frame="1"/>
          <w:lang w:val="en-US"/>
        </w:rPr>
        <w:t xml:space="preserve">(23, 54));  } </w:t>
      </w:r>
    </w:p>
    <w:p w14:paraId="53A59E98" w14:textId="77777777" w:rsidR="00B74264" w:rsidRPr="00B74264" w:rsidRDefault="00B74264" w:rsidP="00B74264">
      <w:pPr>
        <w:pBdr>
          <w:top w:val="none" w:sz="0" w:space="0" w:color="auto"/>
          <w:left w:val="none" w:sz="0" w:space="0" w:color="auto"/>
          <w:bottom w:val="none" w:sz="0" w:space="0" w:color="auto"/>
          <w:right w:val="none" w:sz="0" w:space="0" w:color="auto"/>
          <w:between w:val="none" w:sz="0" w:space="0" w:color="auto"/>
        </w:pBdr>
        <w:shd w:val="clear" w:color="auto" w:fill="F8F8F8"/>
        <w:spacing w:line="240" w:lineRule="auto"/>
        <w:textAlignment w:val="baseline"/>
        <w:rPr>
          <w:rFonts w:ascii="Helvetica Neue Light" w:hAnsi="Helvetica Neue Light" w:cs="Times New Roman"/>
          <w:color w:val="111111"/>
          <w:sz w:val="26"/>
          <w:szCs w:val="26"/>
          <w:lang w:val="en-US"/>
        </w:rPr>
      </w:pPr>
      <w:r w:rsidRPr="00B74264">
        <w:rPr>
          <w:rFonts w:ascii="Helvetica Neue Light" w:hAnsi="Helvetica Neue Light" w:cs="Times New Roman"/>
          <w:color w:val="111111"/>
          <w:sz w:val="26"/>
          <w:szCs w:val="26"/>
          <w:lang w:val="en-US"/>
        </w:rPr>
        <w:t>.</w:t>
      </w:r>
    </w:p>
    <w:p w14:paraId="13C20FE7" w14:textId="77777777" w:rsidR="00B74264" w:rsidRDefault="00B74264" w:rsidP="002A4E82">
      <w:pPr>
        <w:pStyle w:val="normal0"/>
        <w:ind w:left="1440"/>
        <w:contextualSpacing/>
      </w:pPr>
    </w:p>
    <w:p w14:paraId="16E8CCDD" w14:textId="77777777" w:rsidR="00D50F3F" w:rsidRDefault="00981528">
      <w:pPr>
        <w:pStyle w:val="normal0"/>
        <w:numPr>
          <w:ilvl w:val="0"/>
          <w:numId w:val="3"/>
        </w:numPr>
        <w:contextualSpacing/>
      </w:pPr>
      <w:r>
        <w:t>Documentation detailing any service design, security choices regarding api keys or credentials or implementation preferences.</w:t>
      </w:r>
      <w:r>
        <w:br/>
      </w:r>
    </w:p>
    <w:p w14:paraId="66E5FFF9" w14:textId="77777777" w:rsidR="00EF78D5" w:rsidRPr="00A45DB5" w:rsidRDefault="00EF78D5" w:rsidP="00EF78D5">
      <w:pPr>
        <w:pStyle w:val="normal0"/>
        <w:ind w:left="720"/>
        <w:contextualSpacing/>
        <w:rPr>
          <w:color w:val="0000FF"/>
        </w:rPr>
      </w:pPr>
      <w:r w:rsidRPr="00A45DB5">
        <w:rPr>
          <w:color w:val="0000FF"/>
        </w:rPr>
        <w:t>I  have no idea.</w:t>
      </w:r>
    </w:p>
    <w:p w14:paraId="5E07A8DD" w14:textId="77777777" w:rsidR="00EF78D5" w:rsidRDefault="00EF78D5" w:rsidP="00EF78D5">
      <w:pPr>
        <w:pStyle w:val="normal0"/>
        <w:ind w:left="720"/>
        <w:contextualSpacing/>
      </w:pPr>
    </w:p>
    <w:p w14:paraId="7C07F9BF" w14:textId="77777777" w:rsidR="00D50F3F" w:rsidRDefault="00981528">
      <w:pPr>
        <w:pStyle w:val="normal0"/>
        <w:numPr>
          <w:ilvl w:val="0"/>
          <w:numId w:val="3"/>
        </w:numPr>
        <w:contextualSpacing/>
      </w:pPr>
      <w:r>
        <w:t>A dockerfile providing packaging as a docker container. If omitted please provide reasoning why Docker was not used.</w:t>
      </w:r>
      <w:r>
        <w:br/>
      </w:r>
    </w:p>
    <w:p w14:paraId="1C8B9BD2" w14:textId="77777777" w:rsidR="00EF78D5" w:rsidRPr="00A45DB5" w:rsidRDefault="00EF78D5" w:rsidP="00EF78D5">
      <w:pPr>
        <w:pStyle w:val="normal0"/>
        <w:ind w:left="720"/>
        <w:contextualSpacing/>
        <w:rPr>
          <w:color w:val="0000FF"/>
        </w:rPr>
      </w:pPr>
      <w:r w:rsidRPr="00A45DB5">
        <w:rPr>
          <w:color w:val="0000FF"/>
        </w:rPr>
        <w:t>I  have no idea.</w:t>
      </w:r>
    </w:p>
    <w:p w14:paraId="49D57238" w14:textId="77777777" w:rsidR="00EF78D5" w:rsidRDefault="00EF78D5" w:rsidP="00EF78D5">
      <w:pPr>
        <w:pStyle w:val="normal0"/>
        <w:ind w:left="720"/>
        <w:contextualSpacing/>
      </w:pPr>
    </w:p>
    <w:p w14:paraId="59050ED1" w14:textId="77777777" w:rsidR="00D50F3F" w:rsidRDefault="00981528">
      <w:pPr>
        <w:pStyle w:val="normal0"/>
        <w:numPr>
          <w:ilvl w:val="0"/>
          <w:numId w:val="3"/>
        </w:numPr>
        <w:contextualSpacing/>
      </w:pPr>
      <w:r>
        <w:t>Explain how caching could be performed on the Restful service and pros/cons</w:t>
      </w:r>
      <w:r>
        <w:br/>
      </w:r>
    </w:p>
    <w:p w14:paraId="32D98B10" w14:textId="77777777" w:rsidR="00EF78D5" w:rsidRPr="00A45DB5" w:rsidRDefault="00EF78D5" w:rsidP="00EF78D5">
      <w:pPr>
        <w:pStyle w:val="normal0"/>
        <w:ind w:left="720"/>
        <w:contextualSpacing/>
        <w:rPr>
          <w:color w:val="0000FF"/>
        </w:rPr>
      </w:pPr>
      <w:r w:rsidRPr="00A45DB5">
        <w:rPr>
          <w:color w:val="0000FF"/>
        </w:rPr>
        <w:t>I  have no idea.</w:t>
      </w:r>
    </w:p>
    <w:p w14:paraId="2D550CD1" w14:textId="77777777" w:rsidR="00EF78D5" w:rsidRDefault="00EF78D5" w:rsidP="00EF78D5">
      <w:pPr>
        <w:pStyle w:val="normal0"/>
        <w:ind w:left="720"/>
        <w:contextualSpacing/>
      </w:pPr>
      <w:bookmarkStart w:id="3" w:name="_GoBack"/>
      <w:bookmarkEnd w:id="3"/>
    </w:p>
    <w:p w14:paraId="321660A3" w14:textId="77777777" w:rsidR="00D50F3F" w:rsidRDefault="00981528">
      <w:pPr>
        <w:pStyle w:val="normal0"/>
        <w:numPr>
          <w:ilvl w:val="0"/>
          <w:numId w:val="3"/>
        </w:numPr>
        <w:contextualSpacing/>
      </w:pPr>
      <w:r>
        <w:t>All documentation and code should be provided within the README.md file in github</w:t>
      </w:r>
    </w:p>
    <w:sectPr w:rsidR="00D50F3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31564"/>
    <w:multiLevelType w:val="multilevel"/>
    <w:tmpl w:val="AA1A3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03C559F"/>
    <w:multiLevelType w:val="multilevel"/>
    <w:tmpl w:val="1B20E2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2A76E9A"/>
    <w:multiLevelType w:val="multilevel"/>
    <w:tmpl w:val="A6406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8357B25"/>
    <w:multiLevelType w:val="hybridMultilevel"/>
    <w:tmpl w:val="405ED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50F3F"/>
    <w:rsid w:val="002A4E82"/>
    <w:rsid w:val="00981528"/>
    <w:rsid w:val="00A45DB5"/>
    <w:rsid w:val="00B74264"/>
    <w:rsid w:val="00D50F3F"/>
    <w:rsid w:val="00EF7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4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customStyle="1" w:styleId="pl-k">
    <w:name w:val="pl-k"/>
    <w:basedOn w:val="DefaultParagraphFont"/>
    <w:rsid w:val="00981528"/>
  </w:style>
  <w:style w:type="character" w:customStyle="1" w:styleId="pl-c1">
    <w:name w:val="pl-c1"/>
    <w:basedOn w:val="DefaultParagraphFont"/>
    <w:rsid w:val="00981528"/>
  </w:style>
  <w:style w:type="character" w:customStyle="1" w:styleId="pl-s">
    <w:name w:val="pl-s"/>
    <w:basedOn w:val="DefaultParagraphFont"/>
    <w:rsid w:val="00981528"/>
  </w:style>
  <w:style w:type="character" w:customStyle="1" w:styleId="pl-pds">
    <w:name w:val="pl-pds"/>
    <w:basedOn w:val="DefaultParagraphFont"/>
    <w:rsid w:val="00981528"/>
  </w:style>
  <w:style w:type="character" w:customStyle="1" w:styleId="pl-smi">
    <w:name w:val="pl-smi"/>
    <w:basedOn w:val="DefaultParagraphFont"/>
    <w:rsid w:val="00981528"/>
  </w:style>
  <w:style w:type="paragraph" w:styleId="NormalWeb">
    <w:name w:val="Normal (Web)"/>
    <w:basedOn w:val="Normal"/>
    <w:uiPriority w:val="99"/>
    <w:semiHidden/>
    <w:unhideWhenUsed/>
    <w:rsid w:val="002A4E8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 w:type="character" w:styleId="Hyperlink">
    <w:name w:val="Hyperlink"/>
    <w:basedOn w:val="DefaultParagraphFont"/>
    <w:uiPriority w:val="99"/>
    <w:semiHidden/>
    <w:unhideWhenUsed/>
    <w:rsid w:val="002A4E82"/>
    <w:rPr>
      <w:color w:val="0000FF"/>
      <w:u w:val="single"/>
    </w:rPr>
  </w:style>
  <w:style w:type="paragraph" w:styleId="BalloonText">
    <w:name w:val="Balloon Text"/>
    <w:basedOn w:val="Normal"/>
    <w:link w:val="BalloonTextChar"/>
    <w:uiPriority w:val="99"/>
    <w:semiHidden/>
    <w:unhideWhenUsed/>
    <w:rsid w:val="002A4E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E82"/>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7426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lang w:val="en-US"/>
    </w:rPr>
  </w:style>
  <w:style w:type="character" w:customStyle="1" w:styleId="HTMLPreformattedChar">
    <w:name w:val="HTML Preformatted Char"/>
    <w:basedOn w:val="DefaultParagraphFont"/>
    <w:link w:val="HTMLPreformatted"/>
    <w:uiPriority w:val="99"/>
    <w:semiHidden/>
    <w:rsid w:val="00B74264"/>
    <w:rPr>
      <w:rFonts w:ascii="Courier" w:hAnsi="Courier" w:cs="Courier"/>
      <w:color w:val="auto"/>
      <w:sz w:val="20"/>
      <w:szCs w:val="20"/>
      <w:lang w:val="en-US"/>
    </w:rPr>
  </w:style>
  <w:style w:type="character" w:styleId="HTMLCode">
    <w:name w:val="HTML Code"/>
    <w:basedOn w:val="DefaultParagraphFont"/>
    <w:uiPriority w:val="99"/>
    <w:semiHidden/>
    <w:unhideWhenUsed/>
    <w:rsid w:val="00B74264"/>
    <w:rPr>
      <w:rFonts w:ascii="Courier" w:eastAsia="Arial"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customStyle="1" w:styleId="pl-k">
    <w:name w:val="pl-k"/>
    <w:basedOn w:val="DefaultParagraphFont"/>
    <w:rsid w:val="00981528"/>
  </w:style>
  <w:style w:type="character" w:customStyle="1" w:styleId="pl-c1">
    <w:name w:val="pl-c1"/>
    <w:basedOn w:val="DefaultParagraphFont"/>
    <w:rsid w:val="00981528"/>
  </w:style>
  <w:style w:type="character" w:customStyle="1" w:styleId="pl-s">
    <w:name w:val="pl-s"/>
    <w:basedOn w:val="DefaultParagraphFont"/>
    <w:rsid w:val="00981528"/>
  </w:style>
  <w:style w:type="character" w:customStyle="1" w:styleId="pl-pds">
    <w:name w:val="pl-pds"/>
    <w:basedOn w:val="DefaultParagraphFont"/>
    <w:rsid w:val="00981528"/>
  </w:style>
  <w:style w:type="character" w:customStyle="1" w:styleId="pl-smi">
    <w:name w:val="pl-smi"/>
    <w:basedOn w:val="DefaultParagraphFont"/>
    <w:rsid w:val="00981528"/>
  </w:style>
  <w:style w:type="paragraph" w:styleId="NormalWeb">
    <w:name w:val="Normal (Web)"/>
    <w:basedOn w:val="Normal"/>
    <w:uiPriority w:val="99"/>
    <w:semiHidden/>
    <w:unhideWhenUsed/>
    <w:rsid w:val="002A4E8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cs="Times New Roman"/>
      <w:color w:val="auto"/>
      <w:sz w:val="20"/>
      <w:szCs w:val="20"/>
      <w:lang w:val="en-US"/>
    </w:rPr>
  </w:style>
  <w:style w:type="character" w:styleId="Hyperlink">
    <w:name w:val="Hyperlink"/>
    <w:basedOn w:val="DefaultParagraphFont"/>
    <w:uiPriority w:val="99"/>
    <w:semiHidden/>
    <w:unhideWhenUsed/>
    <w:rsid w:val="002A4E82"/>
    <w:rPr>
      <w:color w:val="0000FF"/>
      <w:u w:val="single"/>
    </w:rPr>
  </w:style>
  <w:style w:type="paragraph" w:styleId="BalloonText">
    <w:name w:val="Balloon Text"/>
    <w:basedOn w:val="Normal"/>
    <w:link w:val="BalloonTextChar"/>
    <w:uiPriority w:val="99"/>
    <w:semiHidden/>
    <w:unhideWhenUsed/>
    <w:rsid w:val="002A4E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E82"/>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7426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lang w:val="en-US"/>
    </w:rPr>
  </w:style>
  <w:style w:type="character" w:customStyle="1" w:styleId="HTMLPreformattedChar">
    <w:name w:val="HTML Preformatted Char"/>
    <w:basedOn w:val="DefaultParagraphFont"/>
    <w:link w:val="HTMLPreformatted"/>
    <w:uiPriority w:val="99"/>
    <w:semiHidden/>
    <w:rsid w:val="00B74264"/>
    <w:rPr>
      <w:rFonts w:ascii="Courier" w:hAnsi="Courier" w:cs="Courier"/>
      <w:color w:val="auto"/>
      <w:sz w:val="20"/>
      <w:szCs w:val="20"/>
      <w:lang w:val="en-US"/>
    </w:rPr>
  </w:style>
  <w:style w:type="character" w:styleId="HTMLCode">
    <w:name w:val="HTML Code"/>
    <w:basedOn w:val="DefaultParagraphFont"/>
    <w:uiPriority w:val="99"/>
    <w:semiHidden/>
    <w:unhideWhenUsed/>
    <w:rsid w:val="00B74264"/>
    <w:rPr>
      <w:rFonts w:ascii="Courier" w:eastAsia="Arial"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50307">
      <w:bodyDiv w:val="1"/>
      <w:marLeft w:val="0"/>
      <w:marRight w:val="0"/>
      <w:marTop w:val="0"/>
      <w:marBottom w:val="0"/>
      <w:divBdr>
        <w:top w:val="none" w:sz="0" w:space="0" w:color="auto"/>
        <w:left w:val="none" w:sz="0" w:space="0" w:color="auto"/>
        <w:bottom w:val="none" w:sz="0" w:space="0" w:color="auto"/>
        <w:right w:val="none" w:sz="0" w:space="0" w:color="auto"/>
      </w:divBdr>
    </w:div>
    <w:div w:id="1426224135">
      <w:bodyDiv w:val="1"/>
      <w:marLeft w:val="0"/>
      <w:marRight w:val="0"/>
      <w:marTop w:val="0"/>
      <w:marBottom w:val="0"/>
      <w:divBdr>
        <w:top w:val="none" w:sz="0" w:space="0" w:color="auto"/>
        <w:left w:val="none" w:sz="0" w:space="0" w:color="auto"/>
        <w:bottom w:val="none" w:sz="0" w:space="0" w:color="auto"/>
        <w:right w:val="none" w:sz="0" w:space="0" w:color="auto"/>
      </w:divBdr>
    </w:div>
    <w:div w:id="16298993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ven-badges.herokuapp.com/maven-central/io.rest-assured/rest-assured" TargetMode="External"/><Relationship Id="rId12" Type="http://schemas.openxmlformats.org/officeDocument/2006/relationships/hyperlink" Target="http://www.javadoc.io/doc/io.rest-assured/rest-assured" TargetMode="External"/><Relationship Id="rId13" Type="http://schemas.openxmlformats.org/officeDocument/2006/relationships/hyperlink" Target="http://www.json.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etpostman.com/docs/postman/scripts/postman_sandbox" TargetMode="External"/><Relationship Id="rId7" Type="http://schemas.openxmlformats.org/officeDocument/2006/relationships/hyperlink" Target="https://www.getpostman.com/docs/postman/scripts/postman_sandbox" TargetMode="External"/><Relationship Id="rId8" Type="http://schemas.openxmlformats.org/officeDocument/2006/relationships/hyperlink" Target="https://www.getpostman.com/docs/postman/scripts/test_scripts" TargetMode="External"/><Relationship Id="rId9" Type="http://schemas.openxmlformats.org/officeDocument/2006/relationships/image" Target="media/image1.png"/><Relationship Id="rId10" Type="http://schemas.openxmlformats.org/officeDocument/2006/relationships/hyperlink" Target="https://travis-ci.org/rest-assured/rest-assu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922</Words>
  <Characters>5261</Characters>
  <Application>Microsoft Macintosh Word</Application>
  <DocSecurity>0</DocSecurity>
  <Lines>43</Lines>
  <Paragraphs>12</Paragraphs>
  <ScaleCrop>false</ScaleCrop>
  <Company>Master's Academy &amp; College</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Dev Mac Dev</cp:lastModifiedBy>
  <cp:revision>3</cp:revision>
  <dcterms:created xsi:type="dcterms:W3CDTF">2018-01-19T10:35:00Z</dcterms:created>
  <dcterms:modified xsi:type="dcterms:W3CDTF">2018-01-19T11:39:00Z</dcterms:modified>
</cp:coreProperties>
</file>