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7CAF7" w14:textId="6BFE933A" w:rsidR="006B509B" w:rsidRDefault="006B509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2062F728" wp14:editId="516348CB">
                <wp:simplePos x="0" y="0"/>
                <wp:positionH relativeFrom="column">
                  <wp:posOffset>-140329</wp:posOffset>
                </wp:positionH>
                <wp:positionV relativeFrom="paragraph">
                  <wp:posOffset>-149382</wp:posOffset>
                </wp:positionV>
                <wp:extent cx="6940550" cy="1249378"/>
                <wp:effectExtent l="0" t="0" r="12700" b="27305"/>
                <wp:wrapNone/>
                <wp:docPr id="1732343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0" cy="12493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5226E" w14:textId="0A97D571" w:rsidR="006B509B" w:rsidRPr="00A22953" w:rsidRDefault="006B509B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Day </w:t>
                            </w:r>
                            <w:r w:rsidR="004F1E7B"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4</w:t>
                            </w:r>
                            <w:r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:</w:t>
                            </w:r>
                            <w:r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F1E7B"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Statistics for ML</w:t>
                            </w:r>
                          </w:p>
                          <w:p w14:paraId="4B20D493" w14:textId="0AAB69C1" w:rsidR="006B509B" w:rsidRPr="00A22953" w:rsidRDefault="006B509B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Name</w:t>
                            </w:r>
                            <w:r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: Manish Giri</w:t>
                            </w:r>
                          </w:p>
                          <w:p w14:paraId="690B1CA4" w14:textId="69A88E78" w:rsidR="006B509B" w:rsidRPr="00A22953" w:rsidRDefault="001F5908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Registration Number:</w:t>
                            </w:r>
                            <w:r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137256</w:t>
                            </w:r>
                          </w:p>
                          <w:p w14:paraId="648ECB4B" w14:textId="526EE7F0" w:rsidR="001F5908" w:rsidRPr="00A22953" w:rsidRDefault="001F5908" w:rsidP="001F590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Email:</w:t>
                            </w:r>
                            <w:r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hyperlink r:id="rId5" w:history="1">
                              <w:r w:rsidRPr="00A22953">
                                <w:rPr>
                                  <w:rStyle w:val="Hyperlink"/>
                                  <w:sz w:val="32"/>
                                  <w:szCs w:val="32"/>
                                </w:rPr>
                                <w:t>manishgiri8101@gmail.com</w:t>
                              </w:r>
                            </w:hyperlink>
                            <w:r w:rsidR="003C3E70" w:rsidRPr="00A22953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3C3E70" w:rsidRPr="00A22953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3C3E70" w:rsidRPr="00A22953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3C3E70" w:rsidRPr="00A22953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3C3E70" w:rsidRPr="00A22953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="003C3E70" w:rsidRPr="00A2295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Date:</w:t>
                            </w:r>
                            <w:r w:rsidR="003C3E70"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6227C3"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1</w:t>
                            </w:r>
                            <w:r w:rsidR="0052341D"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8</w:t>
                            </w:r>
                            <w:r w:rsidR="006227C3" w:rsidRPr="00A22953">
                              <w:rPr>
                                <w:color w:val="000000" w:themeColor="text1"/>
                                <w:sz w:val="32"/>
                                <w:szCs w:val="32"/>
                              </w:rPr>
                              <w:t>-06-2026</w:t>
                            </w:r>
                          </w:p>
                          <w:p w14:paraId="08D9E67E" w14:textId="77777777" w:rsidR="001F5908" w:rsidRPr="006B509B" w:rsidRDefault="001F5908" w:rsidP="006B509B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2F728" id="Rectangle 7" o:spid="_x0000_s1026" style="position:absolute;margin-left:-11.05pt;margin-top:-11.75pt;width:546.5pt;height:98.4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" fillcolor="white [3212]" strokecolor="#09101d [484]" strokeweight="1pt">
                <v:textbox>
                  <w:txbxContent>
                    <w:p w14:paraId="6345226E" w14:textId="0A97D571" w:rsidR="006B509B" w:rsidRPr="00A22953" w:rsidRDefault="006B509B" w:rsidP="001F5908">
                      <w:pPr>
                        <w:spacing w:after="0" w:line="276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Day </w:t>
                      </w:r>
                      <w:r w:rsidR="004F1E7B"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4</w:t>
                      </w:r>
                      <w:r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:</w:t>
                      </w:r>
                      <w:r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4F1E7B"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>Statistics for ML</w:t>
                      </w:r>
                    </w:p>
                    <w:p w14:paraId="4B20D493" w14:textId="0AAB69C1" w:rsidR="006B509B" w:rsidRPr="00A22953" w:rsidRDefault="006B509B" w:rsidP="001F5908">
                      <w:pPr>
                        <w:spacing w:after="0" w:line="276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Name</w:t>
                      </w:r>
                      <w:r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>: Manish Giri</w:t>
                      </w:r>
                    </w:p>
                    <w:p w14:paraId="690B1CA4" w14:textId="69A88E78" w:rsidR="006B509B" w:rsidRPr="00A22953" w:rsidRDefault="001F5908" w:rsidP="001F5908">
                      <w:pPr>
                        <w:spacing w:after="0" w:line="276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Registration Number:</w:t>
                      </w:r>
                      <w:r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137256</w:t>
                      </w:r>
                    </w:p>
                    <w:p w14:paraId="648ECB4B" w14:textId="526EE7F0" w:rsidR="001F5908" w:rsidRPr="00A22953" w:rsidRDefault="001F5908" w:rsidP="001F5908">
                      <w:pPr>
                        <w:spacing w:after="0" w:line="276" w:lineRule="auto"/>
                        <w:rPr>
                          <w:color w:val="000000" w:themeColor="text1"/>
                          <w:sz w:val="32"/>
                          <w:szCs w:val="32"/>
                        </w:rPr>
                      </w:pPr>
                      <w:r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Email:</w:t>
                      </w:r>
                      <w:r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hyperlink r:id="rId6" w:history="1">
                        <w:r w:rsidRPr="00A22953">
                          <w:rPr>
                            <w:rStyle w:val="Hyperlink"/>
                            <w:sz w:val="32"/>
                            <w:szCs w:val="32"/>
                          </w:rPr>
                          <w:t>manishgiri8101@gmail.com</w:t>
                        </w:r>
                      </w:hyperlink>
                      <w:r w:rsidR="003C3E70" w:rsidRPr="00A22953">
                        <w:rPr>
                          <w:sz w:val="32"/>
                          <w:szCs w:val="32"/>
                        </w:rPr>
                        <w:tab/>
                      </w:r>
                      <w:r w:rsidR="003C3E70" w:rsidRPr="00A22953">
                        <w:rPr>
                          <w:sz w:val="32"/>
                          <w:szCs w:val="32"/>
                        </w:rPr>
                        <w:tab/>
                      </w:r>
                      <w:r w:rsidR="003C3E70" w:rsidRPr="00A22953">
                        <w:rPr>
                          <w:sz w:val="32"/>
                          <w:szCs w:val="32"/>
                        </w:rPr>
                        <w:tab/>
                      </w:r>
                      <w:r w:rsidR="003C3E70" w:rsidRPr="00A22953">
                        <w:rPr>
                          <w:sz w:val="32"/>
                          <w:szCs w:val="32"/>
                        </w:rPr>
                        <w:tab/>
                      </w:r>
                      <w:r w:rsidR="003C3E70" w:rsidRPr="00A22953">
                        <w:rPr>
                          <w:sz w:val="32"/>
                          <w:szCs w:val="32"/>
                        </w:rPr>
                        <w:tab/>
                      </w:r>
                      <w:r w:rsidR="003C3E70" w:rsidRPr="00A2295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Date:</w:t>
                      </w:r>
                      <w:r w:rsidR="003C3E70"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6227C3"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>1</w:t>
                      </w:r>
                      <w:r w:rsidR="0052341D"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>8</w:t>
                      </w:r>
                      <w:r w:rsidR="006227C3" w:rsidRPr="00A22953">
                        <w:rPr>
                          <w:color w:val="000000" w:themeColor="text1"/>
                          <w:sz w:val="32"/>
                          <w:szCs w:val="32"/>
                        </w:rPr>
                        <w:t>-06-2026</w:t>
                      </w:r>
                    </w:p>
                    <w:p w14:paraId="08D9E67E" w14:textId="77777777" w:rsidR="001F5908" w:rsidRPr="006B509B" w:rsidRDefault="001F5908" w:rsidP="006B509B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785219C" w14:textId="77777777" w:rsidR="006B509B" w:rsidRDefault="006B509B">
      <w:pPr>
        <w:rPr>
          <w:b/>
          <w:bCs/>
          <w:sz w:val="28"/>
          <w:szCs w:val="28"/>
          <w:u w:val="single"/>
        </w:rPr>
      </w:pPr>
    </w:p>
    <w:p w14:paraId="2071AE80" w14:textId="16AE2234" w:rsidR="00E66F48" w:rsidRDefault="00E66F48" w:rsidP="006227C3">
      <w:pPr>
        <w:tabs>
          <w:tab w:val="left" w:pos="3366"/>
        </w:tabs>
        <w:spacing w:line="360" w:lineRule="auto"/>
        <w:jc w:val="both"/>
        <w:rPr>
          <w:b/>
          <w:bCs/>
          <w:sz w:val="28"/>
          <w:szCs w:val="28"/>
          <w:u w:val="single"/>
        </w:rPr>
      </w:pPr>
    </w:p>
    <w:p w14:paraId="5020F194" w14:textId="77777777" w:rsidR="00A22953" w:rsidRDefault="00A22953" w:rsidP="00A22953">
      <w:pPr>
        <w:tabs>
          <w:tab w:val="left" w:pos="3366"/>
        </w:tabs>
        <w:spacing w:after="0" w:line="360" w:lineRule="auto"/>
        <w:jc w:val="both"/>
        <w:rPr>
          <w:b/>
          <w:bCs/>
          <w:sz w:val="32"/>
          <w:szCs w:val="32"/>
          <w:u w:val="single"/>
        </w:rPr>
      </w:pPr>
    </w:p>
    <w:p w14:paraId="37A86B3B" w14:textId="68EC6664" w:rsidR="006246FA" w:rsidRDefault="006227C3" w:rsidP="00A22953">
      <w:pPr>
        <w:tabs>
          <w:tab w:val="left" w:pos="3366"/>
        </w:tabs>
        <w:spacing w:after="0" w:line="360" w:lineRule="auto"/>
        <w:jc w:val="both"/>
        <w:rPr>
          <w:b/>
          <w:bCs/>
          <w:sz w:val="32"/>
          <w:szCs w:val="32"/>
          <w:u w:val="single"/>
        </w:rPr>
      </w:pPr>
      <w:r w:rsidRPr="007134B2">
        <w:rPr>
          <w:b/>
          <w:bCs/>
          <w:sz w:val="32"/>
          <w:szCs w:val="32"/>
          <w:u w:val="single"/>
        </w:rPr>
        <w:t>Assignment</w:t>
      </w:r>
      <w:r w:rsidR="0052341D">
        <w:rPr>
          <w:b/>
          <w:bCs/>
          <w:sz w:val="32"/>
          <w:szCs w:val="32"/>
          <w:u w:val="single"/>
        </w:rPr>
        <w:t>,</w:t>
      </w:r>
      <w:r w:rsidR="00816CCA">
        <w:rPr>
          <w:b/>
          <w:bCs/>
          <w:sz w:val="32"/>
          <w:szCs w:val="32"/>
          <w:u w:val="single"/>
        </w:rPr>
        <w:t xml:space="preserve"> 5 Questions Submit before 20 </w:t>
      </w:r>
      <w:r w:rsidR="0052341D">
        <w:rPr>
          <w:b/>
          <w:bCs/>
          <w:sz w:val="32"/>
          <w:szCs w:val="32"/>
          <w:u w:val="single"/>
        </w:rPr>
        <w:t>J</w:t>
      </w:r>
      <w:r w:rsidR="00816CCA">
        <w:rPr>
          <w:b/>
          <w:bCs/>
          <w:sz w:val="32"/>
          <w:szCs w:val="32"/>
          <w:u w:val="single"/>
        </w:rPr>
        <w:t>une</w:t>
      </w:r>
      <w:r w:rsidR="0052341D">
        <w:rPr>
          <w:b/>
          <w:bCs/>
          <w:sz w:val="32"/>
          <w:szCs w:val="32"/>
          <w:u w:val="single"/>
        </w:rPr>
        <w:t xml:space="preserve"> 2026</w:t>
      </w:r>
      <w:r w:rsidRPr="007134B2">
        <w:rPr>
          <w:b/>
          <w:bCs/>
          <w:sz w:val="32"/>
          <w:szCs w:val="32"/>
          <w:u w:val="single"/>
        </w:rPr>
        <w:t>:</w:t>
      </w:r>
    </w:p>
    <w:p w14:paraId="64FB1FE1" w14:textId="66BF2D54" w:rsidR="00C73428" w:rsidRDefault="00724523" w:rsidP="00724523">
      <w:pPr>
        <w:pStyle w:val="ListParagraph"/>
        <w:numPr>
          <w:ilvl w:val="0"/>
          <w:numId w:val="15"/>
        </w:numPr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 w:rsidRPr="00724523">
        <w:rPr>
          <w:b/>
          <w:bCs/>
          <w:sz w:val="32"/>
          <w:szCs w:val="32"/>
        </w:rPr>
        <w:t>What have you learnt from the Titanic Disaster?</w:t>
      </w:r>
    </w:p>
    <w:p w14:paraId="32539E1A" w14:textId="0957D2DF" w:rsidR="00DF2D9A" w:rsidRPr="00CF7126" w:rsidRDefault="00DF2D9A" w:rsidP="00DF2D9A">
      <w:pPr>
        <w:pStyle w:val="ListParagraph"/>
        <w:tabs>
          <w:tab w:val="left" w:pos="3366"/>
        </w:tabs>
        <w:spacing w:line="360" w:lineRule="auto"/>
        <w:ind w:left="36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="00CF7126" w:rsidRPr="00CF7126">
        <w:rPr>
          <w:sz w:val="32"/>
          <w:szCs w:val="32"/>
        </w:rPr>
        <w:t>The Titanic disaster taught us that preparation, safety measures, and quick decision-making are very important. It also showed that factors such as gender, age, and passenger class affected survival chances.</w:t>
      </w:r>
    </w:p>
    <w:p w14:paraId="20B2728C" w14:textId="1ECCA105" w:rsidR="00724523" w:rsidRDefault="00724523" w:rsidP="00724523">
      <w:pPr>
        <w:pStyle w:val="ListParagraph"/>
        <w:numPr>
          <w:ilvl w:val="0"/>
          <w:numId w:val="15"/>
        </w:numPr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 w:rsidRPr="00724523">
        <w:rPr>
          <w:b/>
          <w:bCs/>
          <w:sz w:val="32"/>
          <w:szCs w:val="32"/>
        </w:rPr>
        <w:t>Distractions are dangerous, elaborate.</w:t>
      </w:r>
    </w:p>
    <w:p w14:paraId="63262891" w14:textId="0FB347BD" w:rsidR="00AF4CBC" w:rsidRPr="00AF4CBC" w:rsidRDefault="00AF4CBC" w:rsidP="00AF4CBC">
      <w:pPr>
        <w:pStyle w:val="ListParagraph"/>
        <w:tabs>
          <w:tab w:val="left" w:pos="3366"/>
        </w:tabs>
        <w:spacing w:line="360" w:lineRule="auto"/>
        <w:ind w:left="36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AF4CBC">
        <w:rPr>
          <w:sz w:val="32"/>
          <w:szCs w:val="32"/>
        </w:rPr>
        <w:t>Yes, distractions can be dangerous because they reduce awareness and delay important actions. In critical situations, even a small distraction can lead to poor decisions and serious consequences.</w:t>
      </w:r>
    </w:p>
    <w:p w14:paraId="5179DD8D" w14:textId="6EA968CE" w:rsidR="00724523" w:rsidRDefault="00A82002" w:rsidP="00724523">
      <w:pPr>
        <w:pStyle w:val="ListParagraph"/>
        <w:numPr>
          <w:ilvl w:val="0"/>
          <w:numId w:val="15"/>
        </w:numPr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 w:rsidRPr="00A82002">
        <w:rPr>
          <w:b/>
          <w:bCs/>
          <w:sz w:val="32"/>
          <w:szCs w:val="32"/>
        </w:rPr>
        <w:t>Stakeholders should be kept informed, yes/no.</w:t>
      </w:r>
    </w:p>
    <w:p w14:paraId="39DF9F4F" w14:textId="3A94A3DF" w:rsidR="00AF4CBC" w:rsidRDefault="00AF4CBC" w:rsidP="00AF4CBC">
      <w:pPr>
        <w:pStyle w:val="ListParagraph"/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="007A2E58" w:rsidRPr="007A2E58">
        <w:rPr>
          <w:sz w:val="32"/>
          <w:szCs w:val="32"/>
        </w:rPr>
        <w:t>Yes</w:t>
      </w:r>
      <w:r w:rsidR="007A2E58">
        <w:rPr>
          <w:sz w:val="32"/>
          <w:szCs w:val="32"/>
        </w:rPr>
        <w:t xml:space="preserve">, </w:t>
      </w:r>
      <w:proofErr w:type="gramStart"/>
      <w:r w:rsidR="007A2E58" w:rsidRPr="007A2E58">
        <w:rPr>
          <w:sz w:val="32"/>
          <w:szCs w:val="32"/>
        </w:rPr>
        <w:t>Keeping</w:t>
      </w:r>
      <w:proofErr w:type="gramEnd"/>
      <w:r w:rsidR="007A2E58" w:rsidRPr="007A2E58">
        <w:rPr>
          <w:sz w:val="32"/>
          <w:szCs w:val="32"/>
        </w:rPr>
        <w:t xml:space="preserve"> stakeholders informed helps build trust, improves coordination, and ensures everyone can make timely decisions based on accurate information.</w:t>
      </w:r>
    </w:p>
    <w:p w14:paraId="09C07DEF" w14:textId="128529C1" w:rsidR="00A82002" w:rsidRDefault="00A82002" w:rsidP="00724523">
      <w:pPr>
        <w:pStyle w:val="ListParagraph"/>
        <w:numPr>
          <w:ilvl w:val="0"/>
          <w:numId w:val="15"/>
        </w:numPr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 w:rsidRPr="00A82002">
        <w:rPr>
          <w:b/>
          <w:bCs/>
          <w:sz w:val="32"/>
          <w:szCs w:val="32"/>
        </w:rPr>
        <w:t>Traceability is essential, what do you think?</w:t>
      </w:r>
    </w:p>
    <w:p w14:paraId="2E9868F8" w14:textId="432FDF06" w:rsidR="007A2E58" w:rsidRDefault="007A2E58" w:rsidP="007A2E58">
      <w:pPr>
        <w:pStyle w:val="ListParagraph"/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Pr="007A2E58">
        <w:rPr>
          <w:sz w:val="32"/>
          <w:szCs w:val="32"/>
        </w:rPr>
        <w:t>I think traceability is essential because it allows us to track decisions, actions, and data sources. It helps identify mistakes, improves accountability, and makes analysis more reliable.</w:t>
      </w:r>
    </w:p>
    <w:p w14:paraId="17C285A0" w14:textId="25411F1C" w:rsidR="00A82002" w:rsidRDefault="00A82002" w:rsidP="00724523">
      <w:pPr>
        <w:pStyle w:val="ListParagraph"/>
        <w:numPr>
          <w:ilvl w:val="0"/>
          <w:numId w:val="15"/>
        </w:numPr>
        <w:tabs>
          <w:tab w:val="left" w:pos="3366"/>
        </w:tabs>
        <w:spacing w:line="360" w:lineRule="auto"/>
        <w:ind w:left="360"/>
        <w:jc w:val="both"/>
        <w:rPr>
          <w:b/>
          <w:bCs/>
          <w:sz w:val="32"/>
          <w:szCs w:val="32"/>
        </w:rPr>
      </w:pPr>
      <w:r w:rsidRPr="00A82002">
        <w:rPr>
          <w:b/>
          <w:bCs/>
          <w:sz w:val="32"/>
          <w:szCs w:val="32"/>
        </w:rPr>
        <w:t>Documentation may have lasting benefits, true or false and why?</w:t>
      </w:r>
    </w:p>
    <w:p w14:paraId="6C3EE0F1" w14:textId="538FD0D4" w:rsidR="00A82002" w:rsidRPr="00816CCA" w:rsidRDefault="007A2E58" w:rsidP="007A2E58">
      <w:pPr>
        <w:pStyle w:val="ListParagraph"/>
        <w:tabs>
          <w:tab w:val="left" w:pos="3366"/>
        </w:tabs>
        <w:spacing w:line="360" w:lineRule="auto"/>
        <w:ind w:left="360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Ans: </w:t>
      </w:r>
      <w:r w:rsidR="00816CCA" w:rsidRPr="00816CCA">
        <w:rPr>
          <w:sz w:val="32"/>
          <w:szCs w:val="32"/>
        </w:rPr>
        <w:t>True</w:t>
      </w:r>
      <w:r w:rsidR="00816CCA">
        <w:rPr>
          <w:sz w:val="32"/>
          <w:szCs w:val="32"/>
        </w:rPr>
        <w:t xml:space="preserve">, </w:t>
      </w:r>
      <w:r w:rsidR="00816CCA" w:rsidRPr="00816CCA">
        <w:rPr>
          <w:sz w:val="32"/>
          <w:szCs w:val="32"/>
        </w:rPr>
        <w:t>Documentation preserves important information for future reference. It helps others understand past decisions, learn from experiences, and continue work without losing valuable knowledge.</w:t>
      </w:r>
    </w:p>
    <w:sectPr w:rsidR="00A82002" w:rsidRPr="00816CCA" w:rsidSect="002F6D44">
      <w:pgSz w:w="11906" w:h="16838"/>
      <w:pgMar w:top="720" w:right="720" w:bottom="720" w:left="72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4FDD"/>
    <w:multiLevelType w:val="hybridMultilevel"/>
    <w:tmpl w:val="814011D0"/>
    <w:lvl w:ilvl="0" w:tplc="6586452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D97E28"/>
    <w:multiLevelType w:val="hybridMultilevel"/>
    <w:tmpl w:val="E0326CDC"/>
    <w:lvl w:ilvl="0" w:tplc="8F4E1EA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D72E5B"/>
    <w:multiLevelType w:val="hybridMultilevel"/>
    <w:tmpl w:val="138A112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E5988390">
      <w:numFmt w:val="bullet"/>
      <w:lvlText w:val="•"/>
      <w:lvlJc w:val="left"/>
      <w:pPr>
        <w:ind w:left="3240" w:hanging="72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65E128E"/>
    <w:multiLevelType w:val="multilevel"/>
    <w:tmpl w:val="D762547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F785CBF"/>
    <w:multiLevelType w:val="hybridMultilevel"/>
    <w:tmpl w:val="23F4A022"/>
    <w:lvl w:ilvl="0" w:tplc="35A6A10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B8261D"/>
    <w:multiLevelType w:val="multilevel"/>
    <w:tmpl w:val="D762547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3E5E5062"/>
    <w:multiLevelType w:val="hybridMultilevel"/>
    <w:tmpl w:val="1C06734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F4A3A0A"/>
    <w:multiLevelType w:val="hybridMultilevel"/>
    <w:tmpl w:val="8FE25FF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44C641E"/>
    <w:multiLevelType w:val="hybridMultilevel"/>
    <w:tmpl w:val="295858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02A28FD"/>
    <w:multiLevelType w:val="hybridMultilevel"/>
    <w:tmpl w:val="DEA644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247B5"/>
    <w:multiLevelType w:val="hybridMultilevel"/>
    <w:tmpl w:val="6592F400"/>
    <w:lvl w:ilvl="0" w:tplc="636EC894">
      <w:start w:val="1"/>
      <w:numFmt w:val="bullet"/>
      <w:lvlText w:val="•"/>
      <w:lvlJc w:val="left"/>
      <w:pPr>
        <w:ind w:left="720" w:hanging="360"/>
      </w:pPr>
    </w:lvl>
    <w:lvl w:ilvl="1" w:tplc="60E6F038">
      <w:numFmt w:val="decimal"/>
      <w:lvlText w:val=""/>
      <w:lvlJc w:val="left"/>
    </w:lvl>
    <w:lvl w:ilvl="2" w:tplc="4066FCB6">
      <w:numFmt w:val="decimal"/>
      <w:lvlText w:val=""/>
      <w:lvlJc w:val="left"/>
    </w:lvl>
    <w:lvl w:ilvl="3" w:tplc="907EAF3A">
      <w:numFmt w:val="decimal"/>
      <w:lvlText w:val=""/>
      <w:lvlJc w:val="left"/>
    </w:lvl>
    <w:lvl w:ilvl="4" w:tplc="F4AE543E">
      <w:numFmt w:val="decimal"/>
      <w:lvlText w:val=""/>
      <w:lvlJc w:val="left"/>
    </w:lvl>
    <w:lvl w:ilvl="5" w:tplc="31E0AFDA">
      <w:numFmt w:val="decimal"/>
      <w:lvlText w:val=""/>
      <w:lvlJc w:val="left"/>
    </w:lvl>
    <w:lvl w:ilvl="6" w:tplc="D6A63EDE">
      <w:numFmt w:val="decimal"/>
      <w:lvlText w:val=""/>
      <w:lvlJc w:val="left"/>
    </w:lvl>
    <w:lvl w:ilvl="7" w:tplc="339A1A68">
      <w:numFmt w:val="decimal"/>
      <w:lvlText w:val=""/>
      <w:lvlJc w:val="left"/>
    </w:lvl>
    <w:lvl w:ilvl="8" w:tplc="8774EEF0">
      <w:numFmt w:val="decimal"/>
      <w:lvlText w:val=""/>
      <w:lvlJc w:val="left"/>
    </w:lvl>
  </w:abstractNum>
  <w:abstractNum w:abstractNumId="11" w15:restartNumberingAfterBreak="0">
    <w:nsid w:val="59573462"/>
    <w:multiLevelType w:val="hybridMultilevel"/>
    <w:tmpl w:val="15D03C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8B5D60"/>
    <w:multiLevelType w:val="hybridMultilevel"/>
    <w:tmpl w:val="0FFCAFB8"/>
    <w:lvl w:ilvl="0" w:tplc="6C489798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A16A58"/>
    <w:multiLevelType w:val="hybridMultilevel"/>
    <w:tmpl w:val="DB4A54E0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 w15:restartNumberingAfterBreak="0">
    <w:nsid w:val="7BD31CEE"/>
    <w:multiLevelType w:val="hybridMultilevel"/>
    <w:tmpl w:val="3A6CA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27138">
    <w:abstractNumId w:val="1"/>
  </w:num>
  <w:num w:numId="2" w16cid:durableId="362948247">
    <w:abstractNumId w:val="0"/>
  </w:num>
  <w:num w:numId="3" w16cid:durableId="952632380">
    <w:abstractNumId w:val="4"/>
  </w:num>
  <w:num w:numId="4" w16cid:durableId="1451436373">
    <w:abstractNumId w:val="9"/>
  </w:num>
  <w:num w:numId="5" w16cid:durableId="542793220">
    <w:abstractNumId w:val="5"/>
  </w:num>
  <w:num w:numId="6" w16cid:durableId="64422977">
    <w:abstractNumId w:val="13"/>
  </w:num>
  <w:num w:numId="7" w16cid:durableId="1934387758">
    <w:abstractNumId w:val="8"/>
  </w:num>
  <w:num w:numId="8" w16cid:durableId="1081218821">
    <w:abstractNumId w:val="6"/>
  </w:num>
  <w:num w:numId="9" w16cid:durableId="1767771614">
    <w:abstractNumId w:val="7"/>
  </w:num>
  <w:num w:numId="10" w16cid:durableId="1997144798">
    <w:abstractNumId w:val="2"/>
  </w:num>
  <w:num w:numId="11" w16cid:durableId="1238594810">
    <w:abstractNumId w:val="14"/>
  </w:num>
  <w:num w:numId="12" w16cid:durableId="651494618">
    <w:abstractNumId w:val="10"/>
    <w:lvlOverride w:ilvl="0">
      <w:startOverride w:val="1"/>
    </w:lvlOverride>
  </w:num>
  <w:num w:numId="13" w16cid:durableId="280189003">
    <w:abstractNumId w:val="3"/>
  </w:num>
  <w:num w:numId="14" w16cid:durableId="1096435974">
    <w:abstractNumId w:val="12"/>
  </w:num>
  <w:num w:numId="15" w16cid:durableId="710879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8F"/>
    <w:rsid w:val="000038D3"/>
    <w:rsid w:val="00007DDF"/>
    <w:rsid w:val="00011FED"/>
    <w:rsid w:val="0006160F"/>
    <w:rsid w:val="000A019E"/>
    <w:rsid w:val="000D7FF2"/>
    <w:rsid w:val="000F0C97"/>
    <w:rsid w:val="000F3E5A"/>
    <w:rsid w:val="000F6D17"/>
    <w:rsid w:val="001B0397"/>
    <w:rsid w:val="001E3C6F"/>
    <w:rsid w:val="001F5908"/>
    <w:rsid w:val="00216800"/>
    <w:rsid w:val="00223AF4"/>
    <w:rsid w:val="002555C7"/>
    <w:rsid w:val="00263724"/>
    <w:rsid w:val="002B3CA8"/>
    <w:rsid w:val="002E6273"/>
    <w:rsid w:val="002F6D44"/>
    <w:rsid w:val="0030111E"/>
    <w:rsid w:val="003042F6"/>
    <w:rsid w:val="0032723C"/>
    <w:rsid w:val="00335DC3"/>
    <w:rsid w:val="00351829"/>
    <w:rsid w:val="00360DB1"/>
    <w:rsid w:val="00362F77"/>
    <w:rsid w:val="00363497"/>
    <w:rsid w:val="003C3E70"/>
    <w:rsid w:val="003E1707"/>
    <w:rsid w:val="003F68E2"/>
    <w:rsid w:val="004812AE"/>
    <w:rsid w:val="004823B3"/>
    <w:rsid w:val="00495F5A"/>
    <w:rsid w:val="004F1E7B"/>
    <w:rsid w:val="00512327"/>
    <w:rsid w:val="0052341D"/>
    <w:rsid w:val="00532846"/>
    <w:rsid w:val="00547EB3"/>
    <w:rsid w:val="005534CF"/>
    <w:rsid w:val="005C7C16"/>
    <w:rsid w:val="005F2D1C"/>
    <w:rsid w:val="006227C3"/>
    <w:rsid w:val="006246FA"/>
    <w:rsid w:val="006A3AFA"/>
    <w:rsid w:val="006B2121"/>
    <w:rsid w:val="006B509B"/>
    <w:rsid w:val="006C224E"/>
    <w:rsid w:val="007134B2"/>
    <w:rsid w:val="00721A03"/>
    <w:rsid w:val="00724523"/>
    <w:rsid w:val="00741F92"/>
    <w:rsid w:val="007A2E58"/>
    <w:rsid w:val="007E21F3"/>
    <w:rsid w:val="0080112E"/>
    <w:rsid w:val="00816CCA"/>
    <w:rsid w:val="008A1630"/>
    <w:rsid w:val="008B78F0"/>
    <w:rsid w:val="008C0ED2"/>
    <w:rsid w:val="008F515D"/>
    <w:rsid w:val="0094433F"/>
    <w:rsid w:val="009A33A7"/>
    <w:rsid w:val="009B7B83"/>
    <w:rsid w:val="009C1C8E"/>
    <w:rsid w:val="009E17FA"/>
    <w:rsid w:val="009E5979"/>
    <w:rsid w:val="00A07ACD"/>
    <w:rsid w:val="00A21B62"/>
    <w:rsid w:val="00A22953"/>
    <w:rsid w:val="00A311FD"/>
    <w:rsid w:val="00A82002"/>
    <w:rsid w:val="00AB33A0"/>
    <w:rsid w:val="00AB5538"/>
    <w:rsid w:val="00AD7EEA"/>
    <w:rsid w:val="00AE5507"/>
    <w:rsid w:val="00AF4CBC"/>
    <w:rsid w:val="00B12174"/>
    <w:rsid w:val="00B56C03"/>
    <w:rsid w:val="00B603B3"/>
    <w:rsid w:val="00B670F1"/>
    <w:rsid w:val="00B820B4"/>
    <w:rsid w:val="00BA5FCF"/>
    <w:rsid w:val="00C54887"/>
    <w:rsid w:val="00C73428"/>
    <w:rsid w:val="00C855D1"/>
    <w:rsid w:val="00CD5FD8"/>
    <w:rsid w:val="00CF50C9"/>
    <w:rsid w:val="00CF7126"/>
    <w:rsid w:val="00D4328F"/>
    <w:rsid w:val="00DB6CF2"/>
    <w:rsid w:val="00DB782F"/>
    <w:rsid w:val="00DE456F"/>
    <w:rsid w:val="00DF2D9A"/>
    <w:rsid w:val="00DF356D"/>
    <w:rsid w:val="00DF570E"/>
    <w:rsid w:val="00E01F92"/>
    <w:rsid w:val="00E66F48"/>
    <w:rsid w:val="00E804F1"/>
    <w:rsid w:val="00EA33F3"/>
    <w:rsid w:val="00EB08B9"/>
    <w:rsid w:val="00EE0DC2"/>
    <w:rsid w:val="00EF1C7C"/>
    <w:rsid w:val="00F36FA5"/>
    <w:rsid w:val="00F44E2F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AE8B"/>
  <w15:chartTrackingRefBased/>
  <w15:docId w15:val="{7521A0FD-8550-46C4-88E9-CBEB1BA9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28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3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2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6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6160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1F59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ishgiri8101@gmail.com" TargetMode="External"/><Relationship Id="rId5" Type="http://schemas.openxmlformats.org/officeDocument/2006/relationships/hyperlink" Target="mailto:manishgiri81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Giri</dc:creator>
  <cp:keywords/>
  <dc:description/>
  <cp:lastModifiedBy>Manish Giri</cp:lastModifiedBy>
  <cp:revision>96</cp:revision>
  <dcterms:created xsi:type="dcterms:W3CDTF">2026-06-18T13:36:00Z</dcterms:created>
  <dcterms:modified xsi:type="dcterms:W3CDTF">2026-06-18T16:23:00Z</dcterms:modified>
</cp:coreProperties>
</file>