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109" w:rsidRPr="00036D7D" w:rsidRDefault="00BB0109" w:rsidP="00BB0109">
      <w:pPr>
        <w:spacing w:after="0" w:line="240" w:lineRule="auto"/>
        <w:rPr>
          <w:rFonts w:ascii="Malgun Gothic" w:eastAsia="Malgun Gothic" w:hAnsi="Malgun Gothic"/>
          <w:b/>
          <w:bCs/>
          <w:caps/>
          <w:sz w:val="28"/>
          <w:szCs w:val="28"/>
        </w:rPr>
      </w:pPr>
      <w:r w:rsidRPr="00036D7D">
        <w:rPr>
          <w:rFonts w:ascii="Malgun Gothic" w:eastAsia="Malgun Gothic" w:hAnsi="Malgun Gothic"/>
          <w:b/>
          <w:bCs/>
          <w:caps/>
          <w:sz w:val="28"/>
          <w:szCs w:val="28"/>
        </w:rPr>
        <w:t>Pengapuran, nyeri Sendi &amp; Otot (Osteoartritis)</w:t>
      </w:r>
    </w:p>
    <w:p w:rsidR="00BB0109" w:rsidRPr="00B118E6" w:rsidRDefault="000670A4" w:rsidP="000670A4">
      <w:pPr>
        <w:spacing w:after="0" w:line="240" w:lineRule="auto"/>
        <w:jc w:val="both"/>
        <w:rPr>
          <w:rFonts w:ascii="Malgun Gothic" w:eastAsia="Malgun Gothic" w:hAnsi="Malgun Gothic"/>
        </w:rPr>
      </w:pPr>
      <w:proofErr w:type="gramStart"/>
      <w:r>
        <w:rPr>
          <w:rFonts w:ascii="Malgun Gothic" w:eastAsia="Malgun Gothic" w:hAnsi="Malgun Gothic"/>
        </w:rPr>
        <w:t>A</w:t>
      </w:r>
      <w:r w:rsidR="00BB0109" w:rsidRPr="00B118E6">
        <w:rPr>
          <w:rFonts w:ascii="Malgun Gothic" w:eastAsia="Malgun Gothic" w:hAnsi="Malgun Gothic"/>
        </w:rPr>
        <w:t>dalah kondisi degeneratif yang memengaruhi sendi, ditandai dengan pengapuran atau kerusakan tulang rawan (kartilago) yang melapisi ujung tulang.</w:t>
      </w:r>
      <w:proofErr w:type="gramEnd"/>
      <w:r w:rsidR="00BB0109" w:rsidRPr="00B118E6">
        <w:rPr>
          <w:rFonts w:ascii="Malgun Gothic" w:eastAsia="Malgun Gothic" w:hAnsi="Malgun Gothic"/>
        </w:rPr>
        <w:t xml:space="preserve"> </w:t>
      </w:r>
      <w:proofErr w:type="gramStart"/>
      <w:r w:rsidR="00BB0109" w:rsidRPr="00B118E6">
        <w:rPr>
          <w:rFonts w:ascii="Malgun Gothic" w:eastAsia="Malgun Gothic" w:hAnsi="Malgun Gothic"/>
        </w:rPr>
        <w:t xml:space="preserve">Kondisi ini menyebabkan gesekan langsung antara tulang, yang mengakibatkan nyeri, kekakuan, </w:t>
      </w:r>
      <w:r>
        <w:rPr>
          <w:rFonts w:ascii="Malgun Gothic" w:eastAsia="Malgun Gothic" w:hAnsi="Malgun Gothic"/>
        </w:rPr>
        <w:t>&amp;</w:t>
      </w:r>
      <w:r w:rsidR="00BB0109" w:rsidRPr="00B118E6">
        <w:rPr>
          <w:rFonts w:ascii="Malgun Gothic" w:eastAsia="Malgun Gothic" w:hAnsi="Malgun Gothic"/>
        </w:rPr>
        <w:t xml:space="preserve"> pembengkakan pada sendi.</w:t>
      </w:r>
      <w:proofErr w:type="gramEnd"/>
      <w:r w:rsidR="00BB0109" w:rsidRPr="00B118E6">
        <w:rPr>
          <w:rFonts w:ascii="Malgun Gothic" w:eastAsia="Malgun Gothic" w:hAnsi="Malgun Gothic"/>
        </w:rPr>
        <w:t xml:space="preserve"> </w:t>
      </w:r>
      <w:proofErr w:type="gramStart"/>
      <w:r w:rsidR="00BB0109" w:rsidRPr="00B118E6">
        <w:rPr>
          <w:rFonts w:ascii="Malgun Gothic" w:eastAsia="Malgun Gothic" w:hAnsi="Malgun Gothic"/>
        </w:rPr>
        <w:t>Osteoartritis sering terjadi pada sendi yang menopang beban tubuh, seperti lutut, pinggul, dan tulang belakang.</w:t>
      </w:r>
      <w:proofErr w:type="gramEnd"/>
      <w:r w:rsidR="00BB0109" w:rsidRPr="00B118E6">
        <w:rPr>
          <w:rFonts w:ascii="Malgun Gothic" w:eastAsia="Malgun Gothic" w:hAnsi="Malgun Gothic"/>
        </w:rPr>
        <w:t xml:space="preserve"> Meskipun umumnya terjadi pada orang lanjut </w:t>
      </w:r>
      <w:proofErr w:type="gramStart"/>
      <w:r w:rsidR="00BB0109" w:rsidRPr="00B118E6">
        <w:rPr>
          <w:rFonts w:ascii="Malgun Gothic" w:eastAsia="Malgun Gothic" w:hAnsi="Malgun Gothic"/>
        </w:rPr>
        <w:t>usia</w:t>
      </w:r>
      <w:proofErr w:type="gramEnd"/>
      <w:r w:rsidR="00BB0109" w:rsidRPr="00B118E6">
        <w:rPr>
          <w:rFonts w:ascii="Malgun Gothic" w:eastAsia="Malgun Gothic" w:hAnsi="Malgun Gothic"/>
        </w:rPr>
        <w:t>, faktor gaya hidup dan genetik juga dapat mempercepat perkembangan penyakit.</w:t>
      </w:r>
    </w:p>
    <w:p w:rsidR="00BB0109" w:rsidRPr="00B118E6" w:rsidRDefault="00BB0109" w:rsidP="00BB0109">
      <w:pPr>
        <w:spacing w:after="0" w:line="240" w:lineRule="auto"/>
        <w:rPr>
          <w:rFonts w:ascii="Malgun Gothic" w:eastAsia="Malgun Gothic" w:hAnsi="Malgun Gothic"/>
        </w:rPr>
      </w:pPr>
    </w:p>
    <w:p w:rsidR="00BB0109" w:rsidRPr="007F11D1" w:rsidRDefault="00BB0109" w:rsidP="00BB0109">
      <w:pPr>
        <w:spacing w:after="0" w:line="240" w:lineRule="auto"/>
        <w:rPr>
          <w:rFonts w:ascii="Malgun Gothic" w:eastAsia="Malgun Gothic" w:hAnsi="Malgun Gothic"/>
          <w:b/>
          <w:bCs/>
          <w:sz w:val="24"/>
          <w:szCs w:val="24"/>
        </w:rPr>
      </w:pPr>
      <w:r w:rsidRPr="007F11D1">
        <w:rPr>
          <w:rFonts w:ascii="Malgun Gothic" w:eastAsia="Malgun Gothic" w:hAnsi="Malgun Gothic"/>
          <w:b/>
          <w:bCs/>
          <w:sz w:val="24"/>
          <w:szCs w:val="24"/>
        </w:rPr>
        <w:t>PENYEBAB PENYAKIT</w:t>
      </w:r>
    </w:p>
    <w:p w:rsidR="00BB0109" w:rsidRPr="007F11D1" w:rsidRDefault="00BB0109" w:rsidP="00BB0109">
      <w:pPr>
        <w:spacing w:after="0" w:line="240" w:lineRule="auto"/>
        <w:rPr>
          <w:rFonts w:ascii="Malgun Gothic" w:eastAsia="Malgun Gothic" w:hAnsi="Malgun Gothic"/>
          <w:b/>
          <w:bCs/>
          <w:sz w:val="24"/>
          <w:szCs w:val="24"/>
        </w:rPr>
      </w:pPr>
      <w:r w:rsidRPr="007F11D1">
        <w:rPr>
          <w:rFonts w:ascii="Malgun Gothic" w:eastAsia="Malgun Gothic" w:hAnsi="Malgun Gothic"/>
          <w:b/>
          <w:bCs/>
          <w:sz w:val="24"/>
          <w:szCs w:val="24"/>
        </w:rPr>
        <w:t xml:space="preserve">A. Faktor Medis Modern:  </w:t>
      </w:r>
    </w:p>
    <w:p w:rsidR="00BB0109" w:rsidRPr="007F11D1" w:rsidRDefault="00BB0109" w:rsidP="007F11D1">
      <w:pPr>
        <w:pStyle w:val="ListParagraph"/>
        <w:numPr>
          <w:ilvl w:val="0"/>
          <w:numId w:val="2"/>
        </w:numPr>
        <w:spacing w:after="0" w:line="240" w:lineRule="auto"/>
        <w:rPr>
          <w:rFonts w:ascii="Malgun Gothic" w:eastAsia="Malgun Gothic" w:hAnsi="Malgun Gothic"/>
        </w:rPr>
      </w:pPr>
      <w:r w:rsidRPr="007F11D1">
        <w:rPr>
          <w:rFonts w:ascii="Malgun Gothic" w:eastAsia="Malgun Gothic" w:hAnsi="Malgun Gothic"/>
        </w:rPr>
        <w:t xml:space="preserve">Degenerasi Tulang Rawan: Penurunan elastisitas dan keausan kartilago seiring bertambahnya </w:t>
      </w:r>
      <w:proofErr w:type="gramStart"/>
      <w:r w:rsidRPr="007F11D1">
        <w:rPr>
          <w:rFonts w:ascii="Malgun Gothic" w:eastAsia="Malgun Gothic" w:hAnsi="Malgun Gothic"/>
        </w:rPr>
        <w:t>usia</w:t>
      </w:r>
      <w:proofErr w:type="gramEnd"/>
      <w:r w:rsidRPr="007F11D1">
        <w:rPr>
          <w:rFonts w:ascii="Malgun Gothic" w:eastAsia="Malgun Gothic" w:hAnsi="Malgun Gothic"/>
        </w:rPr>
        <w:t xml:space="preserve">.  </w:t>
      </w:r>
    </w:p>
    <w:p w:rsidR="00BB0109" w:rsidRPr="007F11D1" w:rsidRDefault="00BB0109" w:rsidP="007F11D1">
      <w:pPr>
        <w:pStyle w:val="ListParagraph"/>
        <w:numPr>
          <w:ilvl w:val="0"/>
          <w:numId w:val="2"/>
        </w:numPr>
        <w:spacing w:after="0" w:line="240" w:lineRule="auto"/>
        <w:rPr>
          <w:rFonts w:ascii="Malgun Gothic" w:eastAsia="Malgun Gothic" w:hAnsi="Malgun Gothic"/>
        </w:rPr>
      </w:pPr>
      <w:r w:rsidRPr="007F11D1">
        <w:rPr>
          <w:rFonts w:ascii="Malgun Gothic" w:eastAsia="Malgun Gothic" w:hAnsi="Malgun Gothic"/>
        </w:rPr>
        <w:t xml:space="preserve">Obesitas: Berat badan berlebih memberikan tekanan tambahan pada sendi penopang beban.  </w:t>
      </w:r>
    </w:p>
    <w:p w:rsidR="00BB0109" w:rsidRPr="007F11D1" w:rsidRDefault="00BB0109" w:rsidP="007F11D1">
      <w:pPr>
        <w:pStyle w:val="ListParagraph"/>
        <w:numPr>
          <w:ilvl w:val="0"/>
          <w:numId w:val="2"/>
        </w:numPr>
        <w:spacing w:after="0" w:line="240" w:lineRule="auto"/>
        <w:rPr>
          <w:rFonts w:ascii="Malgun Gothic" w:eastAsia="Malgun Gothic" w:hAnsi="Malgun Gothic"/>
        </w:rPr>
      </w:pPr>
      <w:r w:rsidRPr="007F11D1">
        <w:rPr>
          <w:rFonts w:ascii="Malgun Gothic" w:eastAsia="Malgun Gothic" w:hAnsi="Malgun Gothic"/>
        </w:rPr>
        <w:t xml:space="preserve">Cedera Sendi: Cedera masa lalu, seperti robekan ligamen atau patah tulang, dapat meningkatkan risiko osteoartritis.  </w:t>
      </w:r>
    </w:p>
    <w:p w:rsidR="00BB0109" w:rsidRPr="007F11D1" w:rsidRDefault="00BB0109" w:rsidP="007F11D1">
      <w:pPr>
        <w:pStyle w:val="ListParagraph"/>
        <w:numPr>
          <w:ilvl w:val="0"/>
          <w:numId w:val="2"/>
        </w:numPr>
        <w:spacing w:after="0" w:line="240" w:lineRule="auto"/>
        <w:rPr>
          <w:rFonts w:ascii="Malgun Gothic" w:eastAsia="Malgun Gothic" w:hAnsi="Malgun Gothic"/>
        </w:rPr>
      </w:pPr>
      <w:r w:rsidRPr="007F11D1">
        <w:rPr>
          <w:rFonts w:ascii="Malgun Gothic" w:eastAsia="Malgun Gothic" w:hAnsi="Malgun Gothic"/>
        </w:rPr>
        <w:t xml:space="preserve">Genetik: Riwayat keluarga dengan osteoartritis meningkatkan kerentanan individu.  </w:t>
      </w:r>
    </w:p>
    <w:p w:rsidR="00BB0109" w:rsidRPr="007F11D1" w:rsidRDefault="00BB0109" w:rsidP="007F11D1">
      <w:pPr>
        <w:pStyle w:val="ListParagraph"/>
        <w:numPr>
          <w:ilvl w:val="0"/>
          <w:numId w:val="2"/>
        </w:numPr>
        <w:spacing w:after="0" w:line="240" w:lineRule="auto"/>
        <w:rPr>
          <w:rFonts w:ascii="Malgun Gothic" w:eastAsia="Malgun Gothic" w:hAnsi="Malgun Gothic"/>
        </w:rPr>
      </w:pPr>
      <w:r w:rsidRPr="007F11D1">
        <w:rPr>
          <w:rFonts w:ascii="Malgun Gothic" w:eastAsia="Malgun Gothic" w:hAnsi="Malgun Gothic"/>
        </w:rPr>
        <w:t xml:space="preserve">Overuse: Aktivitas fisik berlebihan atau pekerjaan yang melibatkan gerakan berulang pada sendi tertentu.  </w:t>
      </w: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B. Faktor Herbal &amp; Thibb An-Nabawi:  </w:t>
      </w:r>
    </w:p>
    <w:p w:rsidR="00BB0109" w:rsidRPr="000670A4" w:rsidRDefault="00BB0109" w:rsidP="000670A4">
      <w:pPr>
        <w:pStyle w:val="ListParagraph"/>
        <w:numPr>
          <w:ilvl w:val="0"/>
          <w:numId w:val="4"/>
        </w:numPr>
        <w:spacing w:after="0" w:line="240" w:lineRule="auto"/>
        <w:rPr>
          <w:rFonts w:ascii="Malgun Gothic" w:eastAsia="Malgun Gothic" w:hAnsi="Malgun Gothic"/>
        </w:rPr>
      </w:pPr>
      <w:r w:rsidRPr="000670A4">
        <w:rPr>
          <w:rFonts w:ascii="Malgun Gothic" w:eastAsia="Malgun Gothic" w:hAnsi="Malgun Gothic"/>
        </w:rPr>
        <w:t xml:space="preserve">Akumulasi Racun Tubuh: Disebabkan oleh konsumsi makanan tidak sehat atau kurang detoksifikasi.  </w:t>
      </w:r>
    </w:p>
    <w:p w:rsidR="00BB0109" w:rsidRPr="000670A4" w:rsidRDefault="00BB0109" w:rsidP="000670A4">
      <w:pPr>
        <w:pStyle w:val="ListParagraph"/>
        <w:numPr>
          <w:ilvl w:val="0"/>
          <w:numId w:val="4"/>
        </w:numPr>
        <w:spacing w:after="0" w:line="240" w:lineRule="auto"/>
        <w:rPr>
          <w:rFonts w:ascii="Malgun Gothic" w:eastAsia="Malgun Gothic" w:hAnsi="Malgun Gothic"/>
        </w:rPr>
      </w:pPr>
      <w:r w:rsidRPr="000670A4">
        <w:rPr>
          <w:rFonts w:ascii="Malgun Gothic" w:eastAsia="Malgun Gothic" w:hAnsi="Malgun Gothic"/>
        </w:rPr>
        <w:t xml:space="preserve">Kelemahan Organ Internal: Terutama ginjal dan hati, yang memengaruhi kesehatan tulang dan otot.  </w:t>
      </w:r>
    </w:p>
    <w:p w:rsidR="00BB0109" w:rsidRPr="000670A4" w:rsidRDefault="00BB0109" w:rsidP="000670A4">
      <w:pPr>
        <w:pStyle w:val="ListParagraph"/>
        <w:numPr>
          <w:ilvl w:val="0"/>
          <w:numId w:val="4"/>
        </w:numPr>
        <w:spacing w:after="0" w:line="240" w:lineRule="auto"/>
        <w:rPr>
          <w:rFonts w:ascii="Malgun Gothic" w:eastAsia="Malgun Gothic" w:hAnsi="Malgun Gothic"/>
        </w:rPr>
      </w:pPr>
      <w:r w:rsidRPr="000670A4">
        <w:rPr>
          <w:rFonts w:ascii="Malgun Gothic" w:eastAsia="Malgun Gothic" w:hAnsi="Malgun Gothic"/>
        </w:rPr>
        <w:t xml:space="preserve">Makanan Tidak Sehat: Konsumsi makanan tinggi lemak, gula, dan rendah nutrisi dapat memperburuk kesehatan tulang dan sendi.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TANDA &amp; GEJALA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Nyeri pada sendi yang memburuk setelah aktivitas atau saat cuaca dingin.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Kekakuan sendi, terutama di pagi hari atau setelah periode istirahat.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Pembengkakan ringan di sekitar sendi.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Bunyi "kretek" atau sensasi gesekan saat menggerakkan sendi.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Penurunan mobilitas atau kesulitan melakukan aktivitas sehari-hari.  </w:t>
      </w:r>
    </w:p>
    <w:p w:rsidR="00BB0109" w:rsidRPr="000670A4" w:rsidRDefault="00BB0109" w:rsidP="000670A4">
      <w:pPr>
        <w:pStyle w:val="ListParagraph"/>
        <w:numPr>
          <w:ilvl w:val="0"/>
          <w:numId w:val="6"/>
        </w:numPr>
        <w:spacing w:after="0" w:line="240" w:lineRule="auto"/>
        <w:ind w:left="426"/>
        <w:rPr>
          <w:rFonts w:ascii="Malgun Gothic" w:eastAsia="Malgun Gothic" w:hAnsi="Malgun Gothic"/>
        </w:rPr>
      </w:pPr>
      <w:r w:rsidRPr="000670A4">
        <w:rPr>
          <w:rFonts w:ascii="Malgun Gothic" w:eastAsia="Malgun Gothic" w:hAnsi="Malgun Gothic"/>
        </w:rPr>
        <w:t xml:space="preserve">Perubahan bentuk sendi akibat pembentukan tulang baru (osteofit).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lastRenderedPageBreak/>
        <w:t xml:space="preserve">MEKANISME PENYAKIT  </w:t>
      </w:r>
    </w:p>
    <w:p w:rsidR="00BB0109" w:rsidRPr="000670A4" w:rsidRDefault="00BB0109" w:rsidP="000670A4">
      <w:pPr>
        <w:pStyle w:val="ListParagraph"/>
        <w:numPr>
          <w:ilvl w:val="1"/>
          <w:numId w:val="11"/>
        </w:numPr>
        <w:spacing w:after="0" w:line="240" w:lineRule="auto"/>
        <w:ind w:left="426"/>
        <w:rPr>
          <w:rFonts w:ascii="Malgun Gothic" w:eastAsia="Malgun Gothic" w:hAnsi="Malgun Gothic"/>
        </w:rPr>
      </w:pPr>
      <w:r w:rsidRPr="000670A4">
        <w:rPr>
          <w:rFonts w:ascii="Malgun Gothic" w:eastAsia="Malgun Gothic" w:hAnsi="Malgun Gothic"/>
        </w:rPr>
        <w:t xml:space="preserve">Kerusakan Kartilago: Tulang rawan yang aus menyebabkan gesekan langsung antara tulang, memicu peradangan.  </w:t>
      </w:r>
    </w:p>
    <w:p w:rsidR="00BB0109" w:rsidRPr="000670A4" w:rsidRDefault="00BB0109" w:rsidP="000670A4">
      <w:pPr>
        <w:pStyle w:val="ListParagraph"/>
        <w:numPr>
          <w:ilvl w:val="1"/>
          <w:numId w:val="11"/>
        </w:numPr>
        <w:spacing w:after="0" w:line="240" w:lineRule="auto"/>
        <w:ind w:left="426"/>
        <w:rPr>
          <w:rFonts w:ascii="Malgun Gothic" w:eastAsia="Malgun Gothic" w:hAnsi="Malgun Gothic"/>
        </w:rPr>
      </w:pPr>
      <w:r w:rsidRPr="000670A4">
        <w:rPr>
          <w:rFonts w:ascii="Malgun Gothic" w:eastAsia="Malgun Gothic" w:hAnsi="Malgun Gothic"/>
        </w:rPr>
        <w:t xml:space="preserve">Pembentukan Osteofit: Tubuh membentuk tulang baru (taji tulang) sebagai respons terhadap kerusakan.  </w:t>
      </w:r>
    </w:p>
    <w:p w:rsidR="00BB0109" w:rsidRPr="000670A4" w:rsidRDefault="00BB0109" w:rsidP="000670A4">
      <w:pPr>
        <w:pStyle w:val="ListParagraph"/>
        <w:numPr>
          <w:ilvl w:val="1"/>
          <w:numId w:val="11"/>
        </w:numPr>
        <w:spacing w:after="0" w:line="240" w:lineRule="auto"/>
        <w:ind w:left="426"/>
        <w:rPr>
          <w:rFonts w:ascii="Malgun Gothic" w:eastAsia="Malgun Gothic" w:hAnsi="Malgun Gothic"/>
        </w:rPr>
      </w:pPr>
      <w:r w:rsidRPr="000670A4">
        <w:rPr>
          <w:rFonts w:ascii="Malgun Gothic" w:eastAsia="Malgun Gothic" w:hAnsi="Malgun Gothic"/>
        </w:rPr>
        <w:t xml:space="preserve">Komplikasi: Jika tidak ditangani, dapat menyebabkan kecacatan permanen atau gangguan mobilitas.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FAKTOR RISIKO  </w:t>
      </w:r>
    </w:p>
    <w:p w:rsidR="00BB0109" w:rsidRPr="000670A4" w:rsidRDefault="00BB0109" w:rsidP="000670A4">
      <w:pPr>
        <w:pStyle w:val="ListParagraph"/>
        <w:numPr>
          <w:ilvl w:val="1"/>
          <w:numId w:val="9"/>
        </w:numPr>
        <w:spacing w:after="0" w:line="240" w:lineRule="auto"/>
        <w:ind w:left="426"/>
        <w:rPr>
          <w:rFonts w:ascii="Malgun Gothic" w:eastAsia="Malgun Gothic" w:hAnsi="Malgun Gothic"/>
        </w:rPr>
      </w:pPr>
      <w:proofErr w:type="gramStart"/>
      <w:r w:rsidRPr="000670A4">
        <w:rPr>
          <w:rFonts w:ascii="Malgun Gothic" w:eastAsia="Malgun Gothic" w:hAnsi="Malgun Gothic"/>
        </w:rPr>
        <w:t>Usia</w:t>
      </w:r>
      <w:proofErr w:type="gramEnd"/>
      <w:r w:rsidRPr="000670A4">
        <w:rPr>
          <w:rFonts w:ascii="Malgun Gothic" w:eastAsia="Malgun Gothic" w:hAnsi="Malgun Gothic"/>
        </w:rPr>
        <w:t xml:space="preserve"> lanjut: Risiko meningkat seiring bertambahnya usia.  </w:t>
      </w:r>
    </w:p>
    <w:p w:rsidR="00BB0109" w:rsidRPr="000670A4" w:rsidRDefault="00BB0109" w:rsidP="000670A4">
      <w:pPr>
        <w:pStyle w:val="ListParagraph"/>
        <w:numPr>
          <w:ilvl w:val="1"/>
          <w:numId w:val="9"/>
        </w:numPr>
        <w:spacing w:after="0" w:line="240" w:lineRule="auto"/>
        <w:ind w:left="426"/>
        <w:rPr>
          <w:rFonts w:ascii="Malgun Gothic" w:eastAsia="Malgun Gothic" w:hAnsi="Malgun Gothic"/>
        </w:rPr>
      </w:pPr>
      <w:r w:rsidRPr="000670A4">
        <w:rPr>
          <w:rFonts w:ascii="Malgun Gothic" w:eastAsia="Malgun Gothic" w:hAnsi="Malgun Gothic"/>
        </w:rPr>
        <w:t xml:space="preserve">Obesitas: Berat badan berlebih memberikan tekanan tambahan pada sendi.  </w:t>
      </w:r>
    </w:p>
    <w:p w:rsidR="00BB0109" w:rsidRPr="000670A4" w:rsidRDefault="00BB0109" w:rsidP="000670A4">
      <w:pPr>
        <w:pStyle w:val="ListParagraph"/>
        <w:numPr>
          <w:ilvl w:val="1"/>
          <w:numId w:val="9"/>
        </w:numPr>
        <w:spacing w:after="0" w:line="240" w:lineRule="auto"/>
        <w:ind w:left="426"/>
        <w:rPr>
          <w:rFonts w:ascii="Malgun Gothic" w:eastAsia="Malgun Gothic" w:hAnsi="Malgun Gothic"/>
        </w:rPr>
      </w:pPr>
      <w:r w:rsidRPr="000670A4">
        <w:rPr>
          <w:rFonts w:ascii="Malgun Gothic" w:eastAsia="Malgun Gothic" w:hAnsi="Malgun Gothic"/>
        </w:rPr>
        <w:t xml:space="preserve">Jenis kelamin wanita: Wanita lebih rentan dibandingkan pria, terutama setelah menopause.  </w:t>
      </w:r>
    </w:p>
    <w:p w:rsidR="00BB0109" w:rsidRPr="000670A4" w:rsidRDefault="00BB0109" w:rsidP="000670A4">
      <w:pPr>
        <w:pStyle w:val="ListParagraph"/>
        <w:numPr>
          <w:ilvl w:val="1"/>
          <w:numId w:val="9"/>
        </w:numPr>
        <w:spacing w:after="0" w:line="240" w:lineRule="auto"/>
        <w:ind w:left="426"/>
        <w:rPr>
          <w:rFonts w:ascii="Malgun Gothic" w:eastAsia="Malgun Gothic" w:hAnsi="Malgun Gothic"/>
        </w:rPr>
      </w:pPr>
      <w:r w:rsidRPr="000670A4">
        <w:rPr>
          <w:rFonts w:ascii="Malgun Gothic" w:eastAsia="Malgun Gothic" w:hAnsi="Malgun Gothic"/>
        </w:rPr>
        <w:t xml:space="preserve">Pekerjaan fisik: Aktivitas berulang atau berat dapat mempercepat kerusakan sendi.  </w:t>
      </w:r>
    </w:p>
    <w:p w:rsidR="00BB0109" w:rsidRPr="000670A4" w:rsidRDefault="00BB0109" w:rsidP="000670A4">
      <w:pPr>
        <w:pStyle w:val="ListParagraph"/>
        <w:numPr>
          <w:ilvl w:val="1"/>
          <w:numId w:val="9"/>
        </w:numPr>
        <w:spacing w:after="0" w:line="240" w:lineRule="auto"/>
        <w:ind w:left="426"/>
        <w:rPr>
          <w:rFonts w:ascii="Malgun Gothic" w:eastAsia="Malgun Gothic" w:hAnsi="Malgun Gothic"/>
        </w:rPr>
      </w:pPr>
      <w:r w:rsidRPr="000670A4">
        <w:rPr>
          <w:rFonts w:ascii="Malgun Gothic" w:eastAsia="Malgun Gothic" w:hAnsi="Malgun Gothic"/>
        </w:rPr>
        <w:t xml:space="preserve">Riwayat cedera sendi atau operasi sendi.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SARAN PENGOBATAN</w:t>
      </w: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A. Pengobatan Medis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Obat-Obatan:  </w:t>
      </w:r>
    </w:p>
    <w:p w:rsidR="00BB0109" w:rsidRPr="000670A4" w:rsidRDefault="00BB0109" w:rsidP="000670A4">
      <w:pPr>
        <w:pStyle w:val="ListParagraph"/>
        <w:numPr>
          <w:ilvl w:val="1"/>
          <w:numId w:val="13"/>
        </w:numPr>
        <w:spacing w:after="0" w:line="240" w:lineRule="auto"/>
        <w:ind w:left="709"/>
        <w:rPr>
          <w:rFonts w:ascii="Malgun Gothic" w:eastAsia="Malgun Gothic" w:hAnsi="Malgun Gothic"/>
        </w:rPr>
      </w:pPr>
      <w:r w:rsidRPr="000670A4">
        <w:rPr>
          <w:rFonts w:ascii="Malgun Gothic" w:eastAsia="Malgun Gothic" w:hAnsi="Malgun Gothic"/>
        </w:rPr>
        <w:t xml:space="preserve">Analgesik: Untuk meredakan nyeri, seperti parasetamol atau tramadol.  </w:t>
      </w:r>
    </w:p>
    <w:p w:rsidR="00BB0109" w:rsidRPr="000670A4" w:rsidRDefault="00BB0109" w:rsidP="000670A4">
      <w:pPr>
        <w:pStyle w:val="ListParagraph"/>
        <w:numPr>
          <w:ilvl w:val="1"/>
          <w:numId w:val="13"/>
        </w:numPr>
        <w:spacing w:after="0" w:line="240" w:lineRule="auto"/>
        <w:ind w:left="709"/>
        <w:rPr>
          <w:rFonts w:ascii="Malgun Gothic" w:eastAsia="Malgun Gothic" w:hAnsi="Malgun Gothic"/>
        </w:rPr>
      </w:pPr>
      <w:r w:rsidRPr="000670A4">
        <w:rPr>
          <w:rFonts w:ascii="Malgun Gothic" w:eastAsia="Malgun Gothic" w:hAnsi="Malgun Gothic"/>
        </w:rPr>
        <w:t xml:space="preserve">Anti-Inflamasi Non-Steroid (NSAID): Mengurangi peradangan dan nyeri, seperti ibuprofen atau naproxen.  </w:t>
      </w:r>
    </w:p>
    <w:p w:rsidR="00BB0109" w:rsidRPr="000670A4" w:rsidRDefault="00BB0109" w:rsidP="000670A4">
      <w:pPr>
        <w:pStyle w:val="ListParagraph"/>
        <w:numPr>
          <w:ilvl w:val="1"/>
          <w:numId w:val="13"/>
        </w:numPr>
        <w:spacing w:after="0" w:line="240" w:lineRule="auto"/>
        <w:ind w:left="709"/>
        <w:rPr>
          <w:rFonts w:ascii="Malgun Gothic" w:eastAsia="Malgun Gothic" w:hAnsi="Malgun Gothic"/>
        </w:rPr>
      </w:pPr>
      <w:r w:rsidRPr="000670A4">
        <w:rPr>
          <w:rFonts w:ascii="Malgun Gothic" w:eastAsia="Malgun Gothic" w:hAnsi="Malgun Gothic"/>
        </w:rPr>
        <w:t xml:space="preserve">Suplemen Sendi: Glukosamin dan kondroitin untuk mendukung kesehatan tulang rawan.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Fisioterapi:  </w:t>
      </w:r>
    </w:p>
    <w:p w:rsidR="00BB0109" w:rsidRPr="000670A4" w:rsidRDefault="00BB0109" w:rsidP="000670A4">
      <w:pPr>
        <w:pStyle w:val="ListParagraph"/>
        <w:numPr>
          <w:ilvl w:val="0"/>
          <w:numId w:val="14"/>
        </w:numPr>
        <w:spacing w:after="0" w:line="240" w:lineRule="auto"/>
        <w:rPr>
          <w:rFonts w:ascii="Malgun Gothic" w:eastAsia="Malgun Gothic" w:hAnsi="Malgun Gothic"/>
        </w:rPr>
      </w:pPr>
      <w:r w:rsidRPr="000670A4">
        <w:rPr>
          <w:rFonts w:ascii="Malgun Gothic" w:eastAsia="Malgun Gothic" w:hAnsi="Malgun Gothic"/>
        </w:rPr>
        <w:t xml:space="preserve">Latihan penguatan otot dan fleksibilitas untuk mendukung sendi yang terkena.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Injeksi Steroid:  </w:t>
      </w:r>
    </w:p>
    <w:p w:rsidR="00BB0109" w:rsidRPr="000670A4" w:rsidRDefault="00BB0109" w:rsidP="000670A4">
      <w:pPr>
        <w:pStyle w:val="ListParagraph"/>
        <w:numPr>
          <w:ilvl w:val="0"/>
          <w:numId w:val="14"/>
        </w:numPr>
        <w:spacing w:after="0" w:line="240" w:lineRule="auto"/>
        <w:rPr>
          <w:rFonts w:ascii="Malgun Gothic" w:eastAsia="Malgun Gothic" w:hAnsi="Malgun Gothic"/>
        </w:rPr>
      </w:pPr>
      <w:r w:rsidRPr="000670A4">
        <w:rPr>
          <w:rFonts w:ascii="Malgun Gothic" w:eastAsia="Malgun Gothic" w:hAnsi="Malgun Gothic"/>
        </w:rPr>
        <w:t xml:space="preserve">Suntikan kortikosteroid langsung ke sendi untuk mengurangi peradangan.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4. Operasi:  </w:t>
      </w:r>
    </w:p>
    <w:p w:rsidR="00BB0109" w:rsidRPr="000670A4" w:rsidRDefault="00BB0109" w:rsidP="000670A4">
      <w:pPr>
        <w:pStyle w:val="ListParagraph"/>
        <w:numPr>
          <w:ilvl w:val="0"/>
          <w:numId w:val="14"/>
        </w:numPr>
        <w:spacing w:after="0" w:line="240" w:lineRule="auto"/>
        <w:rPr>
          <w:rFonts w:ascii="Malgun Gothic" w:eastAsia="Malgun Gothic" w:hAnsi="Malgun Gothic"/>
        </w:rPr>
      </w:pPr>
      <w:r w:rsidRPr="000670A4">
        <w:rPr>
          <w:rFonts w:ascii="Malgun Gothic" w:eastAsia="Malgun Gothic" w:hAnsi="Malgun Gothic"/>
        </w:rPr>
        <w:t xml:space="preserve">Prosedur seperti artroskopi atau penggantian sendi (arthroplasty) jika kondisi parah.  </w:t>
      </w: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B. Pengobatan Herbal &amp; Thibb An-Nabawi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Herbal &amp; Ramuan:  </w:t>
      </w:r>
    </w:p>
    <w:p w:rsidR="00BB0109" w:rsidRPr="000670A4" w:rsidRDefault="00BB0109" w:rsidP="000670A4">
      <w:pPr>
        <w:pStyle w:val="ListParagraph"/>
        <w:numPr>
          <w:ilvl w:val="1"/>
          <w:numId w:val="16"/>
        </w:numPr>
        <w:spacing w:after="0" w:line="240" w:lineRule="auto"/>
        <w:ind w:left="709"/>
        <w:rPr>
          <w:rFonts w:ascii="Malgun Gothic" w:eastAsia="Malgun Gothic" w:hAnsi="Malgun Gothic"/>
        </w:rPr>
      </w:pPr>
      <w:r w:rsidRPr="000670A4">
        <w:rPr>
          <w:rFonts w:ascii="Malgun Gothic" w:eastAsia="Malgun Gothic" w:hAnsi="Malgun Gothic"/>
        </w:rPr>
        <w:t xml:space="preserve">Jahe: Diminum sebagai teh untuk mengurangi peradangan dan nyeri.  </w:t>
      </w:r>
    </w:p>
    <w:p w:rsidR="00BB0109" w:rsidRPr="000670A4" w:rsidRDefault="00BB0109" w:rsidP="000670A4">
      <w:pPr>
        <w:pStyle w:val="ListParagraph"/>
        <w:numPr>
          <w:ilvl w:val="1"/>
          <w:numId w:val="16"/>
        </w:numPr>
        <w:spacing w:after="0" w:line="240" w:lineRule="auto"/>
        <w:ind w:left="709"/>
        <w:rPr>
          <w:rFonts w:ascii="Malgun Gothic" w:eastAsia="Malgun Gothic" w:hAnsi="Malgun Gothic"/>
        </w:rPr>
      </w:pPr>
      <w:r w:rsidRPr="000670A4">
        <w:rPr>
          <w:rFonts w:ascii="Malgun Gothic" w:eastAsia="Malgun Gothic" w:hAnsi="Malgun Gothic"/>
        </w:rPr>
        <w:t xml:space="preserve">Kunyit: Bersifat antioksidan dan anti-inflamasi, membantu melindungi sendi dari kerusakan.  </w:t>
      </w:r>
    </w:p>
    <w:p w:rsidR="00BB0109" w:rsidRPr="000670A4" w:rsidRDefault="00BB0109" w:rsidP="000670A4">
      <w:pPr>
        <w:pStyle w:val="ListParagraph"/>
        <w:numPr>
          <w:ilvl w:val="1"/>
          <w:numId w:val="16"/>
        </w:numPr>
        <w:spacing w:after="0" w:line="240" w:lineRule="auto"/>
        <w:ind w:left="709"/>
        <w:rPr>
          <w:rFonts w:ascii="Malgun Gothic" w:eastAsia="Malgun Gothic" w:hAnsi="Malgun Gothic"/>
        </w:rPr>
      </w:pPr>
      <w:r w:rsidRPr="000670A4">
        <w:rPr>
          <w:rFonts w:ascii="Malgun Gothic" w:eastAsia="Malgun Gothic" w:hAnsi="Malgun Gothic"/>
        </w:rPr>
        <w:lastRenderedPageBreak/>
        <w:t xml:space="preserve">Daun Salam: Direbus dan diminum untuk membantu mengurangi nyeri sendi.  </w:t>
      </w:r>
    </w:p>
    <w:p w:rsidR="00BB0109" w:rsidRPr="000670A4" w:rsidRDefault="00BB0109" w:rsidP="000670A4">
      <w:pPr>
        <w:pStyle w:val="ListParagraph"/>
        <w:numPr>
          <w:ilvl w:val="1"/>
          <w:numId w:val="16"/>
        </w:numPr>
        <w:spacing w:after="0" w:line="240" w:lineRule="auto"/>
        <w:ind w:left="709"/>
        <w:rPr>
          <w:rFonts w:ascii="Malgun Gothic" w:eastAsia="Malgun Gothic" w:hAnsi="Malgun Gothic"/>
        </w:rPr>
      </w:pPr>
      <w:r w:rsidRPr="000670A4">
        <w:rPr>
          <w:rFonts w:ascii="Malgun Gothic" w:eastAsia="Malgun Gothic" w:hAnsi="Malgun Gothic"/>
        </w:rPr>
        <w:t xml:space="preserve">Madu Murni: Dikonsumsi untuk mendukung regenerasi sel dan daya tahan tubuh.  </w:t>
      </w:r>
    </w:p>
    <w:p w:rsidR="00BB0109" w:rsidRPr="000670A4" w:rsidRDefault="00BB0109" w:rsidP="000670A4">
      <w:pPr>
        <w:pStyle w:val="ListParagraph"/>
        <w:numPr>
          <w:ilvl w:val="1"/>
          <w:numId w:val="16"/>
        </w:numPr>
        <w:spacing w:after="0" w:line="240" w:lineRule="auto"/>
        <w:ind w:left="709"/>
        <w:rPr>
          <w:rFonts w:ascii="Malgun Gothic" w:eastAsia="Malgun Gothic" w:hAnsi="Malgun Gothic"/>
        </w:rPr>
      </w:pPr>
      <w:r w:rsidRPr="000670A4">
        <w:rPr>
          <w:rFonts w:ascii="Malgun Gothic" w:eastAsia="Malgun Gothic" w:hAnsi="Malgun Gothic"/>
        </w:rPr>
        <w:t xml:space="preserve">Kayu Manis: Membantu meningkatkan aliran darah ke area yang terkena.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Terapi Bekam (Hijamah):  </w:t>
      </w:r>
    </w:p>
    <w:p w:rsidR="000670A4" w:rsidRDefault="00BB0109" w:rsidP="000670A4">
      <w:pPr>
        <w:pStyle w:val="ListParagraph"/>
        <w:numPr>
          <w:ilvl w:val="0"/>
          <w:numId w:val="17"/>
        </w:numPr>
        <w:spacing w:after="0" w:line="240" w:lineRule="auto"/>
        <w:rPr>
          <w:rFonts w:ascii="Malgun Gothic" w:eastAsia="Malgun Gothic" w:hAnsi="Malgun Gothic"/>
        </w:rPr>
      </w:pPr>
      <w:r w:rsidRPr="000670A4">
        <w:rPr>
          <w:rFonts w:ascii="Malgun Gothic" w:eastAsia="Malgun Gothic" w:hAnsi="Malgun Gothic"/>
        </w:rPr>
        <w:t>Titik Bekam: Area lokal di sekitar sendi yang terkena untuk memperbaiki alir</w:t>
      </w:r>
      <w:r w:rsidR="000670A4">
        <w:rPr>
          <w:rFonts w:ascii="Malgun Gothic" w:eastAsia="Malgun Gothic" w:hAnsi="Malgun Gothic"/>
        </w:rPr>
        <w:t>an darah dan mengurangi nyeri.</w:t>
      </w:r>
    </w:p>
    <w:p w:rsidR="00BB0109" w:rsidRPr="000670A4" w:rsidRDefault="00BB0109" w:rsidP="000670A4">
      <w:pPr>
        <w:pStyle w:val="ListParagraph"/>
        <w:numPr>
          <w:ilvl w:val="0"/>
          <w:numId w:val="17"/>
        </w:numPr>
        <w:spacing w:after="0" w:line="240" w:lineRule="auto"/>
        <w:rPr>
          <w:rFonts w:ascii="Malgun Gothic" w:eastAsia="Malgun Gothic" w:hAnsi="Malgun Gothic"/>
        </w:rPr>
      </w:pPr>
      <w:r w:rsidRPr="000670A4">
        <w:rPr>
          <w:rFonts w:ascii="Malgun Gothic" w:eastAsia="Malgun Gothic" w:hAnsi="Malgun Gothic"/>
        </w:rPr>
        <w:t xml:space="preserve">Frekuensi: Setiap 2 minggu sekali sesuai kondisi pasien.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Konsumsi Talbinah (Bubur Gandum): Membantu menenangkan saraf dan menjaga kesehatan pencernaan serta metabolisme tubuh.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REKOMENDASI DIET</w:t>
      </w: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A. Makanan yang Disarankan:  </w:t>
      </w:r>
    </w:p>
    <w:p w:rsidR="00BB0109" w:rsidRPr="000670A4" w:rsidRDefault="00BB0109" w:rsidP="000670A4">
      <w:pPr>
        <w:pStyle w:val="ListParagraph"/>
        <w:numPr>
          <w:ilvl w:val="1"/>
          <w:numId w:val="19"/>
        </w:numPr>
        <w:spacing w:after="0" w:line="240" w:lineRule="auto"/>
        <w:ind w:left="709"/>
        <w:rPr>
          <w:rFonts w:ascii="Malgun Gothic" w:eastAsia="Malgun Gothic" w:hAnsi="Malgun Gothic"/>
        </w:rPr>
      </w:pPr>
      <w:r w:rsidRPr="000670A4">
        <w:rPr>
          <w:rFonts w:ascii="Malgun Gothic" w:eastAsia="Malgun Gothic" w:hAnsi="Malgun Gothic"/>
        </w:rPr>
        <w:t xml:space="preserve">Antioksidan Tinggi: Buah-buahan seperti jeruk, stroberi, apel, dan sayuran hijau.  </w:t>
      </w:r>
    </w:p>
    <w:p w:rsidR="00BB0109" w:rsidRPr="000670A4" w:rsidRDefault="00BB0109" w:rsidP="000670A4">
      <w:pPr>
        <w:pStyle w:val="ListParagraph"/>
        <w:numPr>
          <w:ilvl w:val="1"/>
          <w:numId w:val="19"/>
        </w:numPr>
        <w:spacing w:after="0" w:line="240" w:lineRule="auto"/>
        <w:ind w:left="709"/>
        <w:rPr>
          <w:rFonts w:ascii="Malgun Gothic" w:eastAsia="Malgun Gothic" w:hAnsi="Malgun Gothic"/>
        </w:rPr>
      </w:pPr>
      <w:r w:rsidRPr="000670A4">
        <w:rPr>
          <w:rFonts w:ascii="Malgun Gothic" w:eastAsia="Malgun Gothic" w:hAnsi="Malgun Gothic"/>
        </w:rPr>
        <w:t xml:space="preserve">Omega-3: Ikan berlemak seperti salmon, sarden, dan tuna untuk mengurangi peradangan.  </w:t>
      </w:r>
    </w:p>
    <w:p w:rsidR="00BB0109" w:rsidRPr="000670A4" w:rsidRDefault="00BB0109" w:rsidP="000670A4">
      <w:pPr>
        <w:pStyle w:val="ListParagraph"/>
        <w:numPr>
          <w:ilvl w:val="1"/>
          <w:numId w:val="19"/>
        </w:numPr>
        <w:spacing w:after="0" w:line="240" w:lineRule="auto"/>
        <w:ind w:left="709"/>
        <w:rPr>
          <w:rFonts w:ascii="Malgun Gothic" w:eastAsia="Malgun Gothic" w:hAnsi="Malgun Gothic"/>
        </w:rPr>
      </w:pPr>
      <w:r w:rsidRPr="000670A4">
        <w:rPr>
          <w:rFonts w:ascii="Malgun Gothic" w:eastAsia="Malgun Gothic" w:hAnsi="Malgun Gothic"/>
        </w:rPr>
        <w:t xml:space="preserve">Serat Tinggi: Oatmeal, biji-bijian utuh, dan sayuran untuk mendukung kesehatan pencernaan.  </w:t>
      </w:r>
    </w:p>
    <w:p w:rsidR="00BB0109" w:rsidRPr="000670A4" w:rsidRDefault="00BB0109" w:rsidP="000670A4">
      <w:pPr>
        <w:pStyle w:val="ListParagraph"/>
        <w:numPr>
          <w:ilvl w:val="1"/>
          <w:numId w:val="19"/>
        </w:numPr>
        <w:spacing w:after="0" w:line="240" w:lineRule="auto"/>
        <w:ind w:left="709"/>
        <w:rPr>
          <w:rFonts w:ascii="Malgun Gothic" w:eastAsia="Malgun Gothic" w:hAnsi="Malgun Gothic"/>
        </w:rPr>
      </w:pPr>
      <w:r w:rsidRPr="000670A4">
        <w:rPr>
          <w:rFonts w:ascii="Malgun Gothic" w:eastAsia="Malgun Gothic" w:hAnsi="Malgun Gothic"/>
        </w:rPr>
        <w:t xml:space="preserve">Air Putih: Untuk menjaga hidrasi tubuh dan mendukung detoksifikasi.  </w:t>
      </w:r>
    </w:p>
    <w:p w:rsidR="00BB0109" w:rsidRPr="000670A4" w:rsidRDefault="00BB0109" w:rsidP="000670A4">
      <w:pPr>
        <w:pStyle w:val="ListParagraph"/>
        <w:numPr>
          <w:ilvl w:val="1"/>
          <w:numId w:val="19"/>
        </w:numPr>
        <w:spacing w:after="0" w:line="240" w:lineRule="auto"/>
        <w:ind w:left="709"/>
        <w:rPr>
          <w:rFonts w:ascii="Malgun Gothic" w:eastAsia="Malgun Gothic" w:hAnsi="Malgun Gothic"/>
        </w:rPr>
      </w:pPr>
      <w:r w:rsidRPr="000670A4">
        <w:rPr>
          <w:rFonts w:ascii="Malgun Gothic" w:eastAsia="Malgun Gothic" w:hAnsi="Malgun Gothic"/>
        </w:rPr>
        <w:t xml:space="preserve">Makanan Kaya Kalsium: Susu, yogurt, dan keju untuk menjaga kesehatan tulang.  </w:t>
      </w: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B. Makanan yang Harus Dihindari:  </w:t>
      </w:r>
    </w:p>
    <w:p w:rsidR="00BB0109" w:rsidRPr="000670A4" w:rsidRDefault="00BB0109" w:rsidP="000670A4">
      <w:pPr>
        <w:pStyle w:val="ListParagraph"/>
        <w:numPr>
          <w:ilvl w:val="1"/>
          <w:numId w:val="21"/>
        </w:numPr>
        <w:spacing w:after="0" w:line="240" w:lineRule="auto"/>
        <w:ind w:left="709"/>
        <w:rPr>
          <w:rFonts w:ascii="Malgun Gothic" w:eastAsia="Malgun Gothic" w:hAnsi="Malgun Gothic"/>
        </w:rPr>
      </w:pPr>
      <w:r w:rsidRPr="000670A4">
        <w:rPr>
          <w:rFonts w:ascii="Malgun Gothic" w:eastAsia="Malgun Gothic" w:hAnsi="Malgun Gothic"/>
        </w:rPr>
        <w:t xml:space="preserve">Makanan tinggi gula: Permen, kue, minuman </w:t>
      </w:r>
      <w:proofErr w:type="gramStart"/>
      <w:r w:rsidRPr="000670A4">
        <w:rPr>
          <w:rFonts w:ascii="Malgun Gothic" w:eastAsia="Malgun Gothic" w:hAnsi="Malgun Gothic"/>
        </w:rPr>
        <w:t>manis</w:t>
      </w:r>
      <w:proofErr w:type="gramEnd"/>
      <w:r w:rsidRPr="000670A4">
        <w:rPr>
          <w:rFonts w:ascii="Malgun Gothic" w:eastAsia="Malgun Gothic" w:hAnsi="Malgun Gothic"/>
        </w:rPr>
        <w:t xml:space="preserve">.  </w:t>
      </w:r>
    </w:p>
    <w:p w:rsidR="00BB0109" w:rsidRPr="000670A4" w:rsidRDefault="00BB0109" w:rsidP="000670A4">
      <w:pPr>
        <w:pStyle w:val="ListParagraph"/>
        <w:numPr>
          <w:ilvl w:val="1"/>
          <w:numId w:val="21"/>
        </w:numPr>
        <w:spacing w:after="0" w:line="240" w:lineRule="auto"/>
        <w:ind w:left="709"/>
        <w:rPr>
          <w:rFonts w:ascii="Malgun Gothic" w:eastAsia="Malgun Gothic" w:hAnsi="Malgun Gothic"/>
        </w:rPr>
      </w:pPr>
      <w:r w:rsidRPr="000670A4">
        <w:rPr>
          <w:rFonts w:ascii="Malgun Gothic" w:eastAsia="Malgun Gothic" w:hAnsi="Malgun Gothic"/>
        </w:rPr>
        <w:t xml:space="preserve">Makanan olahan: Keripik, makanan kaleng, dan camilan asin.  </w:t>
      </w:r>
    </w:p>
    <w:p w:rsidR="00BB0109" w:rsidRPr="000670A4" w:rsidRDefault="00BB0109" w:rsidP="000670A4">
      <w:pPr>
        <w:pStyle w:val="ListParagraph"/>
        <w:numPr>
          <w:ilvl w:val="1"/>
          <w:numId w:val="21"/>
        </w:numPr>
        <w:spacing w:after="0" w:line="240" w:lineRule="auto"/>
        <w:ind w:left="709"/>
        <w:rPr>
          <w:rFonts w:ascii="Malgun Gothic" w:eastAsia="Malgun Gothic" w:hAnsi="Malgun Gothic"/>
        </w:rPr>
      </w:pPr>
      <w:r w:rsidRPr="000670A4">
        <w:rPr>
          <w:rFonts w:ascii="Malgun Gothic" w:eastAsia="Malgun Gothic" w:hAnsi="Malgun Gothic"/>
        </w:rPr>
        <w:t xml:space="preserve">Makanan gorengan: Keripik, gorengan, dan makanan cepat saji.  </w:t>
      </w:r>
    </w:p>
    <w:p w:rsidR="00BB0109" w:rsidRPr="000670A4" w:rsidRDefault="00BB0109" w:rsidP="000670A4">
      <w:pPr>
        <w:pStyle w:val="ListParagraph"/>
        <w:numPr>
          <w:ilvl w:val="1"/>
          <w:numId w:val="21"/>
        </w:numPr>
        <w:spacing w:after="0" w:line="240" w:lineRule="auto"/>
        <w:ind w:left="709"/>
        <w:rPr>
          <w:rFonts w:ascii="Malgun Gothic" w:eastAsia="Malgun Gothic" w:hAnsi="Malgun Gothic"/>
        </w:rPr>
      </w:pPr>
      <w:r w:rsidRPr="000670A4">
        <w:rPr>
          <w:rFonts w:ascii="Malgun Gothic" w:eastAsia="Malgun Gothic" w:hAnsi="Malgun Gothic"/>
        </w:rPr>
        <w:t xml:space="preserve">Minuman berkafein: Kopi, teh hitam, dan minuman energi.  </w:t>
      </w:r>
    </w:p>
    <w:p w:rsidR="00BB0109" w:rsidRPr="000670A4" w:rsidRDefault="00BB0109" w:rsidP="00BB0109">
      <w:pPr>
        <w:spacing w:after="0" w:line="240" w:lineRule="auto"/>
        <w:rPr>
          <w:rFonts w:ascii="Malgun Gothic" w:eastAsia="Malgun Gothic" w:hAnsi="Malgun Gothic"/>
          <w:b/>
          <w:bCs/>
          <w:sz w:val="24"/>
          <w:szCs w:val="24"/>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MODIFIKASI GAYA HIDUP  </w:t>
      </w:r>
    </w:p>
    <w:p w:rsidR="00BB0109" w:rsidRPr="000670A4" w:rsidRDefault="00BB0109" w:rsidP="000670A4">
      <w:pPr>
        <w:pStyle w:val="ListParagraph"/>
        <w:numPr>
          <w:ilvl w:val="1"/>
          <w:numId w:val="23"/>
        </w:numPr>
        <w:spacing w:after="0" w:line="240" w:lineRule="auto"/>
        <w:ind w:left="426"/>
        <w:rPr>
          <w:rFonts w:ascii="Malgun Gothic" w:eastAsia="Malgun Gothic" w:hAnsi="Malgun Gothic"/>
        </w:rPr>
      </w:pPr>
      <w:r w:rsidRPr="000670A4">
        <w:rPr>
          <w:rFonts w:ascii="Malgun Gothic" w:eastAsia="Malgun Gothic" w:hAnsi="Malgun Gothic"/>
        </w:rPr>
        <w:t xml:space="preserve">Lakukan latihan ringan seperti berjalan kaki, berenang, atau yoga untuk menjaga mobilitas sendi.  </w:t>
      </w:r>
    </w:p>
    <w:p w:rsidR="00BB0109" w:rsidRPr="000670A4" w:rsidRDefault="00BB0109" w:rsidP="000670A4">
      <w:pPr>
        <w:pStyle w:val="ListParagraph"/>
        <w:numPr>
          <w:ilvl w:val="1"/>
          <w:numId w:val="23"/>
        </w:numPr>
        <w:spacing w:after="0" w:line="240" w:lineRule="auto"/>
        <w:ind w:left="426"/>
        <w:rPr>
          <w:rFonts w:ascii="Malgun Gothic" w:eastAsia="Malgun Gothic" w:hAnsi="Malgun Gothic"/>
        </w:rPr>
      </w:pPr>
      <w:r w:rsidRPr="000670A4">
        <w:rPr>
          <w:rFonts w:ascii="Malgun Gothic" w:eastAsia="Malgun Gothic" w:hAnsi="Malgun Gothic"/>
        </w:rPr>
        <w:t xml:space="preserve">Kelola berat badan ideal untuk mengurangi tekanan pada sendi.  </w:t>
      </w:r>
    </w:p>
    <w:p w:rsidR="00BB0109" w:rsidRPr="000670A4" w:rsidRDefault="00BB0109" w:rsidP="000670A4">
      <w:pPr>
        <w:pStyle w:val="ListParagraph"/>
        <w:numPr>
          <w:ilvl w:val="1"/>
          <w:numId w:val="23"/>
        </w:numPr>
        <w:spacing w:after="0" w:line="240" w:lineRule="auto"/>
        <w:ind w:left="426"/>
        <w:rPr>
          <w:rFonts w:ascii="Malgun Gothic" w:eastAsia="Malgun Gothic" w:hAnsi="Malgun Gothic"/>
        </w:rPr>
      </w:pPr>
      <w:r w:rsidRPr="000670A4">
        <w:rPr>
          <w:rFonts w:ascii="Malgun Gothic" w:eastAsia="Malgun Gothic" w:hAnsi="Malgun Gothic"/>
        </w:rPr>
        <w:t xml:space="preserve">Hindari aktivitas yang memberikan tekanan berlebihan pada sendi yang terkena.  </w:t>
      </w:r>
    </w:p>
    <w:p w:rsidR="00BB0109" w:rsidRPr="000670A4" w:rsidRDefault="00BB0109" w:rsidP="000670A4">
      <w:pPr>
        <w:pStyle w:val="ListParagraph"/>
        <w:numPr>
          <w:ilvl w:val="1"/>
          <w:numId w:val="23"/>
        </w:numPr>
        <w:spacing w:after="0" w:line="240" w:lineRule="auto"/>
        <w:ind w:left="426"/>
        <w:rPr>
          <w:rFonts w:ascii="Malgun Gothic" w:eastAsia="Malgun Gothic" w:hAnsi="Malgun Gothic"/>
        </w:rPr>
      </w:pPr>
      <w:r w:rsidRPr="000670A4">
        <w:rPr>
          <w:rFonts w:ascii="Malgun Gothic" w:eastAsia="Malgun Gothic" w:hAnsi="Malgun Gothic"/>
        </w:rPr>
        <w:t xml:space="preserve">Gunakan alat </w:t>
      </w:r>
      <w:proofErr w:type="gramStart"/>
      <w:r w:rsidRPr="000670A4">
        <w:rPr>
          <w:rFonts w:ascii="Malgun Gothic" w:eastAsia="Malgun Gothic" w:hAnsi="Malgun Gothic"/>
        </w:rPr>
        <w:t>bantu</w:t>
      </w:r>
      <w:proofErr w:type="gramEnd"/>
      <w:r w:rsidRPr="000670A4">
        <w:rPr>
          <w:rFonts w:ascii="Malgun Gothic" w:eastAsia="Malgun Gothic" w:hAnsi="Malgun Gothic"/>
        </w:rPr>
        <w:t xml:space="preserve"> seperti tongkat atau knee brace untuk mendukung sendi.  </w:t>
      </w:r>
    </w:p>
    <w:p w:rsidR="00BB0109" w:rsidRPr="000670A4" w:rsidRDefault="00BB0109" w:rsidP="000670A4">
      <w:pPr>
        <w:pStyle w:val="ListParagraph"/>
        <w:numPr>
          <w:ilvl w:val="1"/>
          <w:numId w:val="23"/>
        </w:numPr>
        <w:spacing w:after="0" w:line="240" w:lineRule="auto"/>
        <w:ind w:left="426"/>
        <w:rPr>
          <w:rFonts w:ascii="Malgun Gothic" w:eastAsia="Malgun Gothic" w:hAnsi="Malgun Gothic"/>
        </w:rPr>
      </w:pPr>
      <w:r w:rsidRPr="000670A4">
        <w:rPr>
          <w:rFonts w:ascii="Malgun Gothic" w:eastAsia="Malgun Gothic" w:hAnsi="Malgun Gothic"/>
        </w:rPr>
        <w:t xml:space="preserve">Tidur yang cukup (7-8 jam per malam) untuk mendukung pemulihan tubuh.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SUPLEMEN YANG DIREKOMENDASIKAN  </w:t>
      </w:r>
    </w:p>
    <w:p w:rsidR="00BB0109" w:rsidRPr="000670A4" w:rsidRDefault="00BB0109" w:rsidP="000670A4">
      <w:pPr>
        <w:pStyle w:val="ListParagraph"/>
        <w:numPr>
          <w:ilvl w:val="1"/>
          <w:numId w:val="25"/>
        </w:numPr>
        <w:spacing w:after="0" w:line="240" w:lineRule="auto"/>
        <w:ind w:left="426"/>
        <w:rPr>
          <w:rFonts w:ascii="Malgun Gothic" w:eastAsia="Malgun Gothic" w:hAnsi="Malgun Gothic"/>
        </w:rPr>
      </w:pPr>
      <w:r w:rsidRPr="000670A4">
        <w:rPr>
          <w:rFonts w:ascii="Malgun Gothic" w:eastAsia="Malgun Gothic" w:hAnsi="Malgun Gothic"/>
        </w:rPr>
        <w:t xml:space="preserve">Vitamin D: Mendukung kesehatan tulang dan sistem kekebalan tubuh.  </w:t>
      </w:r>
    </w:p>
    <w:p w:rsidR="00BB0109" w:rsidRPr="000670A4" w:rsidRDefault="00BB0109" w:rsidP="000670A4">
      <w:pPr>
        <w:pStyle w:val="ListParagraph"/>
        <w:numPr>
          <w:ilvl w:val="1"/>
          <w:numId w:val="25"/>
        </w:numPr>
        <w:spacing w:after="0" w:line="240" w:lineRule="auto"/>
        <w:ind w:left="426"/>
        <w:rPr>
          <w:rFonts w:ascii="Malgun Gothic" w:eastAsia="Malgun Gothic" w:hAnsi="Malgun Gothic"/>
        </w:rPr>
      </w:pPr>
      <w:r w:rsidRPr="000670A4">
        <w:rPr>
          <w:rFonts w:ascii="Malgun Gothic" w:eastAsia="Malgun Gothic" w:hAnsi="Malgun Gothic"/>
        </w:rPr>
        <w:t xml:space="preserve">Magnesium: Mengurangi spasme otot dan mendukung relaksasi jaringan.  </w:t>
      </w:r>
    </w:p>
    <w:p w:rsidR="00BB0109" w:rsidRPr="000670A4" w:rsidRDefault="00BB0109" w:rsidP="000670A4">
      <w:pPr>
        <w:pStyle w:val="ListParagraph"/>
        <w:numPr>
          <w:ilvl w:val="1"/>
          <w:numId w:val="25"/>
        </w:numPr>
        <w:spacing w:after="0" w:line="240" w:lineRule="auto"/>
        <w:ind w:left="426"/>
        <w:rPr>
          <w:rFonts w:ascii="Malgun Gothic" w:eastAsia="Malgun Gothic" w:hAnsi="Malgun Gothic"/>
        </w:rPr>
      </w:pPr>
      <w:r w:rsidRPr="000670A4">
        <w:rPr>
          <w:rFonts w:ascii="Malgun Gothic" w:eastAsia="Malgun Gothic" w:hAnsi="Malgun Gothic"/>
        </w:rPr>
        <w:lastRenderedPageBreak/>
        <w:t xml:space="preserve">Glucosamine dan Chondroitin: Membantu menjaga kesehatan tulang rawan dan sendi.  </w:t>
      </w:r>
    </w:p>
    <w:p w:rsidR="00BB0109" w:rsidRPr="000670A4" w:rsidRDefault="00BB0109" w:rsidP="000670A4">
      <w:pPr>
        <w:pStyle w:val="ListParagraph"/>
        <w:numPr>
          <w:ilvl w:val="1"/>
          <w:numId w:val="25"/>
        </w:numPr>
        <w:spacing w:after="0" w:line="240" w:lineRule="auto"/>
        <w:ind w:left="426"/>
        <w:rPr>
          <w:rFonts w:ascii="Malgun Gothic" w:eastAsia="Malgun Gothic" w:hAnsi="Malgun Gothic"/>
        </w:rPr>
      </w:pPr>
      <w:r w:rsidRPr="000670A4">
        <w:rPr>
          <w:rFonts w:ascii="Malgun Gothic" w:eastAsia="Malgun Gothic" w:hAnsi="Malgun Gothic"/>
        </w:rPr>
        <w:t xml:space="preserve">Omega-3: Mengurangi peradangan dan mendukung kesehatan sendi.  </w:t>
      </w:r>
    </w:p>
    <w:p w:rsidR="00BB0109" w:rsidRPr="000670A4" w:rsidRDefault="00BB0109" w:rsidP="000670A4">
      <w:pPr>
        <w:pStyle w:val="ListParagraph"/>
        <w:numPr>
          <w:ilvl w:val="1"/>
          <w:numId w:val="25"/>
        </w:numPr>
        <w:spacing w:after="0" w:line="240" w:lineRule="auto"/>
        <w:ind w:left="426"/>
        <w:rPr>
          <w:rFonts w:ascii="Malgun Gothic" w:eastAsia="Malgun Gothic" w:hAnsi="Malgun Gothic"/>
        </w:rPr>
      </w:pPr>
      <w:r w:rsidRPr="000670A4">
        <w:rPr>
          <w:rFonts w:ascii="Malgun Gothic" w:eastAsia="Malgun Gothic" w:hAnsi="Malgun Gothic"/>
        </w:rPr>
        <w:t xml:space="preserve">Coenzyme Q10 (CoQ10): Antioksidan yang membantu melindungi sel dari kerusakan oksidatif.  </w:t>
      </w:r>
    </w:p>
    <w:p w:rsidR="00BB0109" w:rsidRPr="00B118E6" w:rsidRDefault="00BB0109" w:rsidP="00BB0109">
      <w:pPr>
        <w:spacing w:after="0" w:line="240" w:lineRule="auto"/>
        <w:rPr>
          <w:rFonts w:ascii="Malgun Gothic" w:eastAsia="Malgun Gothic" w:hAnsi="Malgun Gothic"/>
        </w:rPr>
      </w:pPr>
    </w:p>
    <w:p w:rsidR="00BB0109" w:rsidRPr="000670A4" w:rsidRDefault="00BB0109" w:rsidP="00BB0109">
      <w:pPr>
        <w:spacing w:after="0" w:line="240" w:lineRule="auto"/>
        <w:rPr>
          <w:rFonts w:ascii="Malgun Gothic" w:eastAsia="Malgun Gothic" w:hAnsi="Malgun Gothic"/>
          <w:b/>
          <w:bCs/>
          <w:sz w:val="24"/>
          <w:szCs w:val="24"/>
        </w:rPr>
      </w:pPr>
      <w:r w:rsidRPr="000670A4">
        <w:rPr>
          <w:rFonts w:ascii="Malgun Gothic" w:eastAsia="Malgun Gothic" w:hAnsi="Malgun Gothic"/>
          <w:b/>
          <w:bCs/>
          <w:sz w:val="24"/>
          <w:szCs w:val="24"/>
        </w:rPr>
        <w:t xml:space="preserve">TANDA-TANDA PEMULIHAN  </w:t>
      </w:r>
    </w:p>
    <w:p w:rsidR="00BB0109" w:rsidRPr="000670A4" w:rsidRDefault="00BB0109" w:rsidP="000670A4">
      <w:pPr>
        <w:pStyle w:val="ListParagraph"/>
        <w:numPr>
          <w:ilvl w:val="1"/>
          <w:numId w:val="27"/>
        </w:numPr>
        <w:spacing w:after="0" w:line="240" w:lineRule="auto"/>
        <w:ind w:left="426"/>
        <w:rPr>
          <w:rFonts w:ascii="Malgun Gothic" w:eastAsia="Malgun Gothic" w:hAnsi="Malgun Gothic"/>
        </w:rPr>
      </w:pPr>
      <w:r w:rsidRPr="000670A4">
        <w:rPr>
          <w:rFonts w:ascii="Malgun Gothic" w:eastAsia="Malgun Gothic" w:hAnsi="Malgun Gothic"/>
        </w:rPr>
        <w:t xml:space="preserve">Berkurangnya rasa sakit atau ketidaknyamanan pada sendi.  </w:t>
      </w:r>
    </w:p>
    <w:p w:rsidR="00BB0109" w:rsidRPr="000670A4" w:rsidRDefault="00BB0109" w:rsidP="000670A4">
      <w:pPr>
        <w:pStyle w:val="ListParagraph"/>
        <w:numPr>
          <w:ilvl w:val="1"/>
          <w:numId w:val="27"/>
        </w:numPr>
        <w:spacing w:after="0" w:line="240" w:lineRule="auto"/>
        <w:ind w:left="426"/>
        <w:rPr>
          <w:rFonts w:ascii="Malgun Gothic" w:eastAsia="Malgun Gothic" w:hAnsi="Malgun Gothic"/>
        </w:rPr>
      </w:pPr>
      <w:r w:rsidRPr="000670A4">
        <w:rPr>
          <w:rFonts w:ascii="Malgun Gothic" w:eastAsia="Malgun Gothic" w:hAnsi="Malgun Gothic"/>
        </w:rPr>
        <w:t xml:space="preserve">Peningkatan mobilitas dan kemampuan melakukan aktivitas sehari-hari.  </w:t>
      </w:r>
    </w:p>
    <w:p w:rsidR="00BB0109" w:rsidRPr="000670A4" w:rsidRDefault="00BB0109" w:rsidP="000670A4">
      <w:pPr>
        <w:pStyle w:val="ListParagraph"/>
        <w:numPr>
          <w:ilvl w:val="1"/>
          <w:numId w:val="27"/>
        </w:numPr>
        <w:spacing w:after="0" w:line="240" w:lineRule="auto"/>
        <w:ind w:left="426"/>
        <w:rPr>
          <w:rFonts w:ascii="Malgun Gothic" w:eastAsia="Malgun Gothic" w:hAnsi="Malgun Gothic"/>
        </w:rPr>
      </w:pPr>
      <w:r w:rsidRPr="000670A4">
        <w:rPr>
          <w:rFonts w:ascii="Malgun Gothic" w:eastAsia="Malgun Gothic" w:hAnsi="Malgun Gothic"/>
        </w:rPr>
        <w:t xml:space="preserve">Hilangnya pembengkakan atau kekakuan pada sendi.  </w:t>
      </w:r>
    </w:p>
    <w:p w:rsidR="00BB0109" w:rsidRPr="000670A4" w:rsidRDefault="00BB0109" w:rsidP="000670A4">
      <w:pPr>
        <w:pStyle w:val="ListParagraph"/>
        <w:numPr>
          <w:ilvl w:val="1"/>
          <w:numId w:val="27"/>
        </w:numPr>
        <w:spacing w:after="0" w:line="240" w:lineRule="auto"/>
        <w:ind w:left="426"/>
        <w:rPr>
          <w:rFonts w:ascii="Malgun Gothic" w:eastAsia="Malgun Gothic" w:hAnsi="Malgun Gothic"/>
        </w:rPr>
      </w:pPr>
      <w:r w:rsidRPr="000670A4">
        <w:rPr>
          <w:rFonts w:ascii="Malgun Gothic" w:eastAsia="Malgun Gothic" w:hAnsi="Malgun Gothic"/>
        </w:rPr>
        <w:t xml:space="preserve">Pemulihan fungsi otot di sekitar sendi yang terkena.  </w:t>
      </w:r>
    </w:p>
    <w:p w:rsidR="00BB0109" w:rsidRPr="000670A4" w:rsidRDefault="00BB0109" w:rsidP="000670A4">
      <w:pPr>
        <w:pStyle w:val="ListParagraph"/>
        <w:numPr>
          <w:ilvl w:val="1"/>
          <w:numId w:val="27"/>
        </w:numPr>
        <w:spacing w:after="0" w:line="240" w:lineRule="auto"/>
        <w:ind w:left="426"/>
        <w:rPr>
          <w:rFonts w:ascii="Malgun Gothic" w:eastAsia="Malgun Gothic" w:hAnsi="Malgun Gothic"/>
        </w:rPr>
      </w:pPr>
      <w:r w:rsidRPr="000670A4">
        <w:rPr>
          <w:rFonts w:ascii="Malgun Gothic" w:eastAsia="Malgun Gothic" w:hAnsi="Malgun Gothic"/>
        </w:rPr>
        <w:t xml:space="preserve">Peningkatan kualitas hidup secara keseluruhan.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Berikut adalah Formula Kapsul Herbal untuk Pengapuran, Nyeri Sendi &amp; Otot (Osteoartritis) dengan pendekatan berbasis reseptor dan ritme sirkadian.</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Formula ini dirancang untuk membantu meredakan nyeri sendi dan otot akibat osteoartritis, mengurangi inflamasi pada jaringan tulang rawan, serta mendukung regenerasi jaringan dan peningkatan aliran darah ke area yang terkena.</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Fokus utama formula ini adalah pada penghambatan jalur inflamasi, perlindungan jaringan tulang rawan dari kerusakan oksidatif, dan stimulasi jalur regeneratif.</w:t>
      </w:r>
      <w:proofErr w:type="gramEnd"/>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Formula Kapsul Herbal (Netto 600 mg/kapsul)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Terbuat dari 5 bahan ekstrak herbal terstandar dengan salah satu bahannya adalah ekstrak biji Nigella sativa, diformulasikan khusus untuk: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Meredakan Nyeri Sendi &amp; Otot Akibat Osteoartritis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Melindungi Jaringan Tulang Rawan dari Kerusakan Oksidatif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Mendukung Regenerasi Jaringan &amp; Peningkatan Aliran Darah</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Berbasis Reseptor &amp; Ritme Sirkadian Musculoskeletal</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Target Terapi</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Reseptor &amp; Jalur Target: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1. COX-2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Menghambat produksi prostaglandin yang menyebabkan nyeri dan inflamasi di area sendi.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NF-κB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inflamasi kronis yang menyebabkan kerusakan jaringan tulang rawan.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Nrf2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Melindungi sel-sel tulang rawan dari kerusakan akibat stres oksidatif.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4. BDNF (Brain-Derived Neurotrophic Factor):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Mendukung pertumbuhan dan plastisitas sel saraf untuk mempercepat pemulihan fungsi motorik.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5. Nitric Oxide (NO)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Meningkatkan vasodilatasi pembuluh darah untuk meningkatkan aliran darah ke area sendi dan otot.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Sirkadian Focus:</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Aktivitas inflamasi cenderung meningkat pada malam hari akibat penurunan aktivitas metabolisme tubuh.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Proses regenerasi jaringan dan detoksifikasi alami tubuh lebih optimal pada pagi–siang hari.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Calibri" w:eastAsia="Malgun Gothic" w:hAnsi="Calibri" w:cs="Calibri"/>
        </w:rPr>
        <w:t>🌿</w:t>
      </w:r>
      <w:r w:rsidRPr="00B118E6">
        <w:rPr>
          <w:rFonts w:ascii="Malgun Gothic" w:eastAsia="Malgun Gothic" w:hAnsi="Malgun Gothic"/>
        </w:rPr>
        <w:t xml:space="preserve"> Komposisi per Kapsul (600 mg):</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Nama Herbal (Bagian)       | Dosis | Senyawa Aktif          | Fungsi Utama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Nigella sativa (biji)      | 120 mg    | Thymoquinone              | Antioksidan, pelindung jaringan, antiradang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Curcuma longa (rimpang)    | 120 mg    | Kurkumin                  | Antiinflamasi, pelindung jaringan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Centella asiatica (daun)   | 120 mg    | Asiaticoside, madecassoside | Memperkuat jaringan kolagen, regenerasi sel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Zingiber officinale (rimpang) | 120 mg | Gingerol, shogaol         | Meredakan nyeri, antiinflamasi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Harpagophytum procumbens (akar) | 120 mg | Harpagoside              | Analgesik, antiinflamasi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Total Netto: 600 mg/kapsul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Mekanisme Aksi Sinergis:</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Nigella sativa + Curcuma longa: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Thymoquinone dan kurkumin bekerja sinergis untuk mengurangi inflamasi dan melindungi jaringan tulang rawan dari kerusakan oksidatif.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Centella asiatica + Zingiber officinale: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Asiaticoside dan gingerol memperkuat jaringan kolagen serta meredakan nyeri dan inflamasi pada area sendi dan otot.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Harpagophytum procumbens + Nigella sativa: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Harpagoside dan thymoquinone bekerja sebagai analgesik alami untuk meredakan nyeri sendi dan otot secara efektif.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4. Aktivasi COX-2 &amp; NF-κB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produksi prostaglandin dan inflamasi yang menyebabkan nyeri dan kerusakan jaringan tulang rawan.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5. Nitric Oxide (NO)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Meningkatkan aliran darah ke area sendi dan otot untuk mempercepat penyembuhan.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Aturan Konsumsi (Berbasis Ritme Sirkadian):</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Waktu Konsumsi     | Dosis                | Fungsi Ritmik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Pagi (07.00–08.00) | 1 kapsul sebelum sarapan | Menyiapkan sistem muskuloskeletal untuk aktivitas harian dan mendukung detoksifikasi pagi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Siang (13.00–14.00)| 1 kapsul sesudah makan   | Mendukung regenerasi jaringan setelah makan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Malam (20.00–21.00)| 1 kapsul setelah makan malam | Memaksimalkan proses pemulihan dan mengurangi inflamasi malam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Catatan Penggunaan:</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Dapat digunakan sebagai terapi tambahan untuk penderita osteoartritis ringan hingga sedang atau sebagai pencegahan bagi individu dengan risiko tinggi.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Hindari konsumsi bersama obat antiinflamasi seperti NSAID tanpa konsultasi dokter.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Disarankan menjaga pola hidup sehat dengan melakukan fisioterapi ringan, menghindari aktivitas fisik berlebihan, dan menjaga berat badan ideal.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Jika gejala seperti nyeri hebat, pembengkakan parah, atau gangguan mobilitas tidak membaik, segera konsultasikan ke dokter.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Kesimpulan:</w:t>
      </w: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Formula kapsul herbal ini dirancang untuk memberikan solusi holistik bagi penderita pengapuran, nyeri sendi, dan otot (osteoartritis) melalui kombinasi bahan herbal yang bekerja sinergis.</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Pendekatan berbasis reseptor (COX-2, NF-κB, Nrf2, Nitric Oxide) dan ritme sirkadian membuat formula ini efektif dalam mengurangi inflamasi, melindungi jaringan tulang rawan, serta mendukung regenerasi jaringan.</w:t>
      </w:r>
      <w:proofErr w:type="gramEnd"/>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pStyle w:val="ListParagraph"/>
        <w:numPr>
          <w:ilvl w:val="0"/>
          <w:numId w:val="1"/>
        </w:numPr>
        <w:spacing w:after="0" w:line="240" w:lineRule="auto"/>
        <w:ind w:left="426"/>
        <w:rPr>
          <w:rFonts w:ascii="Malgun Gothic" w:eastAsia="Malgun Gothic" w:hAnsi="Malgun Gothic"/>
          <w:b/>
          <w:bCs/>
          <w:caps/>
        </w:rPr>
      </w:pPr>
      <w:r w:rsidRPr="00B118E6">
        <w:rPr>
          <w:rFonts w:ascii="Malgun Gothic" w:eastAsia="Malgun Gothic" w:hAnsi="Malgun Gothic"/>
          <w:b/>
          <w:bCs/>
          <w:caps/>
        </w:rPr>
        <w:t>Penyakit Berdengkur</w:t>
      </w: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Berdengkur adalah kondisi di mana suara bising atau mendengus terjadi saat seseorang tidur akibat getaran jaringan lunak di saluran pernapasan bagian atas.</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Meskipun sering dianggap sebagai masalah ringan, berdengkur bisa menjadi tanda adanya gangguan kesehatan yang lebih serius, seperti sleep apnea obstruktif, yang dapat mengganggu kualitas tidur dan menyebabkan komplikasi jangka panjang jika tidak ditangani.</w:t>
      </w:r>
      <w:proofErr w:type="gramEnd"/>
      <w:r w:rsidRPr="00B118E6">
        <w:rPr>
          <w:rFonts w:ascii="Malgun Gothic" w:eastAsia="Malgun Gothic" w:hAnsi="Malgun Gothic"/>
        </w:rPr>
        <w:t xml:space="preserve"> Penyebab utama berdengkur meliputi obesitas, struktur anatomi saluran pernapasan yang sempit, dan kebiasaan </w:t>
      </w:r>
      <w:proofErr w:type="gramStart"/>
      <w:r w:rsidRPr="00B118E6">
        <w:rPr>
          <w:rFonts w:ascii="Malgun Gothic" w:eastAsia="Malgun Gothic" w:hAnsi="Malgun Gothic"/>
        </w:rPr>
        <w:t>gaya</w:t>
      </w:r>
      <w:proofErr w:type="gramEnd"/>
      <w:r w:rsidRPr="00B118E6">
        <w:rPr>
          <w:rFonts w:ascii="Malgun Gothic" w:eastAsia="Malgun Gothic" w:hAnsi="Malgun Gothic"/>
        </w:rPr>
        <w:t xml:space="preserve"> hidup tertentu.</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PENYEBAB PENYAKIT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A. Faktor Medis Modern: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Obesitas: Lemak berlebih di sekitar leher dapat menekan saluran pernapasan, menyebabkan penyempitan.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 Struktur Anatomi: Ukuran lidah, amandel, atau langit-langit mulut yang besar dapat menyebabkan penyumbatan.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Sleep Apnea Obstruktif: Gangguan tidur yang ditandai dengan henti napas sementara akibat sumbatan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Posisi Tidur: Tidur telentang dapat menyebabkan lidah dan jaringan lunak tenggorokan jatuh ke belakang, mempersempit saluran udara.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Alergi atau Sinusitis: Peradangan pada saluran hidung atau sinus dapat menyebabkan penyempitan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Konsumsi Alkohol atau Obat Penenang: Mengendurkan otot tenggorokan sehingga meningkatkan risiko berdengkur.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B. Faktor Herbal &amp; Thibb An-Nabawi: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Akumulasi Racun Tubuh: Disebabkan oleh pola makan tidak sehat atau kurang detoksifikasi.  </w:t>
      </w: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 Kelemahan Organ Internal: Terutama paru-paru dan ginjal, yang memengaruhi fungsi pernapasan dan metabolisme tubuh.</w:t>
      </w:r>
      <w:proofErr w:type="gramEnd"/>
      <w:r w:rsidRPr="00B118E6">
        <w:rPr>
          <w:rFonts w:ascii="Malgun Gothic" w:eastAsia="Malgun Gothic" w:hAnsi="Malgun Gothic"/>
        </w:rPr>
        <w:t xml:space="preserv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Tidak Sehat: Konsumsi makanan tinggi lemak, gula, dan rendah nutrisi dapat memperburuk kesehatan saluran pernapasan.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TANDA &amp; GEJALA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Suara berdengkur keras saat tidur, kadang disertai jeda napas (sleep apnea).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Rasa lelah meskipun sudah tidur cukup lama.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Kepala pusing atau sakit kepala saat bangun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Mulut kering atau sakit tenggorokan saat bangun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Kesulitan berkonsentrasi atau merasa lesu di siang hari.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Napas tersengal-sengal atau terengah-engah saat tidur.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MEKANISME PENYAKIT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Penyempitan Saluran Pernapasan: Jaringan lunak di tenggorokan bergetar saat udara melewati saluran yang menyempit.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Relaksasi Otot: Otot tenggorokan yang terlalu rileks dapat menyebabkan penyumbatan parsial.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Komplikasi: Jika tidak ditangani, sleep apnea dapat menyebabkan hipertensi, penyakit jantung, stroke, atau diabetes.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FAKTOR RISIKO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Usia lanjut: Risiko meningkat seiring bertambahnya </w:t>
      </w:r>
      <w:proofErr w:type="gramStart"/>
      <w:r w:rsidRPr="00B118E6">
        <w:rPr>
          <w:rFonts w:ascii="Malgun Gothic" w:eastAsia="Malgun Gothic" w:hAnsi="Malgun Gothic"/>
        </w:rPr>
        <w:t>usia</w:t>
      </w:r>
      <w:proofErr w:type="gramEnd"/>
      <w:r w:rsidRPr="00B118E6">
        <w:rPr>
          <w:rFonts w:ascii="Malgun Gothic" w:eastAsia="Malgun Gothic" w:hAnsi="Malgun Gothic"/>
        </w:rPr>
        <w:t xml:space="preserve"> karena penurunan tonus otot.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Jenis kelamin: Pria lebih rentan dibandingkan wanita.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Obesitas atau indeks </w:t>
      </w:r>
      <w:proofErr w:type="gramStart"/>
      <w:r w:rsidRPr="00B118E6">
        <w:rPr>
          <w:rFonts w:ascii="Malgun Gothic" w:eastAsia="Malgun Gothic" w:hAnsi="Malgun Gothic"/>
        </w:rPr>
        <w:t>massa</w:t>
      </w:r>
      <w:proofErr w:type="gramEnd"/>
      <w:r w:rsidRPr="00B118E6">
        <w:rPr>
          <w:rFonts w:ascii="Malgun Gothic" w:eastAsia="Malgun Gothic" w:hAnsi="Malgun Gothic"/>
        </w:rPr>
        <w:t xml:space="preserve"> tubuh (IMT) tinggi.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Struktur anatomi abnormal: Seperti deviasi septum hidung atau amandel membesar.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Gaya hidup tidak sehat: Merokok, konsumsi alkohol, dan penggunaan obat penenang.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Riwayat keluarga dengan sleep apnea atau berdengkur.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SARAN PENGOBATAN</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A. Pengobatan Medis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Perubahan Gaya Hidup: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Menurunkan berat badan untuk mengurangi tekanan pada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Mengubah posisi tidur: Hindari tidur telentang, coba tidur miring.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Menghindari alkohol dan obat penenang sebelum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Terapi CPAP (Continuous Positive Airway Pressure):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w:t>
      </w:r>
      <w:proofErr w:type="gramStart"/>
      <w:r w:rsidRPr="00B118E6">
        <w:rPr>
          <w:rFonts w:ascii="Malgun Gothic" w:eastAsia="Malgun Gothic" w:hAnsi="Malgun Gothic"/>
        </w:rPr>
        <w:t>- Mesin CPAP membantu menjaga saluran pernapasan tetap terbuka saat tidur.</w:t>
      </w:r>
      <w:proofErr w:type="gramEnd"/>
      <w:r w:rsidRPr="00B118E6">
        <w:rPr>
          <w:rFonts w:ascii="Malgun Gothic" w:eastAsia="Malgun Gothic" w:hAnsi="Malgun Gothic"/>
        </w:rPr>
        <w:t xml:space="preserv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Operasi: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Septoplasti: Memperbaiki deviasi septum hidung.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Uvulopalatopharyngoplasty (UPPP): Mengangkat jaringan berlebih di tenggorokan.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Amandelektomi: Mengangkat amandel yang membesar.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B. Pengobatan Herbal &amp; Thibb An-Nabawi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Herbal &amp; Ramuan: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Jahe: Diminum sebagai teh untuk mengurangi peradangan dan melegakan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Kunyit: Bersifat antioksidan dan anti-inflamasi, membantu membersihkan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Madu Murni: Dikonsumsi untuk meredakan iritasi tenggorokan dan meningkatkan daya tahan tubuh.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Daun Mint: Direbus dan diminum untuk membantu melegakan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Kayu Manis: Membantu mengurangi peradangan dan meningkatkan aliran udara.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Terapi Bekam (Hijamah):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Titik Bekam: Area lokal di punggung, leher, atau kepala untuk memperbaiki aliran darah dan oksigenasi.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   - Frekuensi: Setiap 2 minggu sekali sesuai kondisi pasien.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Konsumsi Talbinah (Bubur Gandum): Membantu menenangkan saraf dan menjaga kesehatan pencernaan serta metabolisme tubuh.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REKOMENDASI DIET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A. Makanan yang Disarankan: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Antioksidan Tinggi: Buah-buahan seperti jeruk, stroberi, apel, dan sayuran hijau.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Omega-3: Ikan berlemak seperti salmon, sarden, dan tuna untuk mengurangi peradangan.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Serat Tinggi: Oatmeal, biji-bijian utuh, dan sayuran untuk mendukung metabolisme tubuh.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Air Putih: Untuk menjaga hidrasi tubuh dan mendukung detoksifikasi.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Kaya Vitamin C: Jeruk, kiwi, dan paprika untuk memperkuat sistem kekebalan tubuh.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B. Makanan yang Harus Dihindari: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tinggi gula: Permen, kue, minuman </w:t>
      </w:r>
      <w:proofErr w:type="gramStart"/>
      <w:r w:rsidRPr="00B118E6">
        <w:rPr>
          <w:rFonts w:ascii="Malgun Gothic" w:eastAsia="Malgun Gothic" w:hAnsi="Malgun Gothic"/>
        </w:rPr>
        <w:t>manis</w:t>
      </w:r>
      <w:proofErr w:type="gramEnd"/>
      <w:r w:rsidRPr="00B118E6">
        <w:rPr>
          <w:rFonts w:ascii="Malgun Gothic" w:eastAsia="Malgun Gothic" w:hAnsi="Malgun Gothic"/>
        </w:rPr>
        <w:t xml:space="preserv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olahan: Keripik, makanan kaleng, dan camilan asin.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berbahan kimia: Pewarna, perasa, atau pengawet buatan.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Makanan gorengan: Keripik, gorengan, dan makanan cepat saji.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MODIFIKASI GAYA HIDUP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Turunkan berat badan secara bertahap melalui diet seimbang dan olahraga teratur.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Hindari merokok dan paparan </w:t>
      </w:r>
      <w:proofErr w:type="gramStart"/>
      <w:r w:rsidRPr="00B118E6">
        <w:rPr>
          <w:rFonts w:ascii="Malgun Gothic" w:eastAsia="Malgun Gothic" w:hAnsi="Malgun Gothic"/>
        </w:rPr>
        <w:t>asap</w:t>
      </w:r>
      <w:proofErr w:type="gramEnd"/>
      <w:r w:rsidRPr="00B118E6">
        <w:rPr>
          <w:rFonts w:ascii="Malgun Gothic" w:eastAsia="Malgun Gothic" w:hAnsi="Malgun Gothic"/>
        </w:rPr>
        <w:t xml:space="preserve"> rokok.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Bersihkan ruangan dari alergen seperti debu, tungau, atau bulu hewan.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Gunakan humidifier untuk menjaga kelembapan udara di kamar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Tidur yang cukup (7-8 jam per malam) dengan posisi yang nyaman.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SUPLEMEN YANG DIREKOMENDASIKAN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Vitamin C: Mendukung sistem kekebalan tubuh dan kesehatan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Magnesium: Mengurangi spasme otot dan mendukung relaksasi jaringan tenggorokan.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Omega-3: Mengurangi peradangan dan mendukung kesehatan sistem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Probiotik: Meningkatkan kesehatan pencernaan dan mendukung detoksifikasi tubuh.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Zinc: Meningkatkan fungsi kekebalan tubuh dan membantu melawan infeksi.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TANDA-TANDA PEMULIHAN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Berkurangnya atau hilangnya suara dengkuran saat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Peningkatan kualitas tidur dan energi di siang hari.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Tidak ada lagi jeda napas atau napas tersengal-sengal saat tidur.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Peningkatan konsentrasi dan produktivitas harian.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Peningkatan kualitas hidup secara keseluruhan.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Berikut adalah Formula Kapsul Herbal untuk Penyakit Berdengkur dengan pendekatan berbasis reseptor dan ritme sirkadian.</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Formula ini dirancang untuk membantu mengurangi gejala mendengkur, meningkatkan fungsi saluran pernapasan, serta mendukung relaksasi otot-otot di area tenggorokan.</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Fokus utama formula ini adalah pada pengurangan inflamasi, peningkatan aliran udara melalui saluran napas, dan perlindungan sel dari kerusakan oksidatif yang dapat memperburuk kondisi.</w:t>
      </w:r>
      <w:proofErr w:type="gramEnd"/>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Formula Kapsul Herbal (Netto 600 mg/kapsul)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Terbuat dari 5 bahan ekstrak herbal terstandar dengan salah satu bahannya adalah ekstrak biji Nigella sativa, diformulasikan khusus untuk: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Mengurangi Gejala Mendengkur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Meningkatkan Aliran Udara Melalui Saluran Pernapasan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Menenangkan Otot Tenggorokan &amp; Mengurangi Inflamasi</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Berbasis Reseptor &amp; Ritme Sirkadian Respirasi</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Target Terapi</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Reseptor &amp; Jalur Target: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NF-κB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inflamasi kronis di saluran pernapasan yang dapat mempersempit jalur udara.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TRPV1 Receptor (Transient Receptor Potential Vanilloid 1):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sensitivitas saraf di area tenggorokan yang menyebabkan spasme otot.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Nitric Oxide (NO)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   - Meningkatkan vasodilatasi pembuluh darah di saluran pernapasan untuk meningkatkan aliran udara.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4. Nrf2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Melindungi sel-sel saluran pernapasan dari kerusakan akibat stres oksidatif.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5. Muscarinic Receptor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kekakuan otot di area tenggorokan untuk mencegah hambatan aliran udara saat tidur.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Sirkadian Focus:</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Aktivitas inflamasi cenderung meningkat pada malam hari akibat penurunan aktivitas metabolisme tubuh.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Proses regenerasi jaringan dan detoksifikasi alami tubuh lebih optimal pada pagi–siang hari.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Calibri" w:eastAsia="Malgun Gothic" w:hAnsi="Calibri" w:cs="Calibri"/>
        </w:rPr>
        <w:t>🌿</w:t>
      </w:r>
      <w:r w:rsidRPr="00B118E6">
        <w:rPr>
          <w:rFonts w:ascii="Malgun Gothic" w:eastAsia="Malgun Gothic" w:hAnsi="Malgun Gothic"/>
        </w:rPr>
        <w:t xml:space="preserve"> Komposisi per Kapsul (600 mg):</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Nama Herbal (Bagian)       | Dosis | Senyawa Aktif          | Fungsi Utama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Nigella sativa (biji)      | 120 mg    | Thymoquinone              | Antioksidan, pelindung jaringan, antiradang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Glycyrrhiza glabra (akar</w:t>
      </w:r>
      <w:proofErr w:type="gramStart"/>
      <w:r w:rsidRPr="00B118E6">
        <w:rPr>
          <w:rFonts w:ascii="Malgun Gothic" w:eastAsia="Malgun Gothic" w:hAnsi="Malgun Gothic"/>
        </w:rPr>
        <w:t>)  |</w:t>
      </w:r>
      <w:proofErr w:type="gramEnd"/>
      <w:r w:rsidRPr="00B118E6">
        <w:rPr>
          <w:rFonts w:ascii="Malgun Gothic" w:eastAsia="Malgun Gothic" w:hAnsi="Malgun Gothic"/>
        </w:rPr>
        <w:t xml:space="preserve"> 120 mg    | Glycyrrhizin              | Antiinflamasi, menenangkan tenggorokan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Zingiber officinale (rimpang) | 120 mg | Gingerol, shogaol         | Meredakan nyeri, antiinflamasi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Curcuma longa (rimpang)    | 120 mg    | Kurkumin                  | Antiinflamasi, pelindung jaringan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Salvia miltiorrhiza (akar) | 120 mg    | Tanshinon, salvianolic acid | Melancarkan aliran darah, antiradang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Total Netto: 600 mg/kapsul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Mekanisme Aksi Sinergis:</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1. Nigella sativa + Curcuma longa: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Thymoquinone dan kurkumin bekerja sinergis untuk mengurangi inflamasi dan melindungi jaringan saluran pernapasan dari kerusakan oksidatif.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2. Glycyrrhiza glabra + Zingiber officinale: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Glycyrrhizin dan gingerol menenangkan otot tenggorokan serta meredakan inflamasi di area saluran napas.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3. Salvia miltiorrhiza + Nigella sativa: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Tanshinon dan thymoquinone melancarkan aliran darah di sekitar saluran pernapasan dan mengurangi spasme otot.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4. Aktivasi NF-κB &amp; TRPV1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Mengurangi inflamasi dan sensitivitas saraf yang menyebabkan spasme otot di area tenggorokan.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5. Nitric Oxide (NO) Pathway: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 Meningkatkan vasodilatasi pembuluh darah di saluran pernapasan untuk meningkatkan aliran udara.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Aturan Konsumsi (Berbasis Ritme Sirkadian):</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Waktu Konsumsi     | Dosis                | Fungsi Ritmik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Pagi (07.00–08.00) | 1 kapsul sebelum sarapan | Menyiapkan sistem pernapasan untuk aktivitas harian dan mendukung detoksifikasi pagi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Siang (13.00–14.00)| 1 kapsul sesudah makan   | Mendukung regenerasi jaringan setelah makan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Malam (20.00–21.00)| 1 kapsul setelah makan malam | Memaksimalkan proses pemulihan dan mengurangi inflamasi malam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Catatan Penggunaan:</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lastRenderedPageBreak/>
        <w:t xml:space="preserve">- Dapat digunakan sebagai terapi tambahan untuk penderita mendengkur ringan hingga sedang atau sebagai pencegahan bagi individu dengan risiko tinggi.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Hindari konsumsi bersama obat penenang atau obat pelega napas tanpa konsultasi dokter.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Disarankan menjaga pola hidup sehat dengan tidur cukup, menghindari posisi tidur telentang, dan menjaga berat badan ideal.  </w:t>
      </w: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 xml:space="preserve">- Jika gejala seperti mendengkur keras, apnea tidur, atau gangguan pernapasan lainnya tidak membaik, segera konsultasikan ke dokter.  </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w:t>
      </w:r>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t>Kesimpulan:</w:t>
      </w:r>
    </w:p>
    <w:p w:rsidR="00BB0109" w:rsidRPr="00B118E6" w:rsidRDefault="00BB0109" w:rsidP="00BB0109">
      <w:pPr>
        <w:spacing w:after="0" w:line="240" w:lineRule="auto"/>
        <w:rPr>
          <w:rFonts w:ascii="Malgun Gothic" w:eastAsia="Malgun Gothic" w:hAnsi="Malgun Gothic"/>
        </w:rPr>
      </w:pPr>
      <w:proofErr w:type="gramStart"/>
      <w:r w:rsidRPr="00B118E6">
        <w:rPr>
          <w:rFonts w:ascii="Malgun Gothic" w:eastAsia="Malgun Gothic" w:hAnsi="Malgun Gothic"/>
        </w:rPr>
        <w:t>Formula kapsul herbal ini dirancang untuk memberikan solusi holistik bagi penderita penyakit mendengkur melalui kombinasi bahan herbal yang bekerja sinergis.</w:t>
      </w:r>
      <w:proofErr w:type="gramEnd"/>
      <w:r w:rsidRPr="00B118E6">
        <w:rPr>
          <w:rFonts w:ascii="Malgun Gothic" w:eastAsia="Malgun Gothic" w:hAnsi="Malgun Gothic"/>
        </w:rPr>
        <w:t xml:space="preserve"> </w:t>
      </w:r>
      <w:proofErr w:type="gramStart"/>
      <w:r w:rsidRPr="00B118E6">
        <w:rPr>
          <w:rFonts w:ascii="Malgun Gothic" w:eastAsia="Malgun Gothic" w:hAnsi="Malgun Gothic"/>
        </w:rPr>
        <w:t>Pendekatan berbasis reseptor (NF-κB, TRPV1, Nitric Oxide) dan ritme sirkadian membuat formula ini efektif dalam mengurangi inflamasi, meningkatkan aliran udara di saluran pernapasan, serta mendukung relaksasi otot tenggorokan.</w:t>
      </w:r>
      <w:proofErr w:type="gramEnd"/>
    </w:p>
    <w:p w:rsidR="00BB0109" w:rsidRPr="00B118E6" w:rsidRDefault="00BB0109" w:rsidP="00BB0109">
      <w:pPr>
        <w:spacing w:after="0" w:line="240" w:lineRule="auto"/>
        <w:rPr>
          <w:rFonts w:ascii="Malgun Gothic" w:eastAsia="Malgun Gothic" w:hAnsi="Malgun Gothic"/>
        </w:rPr>
      </w:pPr>
    </w:p>
    <w:p w:rsidR="00BB0109" w:rsidRPr="00B118E6" w:rsidRDefault="00BB0109" w:rsidP="00BB0109">
      <w:pPr>
        <w:spacing w:after="0" w:line="240" w:lineRule="auto"/>
        <w:rPr>
          <w:rFonts w:ascii="Malgun Gothic" w:eastAsia="Malgun Gothic" w:hAnsi="Malgun Gothic"/>
        </w:rPr>
      </w:pPr>
      <w:r w:rsidRPr="00B118E6">
        <w:rPr>
          <w:rFonts w:ascii="Malgun Gothic" w:eastAsia="Malgun Gothic" w:hAnsi="Malgun Gothic"/>
        </w:rPr>
        <w:br w:type="page"/>
      </w:r>
    </w:p>
    <w:p w:rsidR="00B422D9" w:rsidRDefault="00B422D9"/>
    <w:sectPr w:rsidR="00B422D9" w:rsidSect="00036D7D">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7A1"/>
    <w:multiLevelType w:val="hybridMultilevel"/>
    <w:tmpl w:val="6F4668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48F"/>
    <w:multiLevelType w:val="hybridMultilevel"/>
    <w:tmpl w:val="ED021C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D4E86"/>
    <w:multiLevelType w:val="hybridMultilevel"/>
    <w:tmpl w:val="B88E9666"/>
    <w:lvl w:ilvl="0" w:tplc="21260F06">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95861"/>
    <w:multiLevelType w:val="hybridMultilevel"/>
    <w:tmpl w:val="95624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E2200"/>
    <w:multiLevelType w:val="hybridMultilevel"/>
    <w:tmpl w:val="08F05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06E67"/>
    <w:multiLevelType w:val="hybridMultilevel"/>
    <w:tmpl w:val="A0AA2A16"/>
    <w:lvl w:ilvl="0" w:tplc="5D1A18CC">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162F1"/>
    <w:multiLevelType w:val="hybridMultilevel"/>
    <w:tmpl w:val="2CFC0C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F5CB8"/>
    <w:multiLevelType w:val="hybridMultilevel"/>
    <w:tmpl w:val="7634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222F5"/>
    <w:multiLevelType w:val="hybridMultilevel"/>
    <w:tmpl w:val="998C0C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41446"/>
    <w:multiLevelType w:val="hybridMultilevel"/>
    <w:tmpl w:val="D444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36C53"/>
    <w:multiLevelType w:val="hybridMultilevel"/>
    <w:tmpl w:val="D0887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22E7E"/>
    <w:multiLevelType w:val="hybridMultilevel"/>
    <w:tmpl w:val="BD16A750"/>
    <w:lvl w:ilvl="0" w:tplc="04090001">
      <w:start w:val="1"/>
      <w:numFmt w:val="bullet"/>
      <w:lvlText w:val=""/>
      <w:lvlJc w:val="left"/>
      <w:pPr>
        <w:ind w:left="720" w:hanging="360"/>
      </w:pPr>
      <w:rPr>
        <w:rFonts w:ascii="Symbol" w:hAnsi="Symbol" w:hint="default"/>
      </w:rPr>
    </w:lvl>
    <w:lvl w:ilvl="1" w:tplc="11368560">
      <w:numFmt w:val="bullet"/>
      <w:lvlText w:val="-"/>
      <w:lvlJc w:val="left"/>
      <w:pPr>
        <w:ind w:left="1440" w:hanging="360"/>
      </w:pPr>
      <w:rPr>
        <w:rFonts w:ascii="Malgun Gothic" w:eastAsia="Malgun Gothic" w:hAnsi="Malgun Gothic"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377D3"/>
    <w:multiLevelType w:val="hybridMultilevel"/>
    <w:tmpl w:val="63F05B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54D3F"/>
    <w:multiLevelType w:val="hybridMultilevel"/>
    <w:tmpl w:val="436019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7C30D1"/>
    <w:multiLevelType w:val="hybridMultilevel"/>
    <w:tmpl w:val="0EAE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B360D"/>
    <w:multiLevelType w:val="hybridMultilevel"/>
    <w:tmpl w:val="A118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7086E"/>
    <w:multiLevelType w:val="hybridMultilevel"/>
    <w:tmpl w:val="0BC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F76661"/>
    <w:multiLevelType w:val="hybridMultilevel"/>
    <w:tmpl w:val="645EFD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D85C51"/>
    <w:multiLevelType w:val="hybridMultilevel"/>
    <w:tmpl w:val="A686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60A73"/>
    <w:multiLevelType w:val="hybridMultilevel"/>
    <w:tmpl w:val="2A3CB3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C2EB0"/>
    <w:multiLevelType w:val="hybridMultilevel"/>
    <w:tmpl w:val="A0CE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95322"/>
    <w:multiLevelType w:val="hybridMultilevel"/>
    <w:tmpl w:val="0952D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2694B"/>
    <w:multiLevelType w:val="hybridMultilevel"/>
    <w:tmpl w:val="6DB6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D73C0"/>
    <w:multiLevelType w:val="hybridMultilevel"/>
    <w:tmpl w:val="9E189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B6555F"/>
    <w:multiLevelType w:val="hybridMultilevel"/>
    <w:tmpl w:val="B024E2C2"/>
    <w:lvl w:ilvl="0" w:tplc="99863AA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1B5869"/>
    <w:multiLevelType w:val="hybridMultilevel"/>
    <w:tmpl w:val="1CBA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B4074"/>
    <w:multiLevelType w:val="hybridMultilevel"/>
    <w:tmpl w:val="D272D8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11"/>
  </w:num>
  <w:num w:numId="5">
    <w:abstractNumId w:val="24"/>
  </w:num>
  <w:num w:numId="6">
    <w:abstractNumId w:val="22"/>
  </w:num>
  <w:num w:numId="7">
    <w:abstractNumId w:val="2"/>
  </w:num>
  <w:num w:numId="8">
    <w:abstractNumId w:val="4"/>
  </w:num>
  <w:num w:numId="9">
    <w:abstractNumId w:val="0"/>
  </w:num>
  <w:num w:numId="10">
    <w:abstractNumId w:val="18"/>
  </w:num>
  <w:num w:numId="11">
    <w:abstractNumId w:val="12"/>
  </w:num>
  <w:num w:numId="12">
    <w:abstractNumId w:val="3"/>
  </w:num>
  <w:num w:numId="13">
    <w:abstractNumId w:val="19"/>
  </w:num>
  <w:num w:numId="14">
    <w:abstractNumId w:val="7"/>
  </w:num>
  <w:num w:numId="15">
    <w:abstractNumId w:val="16"/>
  </w:num>
  <w:num w:numId="16">
    <w:abstractNumId w:val="6"/>
  </w:num>
  <w:num w:numId="17">
    <w:abstractNumId w:val="15"/>
  </w:num>
  <w:num w:numId="18">
    <w:abstractNumId w:val="20"/>
  </w:num>
  <w:num w:numId="19">
    <w:abstractNumId w:val="21"/>
  </w:num>
  <w:num w:numId="20">
    <w:abstractNumId w:val="14"/>
  </w:num>
  <w:num w:numId="21">
    <w:abstractNumId w:val="8"/>
  </w:num>
  <w:num w:numId="22">
    <w:abstractNumId w:val="23"/>
  </w:num>
  <w:num w:numId="23">
    <w:abstractNumId w:val="13"/>
  </w:num>
  <w:num w:numId="24">
    <w:abstractNumId w:val="25"/>
  </w:num>
  <w:num w:numId="25">
    <w:abstractNumId w:val="1"/>
  </w:num>
  <w:num w:numId="26">
    <w:abstractNumId w:val="10"/>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BB0109"/>
    <w:rsid w:val="000020D4"/>
    <w:rsid w:val="000126D6"/>
    <w:rsid w:val="00014F6F"/>
    <w:rsid w:val="0001616C"/>
    <w:rsid w:val="00020E26"/>
    <w:rsid w:val="00022512"/>
    <w:rsid w:val="00023384"/>
    <w:rsid w:val="00023446"/>
    <w:rsid w:val="000250B9"/>
    <w:rsid w:val="00025467"/>
    <w:rsid w:val="00027B6D"/>
    <w:rsid w:val="00031FE5"/>
    <w:rsid w:val="000325AD"/>
    <w:rsid w:val="00036D7D"/>
    <w:rsid w:val="00037452"/>
    <w:rsid w:val="000419BC"/>
    <w:rsid w:val="0004378A"/>
    <w:rsid w:val="0005291A"/>
    <w:rsid w:val="00053EC4"/>
    <w:rsid w:val="000624C0"/>
    <w:rsid w:val="00065E07"/>
    <w:rsid w:val="000670A4"/>
    <w:rsid w:val="00073B18"/>
    <w:rsid w:val="00074A0A"/>
    <w:rsid w:val="000775A1"/>
    <w:rsid w:val="00082274"/>
    <w:rsid w:val="0008418C"/>
    <w:rsid w:val="0009315E"/>
    <w:rsid w:val="0009674E"/>
    <w:rsid w:val="000A1BCE"/>
    <w:rsid w:val="000A5210"/>
    <w:rsid w:val="000B28FE"/>
    <w:rsid w:val="000B2FA5"/>
    <w:rsid w:val="000B37CC"/>
    <w:rsid w:val="000B498F"/>
    <w:rsid w:val="000C5B2F"/>
    <w:rsid w:val="000C70BD"/>
    <w:rsid w:val="000D1411"/>
    <w:rsid w:val="000E3650"/>
    <w:rsid w:val="000E63AC"/>
    <w:rsid w:val="000F2C94"/>
    <w:rsid w:val="000F36FD"/>
    <w:rsid w:val="000F426C"/>
    <w:rsid w:val="000F6325"/>
    <w:rsid w:val="001053B5"/>
    <w:rsid w:val="001053F6"/>
    <w:rsid w:val="0010579E"/>
    <w:rsid w:val="0010586B"/>
    <w:rsid w:val="00105D39"/>
    <w:rsid w:val="0011174E"/>
    <w:rsid w:val="0011625B"/>
    <w:rsid w:val="0011664C"/>
    <w:rsid w:val="001170CF"/>
    <w:rsid w:val="00125CAF"/>
    <w:rsid w:val="00130915"/>
    <w:rsid w:val="0013123D"/>
    <w:rsid w:val="00131C0D"/>
    <w:rsid w:val="001331B1"/>
    <w:rsid w:val="00141DB1"/>
    <w:rsid w:val="00142E48"/>
    <w:rsid w:val="00146ECC"/>
    <w:rsid w:val="00150B17"/>
    <w:rsid w:val="00155784"/>
    <w:rsid w:val="001605AB"/>
    <w:rsid w:val="00164DFF"/>
    <w:rsid w:val="00165273"/>
    <w:rsid w:val="00170384"/>
    <w:rsid w:val="001709BC"/>
    <w:rsid w:val="00171778"/>
    <w:rsid w:val="00182B2E"/>
    <w:rsid w:val="00185941"/>
    <w:rsid w:val="00195AE2"/>
    <w:rsid w:val="0019685A"/>
    <w:rsid w:val="00197681"/>
    <w:rsid w:val="001A158C"/>
    <w:rsid w:val="001B0613"/>
    <w:rsid w:val="001B3574"/>
    <w:rsid w:val="001C51EA"/>
    <w:rsid w:val="001D17CE"/>
    <w:rsid w:val="001D22BD"/>
    <w:rsid w:val="001D5462"/>
    <w:rsid w:val="001E1C5F"/>
    <w:rsid w:val="001E2A11"/>
    <w:rsid w:val="001E4DB4"/>
    <w:rsid w:val="001E69AC"/>
    <w:rsid w:val="001F61E8"/>
    <w:rsid w:val="001F7B88"/>
    <w:rsid w:val="00202932"/>
    <w:rsid w:val="002032AF"/>
    <w:rsid w:val="00204EFE"/>
    <w:rsid w:val="00211331"/>
    <w:rsid w:val="00213817"/>
    <w:rsid w:val="0022088D"/>
    <w:rsid w:val="00223AA6"/>
    <w:rsid w:val="00224274"/>
    <w:rsid w:val="002266EB"/>
    <w:rsid w:val="0023061A"/>
    <w:rsid w:val="00230817"/>
    <w:rsid w:val="00231142"/>
    <w:rsid w:val="00232688"/>
    <w:rsid w:val="002363D9"/>
    <w:rsid w:val="00252485"/>
    <w:rsid w:val="00262364"/>
    <w:rsid w:val="00265EC2"/>
    <w:rsid w:val="00267516"/>
    <w:rsid w:val="00270272"/>
    <w:rsid w:val="00270C4D"/>
    <w:rsid w:val="002A75C8"/>
    <w:rsid w:val="002B0238"/>
    <w:rsid w:val="002B11C8"/>
    <w:rsid w:val="002B11C9"/>
    <w:rsid w:val="002B58C9"/>
    <w:rsid w:val="002C3B1C"/>
    <w:rsid w:val="002F49DA"/>
    <w:rsid w:val="002F5167"/>
    <w:rsid w:val="00301478"/>
    <w:rsid w:val="00301CFD"/>
    <w:rsid w:val="00305B1A"/>
    <w:rsid w:val="003077D0"/>
    <w:rsid w:val="00316E0D"/>
    <w:rsid w:val="00320CF1"/>
    <w:rsid w:val="0034329E"/>
    <w:rsid w:val="00351E9E"/>
    <w:rsid w:val="00352F6B"/>
    <w:rsid w:val="003537B9"/>
    <w:rsid w:val="003548F1"/>
    <w:rsid w:val="00364BE7"/>
    <w:rsid w:val="00367BEF"/>
    <w:rsid w:val="003726CB"/>
    <w:rsid w:val="0037340B"/>
    <w:rsid w:val="00380516"/>
    <w:rsid w:val="00382B9E"/>
    <w:rsid w:val="0038463B"/>
    <w:rsid w:val="00391CA7"/>
    <w:rsid w:val="003974D0"/>
    <w:rsid w:val="003A051D"/>
    <w:rsid w:val="003A1B7D"/>
    <w:rsid w:val="003A3321"/>
    <w:rsid w:val="003A45B1"/>
    <w:rsid w:val="003B14F1"/>
    <w:rsid w:val="003B3CB8"/>
    <w:rsid w:val="003B476B"/>
    <w:rsid w:val="003B6FE4"/>
    <w:rsid w:val="003D17D7"/>
    <w:rsid w:val="003D465B"/>
    <w:rsid w:val="003D4D51"/>
    <w:rsid w:val="003E1540"/>
    <w:rsid w:val="003E27D3"/>
    <w:rsid w:val="003E5189"/>
    <w:rsid w:val="003E6095"/>
    <w:rsid w:val="003F1FF0"/>
    <w:rsid w:val="003F5069"/>
    <w:rsid w:val="003F5373"/>
    <w:rsid w:val="004024E9"/>
    <w:rsid w:val="00411F73"/>
    <w:rsid w:val="0041313B"/>
    <w:rsid w:val="00413F26"/>
    <w:rsid w:val="0041554E"/>
    <w:rsid w:val="00416B4C"/>
    <w:rsid w:val="00417ED7"/>
    <w:rsid w:val="00422143"/>
    <w:rsid w:val="00426BC6"/>
    <w:rsid w:val="004302E6"/>
    <w:rsid w:val="00432757"/>
    <w:rsid w:val="00434F20"/>
    <w:rsid w:val="00435028"/>
    <w:rsid w:val="0044311C"/>
    <w:rsid w:val="00444C41"/>
    <w:rsid w:val="00445F9F"/>
    <w:rsid w:val="004478D3"/>
    <w:rsid w:val="004512F8"/>
    <w:rsid w:val="00452094"/>
    <w:rsid w:val="004603B0"/>
    <w:rsid w:val="0046483D"/>
    <w:rsid w:val="00467ADD"/>
    <w:rsid w:val="00475FD5"/>
    <w:rsid w:val="004760AB"/>
    <w:rsid w:val="00476324"/>
    <w:rsid w:val="00477AE1"/>
    <w:rsid w:val="004813AC"/>
    <w:rsid w:val="0048677E"/>
    <w:rsid w:val="00486EDA"/>
    <w:rsid w:val="004928CC"/>
    <w:rsid w:val="004953AE"/>
    <w:rsid w:val="004A7B3A"/>
    <w:rsid w:val="004B1F94"/>
    <w:rsid w:val="004B358A"/>
    <w:rsid w:val="004B4C07"/>
    <w:rsid w:val="004B585E"/>
    <w:rsid w:val="004B7DA6"/>
    <w:rsid w:val="004B7F5B"/>
    <w:rsid w:val="004C0926"/>
    <w:rsid w:val="004C0FE4"/>
    <w:rsid w:val="004C208B"/>
    <w:rsid w:val="004C3DB1"/>
    <w:rsid w:val="004C45F9"/>
    <w:rsid w:val="004C5385"/>
    <w:rsid w:val="004D3C97"/>
    <w:rsid w:val="004D42CF"/>
    <w:rsid w:val="004D5B66"/>
    <w:rsid w:val="004E3BB4"/>
    <w:rsid w:val="004E65DD"/>
    <w:rsid w:val="004F749E"/>
    <w:rsid w:val="00502F62"/>
    <w:rsid w:val="005034C5"/>
    <w:rsid w:val="00503E7E"/>
    <w:rsid w:val="00505EC6"/>
    <w:rsid w:val="00510982"/>
    <w:rsid w:val="0051451B"/>
    <w:rsid w:val="00520E40"/>
    <w:rsid w:val="00522535"/>
    <w:rsid w:val="00523599"/>
    <w:rsid w:val="00523D39"/>
    <w:rsid w:val="0052709D"/>
    <w:rsid w:val="00530287"/>
    <w:rsid w:val="00530645"/>
    <w:rsid w:val="005334CB"/>
    <w:rsid w:val="00537B4E"/>
    <w:rsid w:val="00543A00"/>
    <w:rsid w:val="005442FD"/>
    <w:rsid w:val="00545818"/>
    <w:rsid w:val="00554B2A"/>
    <w:rsid w:val="00554D23"/>
    <w:rsid w:val="00561CD0"/>
    <w:rsid w:val="00566A17"/>
    <w:rsid w:val="00580378"/>
    <w:rsid w:val="005821F6"/>
    <w:rsid w:val="00583357"/>
    <w:rsid w:val="00586CE9"/>
    <w:rsid w:val="005A0AD1"/>
    <w:rsid w:val="005A4244"/>
    <w:rsid w:val="005B1C66"/>
    <w:rsid w:val="005B23AD"/>
    <w:rsid w:val="005C1B2A"/>
    <w:rsid w:val="005C2A96"/>
    <w:rsid w:val="005C32B4"/>
    <w:rsid w:val="005C7E88"/>
    <w:rsid w:val="005D41F9"/>
    <w:rsid w:val="005D58EE"/>
    <w:rsid w:val="005D5A56"/>
    <w:rsid w:val="005E2E3A"/>
    <w:rsid w:val="005E7313"/>
    <w:rsid w:val="005F1690"/>
    <w:rsid w:val="005F4DC1"/>
    <w:rsid w:val="005F580C"/>
    <w:rsid w:val="005F60DE"/>
    <w:rsid w:val="00600D21"/>
    <w:rsid w:val="00602E71"/>
    <w:rsid w:val="00604303"/>
    <w:rsid w:val="00604824"/>
    <w:rsid w:val="00613CC4"/>
    <w:rsid w:val="00617405"/>
    <w:rsid w:val="0062002D"/>
    <w:rsid w:val="00622275"/>
    <w:rsid w:val="00622780"/>
    <w:rsid w:val="0062319A"/>
    <w:rsid w:val="00624026"/>
    <w:rsid w:val="00626508"/>
    <w:rsid w:val="0062695A"/>
    <w:rsid w:val="0063073A"/>
    <w:rsid w:val="00631E16"/>
    <w:rsid w:val="00636563"/>
    <w:rsid w:val="00641366"/>
    <w:rsid w:val="006439E3"/>
    <w:rsid w:val="006445C5"/>
    <w:rsid w:val="00646376"/>
    <w:rsid w:val="00647966"/>
    <w:rsid w:val="00650431"/>
    <w:rsid w:val="00655FBA"/>
    <w:rsid w:val="0066139C"/>
    <w:rsid w:val="006656A1"/>
    <w:rsid w:val="006725F1"/>
    <w:rsid w:val="00673389"/>
    <w:rsid w:val="006736B8"/>
    <w:rsid w:val="0067409F"/>
    <w:rsid w:val="006762F7"/>
    <w:rsid w:val="006771B7"/>
    <w:rsid w:val="006773AA"/>
    <w:rsid w:val="00680507"/>
    <w:rsid w:val="00681A43"/>
    <w:rsid w:val="006843C1"/>
    <w:rsid w:val="006856C0"/>
    <w:rsid w:val="00685D3E"/>
    <w:rsid w:val="00690343"/>
    <w:rsid w:val="00691ACA"/>
    <w:rsid w:val="0069446B"/>
    <w:rsid w:val="006A1B92"/>
    <w:rsid w:val="006A4709"/>
    <w:rsid w:val="006B0CAF"/>
    <w:rsid w:val="006B76E1"/>
    <w:rsid w:val="006C2861"/>
    <w:rsid w:val="006C4D8F"/>
    <w:rsid w:val="006C5760"/>
    <w:rsid w:val="006D2E0F"/>
    <w:rsid w:val="006E79AB"/>
    <w:rsid w:val="006F307C"/>
    <w:rsid w:val="00702B33"/>
    <w:rsid w:val="0071082B"/>
    <w:rsid w:val="00710BE2"/>
    <w:rsid w:val="00711856"/>
    <w:rsid w:val="0071377A"/>
    <w:rsid w:val="00714442"/>
    <w:rsid w:val="00717E81"/>
    <w:rsid w:val="0072224F"/>
    <w:rsid w:val="007239A0"/>
    <w:rsid w:val="00724ABD"/>
    <w:rsid w:val="007312E0"/>
    <w:rsid w:val="007320CF"/>
    <w:rsid w:val="00735A3D"/>
    <w:rsid w:val="0073694B"/>
    <w:rsid w:val="007430C5"/>
    <w:rsid w:val="00746ACE"/>
    <w:rsid w:val="007555B4"/>
    <w:rsid w:val="00755992"/>
    <w:rsid w:val="00755F6D"/>
    <w:rsid w:val="00757E3B"/>
    <w:rsid w:val="00762179"/>
    <w:rsid w:val="0076459F"/>
    <w:rsid w:val="00765DFF"/>
    <w:rsid w:val="00773CAE"/>
    <w:rsid w:val="007751AD"/>
    <w:rsid w:val="00780953"/>
    <w:rsid w:val="00785FCE"/>
    <w:rsid w:val="00794925"/>
    <w:rsid w:val="00795E53"/>
    <w:rsid w:val="00796ADB"/>
    <w:rsid w:val="0079768D"/>
    <w:rsid w:val="007A00CF"/>
    <w:rsid w:val="007A2043"/>
    <w:rsid w:val="007A76B5"/>
    <w:rsid w:val="007B2769"/>
    <w:rsid w:val="007B69D7"/>
    <w:rsid w:val="007C07CF"/>
    <w:rsid w:val="007C49FB"/>
    <w:rsid w:val="007D12E0"/>
    <w:rsid w:val="007D1C08"/>
    <w:rsid w:val="007E2475"/>
    <w:rsid w:val="007E3372"/>
    <w:rsid w:val="007E585C"/>
    <w:rsid w:val="007F11D1"/>
    <w:rsid w:val="007F32B5"/>
    <w:rsid w:val="0080504C"/>
    <w:rsid w:val="008064DD"/>
    <w:rsid w:val="00806682"/>
    <w:rsid w:val="00806A5B"/>
    <w:rsid w:val="00806BDF"/>
    <w:rsid w:val="00823979"/>
    <w:rsid w:val="00824435"/>
    <w:rsid w:val="008311B8"/>
    <w:rsid w:val="00832010"/>
    <w:rsid w:val="00832A7A"/>
    <w:rsid w:val="00833426"/>
    <w:rsid w:val="008400FF"/>
    <w:rsid w:val="00846AB9"/>
    <w:rsid w:val="008534D9"/>
    <w:rsid w:val="00854BCA"/>
    <w:rsid w:val="0086094A"/>
    <w:rsid w:val="00864B72"/>
    <w:rsid w:val="008721B6"/>
    <w:rsid w:val="008754AC"/>
    <w:rsid w:val="008842D6"/>
    <w:rsid w:val="008A63B0"/>
    <w:rsid w:val="008C10D6"/>
    <w:rsid w:val="008C157B"/>
    <w:rsid w:val="008C32FF"/>
    <w:rsid w:val="008C3B33"/>
    <w:rsid w:val="008D116E"/>
    <w:rsid w:val="008D18AC"/>
    <w:rsid w:val="008D3D24"/>
    <w:rsid w:val="008D551F"/>
    <w:rsid w:val="008E2D27"/>
    <w:rsid w:val="008E49D2"/>
    <w:rsid w:val="008E72D0"/>
    <w:rsid w:val="008F24B9"/>
    <w:rsid w:val="008F2AFF"/>
    <w:rsid w:val="008F6F3D"/>
    <w:rsid w:val="009016DE"/>
    <w:rsid w:val="009018B7"/>
    <w:rsid w:val="00912686"/>
    <w:rsid w:val="009217D5"/>
    <w:rsid w:val="00935FDE"/>
    <w:rsid w:val="00942127"/>
    <w:rsid w:val="00944608"/>
    <w:rsid w:val="00947458"/>
    <w:rsid w:val="00947EA9"/>
    <w:rsid w:val="009529DC"/>
    <w:rsid w:val="0096084E"/>
    <w:rsid w:val="009623D0"/>
    <w:rsid w:val="00963A44"/>
    <w:rsid w:val="00964695"/>
    <w:rsid w:val="00964ADB"/>
    <w:rsid w:val="00974058"/>
    <w:rsid w:val="00975FC3"/>
    <w:rsid w:val="009834A8"/>
    <w:rsid w:val="00984E6C"/>
    <w:rsid w:val="0099174B"/>
    <w:rsid w:val="0099323B"/>
    <w:rsid w:val="009A0475"/>
    <w:rsid w:val="009A085C"/>
    <w:rsid w:val="009A7B53"/>
    <w:rsid w:val="009B0A48"/>
    <w:rsid w:val="009B3602"/>
    <w:rsid w:val="009B7F0F"/>
    <w:rsid w:val="009C19C9"/>
    <w:rsid w:val="009C1DE6"/>
    <w:rsid w:val="009C52C0"/>
    <w:rsid w:val="009D0F1F"/>
    <w:rsid w:val="009D10A2"/>
    <w:rsid w:val="009D2AE4"/>
    <w:rsid w:val="009E1024"/>
    <w:rsid w:val="009E1404"/>
    <w:rsid w:val="009E2D10"/>
    <w:rsid w:val="009E5D3B"/>
    <w:rsid w:val="009E6836"/>
    <w:rsid w:val="009F15A5"/>
    <w:rsid w:val="009F3B8F"/>
    <w:rsid w:val="009F402D"/>
    <w:rsid w:val="009F43AE"/>
    <w:rsid w:val="00A0104E"/>
    <w:rsid w:val="00A0245D"/>
    <w:rsid w:val="00A04A76"/>
    <w:rsid w:val="00A077C1"/>
    <w:rsid w:val="00A10B22"/>
    <w:rsid w:val="00A15537"/>
    <w:rsid w:val="00A16164"/>
    <w:rsid w:val="00A20117"/>
    <w:rsid w:val="00A20C5C"/>
    <w:rsid w:val="00A23538"/>
    <w:rsid w:val="00A30DAB"/>
    <w:rsid w:val="00A37261"/>
    <w:rsid w:val="00A4334F"/>
    <w:rsid w:val="00A439E6"/>
    <w:rsid w:val="00A457F1"/>
    <w:rsid w:val="00A46D0D"/>
    <w:rsid w:val="00A51BCD"/>
    <w:rsid w:val="00A550B4"/>
    <w:rsid w:val="00A55ADC"/>
    <w:rsid w:val="00A56CBD"/>
    <w:rsid w:val="00A6122F"/>
    <w:rsid w:val="00A777EF"/>
    <w:rsid w:val="00A77B63"/>
    <w:rsid w:val="00A8275F"/>
    <w:rsid w:val="00A8314A"/>
    <w:rsid w:val="00A8592E"/>
    <w:rsid w:val="00A85D4B"/>
    <w:rsid w:val="00A86636"/>
    <w:rsid w:val="00A86BD3"/>
    <w:rsid w:val="00A92AA4"/>
    <w:rsid w:val="00A93CD7"/>
    <w:rsid w:val="00A95256"/>
    <w:rsid w:val="00AB2534"/>
    <w:rsid w:val="00AB2B54"/>
    <w:rsid w:val="00AB6ED6"/>
    <w:rsid w:val="00AC336B"/>
    <w:rsid w:val="00AC50E0"/>
    <w:rsid w:val="00AC6060"/>
    <w:rsid w:val="00AC71E9"/>
    <w:rsid w:val="00AD598C"/>
    <w:rsid w:val="00AE613E"/>
    <w:rsid w:val="00AE783D"/>
    <w:rsid w:val="00AF166F"/>
    <w:rsid w:val="00AF656F"/>
    <w:rsid w:val="00B103B5"/>
    <w:rsid w:val="00B1092B"/>
    <w:rsid w:val="00B2069A"/>
    <w:rsid w:val="00B24D9E"/>
    <w:rsid w:val="00B263FA"/>
    <w:rsid w:val="00B32406"/>
    <w:rsid w:val="00B32604"/>
    <w:rsid w:val="00B33A06"/>
    <w:rsid w:val="00B358F9"/>
    <w:rsid w:val="00B35B29"/>
    <w:rsid w:val="00B40092"/>
    <w:rsid w:val="00B40F05"/>
    <w:rsid w:val="00B422D9"/>
    <w:rsid w:val="00B4393F"/>
    <w:rsid w:val="00B50653"/>
    <w:rsid w:val="00B54364"/>
    <w:rsid w:val="00B550E2"/>
    <w:rsid w:val="00B558B9"/>
    <w:rsid w:val="00B579D3"/>
    <w:rsid w:val="00B62040"/>
    <w:rsid w:val="00B73A26"/>
    <w:rsid w:val="00B76B42"/>
    <w:rsid w:val="00B76C29"/>
    <w:rsid w:val="00B8320D"/>
    <w:rsid w:val="00B83614"/>
    <w:rsid w:val="00B85060"/>
    <w:rsid w:val="00B8550D"/>
    <w:rsid w:val="00B929E5"/>
    <w:rsid w:val="00B94E28"/>
    <w:rsid w:val="00BA69B4"/>
    <w:rsid w:val="00BB0109"/>
    <w:rsid w:val="00BB19A8"/>
    <w:rsid w:val="00BB4663"/>
    <w:rsid w:val="00BB5221"/>
    <w:rsid w:val="00BC1DD3"/>
    <w:rsid w:val="00BC25E7"/>
    <w:rsid w:val="00BC5C03"/>
    <w:rsid w:val="00BC6613"/>
    <w:rsid w:val="00BD36CD"/>
    <w:rsid w:val="00BD6619"/>
    <w:rsid w:val="00BD72D2"/>
    <w:rsid w:val="00BE239A"/>
    <w:rsid w:val="00BE2DCF"/>
    <w:rsid w:val="00BE5776"/>
    <w:rsid w:val="00BE7A7B"/>
    <w:rsid w:val="00BF27CA"/>
    <w:rsid w:val="00BF514A"/>
    <w:rsid w:val="00C0053E"/>
    <w:rsid w:val="00C0373D"/>
    <w:rsid w:val="00C06988"/>
    <w:rsid w:val="00C13E87"/>
    <w:rsid w:val="00C144E9"/>
    <w:rsid w:val="00C15CE4"/>
    <w:rsid w:val="00C20D70"/>
    <w:rsid w:val="00C20E1B"/>
    <w:rsid w:val="00C21770"/>
    <w:rsid w:val="00C23830"/>
    <w:rsid w:val="00C27866"/>
    <w:rsid w:val="00C3140C"/>
    <w:rsid w:val="00C32F23"/>
    <w:rsid w:val="00C40029"/>
    <w:rsid w:val="00C42E3F"/>
    <w:rsid w:val="00C44229"/>
    <w:rsid w:val="00C464FC"/>
    <w:rsid w:val="00C51F94"/>
    <w:rsid w:val="00C5441E"/>
    <w:rsid w:val="00C54B3E"/>
    <w:rsid w:val="00C55873"/>
    <w:rsid w:val="00C5744F"/>
    <w:rsid w:val="00C61FB1"/>
    <w:rsid w:val="00C624DD"/>
    <w:rsid w:val="00C62902"/>
    <w:rsid w:val="00C62F38"/>
    <w:rsid w:val="00C630B1"/>
    <w:rsid w:val="00C65CC8"/>
    <w:rsid w:val="00C67690"/>
    <w:rsid w:val="00C67D48"/>
    <w:rsid w:val="00C67F5D"/>
    <w:rsid w:val="00C70B38"/>
    <w:rsid w:val="00C72361"/>
    <w:rsid w:val="00C74F93"/>
    <w:rsid w:val="00C75301"/>
    <w:rsid w:val="00C764DA"/>
    <w:rsid w:val="00C77A04"/>
    <w:rsid w:val="00C81D86"/>
    <w:rsid w:val="00C82A2E"/>
    <w:rsid w:val="00C85602"/>
    <w:rsid w:val="00C863E5"/>
    <w:rsid w:val="00C8744D"/>
    <w:rsid w:val="00C900AA"/>
    <w:rsid w:val="00C90305"/>
    <w:rsid w:val="00C95CA3"/>
    <w:rsid w:val="00C96B82"/>
    <w:rsid w:val="00CA3F92"/>
    <w:rsid w:val="00CB0CDC"/>
    <w:rsid w:val="00CB1CDE"/>
    <w:rsid w:val="00CB730C"/>
    <w:rsid w:val="00CC677E"/>
    <w:rsid w:val="00CD13FB"/>
    <w:rsid w:val="00CD4C53"/>
    <w:rsid w:val="00CD6BE0"/>
    <w:rsid w:val="00CE5F5D"/>
    <w:rsid w:val="00CF20CE"/>
    <w:rsid w:val="00CF21CC"/>
    <w:rsid w:val="00CF5EF9"/>
    <w:rsid w:val="00D03DE1"/>
    <w:rsid w:val="00D04037"/>
    <w:rsid w:val="00D0415A"/>
    <w:rsid w:val="00D04684"/>
    <w:rsid w:val="00D04A7C"/>
    <w:rsid w:val="00D12B38"/>
    <w:rsid w:val="00D16571"/>
    <w:rsid w:val="00D220CC"/>
    <w:rsid w:val="00D238F1"/>
    <w:rsid w:val="00D272D2"/>
    <w:rsid w:val="00D30972"/>
    <w:rsid w:val="00D319A7"/>
    <w:rsid w:val="00D349F3"/>
    <w:rsid w:val="00D35D16"/>
    <w:rsid w:val="00D36161"/>
    <w:rsid w:val="00D43DB4"/>
    <w:rsid w:val="00D54BCD"/>
    <w:rsid w:val="00D54F6A"/>
    <w:rsid w:val="00D563F0"/>
    <w:rsid w:val="00D64B5B"/>
    <w:rsid w:val="00D701C8"/>
    <w:rsid w:val="00D80D81"/>
    <w:rsid w:val="00D864A8"/>
    <w:rsid w:val="00D92C07"/>
    <w:rsid w:val="00D97D88"/>
    <w:rsid w:val="00DC4A13"/>
    <w:rsid w:val="00DD25FD"/>
    <w:rsid w:val="00DE53E6"/>
    <w:rsid w:val="00DE77C5"/>
    <w:rsid w:val="00DF168D"/>
    <w:rsid w:val="00DF494F"/>
    <w:rsid w:val="00DF4C86"/>
    <w:rsid w:val="00E10DA6"/>
    <w:rsid w:val="00E12623"/>
    <w:rsid w:val="00E13E87"/>
    <w:rsid w:val="00E17496"/>
    <w:rsid w:val="00E20702"/>
    <w:rsid w:val="00E23AD4"/>
    <w:rsid w:val="00E30543"/>
    <w:rsid w:val="00E34AEF"/>
    <w:rsid w:val="00E37570"/>
    <w:rsid w:val="00E406FB"/>
    <w:rsid w:val="00E41282"/>
    <w:rsid w:val="00E42030"/>
    <w:rsid w:val="00E5094F"/>
    <w:rsid w:val="00E53C37"/>
    <w:rsid w:val="00E640FD"/>
    <w:rsid w:val="00E6474D"/>
    <w:rsid w:val="00E6619F"/>
    <w:rsid w:val="00E7134C"/>
    <w:rsid w:val="00E73161"/>
    <w:rsid w:val="00E736AE"/>
    <w:rsid w:val="00E834CD"/>
    <w:rsid w:val="00E838B9"/>
    <w:rsid w:val="00E84566"/>
    <w:rsid w:val="00E85B15"/>
    <w:rsid w:val="00E85E58"/>
    <w:rsid w:val="00E95CDB"/>
    <w:rsid w:val="00E95D2A"/>
    <w:rsid w:val="00E96DDA"/>
    <w:rsid w:val="00EA28AF"/>
    <w:rsid w:val="00EA2CF0"/>
    <w:rsid w:val="00EB586D"/>
    <w:rsid w:val="00EB7190"/>
    <w:rsid w:val="00EC6B64"/>
    <w:rsid w:val="00EE0941"/>
    <w:rsid w:val="00EE484A"/>
    <w:rsid w:val="00EE4F19"/>
    <w:rsid w:val="00EE564B"/>
    <w:rsid w:val="00EE5F82"/>
    <w:rsid w:val="00EF228E"/>
    <w:rsid w:val="00EF4E8B"/>
    <w:rsid w:val="00EF51E1"/>
    <w:rsid w:val="00F0093B"/>
    <w:rsid w:val="00F035F1"/>
    <w:rsid w:val="00F05F91"/>
    <w:rsid w:val="00F1306B"/>
    <w:rsid w:val="00F428B9"/>
    <w:rsid w:val="00F4499A"/>
    <w:rsid w:val="00F44BD8"/>
    <w:rsid w:val="00F46B6C"/>
    <w:rsid w:val="00F47D39"/>
    <w:rsid w:val="00F534DF"/>
    <w:rsid w:val="00F544BC"/>
    <w:rsid w:val="00F55AAE"/>
    <w:rsid w:val="00F5644D"/>
    <w:rsid w:val="00F63823"/>
    <w:rsid w:val="00F74039"/>
    <w:rsid w:val="00F80B8C"/>
    <w:rsid w:val="00F902D6"/>
    <w:rsid w:val="00F919B8"/>
    <w:rsid w:val="00F923C7"/>
    <w:rsid w:val="00F95145"/>
    <w:rsid w:val="00FA0009"/>
    <w:rsid w:val="00FA418E"/>
    <w:rsid w:val="00FA56CA"/>
    <w:rsid w:val="00FB0FE0"/>
    <w:rsid w:val="00FB156F"/>
    <w:rsid w:val="00FC2401"/>
    <w:rsid w:val="00FC5826"/>
    <w:rsid w:val="00FC5AEF"/>
    <w:rsid w:val="00FC7D51"/>
    <w:rsid w:val="00FD00A1"/>
    <w:rsid w:val="00FD044C"/>
    <w:rsid w:val="00FD0DB7"/>
    <w:rsid w:val="00FD21B3"/>
    <w:rsid w:val="00FD2903"/>
    <w:rsid w:val="00FD4680"/>
    <w:rsid w:val="00FD4CED"/>
    <w:rsid w:val="00FD6251"/>
    <w:rsid w:val="00FE4A4A"/>
    <w:rsid w:val="00FE5A2D"/>
    <w:rsid w:val="00FE5BB3"/>
    <w:rsid w:val="00FE5E9B"/>
    <w:rsid w:val="00FE755A"/>
    <w:rsid w:val="00FF02EC"/>
    <w:rsid w:val="00FF1484"/>
    <w:rsid w:val="00FF415F"/>
    <w:rsid w:val="00FF679B"/>
    <w:rsid w:val="00FF79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15</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dc:creator>
  <cp:lastModifiedBy>RIDWAN</cp:lastModifiedBy>
  <cp:revision>5</cp:revision>
  <dcterms:created xsi:type="dcterms:W3CDTF">2025-05-20T01:10:00Z</dcterms:created>
  <dcterms:modified xsi:type="dcterms:W3CDTF">2025-05-29T13:01:00Z</dcterms:modified>
</cp:coreProperties>
</file>