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C66A" w14:textId="77777777" w:rsidR="00CC790A" w:rsidRPr="00CC790A" w:rsidRDefault="00CC790A" w:rsidP="00CC790A">
      <w:pPr>
        <w:spacing w:before="100" w:beforeAutospacing="1" w:after="100" w:afterAutospacing="1" w:line="240" w:lineRule="auto"/>
        <w:outlineLvl w:val="2"/>
        <w:rPr>
          <w:rFonts w:ascii="Times New Roman" w:eastAsia="Times New Roman" w:hAnsi="Times New Roman" w:cs="Times New Roman"/>
          <w:b/>
          <w:bCs/>
          <w:sz w:val="28"/>
          <w:szCs w:val="28"/>
        </w:rPr>
      </w:pPr>
      <w:r w:rsidRPr="00CC790A">
        <w:rPr>
          <w:rFonts w:ascii="Times New Roman" w:eastAsia="Times New Roman" w:hAnsi="Times New Roman" w:cs="Times New Roman"/>
          <w:b/>
          <w:bCs/>
          <w:sz w:val="28"/>
          <w:szCs w:val="28"/>
          <w:highlight w:val="yellow"/>
        </w:rPr>
        <w:t>Hospital Emergency Room Analysis Dashboard</w:t>
      </w:r>
    </w:p>
    <w:p w14:paraId="1E1EACE6" w14:textId="77777777" w:rsidR="00CC790A" w:rsidRPr="00CC790A" w:rsidRDefault="00CC790A" w:rsidP="00CC790A">
      <w:pPr>
        <w:spacing w:before="100" w:beforeAutospacing="1" w:after="100" w:afterAutospacing="1" w:line="240" w:lineRule="auto"/>
        <w:outlineLvl w:val="3"/>
        <w:rPr>
          <w:rFonts w:ascii="Times New Roman" w:eastAsia="Times New Roman" w:hAnsi="Times New Roman" w:cs="Times New Roman"/>
          <w:b/>
          <w:bCs/>
          <w:sz w:val="28"/>
          <w:szCs w:val="28"/>
        </w:rPr>
      </w:pPr>
      <w:r w:rsidRPr="00CC790A">
        <w:rPr>
          <w:rFonts w:ascii="Times New Roman" w:eastAsia="Times New Roman" w:hAnsi="Times New Roman" w:cs="Times New Roman"/>
          <w:b/>
          <w:bCs/>
          <w:sz w:val="28"/>
          <w:szCs w:val="28"/>
        </w:rPr>
        <w:t>Project Overview</w:t>
      </w:r>
    </w:p>
    <w:p w14:paraId="19DBA59C" w14:textId="77777777" w:rsidR="00CC790A" w:rsidRPr="00CC790A" w:rsidRDefault="00CC790A" w:rsidP="00CC790A">
      <w:p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sz w:val="28"/>
          <w:szCs w:val="28"/>
        </w:rPr>
        <w:t xml:space="preserve">This project focuses on creating a comprehensive </w:t>
      </w:r>
      <w:r w:rsidRPr="00CC790A">
        <w:rPr>
          <w:rFonts w:ascii="Times New Roman" w:eastAsia="Times New Roman" w:hAnsi="Times New Roman" w:cs="Times New Roman"/>
          <w:b/>
          <w:bCs/>
          <w:sz w:val="28"/>
          <w:szCs w:val="28"/>
        </w:rPr>
        <w:t>Hospital Emergency Room Analysis Dashboard</w:t>
      </w:r>
      <w:r w:rsidRPr="00CC790A">
        <w:rPr>
          <w:rFonts w:ascii="Times New Roman" w:eastAsia="Times New Roman" w:hAnsi="Times New Roman" w:cs="Times New Roman"/>
          <w:sz w:val="28"/>
          <w:szCs w:val="28"/>
        </w:rPr>
        <w:t xml:space="preserve"> to provide actionable insights for hospital management. The primary goal is to improve efficiency, optimize patient flow, and enhance the overall quality of service. The dashboard visualizes key performance indicators (KPIs) and patient data to help stakeholders monitor, analyze, and make data-driven decisions.</w:t>
      </w:r>
    </w:p>
    <w:p w14:paraId="1A6D120A" w14:textId="77777777" w:rsidR="00CC790A" w:rsidRPr="00CC790A" w:rsidRDefault="00CC790A" w:rsidP="00CC790A">
      <w:pPr>
        <w:spacing w:before="100" w:beforeAutospacing="1" w:after="100" w:afterAutospacing="1" w:line="240" w:lineRule="auto"/>
        <w:outlineLvl w:val="3"/>
        <w:rPr>
          <w:rFonts w:ascii="Times New Roman" w:eastAsia="Times New Roman" w:hAnsi="Times New Roman" w:cs="Times New Roman"/>
          <w:b/>
          <w:bCs/>
          <w:sz w:val="28"/>
          <w:szCs w:val="28"/>
        </w:rPr>
      </w:pPr>
      <w:r w:rsidRPr="00CC790A">
        <w:rPr>
          <w:rFonts w:ascii="Times New Roman" w:eastAsia="Times New Roman" w:hAnsi="Times New Roman" w:cs="Times New Roman"/>
          <w:b/>
          <w:bCs/>
          <w:sz w:val="28"/>
          <w:szCs w:val="28"/>
        </w:rPr>
        <w:t>Problem Statement</w:t>
      </w:r>
    </w:p>
    <w:p w14:paraId="6559BE3B" w14:textId="77777777" w:rsidR="00CC790A" w:rsidRPr="00CC790A" w:rsidRDefault="00CC790A" w:rsidP="00CC790A">
      <w:p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sz w:val="28"/>
          <w:szCs w:val="28"/>
        </w:rPr>
        <w:t>Hospitals often struggle with managing patient flow efficiently in emergency rooms. Without a clear overview of key metrics, it's difficult to identify bottlenecks, measure performance, and allocate resources effectively. This project addresses these challenges by consolidating critical data into a single, interactive dashboard.</w:t>
      </w:r>
    </w:p>
    <w:p w14:paraId="3EE3CAE7" w14:textId="77777777" w:rsidR="00CC790A" w:rsidRPr="00CC790A" w:rsidRDefault="00CC790A" w:rsidP="00CC790A">
      <w:pPr>
        <w:spacing w:before="100" w:beforeAutospacing="1" w:after="100" w:afterAutospacing="1" w:line="240" w:lineRule="auto"/>
        <w:outlineLvl w:val="3"/>
        <w:rPr>
          <w:rFonts w:ascii="Times New Roman" w:eastAsia="Times New Roman" w:hAnsi="Times New Roman" w:cs="Times New Roman"/>
          <w:b/>
          <w:bCs/>
          <w:sz w:val="28"/>
          <w:szCs w:val="28"/>
        </w:rPr>
      </w:pPr>
      <w:r w:rsidRPr="00CC790A">
        <w:rPr>
          <w:rFonts w:ascii="Times New Roman" w:eastAsia="Times New Roman" w:hAnsi="Times New Roman" w:cs="Times New Roman"/>
          <w:b/>
          <w:bCs/>
          <w:sz w:val="28"/>
          <w:szCs w:val="28"/>
        </w:rPr>
        <w:t>Key Objectives</w:t>
      </w:r>
    </w:p>
    <w:p w14:paraId="43EBE838" w14:textId="77777777" w:rsidR="00CC790A" w:rsidRPr="00CC790A" w:rsidRDefault="00CC790A" w:rsidP="00CC790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b/>
          <w:bCs/>
          <w:sz w:val="28"/>
          <w:szCs w:val="28"/>
        </w:rPr>
        <w:t>Monitor Patient Flow:</w:t>
      </w:r>
      <w:r w:rsidRPr="00CC790A">
        <w:rPr>
          <w:rFonts w:ascii="Times New Roman" w:eastAsia="Times New Roman" w:hAnsi="Times New Roman" w:cs="Times New Roman"/>
          <w:sz w:val="28"/>
          <w:szCs w:val="28"/>
        </w:rPr>
        <w:t xml:space="preserve"> Track the total number of patients visiting the ER on a daily basis.</w:t>
      </w:r>
    </w:p>
    <w:p w14:paraId="4C388030" w14:textId="77777777" w:rsidR="00CC790A" w:rsidRPr="00CC790A" w:rsidRDefault="00CC790A" w:rsidP="00CC790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b/>
          <w:bCs/>
          <w:sz w:val="28"/>
          <w:szCs w:val="28"/>
        </w:rPr>
        <w:t>Analyze Service Efficiency:</w:t>
      </w:r>
      <w:r w:rsidRPr="00CC790A">
        <w:rPr>
          <w:rFonts w:ascii="Times New Roman" w:eastAsia="Times New Roman" w:hAnsi="Times New Roman" w:cs="Times New Roman"/>
          <w:sz w:val="28"/>
          <w:szCs w:val="28"/>
        </w:rPr>
        <w:t xml:space="preserve"> Calculate and monitor the average wait time for patients to be seen by a medical professional.</w:t>
      </w:r>
    </w:p>
    <w:p w14:paraId="2E9A9518" w14:textId="77777777" w:rsidR="00CC790A" w:rsidRPr="00CC790A" w:rsidRDefault="00CC790A" w:rsidP="00CC790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b/>
          <w:bCs/>
          <w:sz w:val="28"/>
          <w:szCs w:val="28"/>
        </w:rPr>
        <w:t>Measure Service Quality:</w:t>
      </w:r>
      <w:r w:rsidRPr="00CC790A">
        <w:rPr>
          <w:rFonts w:ascii="Times New Roman" w:eastAsia="Times New Roman" w:hAnsi="Times New Roman" w:cs="Times New Roman"/>
          <w:sz w:val="28"/>
          <w:szCs w:val="28"/>
        </w:rPr>
        <w:t xml:space="preserve"> Assess patient satisfaction scores to gauge the quality of care.</w:t>
      </w:r>
    </w:p>
    <w:p w14:paraId="7B568385" w14:textId="77777777" w:rsidR="00CC790A" w:rsidRPr="00CC790A" w:rsidRDefault="00CC790A" w:rsidP="00CC790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b/>
          <w:bCs/>
          <w:sz w:val="28"/>
          <w:szCs w:val="28"/>
        </w:rPr>
        <w:t>Identify Trends and Patterns:</w:t>
      </w:r>
      <w:r w:rsidRPr="00CC790A">
        <w:rPr>
          <w:rFonts w:ascii="Times New Roman" w:eastAsia="Times New Roman" w:hAnsi="Times New Roman" w:cs="Times New Roman"/>
          <w:sz w:val="28"/>
          <w:szCs w:val="28"/>
        </w:rPr>
        <w:t xml:space="preserve"> Use visual elements like sparklines to spot busy days, seasonal trends, and drops in performance.</w:t>
      </w:r>
    </w:p>
    <w:p w14:paraId="4100824C" w14:textId="77777777" w:rsidR="00CC790A" w:rsidRPr="00CC790A" w:rsidRDefault="00CC790A" w:rsidP="00CC790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b/>
          <w:bCs/>
          <w:sz w:val="28"/>
          <w:szCs w:val="28"/>
        </w:rPr>
        <w:t>Provide Demographic Insights:</w:t>
      </w:r>
      <w:r w:rsidRPr="00CC790A">
        <w:rPr>
          <w:rFonts w:ascii="Times New Roman" w:eastAsia="Times New Roman" w:hAnsi="Times New Roman" w:cs="Times New Roman"/>
          <w:sz w:val="28"/>
          <w:szCs w:val="28"/>
        </w:rPr>
        <w:t xml:space="preserve"> Analyze patient data by age, gender, and department referrals to better understand the patient population.</w:t>
      </w:r>
    </w:p>
    <w:p w14:paraId="4B93768D" w14:textId="77777777" w:rsidR="00CC790A" w:rsidRPr="00CC790A" w:rsidRDefault="00CC790A" w:rsidP="00CC790A">
      <w:pPr>
        <w:spacing w:before="100" w:beforeAutospacing="1" w:after="100" w:afterAutospacing="1" w:line="240" w:lineRule="auto"/>
        <w:outlineLvl w:val="3"/>
        <w:rPr>
          <w:rFonts w:ascii="Times New Roman" w:eastAsia="Times New Roman" w:hAnsi="Times New Roman" w:cs="Times New Roman"/>
          <w:b/>
          <w:bCs/>
          <w:sz w:val="28"/>
          <w:szCs w:val="28"/>
        </w:rPr>
      </w:pPr>
      <w:r w:rsidRPr="00CC790A">
        <w:rPr>
          <w:rFonts w:ascii="Times New Roman" w:eastAsia="Times New Roman" w:hAnsi="Times New Roman" w:cs="Times New Roman"/>
          <w:b/>
          <w:bCs/>
          <w:sz w:val="28"/>
          <w:szCs w:val="28"/>
        </w:rPr>
        <w:t>Technical Stack</w:t>
      </w:r>
    </w:p>
    <w:p w14:paraId="7337CA00" w14:textId="77777777" w:rsidR="00CC790A" w:rsidRPr="00CC790A" w:rsidRDefault="00CC790A" w:rsidP="00CC790A">
      <w:p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sz w:val="28"/>
          <w:szCs w:val="28"/>
        </w:rPr>
        <w:t>This project was built using the following tools within Microsoft Excel:</w:t>
      </w:r>
    </w:p>
    <w:p w14:paraId="3E4D467B" w14:textId="77777777" w:rsidR="00CC790A" w:rsidRPr="00CC790A" w:rsidRDefault="00CC790A" w:rsidP="00CC790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b/>
          <w:bCs/>
          <w:sz w:val="28"/>
          <w:szCs w:val="28"/>
        </w:rPr>
        <w:t>Power Query:</w:t>
      </w:r>
      <w:r w:rsidRPr="00CC790A">
        <w:rPr>
          <w:rFonts w:ascii="Times New Roman" w:eastAsia="Times New Roman" w:hAnsi="Times New Roman" w:cs="Times New Roman"/>
          <w:sz w:val="28"/>
          <w:szCs w:val="28"/>
        </w:rPr>
        <w:t xml:space="preserve"> Used for data connection, extraction, transformation, and loading (ETL). This included:</w:t>
      </w:r>
    </w:p>
    <w:p w14:paraId="3595A67D" w14:textId="77777777" w:rsidR="00CC790A" w:rsidRPr="00CC790A" w:rsidRDefault="00CC790A" w:rsidP="00CC790A">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sz w:val="28"/>
          <w:szCs w:val="28"/>
        </w:rPr>
        <w:t>Connecting to the raw data source.</w:t>
      </w:r>
    </w:p>
    <w:p w14:paraId="4920E007" w14:textId="77777777" w:rsidR="00CC790A" w:rsidRPr="00CC790A" w:rsidRDefault="00CC790A" w:rsidP="00CC790A">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sz w:val="28"/>
          <w:szCs w:val="28"/>
        </w:rPr>
        <w:t>Cleaning and preparing the data (handling missing values, correcting data types, etc.).</w:t>
      </w:r>
    </w:p>
    <w:p w14:paraId="0D3F457C" w14:textId="77777777" w:rsidR="00CC790A" w:rsidRPr="00CC790A" w:rsidRDefault="00CC790A" w:rsidP="00CC790A">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sz w:val="28"/>
          <w:szCs w:val="28"/>
        </w:rPr>
        <w:lastRenderedPageBreak/>
        <w:t>Ensuring data quality and integrity.</w:t>
      </w:r>
    </w:p>
    <w:p w14:paraId="4F5970D3" w14:textId="77777777" w:rsidR="00CC790A" w:rsidRPr="00CC790A" w:rsidRDefault="00CC790A" w:rsidP="00CC790A">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sz w:val="28"/>
          <w:szCs w:val="28"/>
        </w:rPr>
        <w:t xml:space="preserve">Creating a robust </w:t>
      </w:r>
      <w:r w:rsidRPr="00CC790A">
        <w:rPr>
          <w:rFonts w:ascii="Times New Roman" w:eastAsia="Times New Roman" w:hAnsi="Times New Roman" w:cs="Times New Roman"/>
          <w:b/>
          <w:bCs/>
          <w:sz w:val="28"/>
          <w:szCs w:val="28"/>
        </w:rPr>
        <w:t>Calendar Table</w:t>
      </w:r>
      <w:r w:rsidRPr="00CC790A">
        <w:rPr>
          <w:rFonts w:ascii="Times New Roman" w:eastAsia="Times New Roman" w:hAnsi="Times New Roman" w:cs="Times New Roman"/>
          <w:sz w:val="28"/>
          <w:szCs w:val="28"/>
        </w:rPr>
        <w:t xml:space="preserve"> to enable time-based analysis.</w:t>
      </w:r>
    </w:p>
    <w:p w14:paraId="354A3322" w14:textId="77777777" w:rsidR="00CC790A" w:rsidRPr="00CC790A" w:rsidRDefault="00CC790A" w:rsidP="00CC790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b/>
          <w:bCs/>
          <w:sz w:val="28"/>
          <w:szCs w:val="28"/>
        </w:rPr>
        <w:t>Power Pivot:</w:t>
      </w:r>
      <w:r w:rsidRPr="00CC790A">
        <w:rPr>
          <w:rFonts w:ascii="Times New Roman" w:eastAsia="Times New Roman" w:hAnsi="Times New Roman" w:cs="Times New Roman"/>
          <w:sz w:val="28"/>
          <w:szCs w:val="28"/>
        </w:rPr>
        <w:t xml:space="preserve"> Used for building a professional data model. Key functions included:</w:t>
      </w:r>
    </w:p>
    <w:p w14:paraId="7A986914" w14:textId="77777777" w:rsidR="00CC790A" w:rsidRPr="00CC790A" w:rsidRDefault="00CC790A" w:rsidP="00CC790A">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sz w:val="28"/>
          <w:szCs w:val="28"/>
        </w:rPr>
        <w:t>Establishing relationships between different tables (e.g., patient data and the calendar table).</w:t>
      </w:r>
    </w:p>
    <w:p w14:paraId="44041A47" w14:textId="77777777" w:rsidR="00CC790A" w:rsidRPr="00CC790A" w:rsidRDefault="00CC790A" w:rsidP="00CC790A">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sz w:val="28"/>
          <w:szCs w:val="28"/>
        </w:rPr>
        <w:t>Creating a centralized data model for efficient analysis.</w:t>
      </w:r>
    </w:p>
    <w:p w14:paraId="6C70F2ED" w14:textId="77777777" w:rsidR="00CC790A" w:rsidRPr="00CC790A" w:rsidRDefault="00CC790A" w:rsidP="00CC790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b/>
          <w:bCs/>
          <w:sz w:val="28"/>
          <w:szCs w:val="28"/>
        </w:rPr>
        <w:t>Data Analysis Expressions (DAX):</w:t>
      </w:r>
      <w:r w:rsidRPr="00CC790A">
        <w:rPr>
          <w:rFonts w:ascii="Times New Roman" w:eastAsia="Times New Roman" w:hAnsi="Times New Roman" w:cs="Times New Roman"/>
          <w:sz w:val="28"/>
          <w:szCs w:val="28"/>
        </w:rPr>
        <w:t xml:space="preserve"> Used to create custom measures and calculated columns for the KPIs and metrics. Examples include:</w:t>
      </w:r>
    </w:p>
    <w:p w14:paraId="442465D5" w14:textId="77777777" w:rsidR="00CC790A" w:rsidRPr="00CC790A" w:rsidRDefault="00CC790A" w:rsidP="00CC790A">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Courier New" w:eastAsia="Times New Roman" w:hAnsi="Courier New" w:cs="Courier New"/>
        </w:rPr>
        <w:t>Total Patients = COUNT(‘Patients’[</w:t>
      </w:r>
      <w:proofErr w:type="spellStart"/>
      <w:r w:rsidRPr="00CC790A">
        <w:rPr>
          <w:rFonts w:ascii="Courier New" w:eastAsia="Times New Roman" w:hAnsi="Courier New" w:cs="Courier New"/>
        </w:rPr>
        <w:t>PatientID</w:t>
      </w:r>
      <w:proofErr w:type="spellEnd"/>
      <w:r w:rsidRPr="00CC790A">
        <w:rPr>
          <w:rFonts w:ascii="Courier New" w:eastAsia="Times New Roman" w:hAnsi="Courier New" w:cs="Courier New"/>
        </w:rPr>
        <w:t>])</w:t>
      </w:r>
    </w:p>
    <w:p w14:paraId="43638069" w14:textId="77777777" w:rsidR="00CC790A" w:rsidRPr="00CC790A" w:rsidRDefault="00CC790A" w:rsidP="00CC790A">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Courier New" w:eastAsia="Times New Roman" w:hAnsi="Courier New" w:cs="Courier New"/>
        </w:rPr>
        <w:t>Average Wait Time = AVERAGE(‘Patients’[</w:t>
      </w:r>
      <w:proofErr w:type="spellStart"/>
      <w:r w:rsidRPr="00CC790A">
        <w:rPr>
          <w:rFonts w:ascii="Courier New" w:eastAsia="Times New Roman" w:hAnsi="Courier New" w:cs="Courier New"/>
        </w:rPr>
        <w:t>WaitTime</w:t>
      </w:r>
      <w:proofErr w:type="spellEnd"/>
      <w:r w:rsidRPr="00CC790A">
        <w:rPr>
          <w:rFonts w:ascii="Courier New" w:eastAsia="Times New Roman" w:hAnsi="Courier New" w:cs="Courier New"/>
        </w:rPr>
        <w:t>])</w:t>
      </w:r>
    </w:p>
    <w:p w14:paraId="5B42026D" w14:textId="77777777" w:rsidR="00CC790A" w:rsidRPr="00CC790A" w:rsidRDefault="00CC790A" w:rsidP="00CC790A">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Courier New" w:eastAsia="Times New Roman" w:hAnsi="Courier New" w:cs="Courier New"/>
        </w:rPr>
        <w:t xml:space="preserve">Percentage Seen Within 30 Mins = </w:t>
      </w:r>
      <w:proofErr w:type="gramStart"/>
      <w:r w:rsidRPr="00CC790A">
        <w:rPr>
          <w:rFonts w:ascii="Courier New" w:eastAsia="Times New Roman" w:hAnsi="Courier New" w:cs="Courier New"/>
        </w:rPr>
        <w:t>DIVIDE(</w:t>
      </w:r>
      <w:proofErr w:type="gramEnd"/>
      <w:r w:rsidRPr="00CC790A">
        <w:rPr>
          <w:rFonts w:ascii="Courier New" w:eastAsia="Times New Roman" w:hAnsi="Courier New" w:cs="Courier New"/>
        </w:rPr>
        <w:t>COUNTROWS(FILTER(‘Patients’, ‘Patients’[</w:t>
      </w:r>
      <w:proofErr w:type="spellStart"/>
      <w:r w:rsidRPr="00CC790A">
        <w:rPr>
          <w:rFonts w:ascii="Courier New" w:eastAsia="Times New Roman" w:hAnsi="Courier New" w:cs="Courier New"/>
        </w:rPr>
        <w:t>WaitTime</w:t>
      </w:r>
      <w:proofErr w:type="spellEnd"/>
      <w:r w:rsidRPr="00CC790A">
        <w:rPr>
          <w:rFonts w:ascii="Courier New" w:eastAsia="Times New Roman" w:hAnsi="Courier New" w:cs="Courier New"/>
        </w:rPr>
        <w:t>] &lt;= 30)), COUNTROWS(‘Patients’))</w:t>
      </w:r>
    </w:p>
    <w:p w14:paraId="0E63F7FA" w14:textId="77777777" w:rsidR="00CC790A" w:rsidRPr="00CC790A" w:rsidRDefault="00CC790A" w:rsidP="00CC790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b/>
          <w:bCs/>
          <w:sz w:val="28"/>
          <w:szCs w:val="28"/>
        </w:rPr>
        <w:t>Pivot Tables &amp; Charts:</w:t>
      </w:r>
      <w:r w:rsidRPr="00CC790A">
        <w:rPr>
          <w:rFonts w:ascii="Times New Roman" w:eastAsia="Times New Roman" w:hAnsi="Times New Roman" w:cs="Times New Roman"/>
          <w:sz w:val="28"/>
          <w:szCs w:val="28"/>
        </w:rPr>
        <w:t xml:space="preserve"> Used to create the final visualizations and interactive dashboard. This involved:</w:t>
      </w:r>
    </w:p>
    <w:p w14:paraId="2C2CE646" w14:textId="77777777" w:rsidR="00CC790A" w:rsidRPr="00CC790A" w:rsidRDefault="00CC790A" w:rsidP="00CC790A">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sz w:val="28"/>
          <w:szCs w:val="28"/>
        </w:rPr>
        <w:t xml:space="preserve">Summarizing data into </w:t>
      </w:r>
      <w:r w:rsidRPr="00CC790A">
        <w:rPr>
          <w:rFonts w:ascii="Times New Roman" w:eastAsia="Times New Roman" w:hAnsi="Times New Roman" w:cs="Times New Roman"/>
          <w:b/>
          <w:bCs/>
          <w:sz w:val="28"/>
          <w:szCs w:val="28"/>
        </w:rPr>
        <w:t>Pivot Tables</w:t>
      </w:r>
      <w:r w:rsidRPr="00CC790A">
        <w:rPr>
          <w:rFonts w:ascii="Times New Roman" w:eastAsia="Times New Roman" w:hAnsi="Times New Roman" w:cs="Times New Roman"/>
          <w:sz w:val="28"/>
          <w:szCs w:val="28"/>
        </w:rPr>
        <w:t xml:space="preserve"> for key metrics.</w:t>
      </w:r>
    </w:p>
    <w:p w14:paraId="518AC499" w14:textId="77777777" w:rsidR="00CC790A" w:rsidRPr="00CC790A" w:rsidRDefault="00CC790A" w:rsidP="00CC790A">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sz w:val="28"/>
          <w:szCs w:val="28"/>
        </w:rPr>
        <w:t>Designing charts (donut charts, bar charts, line charts) to represent the data visually.</w:t>
      </w:r>
    </w:p>
    <w:p w14:paraId="53A51220" w14:textId="77777777" w:rsidR="00CC790A" w:rsidRPr="00CC790A" w:rsidRDefault="00CC790A" w:rsidP="00CC790A">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sz w:val="28"/>
          <w:szCs w:val="28"/>
        </w:rPr>
        <w:t>Arranging all components into a clear and intuitive dashboard layout.</w:t>
      </w:r>
    </w:p>
    <w:p w14:paraId="7EB528B8" w14:textId="77777777" w:rsidR="00CC790A" w:rsidRPr="00CC790A" w:rsidRDefault="00CC790A" w:rsidP="00CC790A">
      <w:pPr>
        <w:spacing w:before="100" w:beforeAutospacing="1" w:after="100" w:afterAutospacing="1" w:line="240" w:lineRule="auto"/>
        <w:outlineLvl w:val="3"/>
        <w:rPr>
          <w:rFonts w:ascii="Times New Roman" w:eastAsia="Times New Roman" w:hAnsi="Times New Roman" w:cs="Times New Roman"/>
          <w:b/>
          <w:bCs/>
          <w:sz w:val="28"/>
          <w:szCs w:val="28"/>
        </w:rPr>
      </w:pPr>
      <w:r w:rsidRPr="00CC790A">
        <w:rPr>
          <w:rFonts w:ascii="Times New Roman" w:eastAsia="Times New Roman" w:hAnsi="Times New Roman" w:cs="Times New Roman"/>
          <w:b/>
          <w:bCs/>
          <w:sz w:val="28"/>
          <w:szCs w:val="28"/>
        </w:rPr>
        <w:t>Dashboard Features</w:t>
      </w:r>
    </w:p>
    <w:p w14:paraId="06E8058C" w14:textId="77777777" w:rsidR="00CC790A" w:rsidRPr="00CC790A" w:rsidRDefault="00CC790A" w:rsidP="00CC790A">
      <w:p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sz w:val="28"/>
          <w:szCs w:val="28"/>
        </w:rPr>
        <w:t>The final dashboard provides insights into:</w:t>
      </w:r>
    </w:p>
    <w:p w14:paraId="0E297227" w14:textId="77777777" w:rsidR="00CC790A" w:rsidRPr="00CC790A" w:rsidRDefault="00CC790A" w:rsidP="00CC790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b/>
          <w:bCs/>
          <w:sz w:val="28"/>
          <w:szCs w:val="28"/>
        </w:rPr>
        <w:t>Overall KPIs:</w:t>
      </w:r>
      <w:r w:rsidRPr="00CC790A">
        <w:rPr>
          <w:rFonts w:ascii="Times New Roman" w:eastAsia="Times New Roman" w:hAnsi="Times New Roman" w:cs="Times New Roman"/>
          <w:sz w:val="28"/>
          <w:szCs w:val="28"/>
        </w:rPr>
        <w:t xml:space="preserve"> Number of Patients, Average Wait Time, and Patient Satisfaction Score.</w:t>
      </w:r>
    </w:p>
    <w:p w14:paraId="670CEEAC" w14:textId="77777777" w:rsidR="00CC790A" w:rsidRPr="00CC790A" w:rsidRDefault="00CC790A" w:rsidP="00CC790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b/>
          <w:bCs/>
          <w:sz w:val="28"/>
          <w:szCs w:val="28"/>
        </w:rPr>
        <w:t>Patient Demographics:</w:t>
      </w:r>
      <w:r w:rsidRPr="00CC790A">
        <w:rPr>
          <w:rFonts w:ascii="Times New Roman" w:eastAsia="Times New Roman" w:hAnsi="Times New Roman" w:cs="Times New Roman"/>
          <w:sz w:val="28"/>
          <w:szCs w:val="28"/>
        </w:rPr>
        <w:t xml:space="preserve"> A breakdown by gender and age groups.</w:t>
      </w:r>
    </w:p>
    <w:p w14:paraId="762D38A3" w14:textId="77777777" w:rsidR="00CC790A" w:rsidRPr="00CC790A" w:rsidRDefault="00CC790A" w:rsidP="00CC790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b/>
          <w:bCs/>
          <w:sz w:val="28"/>
          <w:szCs w:val="28"/>
        </w:rPr>
        <w:t>Admission Status:</w:t>
      </w:r>
      <w:r w:rsidRPr="00CC790A">
        <w:rPr>
          <w:rFonts w:ascii="Times New Roman" w:eastAsia="Times New Roman" w:hAnsi="Times New Roman" w:cs="Times New Roman"/>
          <w:sz w:val="28"/>
          <w:szCs w:val="28"/>
        </w:rPr>
        <w:t xml:space="preserve"> A comparison of patients admitted vs. not admitted.</w:t>
      </w:r>
    </w:p>
    <w:p w14:paraId="3FE2C498" w14:textId="77777777" w:rsidR="00CC790A" w:rsidRPr="00CC790A" w:rsidRDefault="00CC790A" w:rsidP="00CC790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b/>
          <w:bCs/>
          <w:sz w:val="28"/>
          <w:szCs w:val="28"/>
        </w:rPr>
        <w:t>Performance Metrics:</w:t>
      </w:r>
      <w:r w:rsidRPr="00CC790A">
        <w:rPr>
          <w:rFonts w:ascii="Times New Roman" w:eastAsia="Times New Roman" w:hAnsi="Times New Roman" w:cs="Times New Roman"/>
          <w:sz w:val="28"/>
          <w:szCs w:val="28"/>
        </w:rPr>
        <w:t xml:space="preserve"> Percentage of patients attended to within 30 minutes.</w:t>
      </w:r>
    </w:p>
    <w:p w14:paraId="799CCCF6" w14:textId="77777777" w:rsidR="00CC790A" w:rsidRPr="00CC790A" w:rsidRDefault="00CC790A" w:rsidP="00CC790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CC790A">
        <w:rPr>
          <w:rFonts w:ascii="Times New Roman" w:eastAsia="Times New Roman" w:hAnsi="Times New Roman" w:cs="Times New Roman"/>
          <w:b/>
          <w:bCs/>
          <w:sz w:val="28"/>
          <w:szCs w:val="28"/>
        </w:rPr>
        <w:t>Departmental Analysis:</w:t>
      </w:r>
      <w:r w:rsidRPr="00CC790A">
        <w:rPr>
          <w:rFonts w:ascii="Times New Roman" w:eastAsia="Times New Roman" w:hAnsi="Times New Roman" w:cs="Times New Roman"/>
          <w:sz w:val="28"/>
          <w:szCs w:val="28"/>
        </w:rPr>
        <w:t xml:space="preserve"> A view of the most frequent department referrals.</w:t>
      </w:r>
    </w:p>
    <w:p w14:paraId="0F700017" w14:textId="77777777" w:rsidR="00CC790A" w:rsidRPr="00CC790A" w:rsidRDefault="00CC790A" w:rsidP="00CC790A">
      <w:pPr>
        <w:spacing w:before="100" w:beforeAutospacing="1" w:after="100" w:afterAutospacing="1" w:line="240" w:lineRule="auto"/>
        <w:outlineLvl w:val="3"/>
        <w:rPr>
          <w:rFonts w:ascii="Times New Roman" w:eastAsia="Times New Roman" w:hAnsi="Times New Roman" w:cs="Times New Roman"/>
          <w:b/>
          <w:bCs/>
          <w:sz w:val="28"/>
          <w:szCs w:val="28"/>
        </w:rPr>
      </w:pPr>
      <w:r w:rsidRPr="00CC790A">
        <w:rPr>
          <w:rFonts w:ascii="Times New Roman" w:eastAsia="Times New Roman" w:hAnsi="Times New Roman" w:cs="Times New Roman"/>
          <w:b/>
          <w:bCs/>
          <w:sz w:val="28"/>
          <w:szCs w:val="28"/>
        </w:rPr>
        <w:t>Project Outcome</w:t>
      </w:r>
    </w:p>
    <w:p w14:paraId="56C03C9C" w14:textId="77777777" w:rsidR="00CC790A" w:rsidRPr="00CC790A" w:rsidRDefault="00CC790A" w:rsidP="00CC790A">
      <w:pPr>
        <w:spacing w:before="100" w:beforeAutospacing="1" w:after="100" w:afterAutospacing="1" w:line="240" w:lineRule="auto"/>
        <w:rPr>
          <w:rFonts w:ascii="Times New Roman" w:eastAsia="Times New Roman" w:hAnsi="Times New Roman" w:cs="Times New Roman"/>
          <w:sz w:val="24"/>
          <w:szCs w:val="24"/>
        </w:rPr>
      </w:pPr>
      <w:r w:rsidRPr="00CC790A">
        <w:rPr>
          <w:rFonts w:ascii="Times New Roman" w:eastAsia="Times New Roman" w:hAnsi="Times New Roman" w:cs="Times New Roman"/>
          <w:sz w:val="28"/>
          <w:szCs w:val="28"/>
        </w:rPr>
        <w:t>This project successfully demonstrates the power of Excel's BI tools to transform raw data into a dynamic and highly functional dashboard. It showcases my ability to manage a data analytics project from start to finish, including data cleaning, modeling, and visualization. The final product is a valuable asset for any hospital looking to gain a competitive edge through data-driven operational improvements.</w:t>
      </w:r>
    </w:p>
    <w:p w14:paraId="323FA46C" w14:textId="77777777" w:rsidR="00933A5E" w:rsidRDefault="00933A5E"/>
    <w:sectPr w:rsidR="0093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D65A1"/>
    <w:multiLevelType w:val="multilevel"/>
    <w:tmpl w:val="29BEB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A7E0B"/>
    <w:multiLevelType w:val="multilevel"/>
    <w:tmpl w:val="84E0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DF55F4"/>
    <w:multiLevelType w:val="multilevel"/>
    <w:tmpl w:val="4FF6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0C9C"/>
    <w:rsid w:val="00220DAF"/>
    <w:rsid w:val="003A78E4"/>
    <w:rsid w:val="00416974"/>
    <w:rsid w:val="00920C9C"/>
    <w:rsid w:val="00933A5E"/>
    <w:rsid w:val="00CC790A"/>
    <w:rsid w:val="00FA1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0AC7"/>
  <w15:chartTrackingRefBased/>
  <w15:docId w15:val="{5B08E24A-6559-45D2-9D49-CADB79E5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79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79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79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79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C79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79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2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Sufian</dc:creator>
  <cp:keywords/>
  <dc:description/>
  <cp:lastModifiedBy>Abu Sufian</cp:lastModifiedBy>
  <cp:revision>2</cp:revision>
  <dcterms:created xsi:type="dcterms:W3CDTF">2025-09-13T12:19:00Z</dcterms:created>
  <dcterms:modified xsi:type="dcterms:W3CDTF">2025-09-13T12:21:00Z</dcterms:modified>
</cp:coreProperties>
</file>