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2645"/>
        <w:gridCol w:w="1704"/>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8" w:hRule="atLeast"/>
        </w:trPr>
        <w:tc>
          <w:tcPr>
            <w:tcW w:w="8460" w:type="dxa"/>
            <w:gridSpan w:val="4"/>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宋体" w:hAnsi="宋体"/>
              </w:rPr>
            </w:pPr>
            <w:r>
              <w:rPr>
                <w:rFonts w:hint="eastAsia" w:ascii="宋体" w:hAnsi="宋体"/>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9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姓    名</w:t>
            </w:r>
          </w:p>
        </w:tc>
        <w:tc>
          <w:tcPr>
            <w:tcW w:w="2645"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张瀚</w:t>
            </w:r>
          </w:p>
        </w:tc>
        <w:tc>
          <w:tcPr>
            <w:tcW w:w="1704"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学    号</w:t>
            </w:r>
          </w:p>
        </w:tc>
        <w:tc>
          <w:tcPr>
            <w:tcW w:w="222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HX170611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9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项目名称</w:t>
            </w:r>
          </w:p>
        </w:tc>
        <w:tc>
          <w:tcPr>
            <w:tcW w:w="2645"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在线视频后台管理系统</w:t>
            </w:r>
          </w:p>
        </w:tc>
        <w:tc>
          <w:tcPr>
            <w:tcW w:w="1704"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班级名称</w:t>
            </w:r>
          </w:p>
        </w:tc>
        <w:tc>
          <w:tcPr>
            <w:tcW w:w="222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HX1803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9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起止日期</w:t>
            </w:r>
          </w:p>
        </w:tc>
        <w:tc>
          <w:tcPr>
            <w:tcW w:w="2645"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2018/08/06 至2018/08/20</w:t>
            </w:r>
          </w:p>
        </w:tc>
        <w:tc>
          <w:tcPr>
            <w:tcW w:w="1704"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指导老师</w:t>
            </w:r>
          </w:p>
        </w:tc>
        <w:tc>
          <w:tcPr>
            <w:tcW w:w="222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陈剑鹏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9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预计评审时间</w:t>
            </w:r>
          </w:p>
        </w:tc>
        <w:tc>
          <w:tcPr>
            <w:tcW w:w="2645"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2018/08/21</w:t>
            </w:r>
          </w:p>
        </w:tc>
        <w:tc>
          <w:tcPr>
            <w:tcW w:w="1704"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项目类型</w:t>
            </w:r>
          </w:p>
        </w:tc>
        <w:tc>
          <w:tcPr>
            <w:tcW w:w="222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单人项目</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2018-08-06</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需求分析、进度规划、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表的构建怕有些字段有遗漏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同学探讨，仔细分析需求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从今天的需求分析来看，后台的功能占很大的比重，如果规划在十天完成，每天至少得完成一个菜单功能。还不包括前端布局和JS。所以时间紧迫。先搭好框架，再仔细分析下需求考虑数据表的构建。</w:t>
            </w:r>
          </w:p>
        </w:tc>
      </w:tr>
    </w:tbl>
    <w:p>
      <w:pPr>
        <w:rPr>
          <w:rFonts w:ascii="宋体" w:hAnsi="宋体"/>
        </w:rPr>
      </w:pPr>
      <w:r>
        <w:rPr>
          <w:rFonts w:hint="eastAsia" w:ascii="宋体" w:hAnsi="宋体"/>
        </w:rP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2018-08-07</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完善表的构建，mvc框架构建，后台登录，后台主界面布局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完善表的构建，mvc框架构建，后台登录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今天总共归纳了11个表，这几个表都有互相的关联，通过对比同学分享的表和自己的表能够发现自己的遗漏和不足并对表进行完善。表的设计不同决定了很多功能实现的方式不同，因此开发效率也不同，需要谨慎对待。</w:t>
            </w:r>
          </w:p>
        </w:tc>
      </w:tr>
    </w:tbl>
    <w:p>
      <w:pPr>
        <w:rPr>
          <w:rFonts w:hint="eastAsia"/>
        </w:rPr>
      </w:pPr>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2018-08-08</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后台登录，主界面布局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后台登录判断，登录信息存session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后台登录需要做判断防止非法登录，只能在后端做判断，不能在前端做判断。后台登录信息需要存储起来，准备工作需要充足。</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2018-08-09</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主界面布局、菜单根据权限打印、登录信息显示、角色管理、员工管理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主界面布局、菜单根据权限打印、登录信息显示、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Js初始化获取登录数据时调用angular控制器内部函数出错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询问同学，angular会在页面加载完毕后才会加载运行，因此如果不是在点击事件里，直接用js在外部调用angular内部函数时，因为angular还没加载运行，所以获取不到控制器内的函数。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Angular用起来说快也快，说慢也慢，因为报错比较难调试，而且时用熟练度不如JQ，需要在两个页面切换和查询api资料。但相信如果熟练度上去了效率会比JQ快很多。</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2018-08-10</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员工管理、角色管理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员工管理、分页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权限树的构建还不怎么明白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看老师</w:t>
            </w:r>
            <w:r>
              <w:rPr>
                <w:rFonts w:hint="eastAsia" w:ascii="宋体" w:hAnsi="宋体"/>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在输出数据时慢慢感受到angurlar的好用之处了，不过老实说的angular输出标签代码看不不懂，只能配合JQ输出到页面</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2018-08-11</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lang w:eastAsia="zh-CN"/>
              </w:rPr>
              <w:t>、</w:t>
            </w: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员工添加、用户查重。弹窗封装、员工编辑、员工搜索、角色管理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员工添加、用户查重。弹窗封装、员工编辑、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Iframe内弹窗遮罩无法铺满整个浏览器窗口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百度，将设置遮罩，获取浏览器窗口大小的函数写在Iframe外部，在iframe内调用parent.方法()即可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在搭建前期一些需要用到的组件，所以会比较慢，后期增删查改，调用组件就快很多了</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2018-08-12</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员工锁定、员工搜索、角色管理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lang w:eastAsia="zh-CN"/>
              </w:rPr>
              <w:t>员工锁定、员工搜索、角色管理布局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在封装的弹窗Iframe内</w:t>
            </w:r>
            <w:r>
              <w:rPr>
                <w:rFonts w:hint="eastAsia" w:ascii="宋体" w:hAnsi="宋体"/>
                <w:lang w:eastAsia="zh-CN"/>
              </w:rPr>
              <w:t>提交表单后无法刷新父窗口</w:t>
            </w:r>
            <w:r>
              <w:rPr>
                <w:rFonts w:hint="eastAsia" w:ascii="宋体" w:hAnsi="宋体"/>
                <w:lang w:val="en-US" w:eastAsia="zh-CN"/>
              </w:rPr>
              <w:t>iframe</w:t>
            </w:r>
            <w:r>
              <w:rPr>
                <w:rFonts w:hint="eastAsia" w:ascii="宋体" w:hAnsi="宋体"/>
                <w:lang w:eastAsia="zh-CN"/>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百度，采用将提交按钮做成a标签的形式带上src和target属性，这样点击后就能在相关iframe里刷新页面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虽然说后台增删查改很多功能是一样的，但是考虑到安全问题和逻辑严密，很多条件过滤和判断需要在后台做调整和处理，需要费挺多时间。</w:t>
            </w:r>
          </w:p>
        </w:tc>
      </w:tr>
    </w:tbl>
    <w:p>
      <w:r>
        <w:t xml:space="preserve"> </w:t>
      </w:r>
    </w:p>
    <w:p/>
    <w:p/>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2018-08-13</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角色管理列表和分页、角色增加、角色修改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lang w:eastAsia="zh-CN"/>
              </w:rPr>
              <w:t>、</w:t>
            </w: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做修改功能的下拉框</w:t>
            </w:r>
            <w:r>
              <w:rPr>
                <w:rFonts w:hint="eastAsia" w:ascii="宋体" w:hAnsi="宋体"/>
                <w:lang w:val="en-US" w:eastAsia="zh-CN"/>
              </w:rPr>
              <w:t>angular中ng-repeat无法设置下拉框默认值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ind w:left="210" w:hanging="210" w:hangingChars="100"/>
              <w:jc w:val="left"/>
              <w:rPr>
                <w:rFonts w:hint="eastAsia" w:ascii="宋体" w:hAnsi="宋体"/>
                <w:lang w:val="en-US" w:eastAsia="zh-CN"/>
              </w:rPr>
            </w:pPr>
            <w:r>
              <w:rPr>
                <w:rFonts w:hint="eastAsia" w:ascii="宋体" w:hAnsi="宋体"/>
                <w:lang w:eastAsia="zh-CN"/>
              </w:rPr>
              <w:t>百度，采用&lt;selec</w:t>
            </w:r>
            <w:r>
              <w:rPr>
                <w:rFonts w:hint="eastAsia" w:ascii="宋体" w:hAnsi="宋体"/>
                <w:lang w:val="en-US" w:eastAsia="zh-CN"/>
              </w:rPr>
              <w:t>t&gt;标签下绑定默认值</w:t>
            </w:r>
          </w:p>
          <w:p>
            <w:pPr>
              <w:ind w:left="210" w:hanging="210" w:hangingChars="100"/>
              <w:jc w:val="left"/>
              <w:rPr>
                <w:rFonts w:hint="eastAsia" w:ascii="宋体" w:hAnsi="宋体"/>
                <w:lang w:eastAsia="zh-CN"/>
              </w:rPr>
            </w:pPr>
            <w:r>
              <w:rPr>
                <w:rFonts w:hint="eastAsia" w:ascii="宋体" w:hAnsi="宋体"/>
                <w:lang w:val="en-US" w:eastAsia="zh-CN"/>
              </w:rPr>
              <w:t>n</w:t>
            </w:r>
            <w:r>
              <w:rPr>
                <w:rFonts w:hint="eastAsia" w:ascii="宋体" w:hAnsi="宋体"/>
                <w:lang w:eastAsia="zh-CN"/>
              </w:rPr>
              <w:t xml:space="preserve">g-model='AddAdmin.roleid' </w:t>
            </w:r>
          </w:p>
          <w:p>
            <w:pPr>
              <w:jc w:val="left"/>
              <w:rPr>
                <w:rFonts w:ascii="宋体" w:hAnsi="宋体"/>
              </w:rPr>
            </w:pPr>
            <w:r>
              <w:rPr>
                <w:rFonts w:hint="eastAsia" w:ascii="宋体" w:hAnsi="宋体"/>
                <w:lang w:eastAsia="zh-CN"/>
              </w:rPr>
              <w:t>ng-options='c.role_id as</w:t>
            </w:r>
            <w:r>
              <w:rPr>
                <w:rFonts w:hint="eastAsia" w:ascii="宋体" w:hAnsi="宋体"/>
                <w:lang w:val="en-US" w:eastAsia="zh-CN"/>
              </w:rPr>
              <w:t xml:space="preserve"> </w:t>
            </w:r>
            <w:r>
              <w:rPr>
                <w:rFonts w:hint="eastAsia" w:ascii="宋体" w:hAnsi="宋体"/>
                <w:lang w:eastAsia="zh-CN"/>
              </w:rPr>
              <w:t>c.role_name for c in AddAdmin.rolelist' ng-selected='c.role_id==AddAdmin.roleid'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从页面传参到另外一个页面的时候点击提交按钮无反应一直传不过去，鹏哥一眼就看出来并指导我解决了。才发现原来是</w:t>
            </w:r>
            <w:r>
              <w:rPr>
                <w:rFonts w:hint="eastAsia" w:ascii="宋体" w:hAnsi="宋体"/>
                <w:lang w:val="en-US" w:eastAsia="zh-CN"/>
              </w:rPr>
              <w:t>angular绑定ng-click的时候忘了加控制器名称的前缀，找了半天。所以以后遇到bug先用console.log一步步去排除看哪里没有被页面加载或者没有获取到值，就可以倒推找到出问题的地方</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2018-08-14</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角色管理全部功能、资源分类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角色管理全部功能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zTree不懂怎么获取选择的菜单id值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jc w:val="left"/>
              <w:rPr>
                <w:rFonts w:hint="eastAsia" w:ascii="宋体" w:hAnsi="宋体"/>
                <w:lang w:val="en-US" w:eastAsia="zh-CN"/>
              </w:rPr>
            </w:pPr>
            <w:r>
              <w:rPr>
                <w:rFonts w:hint="eastAsia" w:ascii="宋体" w:hAnsi="宋体"/>
                <w:lang w:eastAsia="zh-CN"/>
              </w:rPr>
              <w:t>查看</w:t>
            </w:r>
            <w:r>
              <w:rPr>
                <w:rFonts w:hint="eastAsia" w:ascii="宋体" w:hAnsi="宋体"/>
                <w:lang w:val="en-US" w:eastAsia="zh-CN"/>
              </w:rPr>
              <w:t>api文档，</w:t>
            </w:r>
          </w:p>
          <w:p>
            <w:pPr>
              <w:jc w:val="left"/>
              <w:rPr>
                <w:rFonts w:hint="eastAsia" w:ascii="宋体" w:hAnsi="宋体" w:eastAsia="宋体"/>
                <w:lang w:val="en-US" w:eastAsia="zh-CN"/>
              </w:rPr>
            </w:pPr>
            <w:r>
              <w:rPr>
                <w:rFonts w:hint="eastAsia" w:ascii="宋体" w:hAnsi="宋体"/>
                <w:lang w:val="en-US" w:eastAsia="zh-CN"/>
              </w:rPr>
              <w:t>$.fn.zTree.getZTreeObj("要显示菜单树位置的id").getCheckedNodes();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由于前期组件基本构建好了今天速度和效率有所提升，很多封装的方法能够复用节省了很多时间。首次利用插件和</w:t>
            </w:r>
            <w:r>
              <w:rPr>
                <w:rFonts w:hint="eastAsia" w:ascii="宋体" w:hAnsi="宋体"/>
                <w:lang w:val="en-US" w:eastAsia="zh-CN"/>
              </w:rPr>
              <w:t>UI去写有点陌生，需要去看api才能应用，速度有点慢，但是却收获了不少活学活用的技能，体验了一把少布局的快感。</w:t>
            </w:r>
            <w:r>
              <w:rPr>
                <w:rFonts w:hint="eastAsia" w:ascii="宋体" w:hAnsi="宋体"/>
                <w:lang w:eastAsia="zh-CN"/>
              </w:rPr>
              <w:t>必须加油赶上进度了。</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2018-08-15</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分类管理、资源管理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分类管理分类显示、增加、删除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不懂分类管理子节点怎么排序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百度，直接在数据库</w:t>
            </w:r>
            <w:r>
              <w:rPr>
                <w:rFonts w:hint="eastAsia" w:ascii="宋体" w:hAnsi="宋体"/>
                <w:lang w:val="en-US" w:eastAsia="zh-CN"/>
              </w:rPr>
              <w:t>oder by 做前置id的升序排列，菜单树打印按照升序打印就ok,增加的时候先找到要前置分类的前置id并+1就是要增加的分类的前置id，在写入的数据库时候属于同级节点的分的前置id只要大于或等于该分类的前置id都更新+1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做分类联动下拉框的时候终于体会到</w:t>
            </w:r>
            <w:r>
              <w:rPr>
                <w:rFonts w:hint="eastAsia" w:ascii="宋体" w:hAnsi="宋体"/>
                <w:lang w:val="en-US" w:eastAsia="zh-CN"/>
              </w:rPr>
              <w:t>angular的好用之处，由于数据实时绑定，绑定好后可以直接给数组变量赋值会直接在html页面里打印出来，且只要数据一改动无需做更新，代码量大大减少。</w:t>
            </w:r>
          </w:p>
        </w:tc>
      </w:tr>
    </w:tbl>
    <w:p>
      <w:r>
        <w:t xml:space="preserve"> </w:t>
      </w:r>
    </w:p>
    <w:p/>
    <w:p/>
    <w:p/>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2018-08-16</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资源管理显示、资源管理删除、资源添加正在做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资源上传angular方式不懂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网上查找资料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感觉要来不及了，考虑了太多细节问题导致时间不够用，周末需要花点时间加班了。</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2018-08-17</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上传文件后异步刷新</w:t>
            </w:r>
            <w:r>
              <w:rPr>
                <w:rFonts w:hint="eastAsia" w:ascii="宋体" w:hAnsi="宋体"/>
                <w:lang w:val="en-US" w:eastAsia="zh-CN"/>
              </w:rPr>
              <w:t>iframe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eastAsia="zh-CN"/>
              </w:rPr>
              <w:t>百度，采用封装提示窗加载按钮的回调函数</w:t>
            </w:r>
            <w:r>
              <w:rPr>
                <w:rFonts w:hint="eastAsia" w:ascii="宋体" w:hAnsi="宋体"/>
                <w:lang w:val="en-US" w:eastAsia="zh-CN"/>
              </w:rPr>
              <w:t>,函数里写上parent.document.getElementById("iframeRight").contentWindow.location.reload(true);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抓紧时间把后台做完，做前台，后台做的比较细，做了很多过滤</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2018-08-18</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VIP等级管理、客户管理、报表统计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lang w:val="en-US" w:eastAsia="zh-CN"/>
              </w:rPr>
              <w:t>VIP等级管理、客户管理列表显示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Angular绑定number、data类型的input框不显示值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lang w:val="en-US" w:eastAsia="zh-CN"/>
              </w:rPr>
            </w:pPr>
            <w:r>
              <w:rPr>
                <w:rFonts w:hint="eastAsia" w:ascii="宋体" w:hAnsi="宋体"/>
                <w:lang w:eastAsia="zh-CN"/>
              </w:rPr>
              <w:t>百度，绑定</w:t>
            </w:r>
            <w:r>
              <w:rPr>
                <w:rFonts w:hint="eastAsia" w:ascii="宋体" w:hAnsi="宋体"/>
                <w:lang w:val="en-US" w:eastAsia="zh-CN"/>
              </w:rPr>
              <w:t>number</w:t>
            </w:r>
            <w:r>
              <w:rPr>
                <w:rFonts w:hint="eastAsia" w:ascii="宋体" w:hAnsi="宋体"/>
                <w:lang w:eastAsia="zh-CN"/>
              </w:rPr>
              <w:t>类型数据时，将数据转换为</w:t>
            </w:r>
            <w:r>
              <w:rPr>
                <w:rFonts w:hint="eastAsia" w:ascii="宋体" w:hAnsi="宋体"/>
                <w:lang w:val="en-US" w:eastAsia="zh-CN"/>
              </w:rPr>
              <w:t>number类型Number()</w:t>
            </w:r>
          </w:p>
          <w:p>
            <w:pPr>
              <w:rPr>
                <w:rFonts w:hint="eastAsia" w:ascii="宋体" w:hAnsi="宋体"/>
                <w:lang w:val="en-US" w:eastAsia="zh-CN"/>
              </w:rPr>
            </w:pPr>
            <w:r>
              <w:rPr>
                <w:rFonts w:hint="eastAsia" w:ascii="宋体" w:hAnsi="宋体"/>
                <w:lang w:val="en-US" w:eastAsia="zh-CN"/>
              </w:rPr>
              <w:t>绑定date类数据时，将数据转换为date类型new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把前端功能做完是不指望了，不熬夜了，熬夜睡了大半天还没精神得不偿失，希望明天早点起来能效率高点。</w:t>
            </w:r>
          </w:p>
        </w:tc>
      </w:tr>
    </w:tbl>
    <w:p>
      <w:r>
        <w:t xml:space="preserve"> </w:t>
      </w: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2018-08-19</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用户管理。报表统计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用户管理、报表统计图表显示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数据库Decimal类型更新时小数点自动转成了整数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百度，设计表的时候要设置小数点位数，修改下表就行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项目技术难点并不多放着慢慢做能做完，能实现的功能的方法有多样化，我追求简洁高效，考虑到以后开发和维护的拓展性，往往都是比对筛选以后再着手去做，但是这样往往导致未能如期完成任务，很考验项目的整体把控能力。</w:t>
            </w:r>
          </w:p>
        </w:tc>
      </w:tr>
    </w:tbl>
    <w:p>
      <w:r>
        <w:t xml:space="preserve"> </w:t>
      </w:r>
    </w:p>
    <w:p/>
    <w:p/>
    <w:p/>
    <w:p/>
    <w:p/>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2018-08-20</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报表统计、前台登录注册。前台布局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lang w:eastAsia="zh-CN"/>
              </w:rPr>
              <w:t>报表统计、前台登录注册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查询月份时间段的注册量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jc w:val="left"/>
              <w:rPr>
                <w:rFonts w:ascii="宋体" w:hAnsi="宋体"/>
              </w:rPr>
            </w:pPr>
            <w:r>
              <w:rPr>
                <w:rFonts w:hint="eastAsia" w:ascii="宋体" w:hAnsi="宋体"/>
              </w:rPr>
              <w:t>select count(*) as sum,DATE_FORMAT('reg_time','%Y-%m') as month from</w:t>
            </w:r>
            <w:r>
              <w:rPr>
                <w:rFonts w:hint="eastAsia" w:ascii="宋体" w:hAnsi="宋体"/>
                <w:lang w:val="en-US" w:eastAsia="zh-CN"/>
              </w:rPr>
              <w:t xml:space="preserve"> </w:t>
            </w:r>
            <w:r>
              <w:rPr>
                <w:rFonts w:hint="eastAsia" w:ascii="宋体" w:hAnsi="宋体"/>
              </w:rPr>
              <w:t>home_user where DATE_FORMAT('reg_time','%Y-%m')&gt;='2018-08' AND DATE_FORMAT('reg_time','%Y-%m')&lt;='2018-08' GROUP BY DATE_FORMAT('reg_time','%Y-%m')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前台套个模板能做多少是多少吧，敲代码进入了疲惫期，状态不好效率低下</w:t>
            </w:r>
          </w:p>
        </w:tc>
      </w:tr>
    </w:tbl>
    <w:p/>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68"/>
        <w:gridCol w:w="1932"/>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日    期</w:t>
            </w:r>
          </w:p>
        </w:tc>
        <w:tc>
          <w:tcPr>
            <w:tcW w:w="2568" w:type="dxa"/>
            <w:tcBorders>
              <w:top w:val="single" w:color="auto" w:sz="4" w:space="0"/>
              <w:left w:val="nil"/>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rPr>
              <w:t>2018-08-2</w:t>
            </w:r>
            <w:r>
              <w:rPr>
                <w:rFonts w:hint="eastAsia" w:ascii="宋体" w:hAnsi="宋体"/>
                <w:lang w:val="en-US" w:eastAsia="zh-CN"/>
              </w:rPr>
              <w:t>1</w:t>
            </w:r>
          </w:p>
        </w:tc>
        <w:tc>
          <w:tcPr>
            <w:tcW w:w="1932" w:type="dxa"/>
            <w:tcBorders>
              <w:top w:val="single" w:color="auto" w:sz="4" w:space="0"/>
              <w:left w:val="nil"/>
              <w:bottom w:val="single" w:color="auto" w:sz="4" w:space="0"/>
              <w:right w:val="single" w:color="auto" w:sz="4" w:space="0"/>
            </w:tcBorders>
            <w:shd w:val="clear" w:color="auto" w:fill="E6E6E6"/>
            <w:vAlign w:val="center"/>
          </w:tcPr>
          <w:p>
            <w:pPr>
              <w:pStyle w:val="3"/>
              <w:rPr>
                <w:rFonts w:ascii="宋体" w:hAnsi="宋体"/>
                <w:sz w:val="21"/>
                <w:szCs w:val="21"/>
              </w:rPr>
            </w:pPr>
            <w:r>
              <w:rPr>
                <w:rFonts w:hint="eastAsia" w:ascii="宋体" w:hAnsi="宋体"/>
                <w:sz w:val="21"/>
                <w:szCs w:val="21"/>
              </w:rPr>
              <w:t>项目阶段</w:t>
            </w:r>
          </w:p>
        </w:tc>
        <w:tc>
          <w:tcPr>
            <w:tcW w:w="2160" w:type="dxa"/>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规划内容</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前台登录注册布局。前台首页布局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完成情况</w:t>
            </w:r>
          </w:p>
        </w:tc>
        <w:tc>
          <w:tcPr>
            <w:tcW w:w="6660" w:type="dxa"/>
            <w:gridSpan w:val="3"/>
            <w:tcBorders>
              <w:top w:val="single" w:color="auto" w:sz="4" w:space="0"/>
              <w:left w:val="nil"/>
              <w:bottom w:val="single" w:color="auto" w:sz="4" w:space="0"/>
              <w:right w:val="single" w:color="auto" w:sz="4" w:space="0"/>
            </w:tcBorders>
            <w:vAlign w:val="center"/>
          </w:tcPr>
          <w:p>
            <w:pPr>
              <w:rPr>
                <w:rFonts w:ascii="宋体" w:hAnsi="宋体"/>
              </w:rPr>
            </w:pPr>
            <w:r>
              <w:rPr>
                <w:rFonts w:hint="eastAsia" w:ascii="宋体" w:hAnsi="宋体"/>
                <w:lang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存在问题</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解决方案</w:t>
            </w:r>
          </w:p>
        </w:tc>
        <w:tc>
          <w:tcPr>
            <w:tcW w:w="6660" w:type="dxa"/>
            <w:gridSpan w:val="3"/>
            <w:tcBorders>
              <w:top w:val="single" w:color="auto" w:sz="4" w:space="0"/>
              <w:left w:val="nil"/>
              <w:bottom w:val="single" w:color="auto" w:sz="4" w:space="0"/>
              <w:right w:val="single" w:color="auto" w:sz="4" w:space="0"/>
            </w:tcBorders>
            <w:vAlign w:val="center"/>
          </w:tcPr>
          <w:p>
            <w:pPr>
              <w:jc w:val="left"/>
              <w:rPr>
                <w:rFonts w:hint="eastAsia" w:ascii="宋体" w:hAnsi="宋体" w:eastAsia="宋体"/>
                <w:lang w:eastAsia="zh-CN"/>
              </w:rPr>
            </w:pPr>
            <w:r>
              <w:rPr>
                <w:rFonts w:hint="eastAsia" w:ascii="宋体" w:hAnsi="宋体"/>
                <w:lang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800"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3"/>
              <w:rPr>
                <w:rFonts w:ascii="宋体" w:hAnsi="宋体"/>
                <w:sz w:val="21"/>
                <w:szCs w:val="21"/>
              </w:rPr>
            </w:pPr>
            <w:r>
              <w:rPr>
                <w:rFonts w:hint="eastAsia" w:ascii="宋体" w:hAnsi="宋体"/>
                <w:sz w:val="21"/>
                <w:szCs w:val="21"/>
              </w:rPr>
              <w:t>工作感想</w:t>
            </w:r>
          </w:p>
        </w:tc>
        <w:tc>
          <w:tcPr>
            <w:tcW w:w="6660" w:type="dxa"/>
            <w:gridSpan w:val="3"/>
            <w:tcBorders>
              <w:top w:val="single" w:color="auto" w:sz="4" w:space="0"/>
              <w:left w:val="nil"/>
              <w:bottom w:val="single" w:color="auto" w:sz="4" w:space="0"/>
              <w:right w:val="single" w:color="auto" w:sz="4" w:space="0"/>
            </w:tcBorders>
            <w:vAlign w:val="center"/>
          </w:tcPr>
          <w:p>
            <w:pPr>
              <w:rPr>
                <w:rFonts w:hint="eastAsia" w:ascii="宋体" w:hAnsi="宋体" w:eastAsia="宋体"/>
                <w:lang w:eastAsia="zh-CN"/>
              </w:rPr>
            </w:pPr>
            <w:r>
              <w:rPr>
                <w:rFonts w:hint="eastAsia" w:ascii="宋体" w:hAnsi="宋体"/>
                <w:lang w:eastAsia="zh-CN"/>
              </w:rPr>
              <w:t>项目到期了，未能及时完工有些遗憾，光顾着后台，在一些地方卡了很久，第一次尝试用别人的</w:t>
            </w:r>
            <w:r>
              <w:rPr>
                <w:rFonts w:hint="eastAsia" w:ascii="宋体" w:hAnsi="宋体"/>
                <w:lang w:val="en-US" w:eastAsia="zh-CN"/>
              </w:rPr>
              <w:t>JS和CSS</w:t>
            </w:r>
            <w:r>
              <w:rPr>
                <w:rFonts w:hint="eastAsia" w:ascii="宋体" w:hAnsi="宋体"/>
                <w:lang w:eastAsia="zh-CN"/>
              </w:rPr>
              <w:t>插件，本想能更快一点，结果耗费更多时间去研究插件。虽然收获也很大，但整个前台功能落下了。</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1571"/>
    <w:rsid w:val="001B3A6D"/>
    <w:rsid w:val="00AF1571"/>
    <w:rsid w:val="08191E3A"/>
    <w:rsid w:val="0C5C3203"/>
    <w:rsid w:val="0FAE300B"/>
    <w:rsid w:val="11885C41"/>
    <w:rsid w:val="151E5A63"/>
    <w:rsid w:val="1B032CC6"/>
    <w:rsid w:val="2716372F"/>
    <w:rsid w:val="27D315CC"/>
    <w:rsid w:val="2FC829C8"/>
    <w:rsid w:val="37D14920"/>
    <w:rsid w:val="38421CCE"/>
    <w:rsid w:val="3BB46697"/>
    <w:rsid w:val="423D1434"/>
    <w:rsid w:val="4963172F"/>
    <w:rsid w:val="4A525C74"/>
    <w:rsid w:val="4E756811"/>
    <w:rsid w:val="4EBA12A0"/>
    <w:rsid w:val="651F63DB"/>
    <w:rsid w:val="6A2D3A7A"/>
    <w:rsid w:val="6AD52379"/>
    <w:rsid w:val="6D2324BD"/>
    <w:rsid w:val="6F2A7FC7"/>
    <w:rsid w:val="736E63D4"/>
    <w:rsid w:val="75D062BC"/>
    <w:rsid w:val="7633230B"/>
    <w:rsid w:val="7D83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262</Words>
  <Characters>1496</Characters>
  <Lines>12</Lines>
  <Paragraphs>3</Paragraphs>
  <TotalTime>67</TotalTime>
  <ScaleCrop>false</ScaleCrop>
  <LinksUpToDate>false</LinksUpToDate>
  <CharactersWithSpaces>1755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2018-08-09T13:56:00Z</dcterms:created>
  <dc:creator>Microsoft</dc:creator>
  <cp:lastModifiedBy>初夏1407683982</cp:lastModifiedBy>
  <dcterms:modified xsi:type="dcterms:W3CDTF">2018-08-21T08:40:39Z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