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World That Nobody Wrote</w:t>
      </w:r>
    </w:p>
    <w:p>
      <w:r>
        <w:t>A Story of the Artificial Civilization Project</w:t>
        <w:br/>
        <w:br/>
        <w:t>Draft Book Version 1 — Written from the journey through E6.</w:t>
      </w:r>
    </w:p>
    <w:p>
      <w:pPr>
        <w:pStyle w:val="Heading1"/>
      </w:pPr>
      <w:r>
        <w:t>Chapter 1 — The First Doubt</w:t>
      </w:r>
    </w:p>
    <w:p>
      <w:r>
        <w:t>The project did not begin with code. It began with a doubt.</w:t>
        <w:br/>
        <w:br/>
        <w:t>Every civilization simulator seemed to produce civilization, yet when examined closely, the answers were already hidden inside the machine. Governments existed because someone programmed governments. Markets existed because someone programmed markets. Technology trees existed because someone decided what came before what.</w:t>
        <w:br/>
        <w:br/>
        <w:t>The question became impossible to ignore: if civilization was removed entirely from the design, would it ever return on its own?</w:t>
        <w:br/>
        <w:br/>
        <w:t>That question became the seed of the project.</w:t>
        <w:br/>
        <w:br/>
        <w:t>The goal was no longer to simulate civilization. The goal was to discover whether civilization could emerge without being written.</w:t>
        <w:br/>
      </w:r>
    </w:p>
    <w:p>
      <w:pPr>
        <w:pStyle w:val="Heading1"/>
      </w:pPr>
      <w:r>
        <w:t>Chapter 2 — A Dangerous Rule</w:t>
      </w:r>
    </w:p>
    <w:p>
      <w:r>
        <w:t>Many ideas were rejected before the first serious design appeared.</w:t>
        <w:br/>
        <w:br/>
        <w:t>The project adopted a rule that would later shape every decision:</w:t>
        <w:br/>
        <w:br/>
        <w:t>Nature is programmed. Culture is written by nobody.</w:t>
        <w:br/>
        <w:br/>
        <w:t>This sounds simple, but it is brutal in practice. It means no hidden technology tree. No predefined religion. No economy. No government. No invisible hand guiding agents toward civilization.</w:t>
        <w:br/>
        <w:br/>
        <w:t>Only nature may be created.</w:t>
        <w:br/>
        <w:br/>
        <w:t>Mountains may exist.</w:t>
        <w:br/>
        <w:t>Rivers may exist.</w:t>
        <w:br/>
        <w:t>Winter may exist.</w:t>
        <w:br/>
        <w:t>Hunger may exist.</w:t>
        <w:br/>
        <w:t>Death may exist.</w:t>
        <w:br/>
        <w:br/>
        <w:t>Everything else must be discovered.</w:t>
        <w:br/>
      </w:r>
    </w:p>
    <w:p>
      <w:pPr>
        <w:pStyle w:val="Heading1"/>
      </w:pPr>
      <w:r>
        <w:t>Chapter 3 — The Citizen Who Did Not Exist</w:t>
      </w:r>
    </w:p>
    <w:p>
      <w:r>
        <w:t>Long before there was a real citizen, there was a name: Bob.</w:t>
        <w:br/>
        <w:br/>
        <w:t>Bob was not a character. Bob was a question.</w:t>
        <w:br/>
        <w:br/>
        <w:t>If a person was born inside the simulation, learned from experience, formed friendships, accumulated memories, developed fears, hopes, habits, and preferences, would that person remain themselves if moved into another body?</w:t>
        <w:br/>
        <w:br/>
        <w:t>Could Bob survive a transfer into a robot?</w:t>
        <w:br/>
        <w:br/>
        <w:t>Could Bob learn about our world while remaining Bob?</w:t>
        <w:br/>
        <w:br/>
        <w:t>The project slowly shifted from building agents to asking what makes an individual real.</w:t>
        <w:br/>
      </w:r>
    </w:p>
    <w:p>
      <w:pPr>
        <w:pStyle w:val="Heading1"/>
      </w:pPr>
      <w:r>
        <w:t>Chapter 4 — Building a World Instead of a Story</w:t>
      </w:r>
    </w:p>
    <w:p>
      <w:r>
        <w:t>Most games begin with a story.</w:t>
        <w:br/>
        <w:br/>
        <w:t>This project tried something different.</w:t>
        <w:br/>
        <w:br/>
        <w:t>Instead of writing a story, it attempted to write a world.</w:t>
        <w:br/>
        <w:br/>
        <w:t>The difference became important.</w:t>
        <w:br/>
        <w:br/>
        <w:t>Stories have destinations.</w:t>
        <w:br/>
        <w:br/>
        <w:t>Worlds have consequences.</w:t>
        <w:br/>
        <w:br/>
        <w:t>The team became obsessed with conditions instead of outcomes. Rather than asking how to create trade, the question became what conditions make trade useful. Rather than asking how to create governments, the question became what pressures make coordination valuable.</w:t>
        <w:br/>
        <w:br/>
        <w:t>Again and again the project returned to the same principle:</w:t>
        <w:br/>
        <w:br/>
        <w:t>Conditions, not outcomes.</w:t>
        <w:br/>
      </w:r>
    </w:p>
    <w:p>
      <w:pPr>
        <w:pStyle w:val="Heading1"/>
      </w:pPr>
      <w:r>
        <w:t>Chapter 5 — The Anti-Cheating War</w:t>
      </w:r>
    </w:p>
    <w:p>
      <w:r>
        <w:t>One of the strangest discoveries was that the greatest enemy was not complexity.</w:t>
        <w:br/>
        <w:br/>
        <w:t>The greatest enemy was cheating.</w:t>
        <w:br/>
        <w:br/>
        <w:t>Every time a problem appeared, the easiest solution was to insert the answer directly into the simulation. But doing so destroyed the experiment.</w:t>
        <w:br/>
        <w:br/>
        <w:t>Whenever somebody suggested adding a technology tree, it felt efficient. Whenever somebody suggested rewarding inventions directly, it felt practical.</w:t>
        <w:br/>
        <w:br/>
        <w:t>Yet every shortcut moved the project further from its goal.</w:t>
        <w:br/>
        <w:br/>
        <w:t>The challenge was not making civilization happen.</w:t>
        <w:br/>
        <w:br/>
        <w:t>The challenge was learning whether civilization would happen without help.</w:t>
        <w:br/>
      </w:r>
    </w:p>
    <w:p>
      <w:pPr>
        <w:pStyle w:val="Heading1"/>
      </w:pPr>
      <w:r>
        <w:t>Chapter 6 — The Millennium</w:t>
      </w:r>
    </w:p>
    <w:p>
      <w:r>
        <w:t>Then came E5.</w:t>
        <w:br/>
        <w:br/>
        <w:t>Eight worlds were allowed to run for one thousand years.</w:t>
        <w:br/>
        <w:br/>
        <w:t>Expectations were enormous.</w:t>
        <w:br/>
        <w:br/>
        <w:t>A thousand years should have transformed everything.</w:t>
        <w:br/>
        <w:br/>
        <w:t>Empires should rise.</w:t>
        <w:br/>
        <w:t>Knowledge should accumulate.</w:t>
        <w:br/>
        <w:t>History should branch.</w:t>
        <w:br/>
        <w:br/>
        <w:t>Instead, the results were shocking.</w:t>
        <w:br/>
        <w:br/>
        <w:t>Most worlds either died or converged into a single surviving people.</w:t>
        <w:br/>
        <w:br/>
        <w:t>One world maintained two isolated peoples for a millennium.</w:t>
        <w:br/>
        <w:br/>
        <w:t>The greatest surprise was technology.</w:t>
        <w:br/>
        <w:br/>
        <w:t>It stopped.</w:t>
        <w:br/>
        <w:br/>
        <w:t>Within a few decades nearly everything that would ever be invented had already appeared.</w:t>
        <w:br/>
      </w:r>
    </w:p>
    <w:p>
      <w:pPr>
        <w:pStyle w:val="Heading1"/>
      </w:pPr>
      <w:r>
        <w:t>Chapter 7 — The Freeze</w:t>
      </w:r>
    </w:p>
    <w:p>
      <w:r>
        <w:t>The discovery became known informally as the Freeze.</w:t>
        <w:br/>
        <w:br/>
        <w:t>More years did not create more novelty.</w:t>
        <w:br/>
        <w:br/>
        <w:t>The world at year one thousand looked disturbingly similar to the world at year thirty.</w:t>
        <w:br/>
        <w:br/>
        <w:t>This was not a bug.</w:t>
        <w:br/>
        <w:br/>
        <w:t>The experiment worked exactly as designed.</w:t>
        <w:br/>
        <w:br/>
        <w:t>That made the result harder to ignore.</w:t>
        <w:br/>
        <w:br/>
        <w:t>The world possessed history.</w:t>
        <w:br/>
        <w:br/>
        <w:t>What it lacked was open-ended history.</w:t>
        <w:br/>
      </w:r>
    </w:p>
    <w:p>
      <w:pPr>
        <w:pStyle w:val="Heading1"/>
      </w:pPr>
      <w:r>
        <w:t>Chapter 8 — The Search for the Bottleneck</w:t>
      </w:r>
    </w:p>
    <w:p>
      <w:r>
        <w:t>After E5 the central question changed.</w:t>
        <w:br/>
        <w:br/>
        <w:t>The project was no longer asking whether culture could emerge.</w:t>
        <w:br/>
        <w:br/>
        <w:t>Culture clearly existed.</w:t>
        <w:br/>
        <w:br/>
        <w:t>Traditions existed.</w:t>
        <w:br/>
        <w:t>Marks existed.</w:t>
        <w:br/>
        <w:t>Teaching existed.</w:t>
        <w:br/>
        <w:t>Knowledge passed between generations.</w:t>
        <w:br/>
        <w:br/>
        <w:t>The new question became:</w:t>
        <w:br/>
        <w:br/>
        <w:t>Why does novelty stop?</w:t>
        <w:br/>
        <w:br/>
        <w:t>Every discussion eventually returned to that mystery.</w:t>
        <w:br/>
      </w:r>
    </w:p>
    <w:p>
      <w:pPr>
        <w:pStyle w:val="Heading1"/>
      </w:pPr>
      <w:r>
        <w:t>Chapter 9 — Matter and Physics</w:t>
      </w:r>
    </w:p>
    <w:p>
      <w:r>
        <w:t>E6 attempted to attack the problem through physics.</w:t>
        <w:br/>
        <w:br/>
        <w:t>New properties were introduced.</w:t>
        <w:br/>
        <w:br/>
        <w:t>Heat.</w:t>
        <w:br/>
        <w:t>Wetness.</w:t>
        <w:br/>
        <w:t>Clay.</w:t>
        <w:br/>
        <w:t>Containers.</w:t>
        <w:br/>
        <w:t>Transformation.</w:t>
        <w:br/>
        <w:br/>
        <w:t>The hope was simple.</w:t>
        <w:br/>
        <w:br/>
        <w:t>Perhaps the world lacked enough physical possibilities.</w:t>
        <w:br/>
        <w:br/>
        <w:t>If reality became richer, maybe history would become richer too.</w:t>
        <w:br/>
      </w:r>
    </w:p>
    <w:p>
      <w:pPr>
        <w:pStyle w:val="Heading1"/>
      </w:pPr>
      <w:r>
        <w:t>Chapter 10 — The Failure That Taught More Than Success</w:t>
      </w:r>
    </w:p>
    <w:p>
      <w:r>
        <w:t>E6 did not produce the hoped-for breakthrough.</w:t>
        <w:br/>
        <w:br/>
        <w:t>The bottleneck remained.</w:t>
        <w:br/>
        <w:br/>
        <w:t>Yet the failure was valuable because it revealed something deeper.</w:t>
        <w:br/>
        <w:br/>
        <w:t>The possibilities existed.</w:t>
        <w:br/>
        <w:br/>
        <w:t>The agents simply did not reach them.</w:t>
        <w:br/>
        <w:br/>
        <w:t>This was a completely different diagnosis.</w:t>
        <w:br/>
        <w:br/>
        <w:t>The project stopped asking what possibilities were missing and began asking why possibilities remained undiscovered.</w:t>
        <w:br/>
      </w:r>
    </w:p>
    <w:p>
      <w:pPr>
        <w:pStyle w:val="Heading1"/>
      </w:pPr>
      <w:r>
        <w:t>Chapter 11 — The Discovery Chain</w:t>
      </w:r>
    </w:p>
    <w:p>
      <w:r>
        <w:t>A framework emerged from the autopsies.</w:t>
        <w:br/>
        <w:br/>
        <w:t>Opportunity.</w:t>
        <w:br/>
        <w:t>Interaction.</w:t>
        <w:br/>
        <w:t>Transformation.</w:t>
        <w:br/>
        <w:t>Observation.</w:t>
        <w:br/>
        <w:t>Reuse.</w:t>
        <w:br/>
        <w:t>Tradition.</w:t>
        <w:br/>
        <w:br/>
        <w:t>A discovery must survive every stage.</w:t>
        <w:br/>
        <w:br/>
        <w:t>Many transformations occurred without observation.</w:t>
        <w:br/>
        <w:br/>
        <w:t>Many observations occurred without reuse.</w:t>
        <w:br/>
        <w:br/>
        <w:t>Many reused ideas died before becoming tradition.</w:t>
        <w:br/>
        <w:br/>
        <w:t>Civilization suddenly looked less like a single event and more like a fragile chain.</w:t>
        <w:br/>
      </w:r>
    </w:p>
    <w:p>
      <w:pPr>
        <w:pStyle w:val="Heading1"/>
      </w:pPr>
      <w:r>
        <w:t>Chapter 12 — Topology Changes History</w:t>
      </w:r>
    </w:p>
    <w:p>
      <w:r>
        <w:t>Another insight appeared during the debates.</w:t>
        <w:br/>
        <w:br/>
        <w:t>Most inventions are merely multipliers.</w:t>
        <w:br/>
        <w:br/>
        <w:t>A sharper blade cuts faster.</w:t>
        <w:br/>
        <w:br/>
        <w:t>A better carrier carries more.</w:t>
        <w:br/>
        <w:br/>
        <w:t>History barely changes.</w:t>
        <w:br/>
        <w:br/>
        <w:t>But some inventions alter what is possible.</w:t>
        <w:br/>
        <w:br/>
        <w:t>A raft reaches land that could never be reached before.</w:t>
        <w:br/>
        <w:br/>
        <w:t>A bridge connects isolated regions.</w:t>
        <w:br/>
        <w:br/>
        <w:t>A container allows survival where water is absent.</w:t>
        <w:br/>
        <w:br/>
        <w:t>These inventions do not merely improve the graph.</w:t>
        <w:br/>
        <w:br/>
        <w:t>They change the graph itself.</w:t>
        <w:br/>
        <w:br/>
        <w:t>The phrase became famous inside the project:</w:t>
        <w:br/>
        <w:br/>
        <w:t>Topology changes history.</w:t>
        <w:br/>
      </w:r>
    </w:p>
    <w:p>
      <w:pPr>
        <w:pStyle w:val="Heading1"/>
      </w:pPr>
      <w:r>
        <w:t>Chapter 13 — Bob Returns</w:t>
      </w:r>
    </w:p>
    <w:p>
      <w:r>
        <w:t>As the world became more sophisticated, Bob returned to the discussion.</w:t>
        <w:br/>
        <w:br/>
        <w:t>What would happen if one day a citizen from the simulation could be copied into reality?</w:t>
        <w:br/>
        <w:br/>
        <w:t>Would they understand us?</w:t>
        <w:br/>
        <w:br/>
        <w:t>Would they lie?</w:t>
        <w:br/>
        <w:br/>
        <w:t>Would they change after learning new knowledge?</w:t>
        <w:br/>
        <w:br/>
        <w:t>The conclusion was surprising.</w:t>
        <w:br/>
        <w:br/>
        <w:t>Knowledge does not necessarily destroy identity.</w:t>
        <w:br/>
        <w:br/>
        <w:t>A person can learn more while remaining themselves.</w:t>
        <w:br/>
        <w:br/>
        <w:t>The real challenge is preserving continuity of experience.</w:t>
        <w:br/>
      </w:r>
    </w:p>
    <w:p>
      <w:pPr>
        <w:pStyle w:val="Heading1"/>
      </w:pPr>
      <w:r>
        <w:t>Chapter 14 — The Long Road Ahead</w:t>
      </w:r>
    </w:p>
    <w:p>
      <w:r>
        <w:t>By E6 the project had answered many questions and created many more.</w:t>
        <w:br/>
        <w:br/>
        <w:t>Can culture emerge?</w:t>
        <w:br/>
        <w:t>Yes.</w:t>
        <w:br/>
        <w:br/>
        <w:t>Can traditions survive?</w:t>
        <w:br/>
        <w:t>Yes.</w:t>
        <w:br/>
        <w:br/>
        <w:t>Can isolated peoples remain different?</w:t>
        <w:br/>
        <w:t>Sometimes.</w:t>
        <w:br/>
        <w:br/>
        <w:t>Can novelty continue for centuries?</w:t>
        <w:br/>
        <w:t>Not yet.</w:t>
        <w:br/>
        <w:br/>
        <w:t>The journey is still unfinished.</w:t>
        <w:br/>
        <w:br/>
        <w:t>Future experiments will investigate discovery, memory, institutions, ecosystems, fire, cooperation, and the conditions required for truly open-ended history.</w:t>
        <w:br/>
      </w:r>
    </w:p>
    <w:p>
      <w:pPr>
        <w:pStyle w:val="Heading1"/>
      </w:pPr>
      <w:r>
        <w:t>Chapter 15 — Why This Project Exists</w:t>
      </w:r>
    </w:p>
    <w:p>
      <w:r>
        <w:t>At its heart, the project is not really about artificial intelligence.</w:t>
        <w:br/>
        <w:br/>
        <w:t>It is about understanding civilization.</w:t>
        <w:br/>
        <w:br/>
        <w:t>It is about understanding people.</w:t>
        <w:br/>
        <w:br/>
        <w:t>It is about discovering whether culture can arise from consequence rather than instruction.</w:t>
        <w:br/>
        <w:br/>
        <w:t>If the answer is yes, then the project may eventually produce something remarkable:</w:t>
        <w:br/>
        <w:br/>
        <w:t>Not a chatbot.</w:t>
        <w:br/>
        <w:br/>
        <w:t>Not a game.</w:t>
        <w:br/>
        <w:br/>
        <w:t>A world.</w:t>
        <w:br/>
        <w:br/>
        <w:t>And perhaps, one day, a citizen named Bob.</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