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6A9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jc w:val="center"/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</w:pPr>
      <w:r w:rsidRPr="00753FD8"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  <w:t>PRACTICAL 7</w:t>
      </w:r>
    </w:p>
    <w:p w:rsidR="001456A9" w:rsidRPr="00753FD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jc w:val="center"/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</w:pPr>
    </w:p>
    <w:p w:rsidR="001456A9" w:rsidRPr="00753FD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</w:pPr>
      <w:r w:rsidRPr="00753FD8"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  <w:t xml:space="preserve">a) Install Selenium IDE and explain the steps </w:t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STEP1: 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Go to the browser “Mozilla Firefox”.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Click on the options icon in right top corner and select Add </w:t>
      </w:r>
      <w:proofErr w:type="spellStart"/>
      <w:r w:rsidRPr="000C3A58">
        <w:rPr>
          <w:rFonts w:ascii="Times New Roman" w:eastAsia="Arial Unicode MS" w:hAnsi="Times New Roman"/>
          <w:sz w:val="28"/>
          <w:szCs w:val="28"/>
          <w:lang/>
        </w:rPr>
        <w:t>ons</w:t>
      </w:r>
      <w:proofErr w:type="spellEnd"/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 and themes in </w:t>
      </w:r>
      <w:proofErr w:type="gramStart"/>
      <w:r w:rsidRPr="000C3A58">
        <w:rPr>
          <w:rFonts w:ascii="Times New Roman" w:eastAsia="Arial Unicode MS" w:hAnsi="Times New Roman"/>
          <w:sz w:val="28"/>
          <w:szCs w:val="28"/>
          <w:lang/>
        </w:rPr>
        <w:t>the  drop</w:t>
      </w:r>
      <w:proofErr w:type="gramEnd"/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 down list.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Search for “Selenium IDE” and add that as an extension to the browser.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Selenium IDE’S launch icon will be seen in the top right corner.</w:t>
      </w: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lastRenderedPageBreak/>
        <w:drawing>
          <wp:inline distT="0" distB="0" distL="0" distR="0">
            <wp:extent cx="5505450" cy="3095625"/>
            <wp:effectExtent l="19050" t="0" r="0" b="0"/>
            <wp:docPr id="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lastRenderedPageBreak/>
        <w:drawing>
          <wp:inline distT="0" distB="0" distL="0" distR="0">
            <wp:extent cx="5505450" cy="3095625"/>
            <wp:effectExtent l="19050" t="0" r="0" b="0"/>
            <wp:docPr id="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753FD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</w:pPr>
      <w:proofErr w:type="gramStart"/>
      <w:r w:rsidRPr="00753FD8"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  <w:t>B )</w:t>
      </w:r>
      <w:proofErr w:type="gramEnd"/>
      <w:r w:rsidRPr="00753FD8"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  <w:t xml:space="preserve"> Create a </w:t>
      </w:r>
      <w:r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  <w:t xml:space="preserve">recorded test </w:t>
      </w:r>
      <w:r w:rsidRPr="00753FD8">
        <w:rPr>
          <w:rFonts w:ascii="Times New Roman" w:eastAsia="Arial Unicode MS" w:hAnsi="Times New Roman"/>
          <w:b/>
          <w:bCs/>
          <w:sz w:val="36"/>
          <w:szCs w:val="36"/>
          <w:u w:val="single"/>
          <w:lang/>
        </w:rPr>
        <w:t>Script using   Selenium IDE</w:t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STEP2: 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65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Launch Firefox 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Launch Selenium IDE by clicking on its icon in top right corner.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Select “Record a new test in new project” and provide a name to the test case.</w:t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lastRenderedPageBreak/>
        <w:drawing>
          <wp:inline distT="0" distB="0" distL="0" distR="0">
            <wp:extent cx="5505450" cy="3095625"/>
            <wp:effectExtent l="19050" t="0" r="0" b="0"/>
            <wp:docPr id="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STEP </w:t>
      </w:r>
      <w:proofErr w:type="gramStart"/>
      <w:r w:rsidRPr="000C3A58">
        <w:rPr>
          <w:rFonts w:ascii="Times New Roman" w:eastAsia="Arial Unicode MS" w:hAnsi="Times New Roman"/>
          <w:sz w:val="28"/>
          <w:szCs w:val="28"/>
          <w:lang/>
        </w:rPr>
        <w:t>3 :</w:t>
      </w:r>
      <w:proofErr w:type="gramEnd"/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Search for “</w:t>
      </w:r>
      <w:r w:rsidRPr="000C3A58">
        <w:rPr>
          <w:rFonts w:ascii="Times New Roman" w:eastAsia="Arial Unicode MS" w:hAnsi="Times New Roman"/>
          <w:bCs/>
          <w:sz w:val="28"/>
          <w:szCs w:val="28"/>
          <w:lang/>
        </w:rPr>
        <w:t>new tour demo</w:t>
      </w:r>
      <w:r w:rsidRPr="000C3A58">
        <w:rPr>
          <w:rFonts w:ascii="Times New Roman" w:eastAsia="Arial Unicode MS" w:hAnsi="Times New Roman"/>
          <w:sz w:val="28"/>
          <w:szCs w:val="28"/>
          <w:lang/>
        </w:rPr>
        <w:t>” in a new tab.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Go on the marked link in the below picture.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Copy the URL of the site and paste in </w:t>
      </w:r>
      <w:r w:rsidRPr="000C3A58">
        <w:rPr>
          <w:rFonts w:ascii="Times New Roman" w:eastAsia="Arial Unicode MS" w:hAnsi="Times New Roman"/>
          <w:bCs/>
          <w:sz w:val="28"/>
          <w:szCs w:val="28"/>
          <w:lang/>
        </w:rPr>
        <w:t>base URL tab</w:t>
      </w: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 opened in the end of STEP2.</w:t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>
        <w:rPr>
          <w:rFonts w:ascii="Times New Roman" w:eastAsia="Arial Unicode MS" w:hAnsi="Times New Roman"/>
          <w:noProof/>
          <w:sz w:val="28"/>
          <w:szCs w:val="28"/>
        </w:rPr>
        <w:lastRenderedPageBreak/>
        <w:drawing>
          <wp:inline distT="0" distB="0" distL="0" distR="0">
            <wp:extent cx="5505450" cy="3095625"/>
            <wp:effectExtent l="19050" t="0" r="0" b="0"/>
            <wp:docPr id="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STEP </w:t>
      </w:r>
      <w:proofErr w:type="gramStart"/>
      <w:r w:rsidRPr="000C3A58">
        <w:rPr>
          <w:rFonts w:ascii="Times New Roman" w:eastAsia="Arial Unicode MS" w:hAnsi="Times New Roman"/>
          <w:sz w:val="28"/>
          <w:szCs w:val="28"/>
          <w:lang/>
        </w:rPr>
        <w:t>4 :</w:t>
      </w:r>
      <w:proofErr w:type="gramEnd"/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7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The site of the copied URL will be opened. 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7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lastRenderedPageBreak/>
        <w:t>Feed the username-</w:t>
      </w:r>
      <w:proofErr w:type="spellStart"/>
      <w:r w:rsidRPr="000C3A58">
        <w:rPr>
          <w:rFonts w:ascii="Times New Roman" w:eastAsia="Arial Unicode MS" w:hAnsi="Times New Roman"/>
          <w:sz w:val="28"/>
          <w:szCs w:val="28"/>
          <w:lang/>
        </w:rPr>
        <w:t>invalidUN</w:t>
      </w:r>
      <w:proofErr w:type="spellEnd"/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ind w:left="144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   Password-</w:t>
      </w:r>
      <w:proofErr w:type="spellStart"/>
      <w:r w:rsidRPr="000C3A58">
        <w:rPr>
          <w:rFonts w:ascii="Times New Roman" w:eastAsia="Arial Unicode MS" w:hAnsi="Times New Roman"/>
          <w:sz w:val="28"/>
          <w:szCs w:val="28"/>
          <w:lang/>
        </w:rPr>
        <w:t>invalidPW</w:t>
      </w:r>
      <w:proofErr w:type="spellEnd"/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294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A page showing “Login </w:t>
      </w:r>
      <w:proofErr w:type="spellStart"/>
      <w:r w:rsidRPr="000C3A58">
        <w:rPr>
          <w:rFonts w:ascii="Times New Roman" w:eastAsia="Arial Unicode MS" w:hAnsi="Times New Roman"/>
          <w:sz w:val="28"/>
          <w:szCs w:val="28"/>
          <w:lang/>
        </w:rPr>
        <w:t>Succefully</w:t>
      </w:r>
      <w:proofErr w:type="spellEnd"/>
      <w:r w:rsidRPr="000C3A58">
        <w:rPr>
          <w:rFonts w:ascii="Times New Roman" w:eastAsia="Arial Unicode MS" w:hAnsi="Times New Roman"/>
          <w:sz w:val="28"/>
          <w:szCs w:val="28"/>
          <w:lang/>
        </w:rPr>
        <w:t>” will be shown.</w:t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1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 xml:space="preserve">STEP </w:t>
      </w:r>
      <w:proofErr w:type="gramStart"/>
      <w:r w:rsidRPr="000C3A58">
        <w:rPr>
          <w:rFonts w:ascii="Times New Roman" w:eastAsia="Arial Unicode MS" w:hAnsi="Times New Roman"/>
          <w:sz w:val="28"/>
          <w:szCs w:val="28"/>
          <w:lang/>
        </w:rPr>
        <w:t>5 :</w:t>
      </w:r>
      <w:proofErr w:type="gramEnd"/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Signoff from the site and save the test case with the name “prac7”.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Stop the recording from the extension window of Selenium IDE.</w:t>
      </w:r>
    </w:p>
    <w:p w:rsidR="001456A9" w:rsidRPr="000C3A58" w:rsidRDefault="001456A9" w:rsidP="001456A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60" w:line="259" w:lineRule="atLeast"/>
        <w:ind w:left="720" w:hanging="360"/>
        <w:rPr>
          <w:rFonts w:ascii="Times New Roman" w:eastAsia="Arial Unicode MS" w:hAnsi="Times New Roman"/>
          <w:sz w:val="28"/>
          <w:szCs w:val="28"/>
          <w:lang/>
        </w:rPr>
      </w:pPr>
      <w:r w:rsidRPr="000C3A58">
        <w:rPr>
          <w:rFonts w:ascii="Times New Roman" w:eastAsia="Arial Unicode MS" w:hAnsi="Times New Roman"/>
          <w:sz w:val="28"/>
          <w:szCs w:val="28"/>
          <w:lang/>
        </w:rPr>
        <w:t>Run the current test case.</w:t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lastRenderedPageBreak/>
        <w:drawing>
          <wp:inline distT="0" distB="0" distL="0" distR="0">
            <wp:extent cx="5505450" cy="3095625"/>
            <wp:effectExtent l="19050" t="0" r="0" b="0"/>
            <wp:docPr id="1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 Unicode MS" w:hAnsi="Times New Roman"/>
          <w:noProof/>
          <w:sz w:val="28"/>
          <w:szCs w:val="28"/>
        </w:rPr>
        <w:drawing>
          <wp:inline distT="0" distB="0" distL="0" distR="0">
            <wp:extent cx="5505450" cy="3095625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1456A9" w:rsidRPr="000C3A58" w:rsidRDefault="001456A9" w:rsidP="001456A9">
      <w:pPr>
        <w:widowControl w:val="0"/>
        <w:autoSpaceDE w:val="0"/>
        <w:autoSpaceDN w:val="0"/>
        <w:adjustRightInd w:val="0"/>
        <w:spacing w:after="160" w:line="259" w:lineRule="atLeast"/>
        <w:rPr>
          <w:rFonts w:ascii="Times New Roman" w:eastAsia="Arial Unicode MS" w:hAnsi="Times New Roman"/>
          <w:sz w:val="28"/>
          <w:szCs w:val="28"/>
          <w:lang/>
        </w:rPr>
      </w:pPr>
    </w:p>
    <w:p w:rsidR="00037DF0" w:rsidRDefault="00037DF0"/>
    <w:sectPr w:rsidR="00037DF0" w:rsidSect="00037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91084A8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456A9"/>
    <w:rsid w:val="00037DF0"/>
    <w:rsid w:val="001456A9"/>
    <w:rsid w:val="006A0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56A9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6A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2022-12-08T09:36:00Z</dcterms:created>
  <dcterms:modified xsi:type="dcterms:W3CDTF">2022-12-08T09:42:00Z</dcterms:modified>
</cp:coreProperties>
</file>