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6C31FA19" w:rsidR="00E430C4" w:rsidRPr="00912657" w:rsidRDefault="002E5024" w:rsidP="003A73C5">
      <w:pPr>
        <w:tabs>
          <w:tab w:val="left" w:pos="1440"/>
        </w:tabs>
      </w:pPr>
      <w:r w:rsidRPr="00912657">
        <w:t>Time</w:t>
      </w:r>
      <w:r w:rsidR="009F258F">
        <w:t xml:space="preserve"> /</w:t>
      </w:r>
      <w:r w:rsidR="009F258F" w:rsidRPr="009F258F">
        <w:t xml:space="preserve"> </w:t>
      </w:r>
      <w:r w:rsidR="009F258F" w:rsidRPr="009F258F">
        <w:t>Location</w:t>
      </w:r>
      <w:r w:rsidRPr="00912657">
        <w:t xml:space="preserv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9F258F">
        <w:rPr>
          <w:rFonts w:cs="Calibri"/>
        </w:rPr>
        <w:t xml:space="preserve"> / </w:t>
      </w:r>
      <w:hyperlink r:id="rId8" w:history="1">
        <w:r w:rsidR="009F258F" w:rsidRPr="00A85500">
          <w:rPr>
            <w:rStyle w:val="Hyperlink"/>
            <w:rFonts w:cs="Calibri"/>
          </w:rPr>
          <w:t>ZACH</w:t>
        </w:r>
      </w:hyperlink>
      <w:r w:rsidR="009F258F" w:rsidRPr="00912657">
        <w:rPr>
          <w:rFonts w:cs="Calibri"/>
        </w:rPr>
        <w:t xml:space="preserve"> 211</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r w:rsidR="009F258F">
        <w:rPr>
          <w:rFonts w:cs="Calibri"/>
        </w:rPr>
        <w:t xml:space="preserve"> / </w:t>
      </w:r>
      <w:hyperlink r:id="rId9" w:history="1">
        <w:r w:rsidR="009F258F" w:rsidRPr="00A85500">
          <w:rPr>
            <w:rStyle w:val="Hyperlink"/>
            <w:rFonts w:cs="Calibri"/>
          </w:rPr>
          <w:t>ZACH</w:t>
        </w:r>
      </w:hyperlink>
      <w:r w:rsidR="009F258F" w:rsidRPr="00912657">
        <w:rPr>
          <w:rFonts w:cs="Calibri"/>
        </w:rPr>
        <w:t xml:space="preserve"> </w:t>
      </w:r>
      <w:r w:rsidR="009F258F">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74683AF5" w14:textId="5B463F59" w:rsidR="00975857" w:rsidRPr="00975857" w:rsidRDefault="00975857" w:rsidP="003A73C5">
      <w:r w:rsidRPr="00975857">
        <w:t>Email:</w:t>
      </w:r>
      <w:r w:rsidRPr="00975857">
        <w:tab/>
      </w:r>
      <w:r w:rsidRPr="00975857">
        <w:tab/>
      </w:r>
      <w:hyperlink r:id="rId10" w:history="1">
        <w:r w:rsidRPr="00975857">
          <w:rPr>
            <w:rStyle w:val="Hyperlink"/>
          </w:rPr>
          <w:t>abuabara@tamu.edu</w:t>
        </w:r>
      </w:hyperlink>
      <w:r w:rsidR="00902D18">
        <w:tab/>
      </w:r>
      <w:r w:rsidR="00902D18">
        <w:tab/>
      </w:r>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779D59F9" w14:textId="1A398937"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t>Office Hours:</w:t>
      </w:r>
      <w:r w:rsidRPr="00975857">
        <w:tab/>
        <w:t>W 1</w:t>
      </w:r>
      <w:r w:rsidR="004527F1">
        <w:t>:00</w:t>
      </w:r>
      <w:r w:rsidR="005600B9">
        <w:t>-</w:t>
      </w:r>
      <w:r w:rsidR="004527F1">
        <w:t>3</w:t>
      </w:r>
      <w:r w:rsidR="008F0441">
        <w:t>:</w:t>
      </w:r>
      <w:r w:rsidR="004527F1">
        <w:t>0</w:t>
      </w:r>
      <w:r w:rsidR="008F0441">
        <w:t>0</w:t>
      </w:r>
      <w:r w:rsidRPr="00975857">
        <w:t xml:space="preserve"> 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46F996F8" w14:textId="4D46C02F" w:rsidR="004B4BFE" w:rsidRPr="004B4BFE" w:rsidRDefault="004B4BFE" w:rsidP="003A73C5">
      <w:pPr>
        <w:pStyle w:val="Heading3"/>
      </w:pPr>
      <w:r w:rsidRPr="004B4BFE">
        <w:t>Learning Outcomes</w:t>
      </w:r>
    </w:p>
    <w:bookmarkEnd w:id="0"/>
    <w:p w14:paraId="21D7A55E" w14:textId="77777777" w:rsidR="00577D63" w:rsidRPr="00577D63" w:rsidRDefault="00577D63" w:rsidP="00577D63">
      <w:r w:rsidRPr="00577D63">
        <w:t>By the end of the course, students should have:</w:t>
      </w:r>
    </w:p>
    <w:p w14:paraId="68EFD479" w14:textId="2671337D" w:rsidR="00577D63" w:rsidRPr="00577D63" w:rsidRDefault="00577D63">
      <w:pPr>
        <w:numPr>
          <w:ilvl w:val="0"/>
          <w:numId w:val="13"/>
        </w:numPr>
      </w:pPr>
      <w:r w:rsidRPr="00577D63">
        <w:t>a fully scoped capstone project</w:t>
      </w:r>
      <w:r w:rsidR="008D24B4">
        <w:t>,</w:t>
      </w:r>
    </w:p>
    <w:p w14:paraId="53B7112E" w14:textId="5FD1022C" w:rsidR="00577D63" w:rsidRPr="00577D63" w:rsidRDefault="00577D63">
      <w:pPr>
        <w:numPr>
          <w:ilvl w:val="0"/>
          <w:numId w:val="13"/>
        </w:numPr>
      </w:pPr>
      <w:r w:rsidRPr="00577D63">
        <w:t>sponsor-approved requirements</w:t>
      </w:r>
      <w:r w:rsidR="008D24B4">
        <w:t>,</w:t>
      </w:r>
    </w:p>
    <w:p w14:paraId="311AE8C7" w14:textId="704D41ED" w:rsidR="00577D63" w:rsidRPr="00577D63" w:rsidRDefault="00577D63">
      <w:pPr>
        <w:numPr>
          <w:ilvl w:val="0"/>
          <w:numId w:val="13"/>
        </w:numPr>
      </w:pPr>
      <w:r w:rsidRPr="00577D63">
        <w:t>architecture and infrastructure plans</w:t>
      </w:r>
      <w:r w:rsidR="008D24B4">
        <w:t>,</w:t>
      </w:r>
    </w:p>
    <w:p w14:paraId="7060F6AD" w14:textId="5EE7092C" w:rsidR="00577D63" w:rsidRPr="00577D63" w:rsidRDefault="00577D63">
      <w:pPr>
        <w:numPr>
          <w:ilvl w:val="0"/>
          <w:numId w:val="13"/>
        </w:numPr>
      </w:pPr>
      <w:r w:rsidRPr="00577D63">
        <w:t>initial datasets collected/acquired</w:t>
      </w:r>
      <w:r w:rsidR="008D24B4">
        <w:t>,</w:t>
      </w:r>
    </w:p>
    <w:p w14:paraId="52E449A0" w14:textId="6057C25C" w:rsidR="00577D63" w:rsidRPr="00577D63" w:rsidRDefault="00577D63">
      <w:pPr>
        <w:numPr>
          <w:ilvl w:val="0"/>
          <w:numId w:val="13"/>
        </w:numPr>
      </w:pPr>
      <w:r w:rsidRPr="00577D63">
        <w:t>governance and ethics analysis</w:t>
      </w:r>
      <w:r w:rsidR="008D24B4">
        <w:t>,</w:t>
      </w:r>
    </w:p>
    <w:p w14:paraId="1AE965DB" w14:textId="21C83A69" w:rsidR="00577D63" w:rsidRPr="00577D63" w:rsidRDefault="00577D63">
      <w:pPr>
        <w:numPr>
          <w:ilvl w:val="0"/>
          <w:numId w:val="13"/>
        </w:numPr>
      </w:pPr>
      <w:r w:rsidRPr="00577D63">
        <w:t>project schedule and risk plan</w:t>
      </w:r>
      <w:r w:rsidR="008D24B4">
        <w:t>,</w:t>
      </w:r>
    </w:p>
    <w:p w14:paraId="13452D3D" w14:textId="197592B5" w:rsidR="00577D63" w:rsidRDefault="00577D63">
      <w:pPr>
        <w:numPr>
          <w:ilvl w:val="0"/>
          <w:numId w:val="13"/>
        </w:numPr>
      </w:pPr>
      <w:r w:rsidRPr="00577D63">
        <w:t>prototype or proof-of-concept</w:t>
      </w:r>
      <w:r w:rsidR="008D24B4">
        <w:t>,</w:t>
      </w:r>
    </w:p>
    <w:p w14:paraId="59D7979C" w14:textId="2005BF47" w:rsidR="00CE6A78" w:rsidRDefault="00577D63">
      <w:pPr>
        <w:numPr>
          <w:ilvl w:val="0"/>
          <w:numId w:val="13"/>
        </w:numPr>
      </w:pPr>
      <w:r w:rsidRPr="00577D63">
        <w:t>professional proposal and presentation</w:t>
      </w:r>
      <w:r w:rsidR="008D24B4">
        <w:t>.</w:t>
      </w:r>
    </w:p>
    <w:p w14:paraId="754E5CFB" w14:textId="77777777" w:rsidR="00577D63" w:rsidRDefault="00577D63" w:rsidP="00577D63"/>
    <w:p w14:paraId="479581B7" w14:textId="443565BD" w:rsidR="00577D63" w:rsidRDefault="00577D63" w:rsidP="0052122C">
      <w:pPr>
        <w:pStyle w:val="Heading4"/>
      </w:pPr>
      <w:r w:rsidRPr="00577D63">
        <w:t>Pedagogical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rsidRPr="002530A2" w14:paraId="7C12B49A" w14:textId="77777777" w:rsidTr="00577D63">
        <w:tc>
          <w:tcPr>
            <w:tcW w:w="5035" w:type="dxa"/>
          </w:tcPr>
          <w:p w14:paraId="529B74DD" w14:textId="7AB6C721" w:rsidR="00577D63" w:rsidRPr="002530A2" w:rsidRDefault="00577D63" w:rsidP="00577D63">
            <w:pPr>
              <w:rPr>
                <w:b/>
                <w:bCs/>
              </w:rPr>
            </w:pPr>
            <w:r w:rsidRPr="002530A2">
              <w:rPr>
                <w:b/>
                <w:bCs/>
                <w:highlight w:val="yellow"/>
              </w:rPr>
              <w:t>Semester 1</w:t>
            </w:r>
            <w:r w:rsidRPr="002530A2">
              <w:rPr>
                <w:b/>
                <w:bCs/>
              </w:rPr>
              <w:t xml:space="preserve"> = "Design and De-risk"</w:t>
            </w:r>
          </w:p>
        </w:tc>
        <w:tc>
          <w:tcPr>
            <w:tcW w:w="5035" w:type="dxa"/>
          </w:tcPr>
          <w:p w14:paraId="30DF281D" w14:textId="0CF8B76E" w:rsidR="00577D63" w:rsidRPr="002530A2" w:rsidRDefault="00577D63" w:rsidP="00577D63">
            <w:pPr>
              <w:rPr>
                <w:b/>
                <w:bCs/>
              </w:rPr>
            </w:pPr>
            <w:r w:rsidRPr="002530A2">
              <w:rPr>
                <w:b/>
                <w:bCs/>
              </w:rPr>
              <w:t>Semester 2 = “Build and Deploy”</w:t>
            </w:r>
          </w:p>
        </w:tc>
      </w:tr>
      <w:tr w:rsidR="00577D63" w14:paraId="24267B19" w14:textId="77777777" w:rsidTr="00577D63">
        <w:tc>
          <w:tcPr>
            <w:tcW w:w="5035" w:type="dxa"/>
          </w:tcPr>
          <w:p w14:paraId="6385527C" w14:textId="77777777" w:rsidR="00577D63" w:rsidRPr="00577D63" w:rsidRDefault="00577D63" w:rsidP="00577D63">
            <w:r w:rsidRPr="00577D63">
              <w:t>Students should:</w:t>
            </w:r>
          </w:p>
          <w:p w14:paraId="0CBA4BEC" w14:textId="2DEF8C58" w:rsidR="00577D63" w:rsidRPr="00577D63" w:rsidRDefault="002530A2">
            <w:pPr>
              <w:numPr>
                <w:ilvl w:val="0"/>
                <w:numId w:val="14"/>
              </w:numPr>
            </w:pPr>
            <w:r>
              <w:t>D</w:t>
            </w:r>
            <w:r w:rsidR="00577D63" w:rsidRPr="00577D63">
              <w:t>efine the problem</w:t>
            </w:r>
            <w:r w:rsidR="008D24B4">
              <w:t>,</w:t>
            </w:r>
          </w:p>
          <w:p w14:paraId="61FF4D49" w14:textId="30AA24E6" w:rsidR="00577D63" w:rsidRPr="00577D63" w:rsidRDefault="002530A2">
            <w:pPr>
              <w:numPr>
                <w:ilvl w:val="0"/>
                <w:numId w:val="14"/>
              </w:numPr>
            </w:pPr>
            <w:r>
              <w:t>A</w:t>
            </w:r>
            <w:r w:rsidR="00577D63" w:rsidRPr="00577D63">
              <w:t>cquire data</w:t>
            </w:r>
            <w:r w:rsidR="008D24B4">
              <w:t>,</w:t>
            </w:r>
          </w:p>
          <w:p w14:paraId="1A44DE56" w14:textId="2CB6A54F" w:rsidR="00577D63" w:rsidRPr="00577D63" w:rsidRDefault="002530A2">
            <w:pPr>
              <w:numPr>
                <w:ilvl w:val="0"/>
                <w:numId w:val="14"/>
              </w:numPr>
            </w:pPr>
            <w:r>
              <w:t>V</w:t>
            </w:r>
            <w:r w:rsidR="00577D63" w:rsidRPr="00577D63">
              <w:t>alidate feasibility</w:t>
            </w:r>
            <w:r w:rsidR="008D24B4">
              <w:t>,</w:t>
            </w:r>
          </w:p>
          <w:p w14:paraId="76CDCF82" w14:textId="28B1BC7E" w:rsidR="00577D63" w:rsidRDefault="002530A2">
            <w:pPr>
              <w:numPr>
                <w:ilvl w:val="0"/>
                <w:numId w:val="14"/>
              </w:numPr>
            </w:pPr>
            <w:r>
              <w:t>D</w:t>
            </w:r>
            <w:r w:rsidR="00577D63" w:rsidRPr="00577D63">
              <w:t>esign the system</w:t>
            </w:r>
            <w:r w:rsidR="008D24B4">
              <w:t>,</w:t>
            </w:r>
          </w:p>
          <w:p w14:paraId="19673906" w14:textId="16CC517E" w:rsidR="00577D63" w:rsidRPr="00577D63" w:rsidRDefault="002530A2">
            <w:pPr>
              <w:numPr>
                <w:ilvl w:val="0"/>
                <w:numId w:val="14"/>
              </w:numPr>
            </w:pPr>
            <w:r>
              <w:t>P</w:t>
            </w:r>
            <w:r w:rsidR="00577D63" w:rsidRPr="00577D63">
              <w:t>roduce operational plans</w:t>
            </w:r>
            <w:r w:rsidR="008D24B4">
              <w:t>.</w:t>
            </w:r>
          </w:p>
        </w:tc>
        <w:tc>
          <w:tcPr>
            <w:tcW w:w="5035" w:type="dxa"/>
          </w:tcPr>
          <w:p w14:paraId="247B3621" w14:textId="41236887" w:rsidR="00577D63" w:rsidRPr="00577D63" w:rsidRDefault="00577D63" w:rsidP="00577D63">
            <w:r w:rsidRPr="00577D63">
              <w:t>Students</w:t>
            </w:r>
            <w:r w:rsidR="002530A2">
              <w:t xml:space="preserve"> should</w:t>
            </w:r>
            <w:r w:rsidRPr="00577D63">
              <w:t>:</w:t>
            </w:r>
          </w:p>
          <w:p w14:paraId="25D84843" w14:textId="41D92397" w:rsidR="00577D63" w:rsidRPr="00577D63" w:rsidRDefault="002530A2">
            <w:pPr>
              <w:numPr>
                <w:ilvl w:val="0"/>
                <w:numId w:val="15"/>
              </w:numPr>
            </w:pPr>
            <w:r>
              <w:t>I</w:t>
            </w:r>
            <w:r w:rsidR="00577D63" w:rsidRPr="00577D63">
              <w:t>mplement</w:t>
            </w:r>
            <w:r w:rsidR="008D24B4">
              <w:t>,</w:t>
            </w:r>
          </w:p>
          <w:p w14:paraId="7558F59F" w14:textId="59E7B1EE" w:rsidR="00577D63" w:rsidRPr="00577D63" w:rsidRDefault="002530A2">
            <w:pPr>
              <w:numPr>
                <w:ilvl w:val="0"/>
                <w:numId w:val="15"/>
              </w:numPr>
            </w:pPr>
            <w:r>
              <w:t>T</w:t>
            </w:r>
            <w:r w:rsidR="00577D63" w:rsidRPr="00577D63">
              <w:t>est</w:t>
            </w:r>
            <w:r w:rsidR="008D24B4">
              <w:t>,</w:t>
            </w:r>
          </w:p>
          <w:p w14:paraId="70D3D94F" w14:textId="659649BC" w:rsidR="00577D63" w:rsidRPr="00577D63" w:rsidRDefault="002530A2">
            <w:pPr>
              <w:numPr>
                <w:ilvl w:val="0"/>
                <w:numId w:val="15"/>
              </w:numPr>
            </w:pPr>
            <w:r>
              <w:t>I</w:t>
            </w:r>
            <w:r w:rsidR="00577D63" w:rsidRPr="00577D63">
              <w:t>terate</w:t>
            </w:r>
            <w:r w:rsidR="008D24B4">
              <w:t>,</w:t>
            </w:r>
          </w:p>
          <w:p w14:paraId="0A4491FB" w14:textId="3F905A91" w:rsidR="00577D63" w:rsidRPr="00577D63" w:rsidRDefault="002530A2">
            <w:pPr>
              <w:numPr>
                <w:ilvl w:val="0"/>
                <w:numId w:val="15"/>
              </w:numPr>
            </w:pPr>
            <w:r>
              <w:t>E</w:t>
            </w:r>
            <w:r w:rsidR="00577D63" w:rsidRPr="00577D63">
              <w:t>valuate</w:t>
            </w:r>
            <w:r w:rsidR="008D24B4">
              <w:t>,</w:t>
            </w:r>
          </w:p>
          <w:p w14:paraId="28035D7E" w14:textId="37ADBBEE" w:rsidR="00577D63" w:rsidRPr="00577D63" w:rsidRDefault="002530A2">
            <w:pPr>
              <w:numPr>
                <w:ilvl w:val="0"/>
                <w:numId w:val="15"/>
              </w:numPr>
            </w:pPr>
            <w:r>
              <w:t>P</w:t>
            </w:r>
            <w:r w:rsidR="00577D63" w:rsidRPr="00577D63">
              <w:t>resent final system</w:t>
            </w:r>
            <w:r w:rsidR="008D24B4">
              <w:t>.</w:t>
            </w:r>
          </w:p>
        </w:tc>
      </w:tr>
    </w:tbl>
    <w:p w14:paraId="1281331C" w14:textId="77777777" w:rsidR="00577D63" w:rsidRDefault="00577D63" w:rsidP="00577D63"/>
    <w:p w14:paraId="0C92F50C" w14:textId="77777777" w:rsidR="0052122C" w:rsidRDefault="0052122C" w:rsidP="0052122C">
      <w:pPr>
        <w:pStyle w:val="Heading4"/>
      </w:pPr>
      <w:r>
        <w:t>Why I Teach this Course</w:t>
      </w:r>
    </w:p>
    <w:p w14:paraId="7CCF8554" w14:textId="76D0A752" w:rsidR="0052122C" w:rsidRDefault="0052122C" w:rsidP="0052122C">
      <w:r>
        <w:t xml:space="preserve">This course offers you a unique learning experience.  </w:t>
      </w:r>
      <w:r w:rsidR="00ED5693">
        <w:t>I am</w:t>
      </w:r>
      <w:r>
        <w:t xml:space="preserve"> always especially excited to teach this course, here is why:</w:t>
      </w:r>
    </w:p>
    <w:p w14:paraId="4B9B64FB" w14:textId="7067CCA9" w:rsidR="0052122C" w:rsidRDefault="0052122C" w:rsidP="0052122C">
      <w:pPr>
        <w:pStyle w:val="ListParagraph"/>
        <w:numPr>
          <w:ilvl w:val="0"/>
          <w:numId w:val="58"/>
        </w:numPr>
      </w:pPr>
      <w:r w:rsidRPr="0052122C">
        <w:rPr>
          <w:b/>
          <w:bCs/>
        </w:rPr>
        <w:t>You finally get to combine everything that you have learned throughout your entire undergraduate curriculum</w:t>
      </w:r>
      <w:r>
        <w:t xml:space="preserve">. This not only includes the data engineering skills you have gained, but also the </w:t>
      </w:r>
      <w:r w:rsidRPr="00ED5693">
        <w:rPr>
          <w:u w:val="single"/>
        </w:rPr>
        <w:t>professional</w:t>
      </w:r>
      <w:r>
        <w:t xml:space="preserve">, </w:t>
      </w:r>
      <w:r w:rsidRPr="00ED5693">
        <w:rPr>
          <w:u w:val="single"/>
        </w:rPr>
        <w:t>cultural</w:t>
      </w:r>
      <w:r>
        <w:t xml:space="preserve">, and </w:t>
      </w:r>
      <w:r w:rsidRPr="00ED5693">
        <w:rPr>
          <w:u w:val="single"/>
        </w:rPr>
        <w:t>communication</w:t>
      </w:r>
      <w:r>
        <w:t xml:space="preserve"> skills that you have developed.</w:t>
      </w:r>
    </w:p>
    <w:p w14:paraId="27B6D0A3" w14:textId="3DAFDD64" w:rsidR="0052122C" w:rsidRDefault="0052122C" w:rsidP="0052122C">
      <w:pPr>
        <w:pStyle w:val="ListParagraph"/>
        <w:numPr>
          <w:ilvl w:val="0"/>
          <w:numId w:val="58"/>
        </w:numPr>
      </w:pPr>
      <w:r w:rsidRPr="0052122C">
        <w:rPr>
          <w:b/>
          <w:bCs/>
        </w:rPr>
        <w:t>This is an opportunity for you to try to solve a problem that matters to you</w:t>
      </w:r>
      <w:r>
        <w:t xml:space="preserve">. This course gives you </w:t>
      </w:r>
      <w:r w:rsidRPr="00ED5693">
        <w:rPr>
          <w:u w:val="single"/>
        </w:rPr>
        <w:t>a lot of freedom</w:t>
      </w:r>
      <w:r>
        <w:t xml:space="preserve"> and choice in </w:t>
      </w:r>
      <w:r w:rsidR="00635384">
        <w:t>a</w:t>
      </w:r>
      <w:r w:rsidR="00ED5693">
        <w:t>n</w:t>
      </w:r>
      <w:r w:rsidR="00635384">
        <w:t xml:space="preserve"> extensive</w:t>
      </w:r>
      <w:r>
        <w:t xml:space="preserve"> project. This course can be the first step towards moving to the career of your choice.</w:t>
      </w:r>
    </w:p>
    <w:p w14:paraId="1B4F2A9B" w14:textId="77777777" w:rsidR="0052122C" w:rsidRDefault="0052122C" w:rsidP="0052122C">
      <w:pPr>
        <w:pStyle w:val="ListParagraph"/>
        <w:numPr>
          <w:ilvl w:val="0"/>
          <w:numId w:val="58"/>
        </w:numPr>
      </w:pPr>
      <w:r w:rsidRPr="0052122C">
        <w:rPr>
          <w:b/>
          <w:bCs/>
        </w:rPr>
        <w:t>Building a system from start to finish is fun and rewarding</w:t>
      </w:r>
      <w:r>
        <w:t xml:space="preserve">. Students often tell me that this was the </w:t>
      </w:r>
      <w:r w:rsidRPr="00ED5693">
        <w:rPr>
          <w:u w:val="single"/>
        </w:rPr>
        <w:t>greatest experience</w:t>
      </w:r>
      <w:r>
        <w:t xml:space="preserve"> of their entire college career.</w:t>
      </w:r>
    </w:p>
    <w:p w14:paraId="2E049894" w14:textId="77777777" w:rsidR="0052122C" w:rsidRDefault="0052122C" w:rsidP="0052122C">
      <w:pPr>
        <w:pStyle w:val="ListParagraph"/>
        <w:numPr>
          <w:ilvl w:val="0"/>
          <w:numId w:val="58"/>
        </w:numPr>
      </w:pPr>
      <w:r w:rsidRPr="0052122C">
        <w:rPr>
          <w:b/>
          <w:bCs/>
        </w:rPr>
        <w:t>Working on teams can be messy, but it's worth it</w:t>
      </w:r>
      <w:r>
        <w:t>. It is amazing what you can accomplish together, so much more than on your own. Working on real problems with real people has its challenges, but it is also very rewarding when you successfully complete your goals.</w:t>
      </w:r>
    </w:p>
    <w:p w14:paraId="24586056" w14:textId="77777777" w:rsidR="0052122C" w:rsidRDefault="0052122C" w:rsidP="0052122C">
      <w:pPr>
        <w:pStyle w:val="ListParagraph"/>
        <w:numPr>
          <w:ilvl w:val="0"/>
          <w:numId w:val="58"/>
        </w:numPr>
      </w:pPr>
      <w:r w:rsidRPr="0052122C">
        <w:rPr>
          <w:b/>
          <w:bCs/>
        </w:rPr>
        <w:t>Every semester is different, every team is different, every solution is different</w:t>
      </w:r>
      <w:r>
        <w:t xml:space="preserve">. There is always </w:t>
      </w:r>
      <w:r w:rsidRPr="00ED5693">
        <w:rPr>
          <w:u w:val="single"/>
        </w:rPr>
        <w:t>something new</w:t>
      </w:r>
      <w:r>
        <w:t xml:space="preserve"> to learn and innovate.</w:t>
      </w:r>
    </w:p>
    <w:p w14:paraId="3AE935C4" w14:textId="69329661" w:rsidR="0052122C" w:rsidRDefault="0052122C" w:rsidP="0052122C">
      <w:pPr>
        <w:pStyle w:val="ListParagraph"/>
        <w:numPr>
          <w:ilvl w:val="0"/>
          <w:numId w:val="58"/>
        </w:numPr>
      </w:pPr>
      <w:r w:rsidRPr="0052122C">
        <w:rPr>
          <w:b/>
          <w:bCs/>
        </w:rPr>
        <w:t>Smaller class sizes and weekly meetings allow you to connect</w:t>
      </w:r>
      <w:r>
        <w:t xml:space="preserve"> with your classmates and your instructor</w:t>
      </w:r>
      <w:r w:rsidR="00FF2F45">
        <w:t>(s)</w:t>
      </w:r>
      <w:r w:rsidR="00537268">
        <w:t>.</w:t>
      </w:r>
    </w:p>
    <w:p w14:paraId="33482A00" w14:textId="77777777" w:rsidR="0052122C" w:rsidRPr="00CE6A78" w:rsidRDefault="0052122C" w:rsidP="00577D63"/>
    <w:p w14:paraId="487B6A0B" w14:textId="1E274A05" w:rsidR="00900742" w:rsidRPr="00BA4E2A" w:rsidRDefault="00900742" w:rsidP="003A73C5">
      <w:pPr>
        <w:pStyle w:val="Heading3"/>
      </w:pPr>
      <w:r w:rsidRPr="00BA4E2A">
        <w:t>Course Prerequisites</w:t>
      </w:r>
      <w:r w:rsidR="00C1558A">
        <w:tab/>
      </w:r>
      <w:r w:rsidR="00C1558A">
        <w:tab/>
      </w:r>
      <w:r w:rsidR="00007E96">
        <w:tab/>
      </w:r>
      <w:r w:rsidR="00C1558A" w:rsidRPr="00C1558A">
        <w:t>Course Corequisites</w:t>
      </w:r>
      <w:r w:rsidR="00007E96">
        <w:tab/>
      </w:r>
      <w:r w:rsidR="00007E96">
        <w:tab/>
      </w:r>
      <w:r w:rsidR="00007E96">
        <w:tab/>
        <w:t>Special Course Designation</w:t>
      </w:r>
    </w:p>
    <w:p w14:paraId="71F65263" w14:textId="0C5CABD6" w:rsidR="00C94E08" w:rsidRDefault="00912657" w:rsidP="003A73C5">
      <w:r w:rsidRPr="00912657">
        <w:t>Grade of C or better in DAEN 301</w:t>
      </w:r>
      <w:r w:rsidR="00C1558A">
        <w:tab/>
      </w:r>
      <w:r w:rsidR="00007E96">
        <w:tab/>
      </w:r>
      <w:r w:rsidR="00C1558A" w:rsidRPr="00C1558A">
        <w:t>DAEN 400, DAEN 427, and DAEN 429</w:t>
      </w:r>
      <w:r w:rsidR="00007E96">
        <w:tab/>
        <w:t>None</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 xml:space="preserve">Contribute </w:t>
      </w:r>
      <w:r w:rsidRPr="00C045BB">
        <w:rPr>
          <w:u w:val="single"/>
        </w:rPr>
        <w:t>actively</w:t>
      </w:r>
      <w:r w:rsidRPr="00811CF7">
        <w:t xml:space="preserve"> to your team with clear communication, accountability, and collaboration</w:t>
      </w:r>
      <w:r w:rsidR="0092745B">
        <w:t>,</w:t>
      </w:r>
    </w:p>
    <w:p w14:paraId="042F206D" w14:textId="24DBEF48" w:rsidR="00811CF7" w:rsidRPr="00811CF7" w:rsidRDefault="00811CF7">
      <w:pPr>
        <w:numPr>
          <w:ilvl w:val="0"/>
          <w:numId w:val="6"/>
        </w:numPr>
      </w:pPr>
      <w:r w:rsidRPr="00811CF7">
        <w:t xml:space="preserve">Attend </w:t>
      </w:r>
      <w:r w:rsidRPr="00C045BB">
        <w:rPr>
          <w:u w:val="single"/>
        </w:rPr>
        <w:t>all</w:t>
      </w:r>
      <w:r w:rsidRPr="00811CF7">
        <w:t xml:space="preserve"> meetings, meet deadlines</w:t>
      </w:r>
      <w:r w:rsidR="00DD09ED">
        <w:t xml:space="preserve">, </w:t>
      </w:r>
      <w:r w:rsidR="00DD09ED" w:rsidRPr="00DD09ED">
        <w:t>contribute to team decisions</w:t>
      </w:r>
      <w:r w:rsidRPr="00811CF7">
        <w:t xml:space="preserve">, and resolve conflicts </w:t>
      </w:r>
      <w:r w:rsidRPr="00C045BB">
        <w:rPr>
          <w:u w:val="single"/>
        </w:rPr>
        <w:t>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23E58111" w14:textId="51734B7D" w:rsidR="0052122C" w:rsidRDefault="0052122C" w:rsidP="0052122C">
      <w:pPr>
        <w:pStyle w:val="ListParagraph"/>
      </w:pPr>
      <w:r w:rsidRPr="0052122C">
        <w:t>Available free online at TAMU Libraries</w:t>
      </w:r>
      <w:r>
        <w:t>:</w:t>
      </w:r>
    </w:p>
    <w:p w14:paraId="07C77D09" w14:textId="01AD6D90" w:rsidR="0052122C" w:rsidRDefault="0052122C">
      <w:pPr>
        <w:pStyle w:val="ListParagraph"/>
        <w:numPr>
          <w:ilvl w:val="0"/>
          <w:numId w:val="4"/>
        </w:numPr>
      </w:pPr>
      <w:hyperlink r:id="rId13" w:history="1">
        <w:r w:rsidRPr="0052122C">
          <w:rPr>
            <w:rStyle w:val="Hyperlink"/>
            <w:b/>
            <w:bCs/>
          </w:rPr>
          <w:t>Design of Everyday Things</w:t>
        </w:r>
        <w:r w:rsidRPr="0052122C">
          <w:rPr>
            <w:rStyle w:val="Hyperlink"/>
          </w:rPr>
          <w:t>. D. Norman (2013)</w:t>
        </w:r>
      </w:hyperlink>
    </w:p>
    <w:p w14:paraId="60930040" w14:textId="62436C25" w:rsidR="00C045BB" w:rsidRPr="00C045BB" w:rsidRDefault="00C045BB">
      <w:pPr>
        <w:pStyle w:val="ListParagraph"/>
        <w:numPr>
          <w:ilvl w:val="0"/>
          <w:numId w:val="4"/>
        </w:numPr>
      </w:pPr>
      <w:hyperlink r:id="rId14" w:history="1">
        <w:r w:rsidRPr="00C045BB">
          <w:rPr>
            <w:rStyle w:val="Hyperlink"/>
            <w:b/>
            <w:bCs/>
          </w:rPr>
          <w:t xml:space="preserve">Universal </w:t>
        </w:r>
        <w:r w:rsidRPr="00C045BB">
          <w:rPr>
            <w:rStyle w:val="Hyperlink"/>
            <w:b/>
            <w:bCs/>
          </w:rPr>
          <w:t>P</w:t>
        </w:r>
        <w:r w:rsidRPr="00C045BB">
          <w:rPr>
            <w:rStyle w:val="Hyperlink"/>
            <w:b/>
            <w:bCs/>
          </w:rPr>
          <w:t xml:space="preserve">rinciples of </w:t>
        </w:r>
        <w:r w:rsidRPr="00C045BB">
          <w:rPr>
            <w:rStyle w:val="Hyperlink"/>
            <w:b/>
            <w:bCs/>
          </w:rPr>
          <w:t>D</w:t>
        </w:r>
        <w:r w:rsidRPr="00C045BB">
          <w:rPr>
            <w:rStyle w:val="Hyperlink"/>
            <w:b/>
            <w:bCs/>
          </w:rPr>
          <w:t>esign</w:t>
        </w:r>
        <w:r w:rsidRPr="00C045BB">
          <w:rPr>
            <w:rStyle w:val="Hyperlink"/>
          </w:rPr>
          <w:t>. W.</w:t>
        </w:r>
        <w:r w:rsidRPr="00C045BB">
          <w:rPr>
            <w:rStyle w:val="Hyperlink"/>
          </w:rPr>
          <w:t xml:space="preserve"> Lidwell, </w:t>
        </w:r>
        <w:r w:rsidRPr="00C045BB">
          <w:rPr>
            <w:rStyle w:val="Hyperlink"/>
          </w:rPr>
          <w:t>K.</w:t>
        </w:r>
        <w:r w:rsidRPr="00C045BB">
          <w:rPr>
            <w:rStyle w:val="Hyperlink"/>
          </w:rPr>
          <w:t xml:space="preserve"> Holden, </w:t>
        </w:r>
        <w:r w:rsidRPr="00C045BB">
          <w:rPr>
            <w:rStyle w:val="Hyperlink"/>
          </w:rPr>
          <w:t>J.</w:t>
        </w:r>
        <w:r w:rsidRPr="00C045BB">
          <w:rPr>
            <w:rStyle w:val="Hyperlink"/>
          </w:rPr>
          <w:t xml:space="preserve"> Butler</w:t>
        </w:r>
        <w:r w:rsidRPr="00C045BB">
          <w:rPr>
            <w:rStyle w:val="Hyperlink"/>
          </w:rPr>
          <w:t xml:space="preserve"> (2023)</w:t>
        </w:r>
      </w:hyperlink>
    </w:p>
    <w:p w14:paraId="2D8FB768" w14:textId="59A61088" w:rsidR="00C045BB" w:rsidRDefault="00C045BB" w:rsidP="00C045BB">
      <w:pPr>
        <w:pStyle w:val="ListParagraph"/>
        <w:numPr>
          <w:ilvl w:val="0"/>
          <w:numId w:val="4"/>
        </w:numPr>
      </w:pPr>
      <w:hyperlink r:id="rId15" w:history="1">
        <w:r w:rsidRPr="00C045BB">
          <w:rPr>
            <w:rStyle w:val="Hyperlink"/>
            <w:b/>
            <w:bCs/>
          </w:rPr>
          <w:t>Tragic Design: The Impact of Bad Product Design and How to Fix It</w:t>
        </w:r>
        <w:r w:rsidRPr="00C045BB">
          <w:rPr>
            <w:rStyle w:val="Hyperlink"/>
          </w:rPr>
          <w:t>. J. Shariat, C. Savard Saucier (</w:t>
        </w:r>
        <w:r w:rsidRPr="00C045BB">
          <w:rPr>
            <w:rStyle w:val="Hyperlink"/>
          </w:rPr>
          <w:t>2017</w:t>
        </w:r>
        <w:r w:rsidRPr="00C045BB">
          <w:rPr>
            <w:rStyle w:val="Hyperlink"/>
          </w:rPr>
          <w:t>)</w:t>
        </w:r>
      </w:hyperlink>
    </w:p>
    <w:p w14:paraId="5075C47B" w14:textId="6951F240" w:rsidR="00912657" w:rsidRPr="00C07607" w:rsidRDefault="00912657">
      <w:pPr>
        <w:pStyle w:val="ListParagraph"/>
        <w:numPr>
          <w:ilvl w:val="0"/>
          <w:numId w:val="4"/>
        </w:numPr>
      </w:pPr>
      <w:hyperlink r:id="rId16"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7"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8"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0" w:type="auto"/>
        <w:tblInd w:w="722" w:type="dxa"/>
        <w:tblLayout w:type="fixed"/>
        <w:tblLook w:val="04A0" w:firstRow="1" w:lastRow="0" w:firstColumn="1" w:lastColumn="0" w:noHBand="0" w:noVBand="1"/>
      </w:tblPr>
      <w:tblGrid>
        <w:gridCol w:w="3456"/>
        <w:gridCol w:w="1127"/>
        <w:gridCol w:w="1170"/>
      </w:tblGrid>
      <w:tr w:rsidR="00C27EBF" w:rsidRPr="006756E4" w14:paraId="1CA72D0A" w14:textId="77777777" w:rsidTr="00C27EBF">
        <w:tc>
          <w:tcPr>
            <w:tcW w:w="3456" w:type="dxa"/>
            <w:hideMark/>
          </w:tcPr>
          <w:p w14:paraId="4B5C5FF6" w14:textId="77777777" w:rsidR="00C27EBF" w:rsidRPr="006756E4" w:rsidRDefault="00C27EBF" w:rsidP="00252A09">
            <w:pPr>
              <w:spacing w:line="278" w:lineRule="auto"/>
              <w:jc w:val="left"/>
              <w:rPr>
                <w:b/>
                <w:bCs/>
              </w:rPr>
            </w:pPr>
            <w:r w:rsidRPr="006756E4">
              <w:rPr>
                <w:b/>
                <w:bCs/>
              </w:rPr>
              <w:t>Deliverable</w:t>
            </w:r>
          </w:p>
        </w:tc>
        <w:tc>
          <w:tcPr>
            <w:tcW w:w="1127" w:type="dxa"/>
          </w:tcPr>
          <w:p w14:paraId="559BD74A" w14:textId="77777777" w:rsidR="00C27EBF" w:rsidRPr="006756E4" w:rsidRDefault="00C27EBF" w:rsidP="00252A09">
            <w:pPr>
              <w:spacing w:line="278" w:lineRule="auto"/>
              <w:jc w:val="left"/>
              <w:rPr>
                <w:b/>
                <w:bCs/>
              </w:rPr>
            </w:pPr>
          </w:p>
        </w:tc>
        <w:tc>
          <w:tcPr>
            <w:tcW w:w="1170" w:type="dxa"/>
            <w:hideMark/>
          </w:tcPr>
          <w:p w14:paraId="31DA3EC7" w14:textId="7446A7AF" w:rsidR="00C27EBF" w:rsidRPr="006756E4" w:rsidRDefault="00C27EBF" w:rsidP="00252A09">
            <w:pPr>
              <w:spacing w:line="278" w:lineRule="auto"/>
              <w:jc w:val="left"/>
              <w:rPr>
                <w:b/>
                <w:bCs/>
              </w:rPr>
            </w:pPr>
            <w:r w:rsidRPr="006756E4">
              <w:rPr>
                <w:b/>
                <w:bCs/>
              </w:rPr>
              <w:t>Weight</w:t>
            </w:r>
          </w:p>
        </w:tc>
      </w:tr>
      <w:tr w:rsidR="00C27EBF" w:rsidRPr="006756E4" w14:paraId="0E5C787B" w14:textId="77777777" w:rsidTr="00C27EBF">
        <w:tc>
          <w:tcPr>
            <w:tcW w:w="3456" w:type="dxa"/>
            <w:hideMark/>
          </w:tcPr>
          <w:p w14:paraId="54779CD1" w14:textId="0008BFE4" w:rsidR="00C27EBF" w:rsidRPr="006756E4" w:rsidRDefault="00C27EBF" w:rsidP="00252A09">
            <w:pPr>
              <w:spacing w:line="278" w:lineRule="auto"/>
            </w:pPr>
            <w:r>
              <w:t xml:space="preserve">1. </w:t>
            </w:r>
            <w:r w:rsidRPr="006756E4">
              <w:t>Team professionalism &amp; participation</w:t>
            </w:r>
          </w:p>
        </w:tc>
        <w:tc>
          <w:tcPr>
            <w:tcW w:w="1127" w:type="dxa"/>
          </w:tcPr>
          <w:p w14:paraId="2F1B83AC" w14:textId="55F43DEF" w:rsidR="00C27EBF" w:rsidRPr="006756E4" w:rsidRDefault="00C27EBF" w:rsidP="00252A09">
            <w:pPr>
              <w:spacing w:line="278" w:lineRule="auto"/>
            </w:pPr>
            <w:r w:rsidRPr="00C27EBF">
              <w:t>Individual</w:t>
            </w:r>
          </w:p>
        </w:tc>
        <w:tc>
          <w:tcPr>
            <w:tcW w:w="1170" w:type="dxa"/>
            <w:hideMark/>
          </w:tcPr>
          <w:p w14:paraId="0BC7E302" w14:textId="569F0F51" w:rsidR="00C27EBF" w:rsidRPr="006756E4" w:rsidRDefault="00C27EBF" w:rsidP="00252A09">
            <w:pPr>
              <w:spacing w:line="278" w:lineRule="auto"/>
            </w:pPr>
            <w:r w:rsidRPr="006756E4">
              <w:t>10%</w:t>
            </w:r>
          </w:p>
        </w:tc>
      </w:tr>
      <w:tr w:rsidR="00C27EBF" w:rsidRPr="006756E4" w14:paraId="43098310" w14:textId="77777777" w:rsidTr="00C27EBF">
        <w:tc>
          <w:tcPr>
            <w:tcW w:w="3456" w:type="dxa"/>
            <w:hideMark/>
          </w:tcPr>
          <w:p w14:paraId="0C86B55E" w14:textId="146B4B88" w:rsidR="00C27EBF" w:rsidRPr="006756E4" w:rsidRDefault="00C27EBF" w:rsidP="00252A09">
            <w:pPr>
              <w:spacing w:line="278" w:lineRule="auto"/>
            </w:pPr>
            <w:r>
              <w:t xml:space="preserve">2. </w:t>
            </w:r>
            <w:r w:rsidRPr="006756E4">
              <w:t>Project charter</w:t>
            </w:r>
          </w:p>
        </w:tc>
        <w:tc>
          <w:tcPr>
            <w:tcW w:w="1127" w:type="dxa"/>
          </w:tcPr>
          <w:p w14:paraId="3C3B07F2" w14:textId="437020F2" w:rsidR="00C27EBF" w:rsidRPr="006756E4" w:rsidRDefault="00C27EBF" w:rsidP="00252A09">
            <w:pPr>
              <w:spacing w:line="278" w:lineRule="auto"/>
            </w:pPr>
            <w:r>
              <w:t>Team</w:t>
            </w:r>
          </w:p>
        </w:tc>
        <w:tc>
          <w:tcPr>
            <w:tcW w:w="1170" w:type="dxa"/>
            <w:hideMark/>
          </w:tcPr>
          <w:p w14:paraId="26E890D8" w14:textId="4D9730E1" w:rsidR="00C27EBF" w:rsidRPr="006756E4" w:rsidRDefault="00C27EBF" w:rsidP="00252A09">
            <w:pPr>
              <w:spacing w:line="278" w:lineRule="auto"/>
            </w:pPr>
            <w:r w:rsidRPr="006756E4">
              <w:t>10%</w:t>
            </w:r>
          </w:p>
        </w:tc>
      </w:tr>
      <w:tr w:rsidR="00C27EBF" w:rsidRPr="006756E4" w14:paraId="3E19AEF3" w14:textId="77777777" w:rsidTr="00C27EBF">
        <w:tc>
          <w:tcPr>
            <w:tcW w:w="3456" w:type="dxa"/>
            <w:hideMark/>
          </w:tcPr>
          <w:p w14:paraId="5EF5D96C" w14:textId="5E6D9BC1" w:rsidR="00C27EBF" w:rsidRPr="006756E4" w:rsidRDefault="00C27EBF" w:rsidP="00252A09">
            <w:pPr>
              <w:spacing w:line="278" w:lineRule="auto"/>
            </w:pPr>
            <w:r>
              <w:t xml:space="preserve">3. </w:t>
            </w:r>
            <w:r w:rsidRPr="006756E4">
              <w:t>Requirements specification</w:t>
            </w:r>
          </w:p>
        </w:tc>
        <w:tc>
          <w:tcPr>
            <w:tcW w:w="1127" w:type="dxa"/>
          </w:tcPr>
          <w:p w14:paraId="5F2036C8" w14:textId="226C007A" w:rsidR="00C27EBF" w:rsidRPr="006756E4" w:rsidRDefault="00C27EBF" w:rsidP="00252A09">
            <w:pPr>
              <w:spacing w:line="278" w:lineRule="auto"/>
            </w:pPr>
            <w:r w:rsidRPr="00C27EBF">
              <w:t>Team</w:t>
            </w:r>
          </w:p>
        </w:tc>
        <w:tc>
          <w:tcPr>
            <w:tcW w:w="1170" w:type="dxa"/>
            <w:hideMark/>
          </w:tcPr>
          <w:p w14:paraId="18A2F18F" w14:textId="3FACB172" w:rsidR="00C27EBF" w:rsidRPr="006756E4" w:rsidRDefault="00C27EBF" w:rsidP="00252A09">
            <w:pPr>
              <w:spacing w:line="278" w:lineRule="auto"/>
            </w:pPr>
            <w:r w:rsidRPr="006756E4">
              <w:t>10%</w:t>
            </w:r>
          </w:p>
        </w:tc>
      </w:tr>
      <w:tr w:rsidR="00C27EBF" w:rsidRPr="006756E4" w14:paraId="13DFFD27" w14:textId="77777777" w:rsidTr="00C27EBF">
        <w:tc>
          <w:tcPr>
            <w:tcW w:w="3456" w:type="dxa"/>
            <w:hideMark/>
          </w:tcPr>
          <w:p w14:paraId="7A597C5C" w14:textId="5ABF899B" w:rsidR="00C27EBF" w:rsidRPr="006756E4" w:rsidRDefault="00C27EBF" w:rsidP="00252A09">
            <w:pPr>
              <w:spacing w:line="278" w:lineRule="auto"/>
            </w:pPr>
            <w:r>
              <w:t xml:space="preserve">4. </w:t>
            </w:r>
            <w:r w:rsidRPr="006756E4">
              <w:t>Data acquisition &amp; documentation</w:t>
            </w:r>
          </w:p>
        </w:tc>
        <w:tc>
          <w:tcPr>
            <w:tcW w:w="1127" w:type="dxa"/>
          </w:tcPr>
          <w:p w14:paraId="1A0AA6E5" w14:textId="5446EE9D" w:rsidR="00C27EBF" w:rsidRPr="006756E4" w:rsidRDefault="00C27EBF" w:rsidP="00252A09">
            <w:pPr>
              <w:spacing w:line="278" w:lineRule="auto"/>
            </w:pPr>
            <w:r w:rsidRPr="00C27EBF">
              <w:t>Team</w:t>
            </w:r>
          </w:p>
        </w:tc>
        <w:tc>
          <w:tcPr>
            <w:tcW w:w="1170" w:type="dxa"/>
            <w:hideMark/>
          </w:tcPr>
          <w:p w14:paraId="5604DEB1" w14:textId="71E284B9" w:rsidR="00C27EBF" w:rsidRPr="006756E4" w:rsidRDefault="00C27EBF" w:rsidP="00252A09">
            <w:pPr>
              <w:spacing w:line="278" w:lineRule="auto"/>
            </w:pPr>
            <w:r w:rsidRPr="006756E4">
              <w:t>10%</w:t>
            </w:r>
          </w:p>
        </w:tc>
      </w:tr>
      <w:tr w:rsidR="00C27EBF" w:rsidRPr="006756E4" w14:paraId="723FE1F8" w14:textId="77777777" w:rsidTr="00C27EBF">
        <w:tc>
          <w:tcPr>
            <w:tcW w:w="3456" w:type="dxa"/>
            <w:hideMark/>
          </w:tcPr>
          <w:p w14:paraId="12FF7446" w14:textId="4C819E5E" w:rsidR="00C27EBF" w:rsidRPr="006756E4" w:rsidRDefault="00C27EBF" w:rsidP="00252A09">
            <w:pPr>
              <w:spacing w:line="278" w:lineRule="auto"/>
            </w:pPr>
            <w:r>
              <w:t xml:space="preserve">5. </w:t>
            </w:r>
            <w:r w:rsidRPr="006756E4">
              <w:t>Ethics &amp; constraints analysis</w:t>
            </w:r>
          </w:p>
        </w:tc>
        <w:tc>
          <w:tcPr>
            <w:tcW w:w="1127" w:type="dxa"/>
          </w:tcPr>
          <w:p w14:paraId="1EA63CD4" w14:textId="3507378B" w:rsidR="00C27EBF" w:rsidRPr="006756E4" w:rsidRDefault="00C27EBF" w:rsidP="00252A09">
            <w:pPr>
              <w:spacing w:line="278" w:lineRule="auto"/>
            </w:pPr>
            <w:r w:rsidRPr="00C27EBF">
              <w:t>Individual</w:t>
            </w:r>
          </w:p>
        </w:tc>
        <w:tc>
          <w:tcPr>
            <w:tcW w:w="1170" w:type="dxa"/>
            <w:hideMark/>
          </w:tcPr>
          <w:p w14:paraId="6D1C5042" w14:textId="25B15212" w:rsidR="00C27EBF" w:rsidRPr="006756E4" w:rsidRDefault="00C27EBF" w:rsidP="00252A09">
            <w:pPr>
              <w:spacing w:line="278" w:lineRule="auto"/>
            </w:pPr>
            <w:r w:rsidRPr="006756E4">
              <w:t>10%</w:t>
            </w:r>
          </w:p>
        </w:tc>
      </w:tr>
      <w:tr w:rsidR="00C27EBF" w:rsidRPr="006756E4" w14:paraId="50ADAF19" w14:textId="77777777" w:rsidTr="00C27EBF">
        <w:tc>
          <w:tcPr>
            <w:tcW w:w="3456" w:type="dxa"/>
            <w:hideMark/>
          </w:tcPr>
          <w:p w14:paraId="17CCD9D0" w14:textId="6A3B41E5" w:rsidR="00C27EBF" w:rsidRPr="006756E4" w:rsidRDefault="00C27EBF" w:rsidP="00252A09">
            <w:pPr>
              <w:spacing w:line="278" w:lineRule="auto"/>
            </w:pPr>
            <w:r>
              <w:t xml:space="preserve">6. </w:t>
            </w:r>
            <w:r w:rsidRPr="006756E4">
              <w:t>Architecture design</w:t>
            </w:r>
          </w:p>
        </w:tc>
        <w:tc>
          <w:tcPr>
            <w:tcW w:w="1127" w:type="dxa"/>
          </w:tcPr>
          <w:p w14:paraId="27C7EF52" w14:textId="35741A87" w:rsidR="00C27EBF" w:rsidRPr="006756E4" w:rsidRDefault="00C27EBF" w:rsidP="00252A09">
            <w:pPr>
              <w:spacing w:line="278" w:lineRule="auto"/>
            </w:pPr>
            <w:r w:rsidRPr="00C27EBF">
              <w:t>Team</w:t>
            </w:r>
          </w:p>
        </w:tc>
        <w:tc>
          <w:tcPr>
            <w:tcW w:w="1170" w:type="dxa"/>
            <w:hideMark/>
          </w:tcPr>
          <w:p w14:paraId="28CCB7A3" w14:textId="6A786502" w:rsidR="00C27EBF" w:rsidRPr="006756E4" w:rsidRDefault="00C27EBF" w:rsidP="00252A09">
            <w:pPr>
              <w:spacing w:line="278" w:lineRule="auto"/>
            </w:pPr>
            <w:r w:rsidRPr="006756E4">
              <w:t>15%</w:t>
            </w:r>
          </w:p>
        </w:tc>
      </w:tr>
      <w:tr w:rsidR="00C27EBF" w:rsidRPr="006756E4" w14:paraId="004BB294" w14:textId="77777777" w:rsidTr="00C27EBF">
        <w:tc>
          <w:tcPr>
            <w:tcW w:w="3456" w:type="dxa"/>
            <w:hideMark/>
          </w:tcPr>
          <w:p w14:paraId="3223257A" w14:textId="12438C5D" w:rsidR="00C27EBF" w:rsidRPr="006756E4" w:rsidRDefault="00C27EBF" w:rsidP="00252A09">
            <w:pPr>
              <w:spacing w:line="278" w:lineRule="auto"/>
            </w:pPr>
            <w:r>
              <w:t xml:space="preserve">7. </w:t>
            </w:r>
            <w:r w:rsidRPr="006756E4">
              <w:t>Prototype/feasibility</w:t>
            </w:r>
          </w:p>
        </w:tc>
        <w:tc>
          <w:tcPr>
            <w:tcW w:w="1127" w:type="dxa"/>
          </w:tcPr>
          <w:p w14:paraId="5342FA10" w14:textId="74C33018" w:rsidR="00C27EBF" w:rsidRPr="006756E4" w:rsidRDefault="00C27EBF" w:rsidP="00252A09">
            <w:pPr>
              <w:spacing w:line="278" w:lineRule="auto"/>
            </w:pPr>
            <w:r w:rsidRPr="00C27EBF">
              <w:t>Team</w:t>
            </w:r>
          </w:p>
        </w:tc>
        <w:tc>
          <w:tcPr>
            <w:tcW w:w="1170" w:type="dxa"/>
            <w:hideMark/>
          </w:tcPr>
          <w:p w14:paraId="09619988" w14:textId="3C34DE5A" w:rsidR="00C27EBF" w:rsidRPr="006756E4" w:rsidRDefault="00C27EBF" w:rsidP="00252A09">
            <w:pPr>
              <w:spacing w:line="278" w:lineRule="auto"/>
            </w:pPr>
            <w:r w:rsidRPr="006756E4">
              <w:t>10%</w:t>
            </w:r>
          </w:p>
        </w:tc>
      </w:tr>
      <w:tr w:rsidR="00C27EBF" w:rsidRPr="006756E4" w14:paraId="103A82DA" w14:textId="77777777" w:rsidTr="00C27EBF">
        <w:tc>
          <w:tcPr>
            <w:tcW w:w="3456" w:type="dxa"/>
            <w:hideMark/>
          </w:tcPr>
          <w:p w14:paraId="730E85C5" w14:textId="47A1E05E" w:rsidR="00C27EBF" w:rsidRPr="006756E4" w:rsidRDefault="00C27EBF" w:rsidP="00252A09">
            <w:pPr>
              <w:spacing w:line="278" w:lineRule="auto"/>
            </w:pPr>
            <w:r>
              <w:t xml:space="preserve">8. </w:t>
            </w:r>
            <w:r w:rsidRPr="006756E4">
              <w:t>Project management artifacts</w:t>
            </w:r>
          </w:p>
        </w:tc>
        <w:tc>
          <w:tcPr>
            <w:tcW w:w="1127" w:type="dxa"/>
          </w:tcPr>
          <w:p w14:paraId="0A01530D" w14:textId="355927DB" w:rsidR="00C27EBF" w:rsidRPr="006756E4" w:rsidRDefault="00C27EBF" w:rsidP="00252A09">
            <w:pPr>
              <w:spacing w:line="278" w:lineRule="auto"/>
            </w:pPr>
            <w:r w:rsidRPr="00C27EBF">
              <w:t>Team</w:t>
            </w:r>
          </w:p>
        </w:tc>
        <w:tc>
          <w:tcPr>
            <w:tcW w:w="1170" w:type="dxa"/>
            <w:hideMark/>
          </w:tcPr>
          <w:p w14:paraId="0F2EC4A4" w14:textId="4B8009B5" w:rsidR="00C27EBF" w:rsidRPr="006756E4" w:rsidRDefault="00C27EBF" w:rsidP="00252A09">
            <w:pPr>
              <w:spacing w:line="278" w:lineRule="auto"/>
            </w:pPr>
            <w:r w:rsidRPr="006756E4">
              <w:t>10%</w:t>
            </w:r>
          </w:p>
        </w:tc>
      </w:tr>
      <w:tr w:rsidR="00C27EBF" w:rsidRPr="006756E4" w14:paraId="42FF27F6" w14:textId="77777777" w:rsidTr="00C27EBF">
        <w:tc>
          <w:tcPr>
            <w:tcW w:w="3456" w:type="dxa"/>
            <w:hideMark/>
          </w:tcPr>
          <w:p w14:paraId="2FBA8C4F" w14:textId="14A282EE" w:rsidR="00C27EBF" w:rsidRPr="006756E4" w:rsidRDefault="00C27EBF" w:rsidP="00252A09">
            <w:pPr>
              <w:spacing w:line="278" w:lineRule="auto"/>
            </w:pPr>
            <w:r>
              <w:t xml:space="preserve">9. </w:t>
            </w:r>
            <w:r w:rsidRPr="006756E4">
              <w:t>Final proposal/report</w:t>
            </w:r>
          </w:p>
        </w:tc>
        <w:tc>
          <w:tcPr>
            <w:tcW w:w="1127" w:type="dxa"/>
          </w:tcPr>
          <w:p w14:paraId="6083D65E" w14:textId="720B0266" w:rsidR="00C27EBF" w:rsidRPr="006756E4" w:rsidRDefault="00C27EBF" w:rsidP="00252A09">
            <w:pPr>
              <w:spacing w:line="278" w:lineRule="auto"/>
            </w:pPr>
            <w:r w:rsidRPr="00C27EBF">
              <w:t>Team</w:t>
            </w:r>
          </w:p>
        </w:tc>
        <w:tc>
          <w:tcPr>
            <w:tcW w:w="1170" w:type="dxa"/>
            <w:hideMark/>
          </w:tcPr>
          <w:p w14:paraId="22A5857F" w14:textId="6FDBDB95" w:rsidR="00C27EBF" w:rsidRPr="006756E4" w:rsidRDefault="00C27EBF" w:rsidP="00252A09">
            <w:pPr>
              <w:spacing w:line="278" w:lineRule="auto"/>
            </w:pPr>
            <w:r w:rsidRPr="006756E4">
              <w:t>10%</w:t>
            </w:r>
          </w:p>
        </w:tc>
      </w:tr>
      <w:tr w:rsidR="00C27EBF" w:rsidRPr="006756E4" w14:paraId="5C387CAD" w14:textId="77777777" w:rsidTr="00C27EBF">
        <w:tc>
          <w:tcPr>
            <w:tcW w:w="3456" w:type="dxa"/>
            <w:hideMark/>
          </w:tcPr>
          <w:p w14:paraId="51ACE581" w14:textId="04B1EE72" w:rsidR="00C27EBF" w:rsidRPr="006756E4" w:rsidRDefault="00C27EBF" w:rsidP="00252A09">
            <w:pPr>
              <w:spacing w:line="278" w:lineRule="auto"/>
            </w:pPr>
            <w:r>
              <w:t xml:space="preserve">10. </w:t>
            </w:r>
            <w:r w:rsidRPr="006756E4">
              <w:t>Final presentation</w:t>
            </w:r>
          </w:p>
        </w:tc>
        <w:tc>
          <w:tcPr>
            <w:tcW w:w="1127" w:type="dxa"/>
          </w:tcPr>
          <w:p w14:paraId="3C0D3C87" w14:textId="7C6C3C7B" w:rsidR="00C27EBF" w:rsidRPr="006756E4" w:rsidRDefault="00C27EBF" w:rsidP="00252A09">
            <w:pPr>
              <w:spacing w:line="278" w:lineRule="auto"/>
            </w:pPr>
            <w:r>
              <w:t>Individual</w:t>
            </w:r>
          </w:p>
        </w:tc>
        <w:tc>
          <w:tcPr>
            <w:tcW w:w="1170" w:type="dxa"/>
            <w:hideMark/>
          </w:tcPr>
          <w:p w14:paraId="70ED573C" w14:textId="3CC3BBED" w:rsidR="00C27EBF" w:rsidRPr="006756E4" w:rsidRDefault="00C27EBF" w:rsidP="00252A09">
            <w:pPr>
              <w:spacing w:line="278" w:lineRule="auto"/>
            </w:pPr>
            <w:r w:rsidRPr="006756E4">
              <w:t>5%</w:t>
            </w:r>
          </w:p>
        </w:tc>
      </w:tr>
    </w:tbl>
    <w:p w14:paraId="61BB051A" w14:textId="62066928" w:rsidR="00634EDA" w:rsidRDefault="00634EDA">
      <w:pPr>
        <w:pStyle w:val="ListParagraph"/>
        <w:numPr>
          <w:ilvl w:val="0"/>
          <w:numId w:val="5"/>
        </w:numPr>
      </w:pPr>
      <w:r w:rsidRPr="00634EDA">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C899795" w14:textId="64F4DF61" w:rsidR="008748C8" w:rsidRDefault="008748C8">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46518900" w14:textId="77777777" w:rsidR="009F258F" w:rsidRPr="00C37313" w:rsidRDefault="009F258F" w:rsidP="009F258F">
      <w:pPr>
        <w:pStyle w:val="ListParagraph"/>
      </w:pPr>
    </w:p>
    <w:p w14:paraId="1C080185" w14:textId="2D5955C9" w:rsidR="008748C8" w:rsidRPr="00C1558A" w:rsidRDefault="008748C8" w:rsidP="003A73C5">
      <w:pPr>
        <w:rPr>
          <w:i/>
        </w:rPr>
      </w:pPr>
      <w:r w:rsidRPr="00805DE2">
        <w:rPr>
          <w:rStyle w:val="Heading4Char"/>
        </w:rPr>
        <w:lastRenderedPageBreak/>
        <w:t>Graded Class Participation</w:t>
      </w:r>
      <w:r>
        <w:t xml:space="preserve"> </w:t>
      </w:r>
      <w:r w:rsidRPr="00D85E8C">
        <w:t>– None</w:t>
      </w:r>
      <w:r w:rsidR="00C1558A" w:rsidRPr="00D85E8C">
        <w:tab/>
      </w:r>
      <w:r w:rsidR="00C1558A">
        <w:rPr>
          <w:i/>
        </w:rPr>
        <w:tab/>
      </w:r>
      <w:r w:rsidR="00C1558A">
        <w:rPr>
          <w:i/>
        </w:rPr>
        <w:tab/>
      </w:r>
      <w:r w:rsidR="00034E1D">
        <w:rPr>
          <w:i/>
        </w:rPr>
        <w:tab/>
      </w:r>
      <w:r w:rsidR="009D1821">
        <w:rPr>
          <w:i/>
        </w:rPr>
        <w:tab/>
      </w:r>
      <w:r w:rsidRPr="00805DE2">
        <w:rPr>
          <w:rStyle w:val="Heading4Char"/>
        </w:rPr>
        <w:t>Graded Attendance</w:t>
      </w:r>
      <w:r>
        <w:t xml:space="preserve"> </w:t>
      </w:r>
      <w:r w:rsidRPr="00D85E8C">
        <w:t>– None</w:t>
      </w:r>
    </w:p>
    <w:p w14:paraId="7A2EF93F" w14:textId="77777777" w:rsidR="008748C8" w:rsidRDefault="008748C8" w:rsidP="003A73C5"/>
    <w:p w14:paraId="7381C550" w14:textId="77777777" w:rsidR="00D7124D" w:rsidRDefault="008748C8" w:rsidP="003A73C5">
      <w:pPr>
        <w:ind w:left="5760" w:hanging="5760"/>
      </w:pPr>
      <w:r w:rsidRPr="00C1558A">
        <w:rPr>
          <w:rStyle w:val="Heading4Char"/>
        </w:rPr>
        <w:t>Grades for Stacked Course</w:t>
      </w:r>
      <w:r w:rsidRPr="00C1558A">
        <w:t xml:space="preserve"> </w:t>
      </w:r>
      <w:r w:rsidRPr="00D85E8C">
        <w:t>– N/A</w:t>
      </w:r>
      <w:r w:rsidR="00C1558A" w:rsidRPr="00C1558A">
        <w:rPr>
          <w:i/>
        </w:rPr>
        <w:tab/>
      </w:r>
      <w:r w:rsidRPr="00C1558A">
        <w:rPr>
          <w:rStyle w:val="Heading4Char"/>
        </w:rPr>
        <w:t>Grading Policy Changes</w:t>
      </w:r>
      <w:r w:rsidRPr="00C1558A">
        <w:t xml:space="preserve"> </w:t>
      </w:r>
      <w:r w:rsidRPr="00D85E8C">
        <w:t xml:space="preserve">– </w:t>
      </w:r>
      <w:r w:rsidR="009D1821" w:rsidRPr="009D1821">
        <w:t>No changes after the</w:t>
      </w:r>
    </w:p>
    <w:p w14:paraId="331CF0D3" w14:textId="00BD26AF" w:rsidR="008748C8" w:rsidRPr="00C1558A" w:rsidRDefault="009D1821" w:rsidP="003A73C5">
      <w:pPr>
        <w:ind w:left="5760"/>
        <w:rPr>
          <w:i/>
        </w:rPr>
      </w:pPr>
      <w:r w:rsidRPr="009D1821">
        <w:t>second class; report issues promptly</w:t>
      </w:r>
      <w:r w:rsidR="00C1558A" w:rsidRPr="00D85E8C">
        <w:t>.</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0EF6419" w14:textId="1C5821B1" w:rsidR="00883844" w:rsidRDefault="003712C6" w:rsidP="00577D63">
      <w:pPr>
        <w:pBdr>
          <w:top w:val="nil"/>
          <w:left w:val="nil"/>
          <w:bottom w:val="nil"/>
          <w:right w:val="nil"/>
          <w:between w:val="nil"/>
        </w:pBdr>
        <w:rPr>
          <w:rFonts w:eastAsia="Garamond" w:cstheme="minorHAnsi"/>
        </w:rPr>
      </w:pPr>
      <w:r w:rsidRPr="003712C6">
        <w:rPr>
          <w:rFonts w:eastAsia="Garamond" w:cstheme="minorHAnsi"/>
        </w:rPr>
        <w:t xml:space="preserve">Late work will not be accepted except for approved university excused absences. </w:t>
      </w:r>
      <w:r w:rsidR="00577D63" w:rsidRPr="00577D63">
        <w:rPr>
          <w:rFonts w:eastAsia="Garamond" w:cstheme="minorHAnsi"/>
        </w:rPr>
        <w:t>Excused absences apply only to attendance and in-class activities and do not extend assignment deadlines.</w:t>
      </w:r>
      <w:r w:rsidR="00577D63">
        <w:rPr>
          <w:rFonts w:eastAsia="Garamond" w:cstheme="minorHAnsi"/>
        </w:rPr>
        <w:t xml:space="preserve"> </w:t>
      </w:r>
      <w:r w:rsidR="00577D63" w:rsidRPr="00577D63">
        <w:rPr>
          <w:rFonts w:eastAsia="Garamond" w:cstheme="minorHAnsi"/>
        </w:rPr>
        <w:t>Alternatives must be arranged prior to deadline</w:t>
      </w:r>
      <w:r w:rsidR="00577D63">
        <w:rPr>
          <w:rFonts w:eastAsia="Garamond" w:cstheme="minorHAnsi"/>
        </w:rPr>
        <w:t xml:space="preserve">. </w:t>
      </w:r>
      <w:r w:rsidR="007306A6" w:rsidRPr="007306A6">
        <w:rPr>
          <w:rFonts w:eastAsia="Garamond" w:cstheme="minorHAnsi"/>
        </w:rPr>
        <w:t>Late</w:t>
      </w:r>
      <w:r w:rsidR="007306A6">
        <w:rPr>
          <w:rFonts w:eastAsia="Garamond" w:cstheme="minorHAnsi"/>
        </w:rPr>
        <w:t xml:space="preserve"> </w:t>
      </w:r>
      <w:r w:rsidR="007306A6" w:rsidRPr="007306A6">
        <w:rPr>
          <w:rFonts w:eastAsia="Garamond" w:cstheme="minorHAnsi"/>
        </w:rPr>
        <w:t>work will be assigned a score of zero.</w:t>
      </w:r>
      <w:r w:rsidR="007306A6">
        <w:rPr>
          <w:rFonts w:eastAsia="Garamond" w:cstheme="minorHAnsi"/>
        </w:rPr>
        <w:t xml:space="preserve"> D</w:t>
      </w:r>
      <w:r w:rsidRPr="003712C6">
        <w:rPr>
          <w:rFonts w:eastAsia="Garamond" w:cstheme="minorHAnsi"/>
        </w:rPr>
        <w:t>isagreements regarding a grade received on any graded material must be discussed within one week of the return of the graded material. No grade will be changed beyond this limit. If you request a regrade, the entire submission will be regarded.</w:t>
      </w:r>
    </w:p>
    <w:p w14:paraId="29ABBF71" w14:textId="77777777" w:rsidR="00D81399" w:rsidRPr="00883844" w:rsidRDefault="00D81399"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77777777"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 detailed instructions will be shared in class.</w:t>
      </w:r>
    </w:p>
    <w:p w14:paraId="7ED736F2" w14:textId="77777777" w:rsidR="008D24B4" w:rsidRPr="008D24B4" w:rsidRDefault="008D24B4"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 xml:space="preserve">All submissions and presentations are </w:t>
      </w:r>
      <w:r w:rsidRPr="00537268">
        <w:rPr>
          <w:rFonts w:eastAsia="Garamond" w:cstheme="minorHAnsi"/>
        </w:rPr>
        <w:t>formal, graded deliverables and must be uploaded to Canvas as assigned</w:t>
      </w:r>
      <w:r w:rsidRPr="008D24B4">
        <w:rPr>
          <w:rFonts w:eastAsia="Garamond" w:cstheme="minorHAnsi"/>
        </w:rPr>
        <w:t>.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t>Attendance &amp; Class Participation</w:t>
      </w:r>
    </w:p>
    <w:p w14:paraId="77EA450B" w14:textId="779E849C" w:rsidR="00F135FA" w:rsidRDefault="00F135FA" w:rsidP="003A73C5">
      <w:pPr>
        <w:rPr>
          <w:rFonts w:eastAsia="Garamond" w:cstheme="minorHAnsi"/>
        </w:rPr>
      </w:pPr>
      <w:r w:rsidRPr="00F135FA">
        <w:rPr>
          <w:rFonts w:eastAsia="Garamond" w:cstheme="minorHAnsi"/>
        </w:rPr>
        <w:t xml:space="preserve">During the first two weeks, everyone meets during regular class time. Once teams are set, each team will give a technical review </w:t>
      </w:r>
      <w:r>
        <w:rPr>
          <w:rFonts w:eastAsia="Garamond" w:cstheme="minorHAnsi"/>
        </w:rPr>
        <w:t xml:space="preserve">about </w:t>
      </w:r>
      <w:r w:rsidRPr="00F135FA">
        <w:rPr>
          <w:rFonts w:eastAsia="Garamond" w:cstheme="minorHAnsi"/>
        </w:rPr>
        <w:t xml:space="preserve">every two weeks, and you're encouraged to attend other teams' sessions to see their work. The instructor may adjust the schedule or add events as needed. Attendance is required for all class sessions, sponsor meetings, and presentation days, unless you have a university-excused absence (see </w:t>
      </w:r>
      <w:hyperlink r:id="rId19" w:history="1">
        <w:r w:rsidRPr="008A24FB">
          <w:rPr>
            <w:rStyle w:val="Hyperlink"/>
            <w:rFonts w:eastAsia="Garamond" w:cstheme="minorHAnsi"/>
          </w:rPr>
          <w:t>https://student-rules.tamu.edu/rule07</w:t>
        </w:r>
      </w:hyperlink>
      <w:r w:rsidRPr="00F135FA">
        <w:rPr>
          <w:rFonts w:eastAsia="Garamond" w:cstheme="minorHAnsi"/>
        </w:rPr>
        <w:t>).</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 xml:space="preserve">Active engagement is a key part of the capstone experience. Students are expected to fully participate in all team activities, including meetings with sponsors, faculty advisors, and internal discussions. These interactions help the </w:t>
      </w:r>
      <w:r w:rsidRPr="0049423E">
        <w:lastRenderedPageBreak/>
        <w:t>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572DA9AA" w:rsidR="000B318F" w:rsidRDefault="00805DE2" w:rsidP="00DD2F3D">
      <w:pPr>
        <w:pStyle w:val="Heading3"/>
      </w:pPr>
      <w:r w:rsidRPr="00DD2F3D">
        <w:t>Course Schedule</w:t>
      </w:r>
      <w:r w:rsidR="00DD2F3D">
        <w:t xml:space="preserve"> (</w:t>
      </w:r>
      <w:r w:rsidR="005330EF" w:rsidRPr="00DD2F3D">
        <w:t>Tentative</w:t>
      </w:r>
      <w:r w:rsidR="00DD2F3D">
        <w:t>)</w:t>
      </w:r>
    </w:p>
    <w:p w14:paraId="484B2B95" w14:textId="77777777" w:rsidR="00C14349" w:rsidRDefault="00C14349" w:rsidP="00C14349">
      <w:pPr>
        <w:rPr>
          <w:b/>
          <w:bCs/>
        </w:rPr>
        <w:sectPr w:rsidR="00C14349" w:rsidSect="00465136">
          <w:headerReference w:type="default" r:id="rId20"/>
          <w:footerReference w:type="default" r:id="rId21"/>
          <w:pgSz w:w="12240" w:h="15840"/>
          <w:pgMar w:top="1008" w:right="1080" w:bottom="864" w:left="1080" w:header="576" w:footer="576" w:gutter="0"/>
          <w:cols w:space="720"/>
          <w:docGrid w:linePitch="360"/>
        </w:sectPr>
      </w:pPr>
    </w:p>
    <w:p w14:paraId="560D15AD" w14:textId="77777777" w:rsidR="00577D63" w:rsidRPr="006756E4" w:rsidRDefault="00577D63" w:rsidP="00C14349">
      <w:pPr>
        <w:rPr>
          <w:b/>
          <w:bCs/>
        </w:rPr>
      </w:pPr>
      <w:r w:rsidRPr="006756E4">
        <w:rPr>
          <w:b/>
          <w:bCs/>
        </w:rPr>
        <w:t>1</w:t>
      </w:r>
      <w:r>
        <w:rPr>
          <w:b/>
          <w:bCs/>
        </w:rPr>
        <w:t>.</w:t>
      </w:r>
      <w:r w:rsidRPr="006756E4">
        <w:rPr>
          <w:b/>
          <w:bCs/>
        </w:rPr>
        <w:t xml:space="preserve"> Introduction</w:t>
      </w:r>
    </w:p>
    <w:p w14:paraId="4F056104" w14:textId="77777777" w:rsidR="00577D63" w:rsidRPr="006756E4" w:rsidRDefault="00577D63" w:rsidP="00C14349">
      <w:r w:rsidRPr="006756E4">
        <w:t>Topics:</w:t>
      </w:r>
    </w:p>
    <w:p w14:paraId="1C67C81F" w14:textId="77777777" w:rsidR="00577D63" w:rsidRPr="006756E4" w:rsidRDefault="00577D63">
      <w:pPr>
        <w:numPr>
          <w:ilvl w:val="0"/>
          <w:numId w:val="16"/>
        </w:numPr>
        <w:jc w:val="left"/>
      </w:pPr>
      <w:r w:rsidRPr="006756E4">
        <w:t>course overview</w:t>
      </w:r>
    </w:p>
    <w:p w14:paraId="547515CB" w14:textId="77777777" w:rsidR="00577D63" w:rsidRPr="006756E4" w:rsidRDefault="00577D63">
      <w:pPr>
        <w:numPr>
          <w:ilvl w:val="0"/>
          <w:numId w:val="16"/>
        </w:numPr>
        <w:jc w:val="left"/>
      </w:pPr>
      <w:r w:rsidRPr="006756E4">
        <w:t>expectations and deliverables</w:t>
      </w:r>
    </w:p>
    <w:p w14:paraId="2AD1DFFE" w14:textId="77777777" w:rsidR="00577D63" w:rsidRPr="006756E4" w:rsidRDefault="00577D63">
      <w:pPr>
        <w:numPr>
          <w:ilvl w:val="0"/>
          <w:numId w:val="16"/>
        </w:numPr>
        <w:jc w:val="left"/>
      </w:pPr>
      <w:r w:rsidRPr="006756E4">
        <w:t>what makes a strong data engineering capstone</w:t>
      </w:r>
    </w:p>
    <w:p w14:paraId="508AE58B" w14:textId="77777777" w:rsidR="00577D63" w:rsidRPr="006756E4" w:rsidRDefault="00577D63">
      <w:pPr>
        <w:numPr>
          <w:ilvl w:val="0"/>
          <w:numId w:val="16"/>
        </w:numPr>
        <w:jc w:val="left"/>
      </w:pPr>
      <w:r w:rsidRPr="006756E4">
        <w:t>overview of the two-course sequence</w:t>
      </w:r>
    </w:p>
    <w:p w14:paraId="7B94F044" w14:textId="77777777" w:rsidR="00577D63" w:rsidRPr="006756E4" w:rsidRDefault="00577D63">
      <w:pPr>
        <w:numPr>
          <w:ilvl w:val="0"/>
          <w:numId w:val="16"/>
        </w:numPr>
        <w:jc w:val="left"/>
      </w:pPr>
      <w:r w:rsidRPr="006756E4">
        <w:t>examples from prior projects</w:t>
      </w:r>
    </w:p>
    <w:p w14:paraId="1BD25AB0" w14:textId="77777777" w:rsidR="00577D63" w:rsidRPr="006756E4" w:rsidRDefault="00577D63" w:rsidP="00C14349">
      <w:r w:rsidRPr="006756E4">
        <w:t>Activities:</w:t>
      </w:r>
    </w:p>
    <w:p w14:paraId="6FEDE0AF" w14:textId="77777777" w:rsidR="00577D63" w:rsidRPr="006756E4" w:rsidRDefault="00577D63">
      <w:pPr>
        <w:numPr>
          <w:ilvl w:val="0"/>
          <w:numId w:val="17"/>
        </w:numPr>
        <w:jc w:val="left"/>
      </w:pPr>
      <w:r w:rsidRPr="006756E4">
        <w:t>skills inventory</w:t>
      </w:r>
    </w:p>
    <w:p w14:paraId="13D1961C" w14:textId="77777777" w:rsidR="00577D63" w:rsidRPr="006756E4" w:rsidRDefault="00577D63">
      <w:pPr>
        <w:numPr>
          <w:ilvl w:val="0"/>
          <w:numId w:val="17"/>
        </w:numPr>
        <w:jc w:val="left"/>
      </w:pPr>
      <w:r w:rsidRPr="006756E4">
        <w:t>student introductions</w:t>
      </w:r>
    </w:p>
    <w:p w14:paraId="6A785F4D" w14:textId="77777777" w:rsidR="00577D63" w:rsidRPr="006756E4" w:rsidRDefault="00577D63">
      <w:pPr>
        <w:numPr>
          <w:ilvl w:val="0"/>
          <w:numId w:val="17"/>
        </w:numPr>
        <w:jc w:val="left"/>
      </w:pPr>
      <w:r w:rsidRPr="006756E4">
        <w:t>domain interest survey</w:t>
      </w:r>
    </w:p>
    <w:p w14:paraId="26ECF07B" w14:textId="77777777" w:rsidR="00577D63" w:rsidRPr="006756E4" w:rsidRDefault="00577D63" w:rsidP="00C14349">
      <w:r w:rsidRPr="006756E4">
        <w:t>Deliverables:</w:t>
      </w:r>
    </w:p>
    <w:p w14:paraId="6AD25A8D" w14:textId="77777777" w:rsidR="00577D63" w:rsidRPr="006756E4" w:rsidRDefault="00577D63">
      <w:pPr>
        <w:numPr>
          <w:ilvl w:val="0"/>
          <w:numId w:val="18"/>
        </w:numPr>
        <w:jc w:val="left"/>
      </w:pPr>
      <w:r w:rsidRPr="006756E4">
        <w:t>individual interest statement</w:t>
      </w:r>
    </w:p>
    <w:p w14:paraId="22E8B215" w14:textId="77777777" w:rsidR="00577D63" w:rsidRPr="006756E4" w:rsidRDefault="00577D63" w:rsidP="00C14349"/>
    <w:p w14:paraId="5404A7D2" w14:textId="77777777" w:rsidR="00577D63" w:rsidRPr="006756E4" w:rsidRDefault="00577D63" w:rsidP="00C14349">
      <w:pPr>
        <w:rPr>
          <w:b/>
          <w:bCs/>
        </w:rPr>
      </w:pPr>
      <w:r w:rsidRPr="006756E4">
        <w:rPr>
          <w:b/>
          <w:bCs/>
        </w:rPr>
        <w:t>2</w:t>
      </w:r>
      <w:r>
        <w:rPr>
          <w:b/>
          <w:bCs/>
        </w:rPr>
        <w:t>.</w:t>
      </w:r>
      <w:r w:rsidRPr="006756E4">
        <w:rPr>
          <w:b/>
          <w:bCs/>
        </w:rPr>
        <w:t xml:space="preserve"> Team Formation &amp; Sponsor Matching</w:t>
      </w:r>
    </w:p>
    <w:p w14:paraId="51A6F51C" w14:textId="77777777" w:rsidR="00577D63" w:rsidRPr="006756E4" w:rsidRDefault="00577D63" w:rsidP="00C14349">
      <w:r w:rsidRPr="006756E4">
        <w:t>Topics:</w:t>
      </w:r>
    </w:p>
    <w:p w14:paraId="0D161A80" w14:textId="77777777" w:rsidR="00577D63" w:rsidRPr="006756E4" w:rsidRDefault="00577D63">
      <w:pPr>
        <w:numPr>
          <w:ilvl w:val="0"/>
          <w:numId w:val="19"/>
        </w:numPr>
        <w:jc w:val="left"/>
      </w:pPr>
      <w:r w:rsidRPr="006756E4">
        <w:t>interdisciplinary teamwork</w:t>
      </w:r>
    </w:p>
    <w:p w14:paraId="2403667C" w14:textId="77777777" w:rsidR="00577D63" w:rsidRPr="006756E4" w:rsidRDefault="00577D63">
      <w:pPr>
        <w:numPr>
          <w:ilvl w:val="0"/>
          <w:numId w:val="19"/>
        </w:numPr>
        <w:jc w:val="left"/>
      </w:pPr>
      <w:r w:rsidRPr="006756E4">
        <w:t>defining team roles</w:t>
      </w:r>
    </w:p>
    <w:p w14:paraId="317F6F8D" w14:textId="77777777" w:rsidR="00577D63" w:rsidRPr="006756E4" w:rsidRDefault="00577D63">
      <w:pPr>
        <w:numPr>
          <w:ilvl w:val="0"/>
          <w:numId w:val="19"/>
        </w:numPr>
        <w:jc w:val="left"/>
      </w:pPr>
      <w:r w:rsidRPr="006756E4">
        <w:t>sponsor communication etiquette</w:t>
      </w:r>
    </w:p>
    <w:p w14:paraId="00E73929" w14:textId="77777777" w:rsidR="00577D63" w:rsidRPr="006756E4" w:rsidRDefault="00577D63">
      <w:pPr>
        <w:numPr>
          <w:ilvl w:val="0"/>
          <w:numId w:val="19"/>
        </w:numPr>
        <w:jc w:val="left"/>
      </w:pPr>
      <w:r w:rsidRPr="006756E4">
        <w:t>stakeholder expectations</w:t>
      </w:r>
    </w:p>
    <w:p w14:paraId="41889191" w14:textId="77777777" w:rsidR="00577D63" w:rsidRPr="006756E4" w:rsidRDefault="00577D63" w:rsidP="00C14349">
      <w:r w:rsidRPr="006756E4">
        <w:t>Activities:</w:t>
      </w:r>
    </w:p>
    <w:p w14:paraId="2F453FF2" w14:textId="77777777" w:rsidR="00577D63" w:rsidRPr="006756E4" w:rsidRDefault="00577D63">
      <w:pPr>
        <w:numPr>
          <w:ilvl w:val="0"/>
          <w:numId w:val="20"/>
        </w:numPr>
        <w:jc w:val="left"/>
      </w:pPr>
      <w:r w:rsidRPr="006756E4">
        <w:t>team formation</w:t>
      </w:r>
    </w:p>
    <w:p w14:paraId="0EB2E4CF" w14:textId="77777777" w:rsidR="00577D63" w:rsidRPr="006756E4" w:rsidRDefault="00577D63">
      <w:pPr>
        <w:numPr>
          <w:ilvl w:val="0"/>
          <w:numId w:val="20"/>
        </w:numPr>
        <w:jc w:val="left"/>
      </w:pPr>
      <w:r w:rsidRPr="006756E4">
        <w:t>sponsor/project selection</w:t>
      </w:r>
    </w:p>
    <w:p w14:paraId="00008E07" w14:textId="77777777" w:rsidR="00577D63" w:rsidRPr="006756E4" w:rsidRDefault="00577D63">
      <w:pPr>
        <w:numPr>
          <w:ilvl w:val="0"/>
          <w:numId w:val="20"/>
        </w:numPr>
        <w:jc w:val="left"/>
      </w:pPr>
      <w:r w:rsidRPr="006756E4">
        <w:t>initial sponsor meeting preparation</w:t>
      </w:r>
    </w:p>
    <w:p w14:paraId="30555831" w14:textId="77777777" w:rsidR="00577D63" w:rsidRPr="006756E4" w:rsidRDefault="00577D63" w:rsidP="00C14349">
      <w:r w:rsidRPr="006756E4">
        <w:t>Deliverables:</w:t>
      </w:r>
    </w:p>
    <w:p w14:paraId="55252BBD" w14:textId="77777777" w:rsidR="00577D63" w:rsidRPr="006756E4" w:rsidRDefault="00577D63">
      <w:pPr>
        <w:numPr>
          <w:ilvl w:val="0"/>
          <w:numId w:val="21"/>
        </w:numPr>
        <w:jc w:val="left"/>
      </w:pPr>
      <w:r w:rsidRPr="006756E4">
        <w:t>team roster</w:t>
      </w:r>
    </w:p>
    <w:p w14:paraId="0E0BD46B" w14:textId="77777777" w:rsidR="00577D63" w:rsidRPr="006756E4" w:rsidRDefault="00577D63">
      <w:pPr>
        <w:numPr>
          <w:ilvl w:val="0"/>
          <w:numId w:val="21"/>
        </w:numPr>
        <w:jc w:val="left"/>
      </w:pPr>
      <w:r w:rsidRPr="006756E4">
        <w:t>sponsor contact plan</w:t>
      </w:r>
    </w:p>
    <w:p w14:paraId="76E0CFC7" w14:textId="77777777" w:rsidR="00577D63" w:rsidRPr="006756E4" w:rsidRDefault="00577D63" w:rsidP="00C14349"/>
    <w:p w14:paraId="29900D5D" w14:textId="77777777" w:rsidR="00577D63" w:rsidRPr="006756E4" w:rsidRDefault="00577D63" w:rsidP="00C14349">
      <w:pPr>
        <w:rPr>
          <w:b/>
          <w:bCs/>
        </w:rPr>
      </w:pPr>
      <w:r w:rsidRPr="006756E4">
        <w:rPr>
          <w:b/>
          <w:bCs/>
        </w:rPr>
        <w:t>3</w:t>
      </w:r>
      <w:r>
        <w:rPr>
          <w:b/>
          <w:bCs/>
        </w:rPr>
        <w:t>.</w:t>
      </w:r>
      <w:r w:rsidRPr="006756E4">
        <w:rPr>
          <w:b/>
          <w:bCs/>
        </w:rPr>
        <w:t xml:space="preserve"> Problem Definition &amp; Project Charter</w:t>
      </w:r>
    </w:p>
    <w:p w14:paraId="165D7D3B" w14:textId="77777777" w:rsidR="00577D63" w:rsidRPr="006756E4" w:rsidRDefault="00577D63" w:rsidP="00C14349">
      <w:r w:rsidRPr="006756E4">
        <w:t>Topics:</w:t>
      </w:r>
    </w:p>
    <w:p w14:paraId="1B9A0F1C" w14:textId="77777777" w:rsidR="00577D63" w:rsidRPr="006756E4" w:rsidRDefault="00577D63">
      <w:pPr>
        <w:numPr>
          <w:ilvl w:val="0"/>
          <w:numId w:val="22"/>
        </w:numPr>
        <w:jc w:val="left"/>
      </w:pPr>
      <w:r w:rsidRPr="006756E4">
        <w:t>defining engineering problems</w:t>
      </w:r>
    </w:p>
    <w:p w14:paraId="00427460" w14:textId="77777777" w:rsidR="00577D63" w:rsidRPr="006756E4" w:rsidRDefault="00577D63">
      <w:pPr>
        <w:numPr>
          <w:ilvl w:val="0"/>
          <w:numId w:val="22"/>
        </w:numPr>
        <w:jc w:val="left"/>
      </w:pPr>
      <w:r w:rsidRPr="006756E4">
        <w:t>scope management</w:t>
      </w:r>
    </w:p>
    <w:p w14:paraId="10773A21" w14:textId="77777777" w:rsidR="00577D63" w:rsidRPr="006756E4" w:rsidRDefault="00577D63">
      <w:pPr>
        <w:numPr>
          <w:ilvl w:val="0"/>
          <w:numId w:val="22"/>
        </w:numPr>
        <w:jc w:val="left"/>
      </w:pPr>
      <w:r w:rsidRPr="006756E4">
        <w:t>measurable objectives</w:t>
      </w:r>
    </w:p>
    <w:p w14:paraId="48FDC0C2" w14:textId="77777777" w:rsidR="00577D63" w:rsidRPr="006756E4" w:rsidRDefault="00577D63">
      <w:pPr>
        <w:numPr>
          <w:ilvl w:val="0"/>
          <w:numId w:val="22"/>
        </w:numPr>
        <w:jc w:val="left"/>
      </w:pPr>
      <w:r w:rsidRPr="006756E4">
        <w:t>identifying success metrics</w:t>
      </w:r>
    </w:p>
    <w:p w14:paraId="49D8A03C" w14:textId="77777777" w:rsidR="00577D63" w:rsidRPr="006756E4" w:rsidRDefault="00577D63" w:rsidP="00C14349">
      <w:r w:rsidRPr="006756E4">
        <w:t>Activities:</w:t>
      </w:r>
    </w:p>
    <w:p w14:paraId="1687EDF9" w14:textId="77777777" w:rsidR="00577D63" w:rsidRPr="006756E4" w:rsidRDefault="00577D63">
      <w:pPr>
        <w:numPr>
          <w:ilvl w:val="0"/>
          <w:numId w:val="23"/>
        </w:numPr>
        <w:jc w:val="left"/>
      </w:pPr>
      <w:r w:rsidRPr="006756E4">
        <w:t>sponsor meetings</w:t>
      </w:r>
    </w:p>
    <w:p w14:paraId="77C12A91" w14:textId="77777777" w:rsidR="00577D63" w:rsidRPr="006756E4" w:rsidRDefault="00577D63">
      <w:pPr>
        <w:numPr>
          <w:ilvl w:val="0"/>
          <w:numId w:val="23"/>
        </w:numPr>
        <w:jc w:val="left"/>
      </w:pPr>
      <w:r w:rsidRPr="006756E4">
        <w:t>project brainstorming workshop</w:t>
      </w:r>
    </w:p>
    <w:p w14:paraId="488AF6F5" w14:textId="77777777" w:rsidR="00577D63" w:rsidRPr="006756E4" w:rsidRDefault="00577D63" w:rsidP="00C14349">
      <w:r w:rsidRPr="006756E4">
        <w:t>Deliverables:</w:t>
      </w:r>
    </w:p>
    <w:p w14:paraId="1630FFA1" w14:textId="77777777" w:rsidR="00577D63" w:rsidRPr="006756E4" w:rsidRDefault="00577D63">
      <w:pPr>
        <w:numPr>
          <w:ilvl w:val="0"/>
          <w:numId w:val="24"/>
        </w:numPr>
        <w:jc w:val="left"/>
      </w:pPr>
      <w:r w:rsidRPr="006756E4">
        <w:t>draft project charter</w:t>
      </w:r>
    </w:p>
    <w:p w14:paraId="70CB892B" w14:textId="77777777" w:rsidR="00577D63" w:rsidRPr="006756E4" w:rsidRDefault="00577D63">
      <w:pPr>
        <w:numPr>
          <w:ilvl w:val="0"/>
          <w:numId w:val="24"/>
        </w:numPr>
        <w:jc w:val="left"/>
      </w:pPr>
      <w:r w:rsidRPr="006756E4">
        <w:t>preliminary scope statement</w:t>
      </w:r>
    </w:p>
    <w:p w14:paraId="4B5A33FA" w14:textId="77777777" w:rsidR="00577D63" w:rsidRPr="006756E4" w:rsidRDefault="00577D63" w:rsidP="00C14349"/>
    <w:p w14:paraId="5E88D350" w14:textId="77777777" w:rsidR="00577D63" w:rsidRPr="006756E4" w:rsidRDefault="00577D63" w:rsidP="00C14349">
      <w:pPr>
        <w:rPr>
          <w:b/>
          <w:bCs/>
        </w:rPr>
      </w:pPr>
      <w:r w:rsidRPr="006756E4">
        <w:rPr>
          <w:b/>
          <w:bCs/>
        </w:rPr>
        <w:t>4</w:t>
      </w:r>
      <w:r>
        <w:rPr>
          <w:b/>
          <w:bCs/>
        </w:rPr>
        <w:t>.</w:t>
      </w:r>
      <w:r w:rsidRPr="006756E4">
        <w:rPr>
          <w:b/>
          <w:bCs/>
        </w:rPr>
        <w:t xml:space="preserve"> Requirements Engineering</w:t>
      </w:r>
    </w:p>
    <w:p w14:paraId="421F8791" w14:textId="77777777" w:rsidR="00577D63" w:rsidRPr="006756E4" w:rsidRDefault="00577D63" w:rsidP="00C14349">
      <w:r w:rsidRPr="006756E4">
        <w:t>Topics:</w:t>
      </w:r>
    </w:p>
    <w:p w14:paraId="4EA0A7E8" w14:textId="77777777" w:rsidR="00577D63" w:rsidRPr="006756E4" w:rsidRDefault="00577D63">
      <w:pPr>
        <w:numPr>
          <w:ilvl w:val="0"/>
          <w:numId w:val="25"/>
        </w:numPr>
        <w:jc w:val="left"/>
      </w:pPr>
      <w:r w:rsidRPr="006756E4">
        <w:t>functional vs nonfunctional requirements</w:t>
      </w:r>
    </w:p>
    <w:p w14:paraId="04564E25" w14:textId="77777777" w:rsidR="00577D63" w:rsidRPr="006756E4" w:rsidRDefault="00577D63">
      <w:pPr>
        <w:numPr>
          <w:ilvl w:val="0"/>
          <w:numId w:val="25"/>
        </w:numPr>
        <w:jc w:val="left"/>
      </w:pPr>
      <w:r w:rsidRPr="006756E4">
        <w:t>user stories</w:t>
      </w:r>
    </w:p>
    <w:p w14:paraId="7E009344" w14:textId="77777777" w:rsidR="00577D63" w:rsidRPr="006756E4" w:rsidRDefault="00577D63">
      <w:pPr>
        <w:numPr>
          <w:ilvl w:val="0"/>
          <w:numId w:val="25"/>
        </w:numPr>
        <w:jc w:val="left"/>
      </w:pPr>
      <w:r w:rsidRPr="006756E4">
        <w:t>data requirements</w:t>
      </w:r>
    </w:p>
    <w:p w14:paraId="771E8FE3" w14:textId="77777777" w:rsidR="00577D63" w:rsidRPr="006756E4" w:rsidRDefault="00577D63">
      <w:pPr>
        <w:numPr>
          <w:ilvl w:val="0"/>
          <w:numId w:val="25"/>
        </w:numPr>
        <w:jc w:val="left"/>
      </w:pPr>
      <w:r w:rsidRPr="006756E4">
        <w:t>operational requirements</w:t>
      </w:r>
    </w:p>
    <w:p w14:paraId="6A82DECA" w14:textId="77777777" w:rsidR="00577D63" w:rsidRPr="006756E4" w:rsidRDefault="00577D63" w:rsidP="00C14349">
      <w:r w:rsidRPr="006756E4">
        <w:t>Data engineering emphasis:</w:t>
      </w:r>
    </w:p>
    <w:p w14:paraId="39A9D7CE" w14:textId="77777777" w:rsidR="00577D63" w:rsidRPr="006756E4" w:rsidRDefault="00577D63">
      <w:pPr>
        <w:numPr>
          <w:ilvl w:val="0"/>
          <w:numId w:val="26"/>
        </w:numPr>
        <w:jc w:val="left"/>
      </w:pPr>
      <w:r w:rsidRPr="006756E4">
        <w:lastRenderedPageBreak/>
        <w:t>latency</w:t>
      </w:r>
    </w:p>
    <w:p w14:paraId="43C8CD4E" w14:textId="77777777" w:rsidR="00577D63" w:rsidRPr="006756E4" w:rsidRDefault="00577D63">
      <w:pPr>
        <w:numPr>
          <w:ilvl w:val="0"/>
          <w:numId w:val="26"/>
        </w:numPr>
        <w:jc w:val="left"/>
      </w:pPr>
      <w:r w:rsidRPr="006756E4">
        <w:t>scalability</w:t>
      </w:r>
    </w:p>
    <w:p w14:paraId="09791084" w14:textId="77777777" w:rsidR="00577D63" w:rsidRPr="006756E4" w:rsidRDefault="00577D63">
      <w:pPr>
        <w:numPr>
          <w:ilvl w:val="0"/>
          <w:numId w:val="26"/>
        </w:numPr>
        <w:jc w:val="left"/>
      </w:pPr>
      <w:r w:rsidRPr="006756E4">
        <w:t>reliability</w:t>
      </w:r>
    </w:p>
    <w:p w14:paraId="047B5001" w14:textId="77777777" w:rsidR="00577D63" w:rsidRPr="006756E4" w:rsidRDefault="00577D63">
      <w:pPr>
        <w:numPr>
          <w:ilvl w:val="0"/>
          <w:numId w:val="26"/>
        </w:numPr>
        <w:jc w:val="left"/>
      </w:pPr>
      <w:r w:rsidRPr="006756E4">
        <w:t>governance</w:t>
      </w:r>
    </w:p>
    <w:p w14:paraId="09B8E4BF" w14:textId="77777777" w:rsidR="00577D63" w:rsidRPr="006756E4" w:rsidRDefault="00577D63" w:rsidP="00C14349">
      <w:r w:rsidRPr="006756E4">
        <w:t>Deliverables:</w:t>
      </w:r>
    </w:p>
    <w:p w14:paraId="152C3793" w14:textId="77777777" w:rsidR="00577D63" w:rsidRPr="006756E4" w:rsidRDefault="00577D63">
      <w:pPr>
        <w:numPr>
          <w:ilvl w:val="0"/>
          <w:numId w:val="27"/>
        </w:numPr>
        <w:jc w:val="left"/>
      </w:pPr>
      <w:r w:rsidRPr="006756E4">
        <w:t>requirements specification</w:t>
      </w:r>
    </w:p>
    <w:p w14:paraId="5C5CC11E" w14:textId="77777777" w:rsidR="00577D63" w:rsidRPr="006756E4" w:rsidRDefault="00577D63" w:rsidP="00C14349"/>
    <w:p w14:paraId="6D697702" w14:textId="77777777" w:rsidR="00577D63" w:rsidRPr="006756E4" w:rsidRDefault="00577D63" w:rsidP="00C14349">
      <w:pPr>
        <w:rPr>
          <w:b/>
          <w:bCs/>
        </w:rPr>
      </w:pPr>
      <w:r w:rsidRPr="006756E4">
        <w:rPr>
          <w:b/>
          <w:bCs/>
        </w:rPr>
        <w:t>5</w:t>
      </w:r>
      <w:r>
        <w:rPr>
          <w:b/>
          <w:bCs/>
        </w:rPr>
        <w:t>.</w:t>
      </w:r>
      <w:r w:rsidRPr="006756E4">
        <w:rPr>
          <w:b/>
          <w:bCs/>
        </w:rPr>
        <w:t xml:space="preserve"> Data Acquisition &amp; Source Evaluation</w:t>
      </w:r>
    </w:p>
    <w:p w14:paraId="02078323" w14:textId="77777777" w:rsidR="00577D63" w:rsidRPr="006756E4" w:rsidRDefault="00577D63" w:rsidP="00C14349">
      <w:r w:rsidRPr="006756E4">
        <w:t>Topics:</w:t>
      </w:r>
    </w:p>
    <w:p w14:paraId="753E8F7B" w14:textId="77777777" w:rsidR="00577D63" w:rsidRPr="006756E4" w:rsidRDefault="00577D63">
      <w:pPr>
        <w:numPr>
          <w:ilvl w:val="0"/>
          <w:numId w:val="28"/>
        </w:numPr>
        <w:jc w:val="left"/>
      </w:pPr>
      <w:r w:rsidRPr="006756E4">
        <w:t>identifying data sources</w:t>
      </w:r>
    </w:p>
    <w:p w14:paraId="7C13639C" w14:textId="77777777" w:rsidR="00577D63" w:rsidRPr="006756E4" w:rsidRDefault="00577D63">
      <w:pPr>
        <w:numPr>
          <w:ilvl w:val="0"/>
          <w:numId w:val="28"/>
        </w:numPr>
        <w:jc w:val="left"/>
      </w:pPr>
      <w:r w:rsidRPr="006756E4">
        <w:t>APIs</w:t>
      </w:r>
    </w:p>
    <w:p w14:paraId="0EE14718" w14:textId="77777777" w:rsidR="00577D63" w:rsidRPr="006756E4" w:rsidRDefault="00577D63">
      <w:pPr>
        <w:numPr>
          <w:ilvl w:val="0"/>
          <w:numId w:val="28"/>
        </w:numPr>
        <w:jc w:val="left"/>
      </w:pPr>
      <w:r w:rsidRPr="006756E4">
        <w:t>web scraping ethics</w:t>
      </w:r>
    </w:p>
    <w:p w14:paraId="73711B17" w14:textId="77777777" w:rsidR="00577D63" w:rsidRPr="006756E4" w:rsidRDefault="00577D63">
      <w:pPr>
        <w:numPr>
          <w:ilvl w:val="0"/>
          <w:numId w:val="28"/>
        </w:numPr>
        <w:jc w:val="left"/>
      </w:pPr>
      <w:r w:rsidRPr="006756E4">
        <w:t>licensing</w:t>
      </w:r>
    </w:p>
    <w:p w14:paraId="5529241C" w14:textId="77777777" w:rsidR="00577D63" w:rsidRPr="006756E4" w:rsidRDefault="00577D63">
      <w:pPr>
        <w:numPr>
          <w:ilvl w:val="0"/>
          <w:numId w:val="28"/>
        </w:numPr>
        <w:jc w:val="left"/>
      </w:pPr>
      <w:r w:rsidRPr="006756E4">
        <w:t>storage considerations</w:t>
      </w:r>
    </w:p>
    <w:p w14:paraId="265B2F73" w14:textId="77777777" w:rsidR="00577D63" w:rsidRPr="006756E4" w:rsidRDefault="00577D63">
      <w:pPr>
        <w:numPr>
          <w:ilvl w:val="0"/>
          <w:numId w:val="28"/>
        </w:numPr>
        <w:jc w:val="left"/>
      </w:pPr>
      <w:r w:rsidRPr="006756E4">
        <w:t>data quality assessment</w:t>
      </w:r>
    </w:p>
    <w:p w14:paraId="13380A20" w14:textId="77777777" w:rsidR="00577D63" w:rsidRPr="006756E4" w:rsidRDefault="00577D63" w:rsidP="00C14349">
      <w:r w:rsidRPr="006756E4">
        <w:t>Activities:</w:t>
      </w:r>
    </w:p>
    <w:p w14:paraId="67E91BB4" w14:textId="77777777" w:rsidR="00577D63" w:rsidRPr="006756E4" w:rsidRDefault="00577D63">
      <w:pPr>
        <w:numPr>
          <w:ilvl w:val="0"/>
          <w:numId w:val="29"/>
        </w:numPr>
        <w:jc w:val="left"/>
      </w:pPr>
      <w:r w:rsidRPr="006756E4">
        <w:t>initial data collection</w:t>
      </w:r>
    </w:p>
    <w:p w14:paraId="74D8BD6D" w14:textId="77777777" w:rsidR="00577D63" w:rsidRPr="006756E4" w:rsidRDefault="00577D63" w:rsidP="00C14349">
      <w:r w:rsidRPr="006756E4">
        <w:t>Deliverables:</w:t>
      </w:r>
    </w:p>
    <w:p w14:paraId="39E7F429" w14:textId="77777777" w:rsidR="00577D63" w:rsidRPr="006756E4" w:rsidRDefault="00577D63">
      <w:pPr>
        <w:numPr>
          <w:ilvl w:val="0"/>
          <w:numId w:val="30"/>
        </w:numPr>
        <w:jc w:val="left"/>
      </w:pPr>
      <w:r w:rsidRPr="006756E4">
        <w:t>data inventory</w:t>
      </w:r>
    </w:p>
    <w:p w14:paraId="128EA296" w14:textId="77777777" w:rsidR="00577D63" w:rsidRPr="006756E4" w:rsidRDefault="00577D63">
      <w:pPr>
        <w:numPr>
          <w:ilvl w:val="0"/>
          <w:numId w:val="30"/>
        </w:numPr>
        <w:jc w:val="left"/>
      </w:pPr>
      <w:r w:rsidRPr="006756E4">
        <w:t>source documentation</w:t>
      </w:r>
    </w:p>
    <w:p w14:paraId="0500183B" w14:textId="77777777" w:rsidR="00577D63" w:rsidRPr="006756E4" w:rsidRDefault="00577D63" w:rsidP="00C14349"/>
    <w:p w14:paraId="6FAE4AB3" w14:textId="77777777" w:rsidR="00577D63" w:rsidRPr="006756E4" w:rsidRDefault="00577D63" w:rsidP="00C14349">
      <w:pPr>
        <w:rPr>
          <w:b/>
          <w:bCs/>
        </w:rPr>
      </w:pPr>
      <w:r w:rsidRPr="006756E4">
        <w:rPr>
          <w:b/>
          <w:bCs/>
        </w:rPr>
        <w:t>6</w:t>
      </w:r>
      <w:r>
        <w:rPr>
          <w:b/>
          <w:bCs/>
        </w:rPr>
        <w:t>.</w:t>
      </w:r>
      <w:r w:rsidRPr="006756E4">
        <w:rPr>
          <w:b/>
          <w:bCs/>
        </w:rPr>
        <w:t xml:space="preserve"> Ethics, Privacy, &amp; Responsible Data Use</w:t>
      </w:r>
    </w:p>
    <w:p w14:paraId="0C74A8DF" w14:textId="77777777" w:rsidR="00577D63" w:rsidRPr="006756E4" w:rsidRDefault="00577D63" w:rsidP="00C14349">
      <w:r w:rsidRPr="006756E4">
        <w:t>Topics:</w:t>
      </w:r>
    </w:p>
    <w:p w14:paraId="727F1F71" w14:textId="77777777" w:rsidR="00577D63" w:rsidRPr="006756E4" w:rsidRDefault="00577D63">
      <w:pPr>
        <w:numPr>
          <w:ilvl w:val="0"/>
          <w:numId w:val="31"/>
        </w:numPr>
        <w:jc w:val="left"/>
      </w:pPr>
      <w:r w:rsidRPr="006756E4">
        <w:t>ethics in data engineering</w:t>
      </w:r>
    </w:p>
    <w:p w14:paraId="11E6273E" w14:textId="77777777" w:rsidR="00577D63" w:rsidRPr="006756E4" w:rsidRDefault="00577D63">
      <w:pPr>
        <w:numPr>
          <w:ilvl w:val="0"/>
          <w:numId w:val="31"/>
        </w:numPr>
        <w:jc w:val="left"/>
      </w:pPr>
      <w:r w:rsidRPr="006756E4">
        <w:t>privacy regulations</w:t>
      </w:r>
    </w:p>
    <w:p w14:paraId="457C2C4C" w14:textId="77777777" w:rsidR="00577D63" w:rsidRPr="006756E4" w:rsidRDefault="00577D63">
      <w:pPr>
        <w:numPr>
          <w:ilvl w:val="0"/>
          <w:numId w:val="31"/>
        </w:numPr>
        <w:jc w:val="left"/>
      </w:pPr>
      <w:r w:rsidRPr="006756E4">
        <w:t>bias and fairness</w:t>
      </w:r>
    </w:p>
    <w:p w14:paraId="47BC30FB" w14:textId="77777777" w:rsidR="00577D63" w:rsidRPr="006756E4" w:rsidRDefault="00577D63">
      <w:pPr>
        <w:numPr>
          <w:ilvl w:val="0"/>
          <w:numId w:val="31"/>
        </w:numPr>
        <w:jc w:val="left"/>
      </w:pPr>
      <w:r w:rsidRPr="006756E4">
        <w:t>cybersecurity basics</w:t>
      </w:r>
    </w:p>
    <w:p w14:paraId="19AFF111" w14:textId="77777777" w:rsidR="00577D63" w:rsidRPr="006756E4" w:rsidRDefault="00577D63">
      <w:pPr>
        <w:numPr>
          <w:ilvl w:val="0"/>
          <w:numId w:val="31"/>
        </w:numPr>
        <w:jc w:val="left"/>
      </w:pPr>
      <w:r w:rsidRPr="006756E4">
        <w:t>FERPA/HIPAA/GDPR awareness</w:t>
      </w:r>
    </w:p>
    <w:p w14:paraId="0DBFD186" w14:textId="77777777" w:rsidR="00577D63" w:rsidRPr="006756E4" w:rsidRDefault="00577D63" w:rsidP="00C14349">
      <w:r w:rsidRPr="006756E4">
        <w:t>Activities:</w:t>
      </w:r>
    </w:p>
    <w:p w14:paraId="12D5CBF0" w14:textId="77777777" w:rsidR="00577D63" w:rsidRPr="006756E4" w:rsidRDefault="00577D63">
      <w:pPr>
        <w:numPr>
          <w:ilvl w:val="0"/>
          <w:numId w:val="32"/>
        </w:numPr>
        <w:jc w:val="left"/>
      </w:pPr>
      <w:r w:rsidRPr="006756E4">
        <w:t>ethics case study discussion</w:t>
      </w:r>
    </w:p>
    <w:p w14:paraId="2EFD69E4" w14:textId="77777777" w:rsidR="00577D63" w:rsidRPr="006756E4" w:rsidRDefault="00577D63" w:rsidP="00C14349">
      <w:r w:rsidRPr="006756E4">
        <w:t>Deliverables:</w:t>
      </w:r>
    </w:p>
    <w:p w14:paraId="4AD4100B" w14:textId="77777777" w:rsidR="00577D63" w:rsidRPr="006756E4" w:rsidRDefault="00577D63">
      <w:pPr>
        <w:numPr>
          <w:ilvl w:val="0"/>
          <w:numId w:val="33"/>
        </w:numPr>
        <w:jc w:val="left"/>
      </w:pPr>
      <w:r w:rsidRPr="006756E4">
        <w:t>ethics and compliance analysis</w:t>
      </w:r>
    </w:p>
    <w:p w14:paraId="145E1F6A" w14:textId="77777777" w:rsidR="00D43217" w:rsidRPr="006756E4" w:rsidRDefault="00D43217" w:rsidP="00C14349"/>
    <w:p w14:paraId="54B00C87" w14:textId="77777777" w:rsidR="00577D63" w:rsidRPr="006756E4" w:rsidRDefault="00577D63" w:rsidP="00C14349">
      <w:pPr>
        <w:rPr>
          <w:b/>
          <w:bCs/>
        </w:rPr>
      </w:pPr>
      <w:r w:rsidRPr="006756E4">
        <w:rPr>
          <w:b/>
          <w:bCs/>
        </w:rPr>
        <w:t>7</w:t>
      </w:r>
      <w:r>
        <w:rPr>
          <w:b/>
          <w:bCs/>
        </w:rPr>
        <w:t>.</w:t>
      </w:r>
      <w:r w:rsidRPr="006756E4">
        <w:rPr>
          <w:b/>
          <w:bCs/>
        </w:rPr>
        <w:t xml:space="preserve"> System Architecture Design</w:t>
      </w:r>
    </w:p>
    <w:p w14:paraId="00DD7E99" w14:textId="77777777" w:rsidR="00577D63" w:rsidRPr="006756E4" w:rsidRDefault="00577D63" w:rsidP="00C14349">
      <w:r w:rsidRPr="006756E4">
        <w:t>Topics:</w:t>
      </w:r>
    </w:p>
    <w:p w14:paraId="4C4E681B" w14:textId="77777777" w:rsidR="00577D63" w:rsidRPr="006756E4" w:rsidRDefault="00577D63">
      <w:pPr>
        <w:numPr>
          <w:ilvl w:val="0"/>
          <w:numId w:val="34"/>
        </w:numPr>
        <w:jc w:val="left"/>
      </w:pPr>
      <w:r w:rsidRPr="006756E4">
        <w:t>modern data architectures</w:t>
      </w:r>
    </w:p>
    <w:p w14:paraId="76FCBA4F" w14:textId="77777777" w:rsidR="00577D63" w:rsidRPr="006756E4" w:rsidRDefault="00577D63">
      <w:pPr>
        <w:numPr>
          <w:ilvl w:val="0"/>
          <w:numId w:val="34"/>
        </w:numPr>
        <w:jc w:val="left"/>
      </w:pPr>
      <w:r w:rsidRPr="006756E4">
        <w:t>ETL/ELT workflows</w:t>
      </w:r>
    </w:p>
    <w:p w14:paraId="58846095" w14:textId="77777777" w:rsidR="00577D63" w:rsidRPr="006756E4" w:rsidRDefault="00577D63">
      <w:pPr>
        <w:numPr>
          <w:ilvl w:val="0"/>
          <w:numId w:val="34"/>
        </w:numPr>
        <w:jc w:val="left"/>
      </w:pPr>
      <w:r w:rsidRPr="006756E4">
        <w:t>orchestration</w:t>
      </w:r>
    </w:p>
    <w:p w14:paraId="697A25F1" w14:textId="45C7F067" w:rsidR="00577D63" w:rsidRPr="006756E4" w:rsidRDefault="00577D63">
      <w:pPr>
        <w:numPr>
          <w:ilvl w:val="0"/>
          <w:numId w:val="34"/>
        </w:numPr>
        <w:jc w:val="left"/>
      </w:pPr>
      <w:r w:rsidRPr="006756E4">
        <w:t xml:space="preserve">cloud vs </w:t>
      </w:r>
      <w:r>
        <w:t>local</w:t>
      </w:r>
    </w:p>
    <w:p w14:paraId="0E0E8B62" w14:textId="77777777" w:rsidR="00577D63" w:rsidRPr="006756E4" w:rsidRDefault="00577D63">
      <w:pPr>
        <w:numPr>
          <w:ilvl w:val="0"/>
          <w:numId w:val="34"/>
        </w:numPr>
        <w:jc w:val="left"/>
      </w:pPr>
      <w:r w:rsidRPr="006756E4">
        <w:t>data lakes/warehouses</w:t>
      </w:r>
    </w:p>
    <w:p w14:paraId="5F05F99A" w14:textId="77777777" w:rsidR="00577D63" w:rsidRPr="006756E4" w:rsidRDefault="00577D63" w:rsidP="00C14349">
      <w:r w:rsidRPr="006756E4">
        <w:t>Activities:</w:t>
      </w:r>
    </w:p>
    <w:p w14:paraId="03458255" w14:textId="77777777" w:rsidR="00577D63" w:rsidRPr="006756E4" w:rsidRDefault="00577D63">
      <w:pPr>
        <w:numPr>
          <w:ilvl w:val="0"/>
          <w:numId w:val="35"/>
        </w:numPr>
        <w:jc w:val="left"/>
      </w:pPr>
      <w:r w:rsidRPr="006756E4">
        <w:t>architecture diagram workshop</w:t>
      </w:r>
    </w:p>
    <w:p w14:paraId="1CA5B43F" w14:textId="77777777" w:rsidR="00577D63" w:rsidRPr="006756E4" w:rsidRDefault="00577D63" w:rsidP="00C14349">
      <w:r w:rsidRPr="006756E4">
        <w:t>Deliverables:</w:t>
      </w:r>
    </w:p>
    <w:p w14:paraId="1C00A5AA" w14:textId="77777777" w:rsidR="00577D63" w:rsidRPr="006756E4" w:rsidRDefault="00577D63">
      <w:pPr>
        <w:numPr>
          <w:ilvl w:val="0"/>
          <w:numId w:val="36"/>
        </w:numPr>
        <w:jc w:val="left"/>
      </w:pPr>
      <w:r w:rsidRPr="006756E4">
        <w:t>system architecture draft</w:t>
      </w:r>
    </w:p>
    <w:p w14:paraId="5FE02DE4" w14:textId="77777777" w:rsidR="00577D63" w:rsidRPr="006756E4" w:rsidRDefault="00577D63" w:rsidP="00C14349"/>
    <w:p w14:paraId="364D7A71" w14:textId="77777777" w:rsidR="00577D63" w:rsidRPr="006756E4" w:rsidRDefault="00577D63" w:rsidP="00C14349">
      <w:pPr>
        <w:rPr>
          <w:b/>
          <w:bCs/>
        </w:rPr>
      </w:pPr>
      <w:r w:rsidRPr="006756E4">
        <w:rPr>
          <w:b/>
          <w:bCs/>
        </w:rPr>
        <w:t>8</w:t>
      </w:r>
      <w:r>
        <w:rPr>
          <w:b/>
          <w:bCs/>
        </w:rPr>
        <w:t>.</w:t>
      </w:r>
      <w:r w:rsidRPr="006756E4">
        <w:rPr>
          <w:b/>
          <w:bCs/>
        </w:rPr>
        <w:t xml:space="preserve"> Design Constraints &amp; Applicable Standards</w:t>
      </w:r>
    </w:p>
    <w:p w14:paraId="555F0921" w14:textId="77777777" w:rsidR="00577D63" w:rsidRPr="006756E4" w:rsidRDefault="00577D63" w:rsidP="00C14349">
      <w:r w:rsidRPr="006756E4">
        <w:t>Topics:</w:t>
      </w:r>
    </w:p>
    <w:p w14:paraId="39EE2D27" w14:textId="77777777" w:rsidR="00577D63" w:rsidRPr="006756E4" w:rsidRDefault="00577D63">
      <w:pPr>
        <w:numPr>
          <w:ilvl w:val="0"/>
          <w:numId w:val="37"/>
        </w:numPr>
        <w:jc w:val="left"/>
      </w:pPr>
      <w:r w:rsidRPr="006756E4">
        <w:t>engineering constraints</w:t>
      </w:r>
    </w:p>
    <w:p w14:paraId="0146F5CE" w14:textId="77777777" w:rsidR="00577D63" w:rsidRPr="006756E4" w:rsidRDefault="00577D63">
      <w:pPr>
        <w:numPr>
          <w:ilvl w:val="0"/>
          <w:numId w:val="37"/>
        </w:numPr>
        <w:jc w:val="left"/>
      </w:pPr>
      <w:r w:rsidRPr="006756E4">
        <w:t>technical debt</w:t>
      </w:r>
    </w:p>
    <w:p w14:paraId="1A50A200" w14:textId="77777777" w:rsidR="00577D63" w:rsidRPr="006756E4" w:rsidRDefault="00577D63">
      <w:pPr>
        <w:numPr>
          <w:ilvl w:val="0"/>
          <w:numId w:val="37"/>
        </w:numPr>
        <w:jc w:val="left"/>
      </w:pPr>
      <w:r w:rsidRPr="006756E4">
        <w:t>standards and interoperability</w:t>
      </w:r>
    </w:p>
    <w:p w14:paraId="22639C64" w14:textId="77777777" w:rsidR="00577D63" w:rsidRPr="006756E4" w:rsidRDefault="00577D63">
      <w:pPr>
        <w:numPr>
          <w:ilvl w:val="0"/>
          <w:numId w:val="37"/>
        </w:numPr>
        <w:jc w:val="left"/>
      </w:pPr>
      <w:r w:rsidRPr="006756E4">
        <w:t>scalability concerns</w:t>
      </w:r>
    </w:p>
    <w:p w14:paraId="627364C2" w14:textId="77777777" w:rsidR="00577D63" w:rsidRPr="006756E4" w:rsidRDefault="00577D63">
      <w:pPr>
        <w:numPr>
          <w:ilvl w:val="0"/>
          <w:numId w:val="37"/>
        </w:numPr>
        <w:jc w:val="left"/>
      </w:pPr>
      <w:r w:rsidRPr="006756E4">
        <w:t>maintainability</w:t>
      </w:r>
    </w:p>
    <w:p w14:paraId="7FED400D" w14:textId="77777777" w:rsidR="00577D63" w:rsidRPr="006756E4" w:rsidRDefault="00577D63" w:rsidP="00C14349">
      <w:r w:rsidRPr="006756E4">
        <w:t>Potential standards:</w:t>
      </w:r>
    </w:p>
    <w:p w14:paraId="4BBF2596" w14:textId="77777777" w:rsidR="00577D63" w:rsidRPr="006756E4" w:rsidRDefault="00577D63">
      <w:pPr>
        <w:numPr>
          <w:ilvl w:val="0"/>
          <w:numId w:val="38"/>
        </w:numPr>
        <w:jc w:val="left"/>
      </w:pPr>
      <w:r w:rsidRPr="006756E4">
        <w:t>JSON/Avro/Parquet</w:t>
      </w:r>
    </w:p>
    <w:p w14:paraId="7F11D6DC" w14:textId="77777777" w:rsidR="00577D63" w:rsidRPr="006756E4" w:rsidRDefault="00577D63">
      <w:pPr>
        <w:numPr>
          <w:ilvl w:val="0"/>
          <w:numId w:val="38"/>
        </w:numPr>
        <w:jc w:val="left"/>
      </w:pPr>
      <w:r w:rsidRPr="006756E4">
        <w:t>REST</w:t>
      </w:r>
    </w:p>
    <w:p w14:paraId="6A6CC149" w14:textId="77777777" w:rsidR="00577D63" w:rsidRPr="006756E4" w:rsidRDefault="00577D63">
      <w:pPr>
        <w:numPr>
          <w:ilvl w:val="0"/>
          <w:numId w:val="38"/>
        </w:numPr>
        <w:jc w:val="left"/>
      </w:pPr>
      <w:r w:rsidRPr="006756E4">
        <w:t>OAuth</w:t>
      </w:r>
    </w:p>
    <w:p w14:paraId="69400806" w14:textId="77777777" w:rsidR="00577D63" w:rsidRPr="006756E4" w:rsidRDefault="00577D63">
      <w:pPr>
        <w:numPr>
          <w:ilvl w:val="0"/>
          <w:numId w:val="38"/>
        </w:numPr>
        <w:jc w:val="left"/>
      </w:pPr>
      <w:r w:rsidRPr="006756E4">
        <w:t>metadata standards</w:t>
      </w:r>
    </w:p>
    <w:p w14:paraId="5880CDB5" w14:textId="77777777" w:rsidR="00577D63" w:rsidRPr="006756E4" w:rsidRDefault="00577D63" w:rsidP="00C14349">
      <w:r w:rsidRPr="006756E4">
        <w:t>Deliverables:</w:t>
      </w:r>
    </w:p>
    <w:p w14:paraId="60607870" w14:textId="77777777" w:rsidR="00577D63" w:rsidRPr="006756E4" w:rsidRDefault="00577D63">
      <w:pPr>
        <w:numPr>
          <w:ilvl w:val="0"/>
          <w:numId w:val="39"/>
        </w:numPr>
        <w:jc w:val="left"/>
      </w:pPr>
      <w:r w:rsidRPr="006756E4">
        <w:t>constraints analysis</w:t>
      </w:r>
    </w:p>
    <w:p w14:paraId="6FF938CD" w14:textId="77777777" w:rsidR="00577D63" w:rsidRPr="006756E4" w:rsidRDefault="00577D63">
      <w:pPr>
        <w:numPr>
          <w:ilvl w:val="0"/>
          <w:numId w:val="39"/>
        </w:numPr>
        <w:jc w:val="left"/>
      </w:pPr>
      <w:r w:rsidRPr="006756E4">
        <w:t>standards documentation</w:t>
      </w:r>
    </w:p>
    <w:p w14:paraId="470501B0" w14:textId="77777777" w:rsidR="00577D63" w:rsidRPr="006756E4" w:rsidRDefault="00577D63" w:rsidP="00C14349"/>
    <w:p w14:paraId="261EA876" w14:textId="77777777" w:rsidR="00577D63" w:rsidRPr="006756E4" w:rsidRDefault="00577D63" w:rsidP="00C14349">
      <w:pPr>
        <w:rPr>
          <w:b/>
          <w:bCs/>
        </w:rPr>
      </w:pPr>
      <w:r w:rsidRPr="006756E4">
        <w:rPr>
          <w:b/>
          <w:bCs/>
        </w:rPr>
        <w:t>9</w:t>
      </w:r>
      <w:r>
        <w:rPr>
          <w:b/>
          <w:bCs/>
        </w:rPr>
        <w:t>.</w:t>
      </w:r>
      <w:r w:rsidRPr="006756E4">
        <w:rPr>
          <w:b/>
          <w:bCs/>
        </w:rPr>
        <w:t xml:space="preserve"> Project Management &amp; Agile Planning</w:t>
      </w:r>
    </w:p>
    <w:p w14:paraId="01318373" w14:textId="77777777" w:rsidR="00577D63" w:rsidRPr="006756E4" w:rsidRDefault="00577D63" w:rsidP="00C14349">
      <w:r w:rsidRPr="006756E4">
        <w:t>Topics:</w:t>
      </w:r>
    </w:p>
    <w:p w14:paraId="638C7851" w14:textId="77777777" w:rsidR="00577D63" w:rsidRPr="006756E4" w:rsidRDefault="00577D63">
      <w:pPr>
        <w:numPr>
          <w:ilvl w:val="0"/>
          <w:numId w:val="40"/>
        </w:numPr>
        <w:jc w:val="left"/>
      </w:pPr>
      <w:r w:rsidRPr="006756E4">
        <w:t>Agile workflows</w:t>
      </w:r>
    </w:p>
    <w:p w14:paraId="1EF09558" w14:textId="77777777" w:rsidR="00577D63" w:rsidRPr="006756E4" w:rsidRDefault="00577D63">
      <w:pPr>
        <w:numPr>
          <w:ilvl w:val="0"/>
          <w:numId w:val="40"/>
        </w:numPr>
        <w:jc w:val="left"/>
      </w:pPr>
      <w:r w:rsidRPr="006756E4">
        <w:t>sprint planning</w:t>
      </w:r>
    </w:p>
    <w:p w14:paraId="0E9E0EB7" w14:textId="77777777" w:rsidR="00577D63" w:rsidRPr="006756E4" w:rsidRDefault="00577D63">
      <w:pPr>
        <w:numPr>
          <w:ilvl w:val="0"/>
          <w:numId w:val="40"/>
        </w:numPr>
        <w:jc w:val="left"/>
      </w:pPr>
      <w:r w:rsidRPr="006756E4">
        <w:t>Git workflows</w:t>
      </w:r>
    </w:p>
    <w:p w14:paraId="60A7295E" w14:textId="77777777" w:rsidR="00577D63" w:rsidRPr="006756E4" w:rsidRDefault="00577D63">
      <w:pPr>
        <w:numPr>
          <w:ilvl w:val="0"/>
          <w:numId w:val="40"/>
        </w:numPr>
        <w:jc w:val="left"/>
      </w:pPr>
      <w:r w:rsidRPr="006756E4">
        <w:t>issue tracking</w:t>
      </w:r>
    </w:p>
    <w:p w14:paraId="07EADF68" w14:textId="77777777" w:rsidR="00577D63" w:rsidRPr="006756E4" w:rsidRDefault="00577D63">
      <w:pPr>
        <w:numPr>
          <w:ilvl w:val="0"/>
          <w:numId w:val="40"/>
        </w:numPr>
        <w:jc w:val="left"/>
      </w:pPr>
      <w:r w:rsidRPr="006756E4">
        <w:t>risk management</w:t>
      </w:r>
    </w:p>
    <w:p w14:paraId="58894D9B" w14:textId="77777777" w:rsidR="00577D63" w:rsidRPr="006756E4" w:rsidRDefault="00577D63" w:rsidP="00C14349">
      <w:r w:rsidRPr="006756E4">
        <w:t>Activities:</w:t>
      </w:r>
    </w:p>
    <w:p w14:paraId="26730F53" w14:textId="77777777" w:rsidR="00577D63" w:rsidRPr="006756E4" w:rsidRDefault="00577D63">
      <w:pPr>
        <w:numPr>
          <w:ilvl w:val="0"/>
          <w:numId w:val="41"/>
        </w:numPr>
        <w:jc w:val="left"/>
      </w:pPr>
      <w:r w:rsidRPr="006756E4">
        <w:t>backlog creation</w:t>
      </w:r>
    </w:p>
    <w:p w14:paraId="271F98BA" w14:textId="77777777" w:rsidR="00577D63" w:rsidRPr="006756E4" w:rsidRDefault="00577D63">
      <w:pPr>
        <w:numPr>
          <w:ilvl w:val="0"/>
          <w:numId w:val="41"/>
        </w:numPr>
        <w:jc w:val="left"/>
      </w:pPr>
      <w:r w:rsidRPr="006756E4">
        <w:t>timeline estimation</w:t>
      </w:r>
    </w:p>
    <w:p w14:paraId="0232EC8B" w14:textId="77777777" w:rsidR="00577D63" w:rsidRPr="006756E4" w:rsidRDefault="00577D63" w:rsidP="00C14349">
      <w:r w:rsidRPr="006756E4">
        <w:t>Deliverables:</w:t>
      </w:r>
    </w:p>
    <w:p w14:paraId="76A94338" w14:textId="77777777" w:rsidR="00577D63" w:rsidRPr="006756E4" w:rsidRDefault="00577D63">
      <w:pPr>
        <w:numPr>
          <w:ilvl w:val="0"/>
          <w:numId w:val="42"/>
        </w:numPr>
        <w:jc w:val="left"/>
      </w:pPr>
      <w:r w:rsidRPr="006756E4">
        <w:t>project timeline</w:t>
      </w:r>
    </w:p>
    <w:p w14:paraId="5684BA6C" w14:textId="77777777" w:rsidR="00577D63" w:rsidRPr="006756E4" w:rsidRDefault="00577D63">
      <w:pPr>
        <w:numPr>
          <w:ilvl w:val="0"/>
          <w:numId w:val="42"/>
        </w:numPr>
        <w:jc w:val="left"/>
      </w:pPr>
      <w:r w:rsidRPr="006756E4">
        <w:t>sprint roadmap</w:t>
      </w:r>
    </w:p>
    <w:p w14:paraId="3CF0B466" w14:textId="77777777" w:rsidR="00577D63" w:rsidRPr="006756E4" w:rsidRDefault="00577D63">
      <w:pPr>
        <w:numPr>
          <w:ilvl w:val="0"/>
          <w:numId w:val="42"/>
        </w:numPr>
        <w:jc w:val="left"/>
      </w:pPr>
      <w:r w:rsidRPr="006756E4">
        <w:t>risk register</w:t>
      </w:r>
    </w:p>
    <w:p w14:paraId="79458DDC" w14:textId="77777777" w:rsidR="00577D63" w:rsidRPr="006756E4" w:rsidRDefault="00577D63" w:rsidP="00C14349"/>
    <w:p w14:paraId="7C6024D5" w14:textId="77777777" w:rsidR="00577D63" w:rsidRPr="006756E4" w:rsidRDefault="00577D63" w:rsidP="00C14349">
      <w:pPr>
        <w:rPr>
          <w:b/>
          <w:bCs/>
        </w:rPr>
      </w:pPr>
      <w:r w:rsidRPr="006756E4">
        <w:rPr>
          <w:b/>
          <w:bCs/>
        </w:rPr>
        <w:t>10</w:t>
      </w:r>
      <w:r>
        <w:rPr>
          <w:b/>
          <w:bCs/>
        </w:rPr>
        <w:t>.</w:t>
      </w:r>
      <w:r w:rsidRPr="006756E4">
        <w:rPr>
          <w:b/>
          <w:bCs/>
        </w:rPr>
        <w:t xml:space="preserve"> Initial Technical Prototype</w:t>
      </w:r>
    </w:p>
    <w:p w14:paraId="0F71FF96" w14:textId="77777777" w:rsidR="00577D63" w:rsidRPr="006756E4" w:rsidRDefault="00577D63" w:rsidP="00C14349">
      <w:r w:rsidRPr="006756E4">
        <w:t>Topics:</w:t>
      </w:r>
    </w:p>
    <w:p w14:paraId="2366C8E1" w14:textId="77777777" w:rsidR="00577D63" w:rsidRPr="006756E4" w:rsidRDefault="00577D63">
      <w:pPr>
        <w:numPr>
          <w:ilvl w:val="0"/>
          <w:numId w:val="43"/>
        </w:numPr>
        <w:jc w:val="left"/>
      </w:pPr>
      <w:r w:rsidRPr="006756E4">
        <w:t>proof-of-concept methodology</w:t>
      </w:r>
    </w:p>
    <w:p w14:paraId="393519BC" w14:textId="77777777" w:rsidR="00577D63" w:rsidRPr="006756E4" w:rsidRDefault="00577D63">
      <w:pPr>
        <w:numPr>
          <w:ilvl w:val="0"/>
          <w:numId w:val="43"/>
        </w:numPr>
        <w:jc w:val="left"/>
      </w:pPr>
      <w:r w:rsidRPr="006756E4">
        <w:t>validating feasibility</w:t>
      </w:r>
    </w:p>
    <w:p w14:paraId="45290B67" w14:textId="77777777" w:rsidR="00577D63" w:rsidRPr="006756E4" w:rsidRDefault="00577D63">
      <w:pPr>
        <w:numPr>
          <w:ilvl w:val="0"/>
          <w:numId w:val="43"/>
        </w:numPr>
        <w:jc w:val="left"/>
      </w:pPr>
      <w:r w:rsidRPr="006756E4">
        <w:t>benchmarking</w:t>
      </w:r>
    </w:p>
    <w:p w14:paraId="52A73A8B" w14:textId="77777777" w:rsidR="00577D63" w:rsidRPr="006756E4" w:rsidRDefault="00577D63" w:rsidP="00C14349">
      <w:r w:rsidRPr="006756E4">
        <w:t>Activities:</w:t>
      </w:r>
    </w:p>
    <w:p w14:paraId="747DD550" w14:textId="77777777" w:rsidR="00577D63" w:rsidRPr="006756E4" w:rsidRDefault="00577D63">
      <w:pPr>
        <w:numPr>
          <w:ilvl w:val="0"/>
          <w:numId w:val="44"/>
        </w:numPr>
        <w:jc w:val="left"/>
      </w:pPr>
      <w:r w:rsidRPr="006756E4">
        <w:t>build minimal pipeline or ingestion demo</w:t>
      </w:r>
    </w:p>
    <w:p w14:paraId="1A6D50B5" w14:textId="77777777" w:rsidR="00577D63" w:rsidRPr="006756E4" w:rsidRDefault="00577D63" w:rsidP="00C14349">
      <w:r w:rsidRPr="006756E4">
        <w:t>Deliverables:</w:t>
      </w:r>
    </w:p>
    <w:p w14:paraId="6EBDDFC8" w14:textId="77777777" w:rsidR="00577D63" w:rsidRPr="006756E4" w:rsidRDefault="00577D63">
      <w:pPr>
        <w:numPr>
          <w:ilvl w:val="0"/>
          <w:numId w:val="45"/>
        </w:numPr>
        <w:jc w:val="left"/>
      </w:pPr>
      <w:r w:rsidRPr="006756E4">
        <w:t>prototype demonstration</w:t>
      </w:r>
    </w:p>
    <w:p w14:paraId="053EE60F" w14:textId="77777777" w:rsidR="00577D63" w:rsidRPr="006756E4" w:rsidRDefault="00577D63">
      <w:pPr>
        <w:numPr>
          <w:ilvl w:val="0"/>
          <w:numId w:val="45"/>
        </w:numPr>
        <w:jc w:val="left"/>
      </w:pPr>
      <w:r w:rsidRPr="006756E4">
        <w:t>feasibility report</w:t>
      </w:r>
    </w:p>
    <w:p w14:paraId="590C7E3A" w14:textId="77777777" w:rsidR="00577D63" w:rsidRPr="006756E4" w:rsidRDefault="00577D63" w:rsidP="00C14349"/>
    <w:p w14:paraId="4F535A6D" w14:textId="77777777" w:rsidR="00577D63" w:rsidRPr="006756E4" w:rsidRDefault="00577D63" w:rsidP="00C14349">
      <w:pPr>
        <w:rPr>
          <w:b/>
          <w:bCs/>
        </w:rPr>
      </w:pPr>
      <w:r w:rsidRPr="006756E4">
        <w:rPr>
          <w:b/>
          <w:bCs/>
        </w:rPr>
        <w:t>11</w:t>
      </w:r>
      <w:r>
        <w:rPr>
          <w:b/>
          <w:bCs/>
        </w:rPr>
        <w:t>.</w:t>
      </w:r>
      <w:r w:rsidRPr="006756E4">
        <w:rPr>
          <w:b/>
          <w:bCs/>
        </w:rPr>
        <w:t xml:space="preserve"> Technical Writing &amp; Documentation</w:t>
      </w:r>
    </w:p>
    <w:p w14:paraId="4BC0DBE4" w14:textId="77777777" w:rsidR="00577D63" w:rsidRPr="006756E4" w:rsidRDefault="00577D63" w:rsidP="00C14349">
      <w:r w:rsidRPr="006756E4">
        <w:t>Topics:</w:t>
      </w:r>
    </w:p>
    <w:p w14:paraId="40C0A0EE" w14:textId="77777777" w:rsidR="00577D63" w:rsidRPr="006756E4" w:rsidRDefault="00577D63">
      <w:pPr>
        <w:numPr>
          <w:ilvl w:val="0"/>
          <w:numId w:val="46"/>
        </w:numPr>
        <w:jc w:val="left"/>
      </w:pPr>
      <w:r w:rsidRPr="006756E4">
        <w:t>engineering reports</w:t>
      </w:r>
    </w:p>
    <w:p w14:paraId="38EAA1E7" w14:textId="77777777" w:rsidR="00577D63" w:rsidRPr="006756E4" w:rsidRDefault="00577D63">
      <w:pPr>
        <w:numPr>
          <w:ilvl w:val="0"/>
          <w:numId w:val="46"/>
        </w:numPr>
        <w:jc w:val="left"/>
      </w:pPr>
      <w:r w:rsidRPr="006756E4">
        <w:t>architecture documentation</w:t>
      </w:r>
    </w:p>
    <w:p w14:paraId="1C51F3C9" w14:textId="77777777" w:rsidR="00577D63" w:rsidRPr="006756E4" w:rsidRDefault="00577D63">
      <w:pPr>
        <w:numPr>
          <w:ilvl w:val="0"/>
          <w:numId w:val="46"/>
        </w:numPr>
        <w:jc w:val="left"/>
      </w:pPr>
      <w:r w:rsidRPr="006756E4">
        <w:t>reproducibility</w:t>
      </w:r>
    </w:p>
    <w:p w14:paraId="0F0229D5" w14:textId="77777777" w:rsidR="00577D63" w:rsidRPr="006756E4" w:rsidRDefault="00577D63">
      <w:pPr>
        <w:numPr>
          <w:ilvl w:val="0"/>
          <w:numId w:val="46"/>
        </w:numPr>
        <w:jc w:val="left"/>
      </w:pPr>
      <w:r w:rsidRPr="006756E4">
        <w:t>citation standards</w:t>
      </w:r>
    </w:p>
    <w:p w14:paraId="610B929D" w14:textId="77777777" w:rsidR="00577D63" w:rsidRPr="006756E4" w:rsidRDefault="00577D63" w:rsidP="00C14349">
      <w:r w:rsidRPr="006756E4">
        <w:t>Activities:</w:t>
      </w:r>
    </w:p>
    <w:p w14:paraId="140480C2" w14:textId="77777777" w:rsidR="00577D63" w:rsidRPr="006756E4" w:rsidRDefault="00577D63">
      <w:pPr>
        <w:numPr>
          <w:ilvl w:val="0"/>
          <w:numId w:val="47"/>
        </w:numPr>
        <w:jc w:val="left"/>
      </w:pPr>
      <w:r w:rsidRPr="006756E4">
        <w:t>peer review workshop</w:t>
      </w:r>
    </w:p>
    <w:p w14:paraId="0BCC3F4A" w14:textId="77777777" w:rsidR="00577D63" w:rsidRPr="006756E4" w:rsidRDefault="00577D63" w:rsidP="00C14349">
      <w:r w:rsidRPr="006756E4">
        <w:t>Deliverables:</w:t>
      </w:r>
    </w:p>
    <w:p w14:paraId="35A49ED3" w14:textId="77777777" w:rsidR="00577D63" w:rsidRPr="006756E4" w:rsidRDefault="00577D63">
      <w:pPr>
        <w:numPr>
          <w:ilvl w:val="0"/>
          <w:numId w:val="48"/>
        </w:numPr>
        <w:jc w:val="left"/>
      </w:pPr>
      <w:r w:rsidRPr="006756E4">
        <w:t>draft technical report</w:t>
      </w:r>
    </w:p>
    <w:p w14:paraId="2284C6E9" w14:textId="77777777" w:rsidR="00635384" w:rsidRPr="006756E4" w:rsidRDefault="00635384" w:rsidP="00C14349"/>
    <w:p w14:paraId="1A655752" w14:textId="77777777" w:rsidR="00577D63" w:rsidRPr="006756E4" w:rsidRDefault="00577D63" w:rsidP="00C14349">
      <w:pPr>
        <w:rPr>
          <w:b/>
          <w:bCs/>
        </w:rPr>
      </w:pPr>
      <w:r w:rsidRPr="006756E4">
        <w:rPr>
          <w:b/>
          <w:bCs/>
        </w:rPr>
        <w:t>12</w:t>
      </w:r>
      <w:r>
        <w:rPr>
          <w:b/>
          <w:bCs/>
        </w:rPr>
        <w:t>.</w:t>
      </w:r>
      <w:r w:rsidRPr="006756E4">
        <w:rPr>
          <w:b/>
          <w:bCs/>
        </w:rPr>
        <w:t xml:space="preserve"> Oral &amp; Visual Presentation Skills</w:t>
      </w:r>
    </w:p>
    <w:p w14:paraId="3CD3B710" w14:textId="77777777" w:rsidR="00577D63" w:rsidRPr="006756E4" w:rsidRDefault="00577D63" w:rsidP="00C14349">
      <w:r w:rsidRPr="006756E4">
        <w:t>Topics:</w:t>
      </w:r>
    </w:p>
    <w:p w14:paraId="2122A539" w14:textId="77777777" w:rsidR="00577D63" w:rsidRPr="006756E4" w:rsidRDefault="00577D63">
      <w:pPr>
        <w:numPr>
          <w:ilvl w:val="0"/>
          <w:numId w:val="49"/>
        </w:numPr>
        <w:jc w:val="left"/>
      </w:pPr>
      <w:r w:rsidRPr="006756E4">
        <w:t>technical storytelling</w:t>
      </w:r>
    </w:p>
    <w:p w14:paraId="49294F54" w14:textId="77777777" w:rsidR="00577D63" w:rsidRPr="006756E4" w:rsidRDefault="00577D63">
      <w:pPr>
        <w:numPr>
          <w:ilvl w:val="0"/>
          <w:numId w:val="49"/>
        </w:numPr>
        <w:jc w:val="left"/>
      </w:pPr>
      <w:r w:rsidRPr="006756E4">
        <w:t>communicating with sponsors</w:t>
      </w:r>
    </w:p>
    <w:p w14:paraId="50D51844" w14:textId="77777777" w:rsidR="00577D63" w:rsidRPr="006756E4" w:rsidRDefault="00577D63">
      <w:pPr>
        <w:numPr>
          <w:ilvl w:val="0"/>
          <w:numId w:val="49"/>
        </w:numPr>
        <w:jc w:val="left"/>
      </w:pPr>
      <w:r w:rsidRPr="006756E4">
        <w:t>presentation design</w:t>
      </w:r>
    </w:p>
    <w:p w14:paraId="1A10BEE0" w14:textId="77777777" w:rsidR="00577D63" w:rsidRPr="006756E4" w:rsidRDefault="00577D63">
      <w:pPr>
        <w:numPr>
          <w:ilvl w:val="0"/>
          <w:numId w:val="49"/>
        </w:numPr>
        <w:jc w:val="left"/>
      </w:pPr>
      <w:r w:rsidRPr="006756E4">
        <w:t>poster design</w:t>
      </w:r>
    </w:p>
    <w:p w14:paraId="0F774682" w14:textId="77777777" w:rsidR="00577D63" w:rsidRPr="006756E4" w:rsidRDefault="00577D63" w:rsidP="00C14349">
      <w:r w:rsidRPr="006756E4">
        <w:t>Activities:</w:t>
      </w:r>
    </w:p>
    <w:p w14:paraId="6DD8A65E" w14:textId="77777777" w:rsidR="00577D63" w:rsidRPr="006756E4" w:rsidRDefault="00577D63">
      <w:pPr>
        <w:numPr>
          <w:ilvl w:val="0"/>
          <w:numId w:val="50"/>
        </w:numPr>
        <w:jc w:val="left"/>
      </w:pPr>
      <w:r w:rsidRPr="006756E4">
        <w:t>lightning presentations</w:t>
      </w:r>
    </w:p>
    <w:p w14:paraId="2B734662" w14:textId="77777777" w:rsidR="00577D63" w:rsidRPr="006756E4" w:rsidRDefault="00577D63" w:rsidP="00C14349">
      <w:r w:rsidRPr="006756E4">
        <w:t>Deliverables:</w:t>
      </w:r>
    </w:p>
    <w:p w14:paraId="005FD62D" w14:textId="77777777" w:rsidR="00577D63" w:rsidRPr="006756E4" w:rsidRDefault="00577D63">
      <w:pPr>
        <w:numPr>
          <w:ilvl w:val="0"/>
          <w:numId w:val="51"/>
        </w:numPr>
        <w:jc w:val="left"/>
      </w:pPr>
      <w:r w:rsidRPr="006756E4">
        <w:t>presentation draft</w:t>
      </w:r>
    </w:p>
    <w:p w14:paraId="77A83524" w14:textId="77777777" w:rsidR="00577D63" w:rsidRPr="006756E4" w:rsidRDefault="00577D63" w:rsidP="00C14349"/>
    <w:p w14:paraId="0B0B9A26" w14:textId="77777777" w:rsidR="00577D63" w:rsidRPr="006756E4" w:rsidRDefault="00577D63" w:rsidP="00C14349">
      <w:pPr>
        <w:rPr>
          <w:b/>
          <w:bCs/>
        </w:rPr>
      </w:pPr>
      <w:r w:rsidRPr="006756E4">
        <w:rPr>
          <w:b/>
          <w:bCs/>
        </w:rPr>
        <w:lastRenderedPageBreak/>
        <w:t>13</w:t>
      </w:r>
      <w:r>
        <w:rPr>
          <w:b/>
          <w:bCs/>
        </w:rPr>
        <w:t>.</w:t>
      </w:r>
      <w:r w:rsidRPr="006756E4">
        <w:rPr>
          <w:b/>
          <w:bCs/>
        </w:rPr>
        <w:t xml:space="preserve"> Midpoint Design Review</w:t>
      </w:r>
    </w:p>
    <w:p w14:paraId="57254D17" w14:textId="77777777" w:rsidR="00577D63" w:rsidRPr="006756E4" w:rsidRDefault="00577D63" w:rsidP="00C14349">
      <w:r w:rsidRPr="006756E4">
        <w:t>Activities:</w:t>
      </w:r>
    </w:p>
    <w:p w14:paraId="4D0B486A" w14:textId="77777777" w:rsidR="00577D63" w:rsidRPr="006756E4" w:rsidRDefault="00577D63">
      <w:pPr>
        <w:numPr>
          <w:ilvl w:val="0"/>
          <w:numId w:val="52"/>
        </w:numPr>
        <w:jc w:val="left"/>
      </w:pPr>
      <w:r w:rsidRPr="006756E4">
        <w:t>formal review panel</w:t>
      </w:r>
    </w:p>
    <w:p w14:paraId="44E5FB46" w14:textId="77777777" w:rsidR="00577D63" w:rsidRPr="006756E4" w:rsidRDefault="00577D63">
      <w:pPr>
        <w:numPr>
          <w:ilvl w:val="0"/>
          <w:numId w:val="52"/>
        </w:numPr>
        <w:jc w:val="left"/>
      </w:pPr>
      <w:r w:rsidRPr="006756E4">
        <w:t>sponsor feedback</w:t>
      </w:r>
    </w:p>
    <w:p w14:paraId="45E5946E" w14:textId="77777777" w:rsidR="00577D63" w:rsidRPr="006756E4" w:rsidRDefault="00577D63">
      <w:pPr>
        <w:numPr>
          <w:ilvl w:val="0"/>
          <w:numId w:val="52"/>
        </w:numPr>
        <w:jc w:val="left"/>
      </w:pPr>
      <w:r w:rsidRPr="006756E4">
        <w:t>faculty critique</w:t>
      </w:r>
    </w:p>
    <w:p w14:paraId="137C1E4C" w14:textId="77777777" w:rsidR="00577D63" w:rsidRPr="006756E4" w:rsidRDefault="00577D63" w:rsidP="00C14349">
      <w:r w:rsidRPr="006756E4">
        <w:t>Deliverables:</w:t>
      </w:r>
    </w:p>
    <w:p w14:paraId="1BA31763" w14:textId="77777777" w:rsidR="00577D63" w:rsidRPr="006756E4" w:rsidRDefault="00577D63">
      <w:pPr>
        <w:numPr>
          <w:ilvl w:val="0"/>
          <w:numId w:val="53"/>
        </w:numPr>
        <w:jc w:val="left"/>
      </w:pPr>
      <w:r w:rsidRPr="006756E4">
        <w:t>revised architecture and scope</w:t>
      </w:r>
    </w:p>
    <w:p w14:paraId="5AC4F945" w14:textId="77777777" w:rsidR="00577D63" w:rsidRPr="006756E4" w:rsidRDefault="00577D63" w:rsidP="00C14349"/>
    <w:p w14:paraId="519BB0C5" w14:textId="77777777" w:rsidR="00577D63" w:rsidRPr="006756E4" w:rsidRDefault="00577D63" w:rsidP="00C14349">
      <w:pPr>
        <w:rPr>
          <w:b/>
          <w:bCs/>
        </w:rPr>
      </w:pPr>
      <w:r w:rsidRPr="006756E4">
        <w:rPr>
          <w:b/>
          <w:bCs/>
        </w:rPr>
        <w:t>14</w:t>
      </w:r>
      <w:r>
        <w:rPr>
          <w:b/>
          <w:bCs/>
        </w:rPr>
        <w:t xml:space="preserve">. </w:t>
      </w:r>
      <w:r w:rsidRPr="006756E4">
        <w:rPr>
          <w:b/>
          <w:bCs/>
        </w:rPr>
        <w:t>Final Proposal Preparation</w:t>
      </w:r>
    </w:p>
    <w:p w14:paraId="5CD95433" w14:textId="77777777" w:rsidR="00577D63" w:rsidRPr="006756E4" w:rsidRDefault="00577D63" w:rsidP="00C14349">
      <w:r w:rsidRPr="006756E4">
        <w:t>Topics:</w:t>
      </w:r>
    </w:p>
    <w:p w14:paraId="1880122E" w14:textId="77777777" w:rsidR="00577D63" w:rsidRPr="006756E4" w:rsidRDefault="00577D63">
      <w:pPr>
        <w:numPr>
          <w:ilvl w:val="0"/>
          <w:numId w:val="54"/>
        </w:numPr>
        <w:jc w:val="left"/>
      </w:pPr>
      <w:r w:rsidRPr="006756E4">
        <w:t>preparing for implementation semester</w:t>
      </w:r>
    </w:p>
    <w:p w14:paraId="04462689" w14:textId="77777777" w:rsidR="00577D63" w:rsidRPr="006756E4" w:rsidRDefault="00577D63">
      <w:pPr>
        <w:numPr>
          <w:ilvl w:val="0"/>
          <w:numId w:val="54"/>
        </w:numPr>
        <w:jc w:val="left"/>
      </w:pPr>
      <w:r w:rsidRPr="006756E4">
        <w:t>defining semester-two milestones</w:t>
      </w:r>
    </w:p>
    <w:p w14:paraId="1241159D" w14:textId="77777777" w:rsidR="00577D63" w:rsidRPr="006756E4" w:rsidRDefault="00577D63">
      <w:pPr>
        <w:numPr>
          <w:ilvl w:val="0"/>
          <w:numId w:val="54"/>
        </w:numPr>
        <w:jc w:val="left"/>
      </w:pPr>
      <w:r w:rsidRPr="006756E4">
        <w:t>handoff readiness</w:t>
      </w:r>
    </w:p>
    <w:p w14:paraId="65E6D238" w14:textId="77777777" w:rsidR="00577D63" w:rsidRPr="006756E4" w:rsidRDefault="00577D63" w:rsidP="00C14349">
      <w:r w:rsidRPr="006756E4">
        <w:t>Deliverables:</w:t>
      </w:r>
    </w:p>
    <w:p w14:paraId="631B924C" w14:textId="77777777" w:rsidR="00577D63" w:rsidRPr="006756E4" w:rsidRDefault="00577D63">
      <w:pPr>
        <w:numPr>
          <w:ilvl w:val="0"/>
          <w:numId w:val="55"/>
        </w:numPr>
        <w:jc w:val="left"/>
      </w:pPr>
      <w:r w:rsidRPr="006756E4">
        <w:t>final proposal</w:t>
      </w:r>
    </w:p>
    <w:p w14:paraId="33C8534A" w14:textId="77777777" w:rsidR="00577D63" w:rsidRPr="006756E4" w:rsidRDefault="00577D63">
      <w:pPr>
        <w:numPr>
          <w:ilvl w:val="0"/>
          <w:numId w:val="55"/>
        </w:numPr>
        <w:jc w:val="left"/>
      </w:pPr>
      <w:r w:rsidRPr="006756E4">
        <w:t>implementation roadmap</w:t>
      </w:r>
    </w:p>
    <w:p w14:paraId="27300404" w14:textId="77777777" w:rsidR="00577D63" w:rsidRPr="006756E4" w:rsidRDefault="00577D63" w:rsidP="00C14349"/>
    <w:p w14:paraId="7816E7E3" w14:textId="77777777" w:rsidR="00577D63" w:rsidRPr="006756E4" w:rsidRDefault="00577D63" w:rsidP="00C14349">
      <w:pPr>
        <w:rPr>
          <w:b/>
          <w:bCs/>
        </w:rPr>
      </w:pPr>
      <w:r w:rsidRPr="006756E4">
        <w:rPr>
          <w:b/>
          <w:bCs/>
        </w:rPr>
        <w:t>15</w:t>
      </w:r>
      <w:r>
        <w:rPr>
          <w:b/>
          <w:bCs/>
        </w:rPr>
        <w:t xml:space="preserve">. </w:t>
      </w:r>
      <w:r w:rsidRPr="006756E4">
        <w:rPr>
          <w:b/>
          <w:bCs/>
        </w:rPr>
        <w:t>Final Presentations</w:t>
      </w:r>
    </w:p>
    <w:p w14:paraId="21CAF8E3" w14:textId="77777777" w:rsidR="00577D63" w:rsidRPr="006756E4" w:rsidRDefault="00577D63" w:rsidP="00C14349">
      <w:r w:rsidRPr="006756E4">
        <w:t>Activities:</w:t>
      </w:r>
    </w:p>
    <w:p w14:paraId="02BAD4E4" w14:textId="77777777" w:rsidR="00577D63" w:rsidRPr="006756E4" w:rsidRDefault="00577D63">
      <w:pPr>
        <w:numPr>
          <w:ilvl w:val="0"/>
          <w:numId w:val="56"/>
        </w:numPr>
        <w:jc w:val="left"/>
      </w:pPr>
      <w:r w:rsidRPr="006756E4">
        <w:t>formal presentations</w:t>
      </w:r>
    </w:p>
    <w:p w14:paraId="5485D9B0" w14:textId="77777777" w:rsidR="00577D63" w:rsidRPr="006756E4" w:rsidRDefault="00577D63">
      <w:pPr>
        <w:numPr>
          <w:ilvl w:val="0"/>
          <w:numId w:val="56"/>
        </w:numPr>
        <w:jc w:val="left"/>
      </w:pPr>
      <w:r w:rsidRPr="006756E4">
        <w:t>poster session</w:t>
      </w:r>
    </w:p>
    <w:p w14:paraId="2DFD0AE2" w14:textId="77777777" w:rsidR="00577D63" w:rsidRPr="006756E4" w:rsidRDefault="00577D63">
      <w:pPr>
        <w:numPr>
          <w:ilvl w:val="0"/>
          <w:numId w:val="56"/>
        </w:numPr>
        <w:jc w:val="left"/>
      </w:pPr>
      <w:r w:rsidRPr="006756E4">
        <w:t>sponsor evaluation</w:t>
      </w:r>
    </w:p>
    <w:p w14:paraId="5F9757B1" w14:textId="77777777" w:rsidR="00577D63" w:rsidRPr="006756E4" w:rsidRDefault="00577D63" w:rsidP="00C14349">
      <w:r w:rsidRPr="006756E4">
        <w:t>Deliverables:</w:t>
      </w:r>
    </w:p>
    <w:p w14:paraId="4C0C081A" w14:textId="77777777" w:rsidR="00577D63" w:rsidRPr="006756E4" w:rsidRDefault="00577D63">
      <w:pPr>
        <w:numPr>
          <w:ilvl w:val="0"/>
          <w:numId w:val="57"/>
        </w:numPr>
        <w:jc w:val="left"/>
      </w:pPr>
      <w:r w:rsidRPr="006756E4">
        <w:t>final report</w:t>
      </w:r>
    </w:p>
    <w:p w14:paraId="049FAF61" w14:textId="77777777" w:rsidR="00577D63" w:rsidRPr="006756E4" w:rsidRDefault="00577D63">
      <w:pPr>
        <w:numPr>
          <w:ilvl w:val="0"/>
          <w:numId w:val="57"/>
        </w:numPr>
        <w:jc w:val="left"/>
      </w:pPr>
      <w:r w:rsidRPr="006756E4">
        <w:t>final presentation</w:t>
      </w:r>
    </w:p>
    <w:p w14:paraId="06D3C45B" w14:textId="0D620320" w:rsidR="00C14349" w:rsidRPr="00537268" w:rsidRDefault="00577D63" w:rsidP="003A73C5">
      <w:pPr>
        <w:numPr>
          <w:ilvl w:val="0"/>
          <w:numId w:val="57"/>
        </w:numPr>
        <w:jc w:val="left"/>
        <w:sectPr w:rsidR="00C14349" w:rsidRPr="00537268" w:rsidSect="00C14349">
          <w:type w:val="continuous"/>
          <w:pgSz w:w="12240" w:h="15840"/>
          <w:pgMar w:top="1008" w:right="1080" w:bottom="864" w:left="1080" w:header="576" w:footer="576" w:gutter="0"/>
          <w:cols w:num="2" w:space="720"/>
          <w:docGrid w:linePitch="360"/>
        </w:sectPr>
      </w:pPr>
      <w:r w:rsidRPr="006756E4">
        <w:t>archived project documentation</w:t>
      </w:r>
    </w:p>
    <w:p w14:paraId="07430047" w14:textId="77777777" w:rsidR="00537268" w:rsidRPr="00537268" w:rsidRDefault="00537268" w:rsidP="00537268">
      <w:pPr>
        <w:pBdr>
          <w:top w:val="nil"/>
          <w:left w:val="nil"/>
          <w:bottom w:val="nil"/>
          <w:right w:val="nil"/>
          <w:between w:val="nil"/>
        </w:pBdr>
        <w:rPr>
          <w:rFonts w:eastAsia="Garamond" w:cstheme="minorHAnsi"/>
          <w:color w:val="000000"/>
        </w:rPr>
      </w:pPr>
    </w:p>
    <w:p w14:paraId="17B4EC72" w14:textId="6B14D0BD" w:rsidR="008F38AA" w:rsidRDefault="008F38AA" w:rsidP="003A73C5">
      <w:pPr>
        <w:pStyle w:val="Heading4"/>
        <w:rPr>
          <w:rFonts w:ascii="Calibri" w:eastAsiaTheme="minorHAnsi" w:hAnsi="Calibri" w:cs="Calibri"/>
          <w:i w:val="0"/>
          <w:iCs w:val="0"/>
          <w:color w:val="auto"/>
          <w:sz w:val="20"/>
          <w:szCs w:val="20"/>
        </w:rPr>
      </w:pPr>
      <w:r w:rsidRPr="00E47E71">
        <w:rPr>
          <w:rFonts w:eastAsia="Times New Roman"/>
        </w:rPr>
        <w:t>Important Dates</w:t>
      </w:r>
      <w:r w:rsidR="000477F6" w:rsidRPr="000477F6">
        <w:rPr>
          <w:rFonts w:eastAsia="Times New Roman"/>
          <w:i w:val="0"/>
          <w:iCs w:val="0"/>
        </w:rPr>
        <w:t xml:space="preserve"> </w:t>
      </w:r>
      <w:r w:rsidR="000477F6" w:rsidRPr="00034E1D">
        <w:rPr>
          <w:rFonts w:ascii="Calibri" w:hAnsi="Calibri" w:cs="Calibri"/>
          <w:i w:val="0"/>
          <w:iCs w:val="0"/>
          <w:sz w:val="20"/>
          <w:szCs w:val="20"/>
        </w:rPr>
        <w:t>(</w:t>
      </w:r>
      <w:hyperlink r:id="rId22" w:history="1">
        <w:r w:rsidR="000477F6" w:rsidRPr="00034E1D">
          <w:rPr>
            <w:rStyle w:val="Hyperlink"/>
            <w:rFonts w:ascii="Calibri" w:eastAsiaTheme="minorHAnsi" w:hAnsi="Calibri" w:cs="Calibri"/>
            <w:i w:val="0"/>
            <w:iCs w:val="0"/>
            <w:sz w:val="20"/>
            <w:szCs w:val="20"/>
          </w:rPr>
          <w:t>https://registrar.tamu.edu/Academic-Calendar</w:t>
        </w:r>
      </w:hyperlink>
      <w:r w:rsidR="000477F6" w:rsidRPr="00034E1D">
        <w:rPr>
          <w:rFonts w:ascii="Calibri" w:eastAsiaTheme="minorHAnsi" w:hAnsi="Calibri" w:cs="Calibri"/>
          <w:i w:val="0"/>
          <w:iCs w:val="0"/>
          <w:color w:val="auto"/>
          <w:sz w:val="20"/>
          <w:szCs w:val="20"/>
        </w:rPr>
        <w:t>)</w:t>
      </w:r>
    </w:p>
    <w:tbl>
      <w:tblPr>
        <w:tblW w:w="10080" w:type="dxa"/>
        <w:tblLook w:val="04A0" w:firstRow="1" w:lastRow="0" w:firstColumn="1" w:lastColumn="0" w:noHBand="0" w:noVBand="1"/>
      </w:tblPr>
      <w:tblGrid>
        <w:gridCol w:w="1152"/>
        <w:gridCol w:w="4032"/>
        <w:gridCol w:w="1152"/>
        <w:gridCol w:w="3744"/>
      </w:tblGrid>
      <w:tr w:rsidR="00DB3156" w14:paraId="2949D4CD" w14:textId="77777777" w:rsidTr="00007B83">
        <w:trPr>
          <w:trHeight w:val="20"/>
        </w:trPr>
        <w:tc>
          <w:tcPr>
            <w:tcW w:w="1152" w:type="dxa"/>
            <w:tcMar>
              <w:top w:w="0" w:type="dxa"/>
              <w:left w:w="58" w:type="dxa"/>
              <w:bottom w:w="0" w:type="dxa"/>
              <w:right w:w="58" w:type="dxa"/>
            </w:tcMar>
          </w:tcPr>
          <w:p w14:paraId="3828F1F4" w14:textId="03D287A8" w:rsidR="00DB3156" w:rsidRPr="000F7E2F" w:rsidRDefault="00DB3156" w:rsidP="00007B83">
            <w:pPr>
              <w:rPr>
                <w:rFonts w:eastAsia="Garamond" w:cstheme="minorHAnsi"/>
                <w:color w:val="000000"/>
              </w:rPr>
            </w:pPr>
            <w:r w:rsidRPr="000F7E2F">
              <w:rPr>
                <w:rFonts w:eastAsia="Garamond" w:cstheme="minorHAnsi"/>
                <w:color w:val="000000"/>
              </w:rPr>
              <w:t>• Aug 2</w:t>
            </w:r>
            <w:r>
              <w:rPr>
                <w:rFonts w:eastAsia="Garamond" w:cstheme="minorHAnsi"/>
                <w:color w:val="000000"/>
              </w:rPr>
              <w:t>4</w:t>
            </w:r>
          </w:p>
        </w:tc>
        <w:tc>
          <w:tcPr>
            <w:tcW w:w="4032" w:type="dxa"/>
            <w:tcMar>
              <w:top w:w="0" w:type="dxa"/>
              <w:left w:w="58" w:type="dxa"/>
              <w:bottom w:w="0" w:type="dxa"/>
              <w:right w:w="58" w:type="dxa"/>
            </w:tcMar>
          </w:tcPr>
          <w:p w14:paraId="15D6EFFD" w14:textId="77777777" w:rsidR="00DB3156" w:rsidRDefault="00DB3156" w:rsidP="00007B83">
            <w:pPr>
              <w:rPr>
                <w:rFonts w:eastAsia="Garamond" w:cstheme="minorHAnsi"/>
                <w:color w:val="000000"/>
              </w:rPr>
            </w:pPr>
            <w:r w:rsidRPr="00D0317B">
              <w:rPr>
                <w:rFonts w:eastAsia="Garamond" w:cstheme="minorHAnsi"/>
                <w:color w:val="000000"/>
              </w:rPr>
              <w:t>First day of Fall semester classes</w:t>
            </w:r>
          </w:p>
        </w:tc>
        <w:tc>
          <w:tcPr>
            <w:tcW w:w="1152" w:type="dxa"/>
            <w:tcMar>
              <w:top w:w="0" w:type="dxa"/>
              <w:left w:w="58" w:type="dxa"/>
              <w:bottom w:w="0" w:type="dxa"/>
              <w:right w:w="58" w:type="dxa"/>
            </w:tcMar>
          </w:tcPr>
          <w:p w14:paraId="71C18849" w14:textId="436B225C" w:rsidR="00DB3156" w:rsidRPr="000F7E2F" w:rsidRDefault="00DB3156"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w:t>
            </w:r>
            <w:r>
              <w:rPr>
                <w:rFonts w:eastAsia="Garamond" w:cstheme="minorHAnsi"/>
                <w:b/>
                <w:bCs/>
                <w:color w:val="000000"/>
              </w:rPr>
              <w:t>6</w:t>
            </w:r>
            <w:r w:rsidRPr="000F7E2F">
              <w:rPr>
                <w:rFonts w:eastAsia="Garamond" w:cstheme="minorHAnsi"/>
                <w:b/>
                <w:bCs/>
                <w:color w:val="000000"/>
              </w:rPr>
              <w:t>-2</w:t>
            </w:r>
            <w:r>
              <w:rPr>
                <w:rFonts w:eastAsia="Garamond" w:cstheme="minorHAnsi"/>
                <w:b/>
                <w:bCs/>
                <w:color w:val="000000"/>
              </w:rPr>
              <w:t>7</w:t>
            </w:r>
          </w:p>
        </w:tc>
        <w:tc>
          <w:tcPr>
            <w:tcW w:w="3744" w:type="dxa"/>
            <w:tcMar>
              <w:top w:w="0" w:type="dxa"/>
              <w:left w:w="58" w:type="dxa"/>
              <w:bottom w:w="0" w:type="dxa"/>
              <w:right w:w="58" w:type="dxa"/>
            </w:tcMar>
          </w:tcPr>
          <w:p w14:paraId="28964E62" w14:textId="0011FF10" w:rsidR="00DB3156" w:rsidRPr="000F7E2F" w:rsidRDefault="00DB3156" w:rsidP="00007B83">
            <w:pPr>
              <w:rPr>
                <w:rFonts w:eastAsia="Garamond" w:cstheme="minorHAnsi"/>
                <w:b/>
                <w:bCs/>
                <w:color w:val="000000"/>
              </w:rPr>
            </w:pPr>
            <w:r w:rsidRPr="000F7E2F">
              <w:rPr>
                <w:rFonts w:eastAsia="Garamond" w:cstheme="minorHAnsi"/>
                <w:b/>
                <w:bCs/>
                <w:color w:val="000000"/>
              </w:rPr>
              <w:t>Thanksgiving holiday, no classes</w:t>
            </w:r>
          </w:p>
        </w:tc>
      </w:tr>
      <w:tr w:rsidR="00DB3156" w14:paraId="3DEBAFFB" w14:textId="77777777" w:rsidTr="00007B83">
        <w:trPr>
          <w:trHeight w:val="20"/>
        </w:trPr>
        <w:tc>
          <w:tcPr>
            <w:tcW w:w="1152" w:type="dxa"/>
            <w:tcMar>
              <w:top w:w="0" w:type="dxa"/>
              <w:left w:w="58" w:type="dxa"/>
              <w:bottom w:w="0" w:type="dxa"/>
              <w:right w:w="58" w:type="dxa"/>
            </w:tcMar>
          </w:tcPr>
          <w:p w14:paraId="10759617" w14:textId="3C817E43" w:rsidR="00DB3156" w:rsidRPr="000F7E2F" w:rsidRDefault="00DB3156" w:rsidP="00007B83">
            <w:pPr>
              <w:rPr>
                <w:rFonts w:eastAsia="Garamond" w:cstheme="minorHAnsi"/>
                <w:color w:val="000000"/>
              </w:rPr>
            </w:pPr>
            <w:r w:rsidRPr="000F7E2F">
              <w:rPr>
                <w:rFonts w:eastAsia="Garamond" w:cstheme="minorHAnsi"/>
                <w:color w:val="000000"/>
              </w:rPr>
              <w:t>• Aug 2</w:t>
            </w:r>
            <w:r>
              <w:rPr>
                <w:rFonts w:eastAsia="Garamond" w:cstheme="minorHAnsi"/>
                <w:color w:val="000000"/>
              </w:rPr>
              <w:t>8</w:t>
            </w:r>
          </w:p>
        </w:tc>
        <w:tc>
          <w:tcPr>
            <w:tcW w:w="4032" w:type="dxa"/>
            <w:tcMar>
              <w:top w:w="0" w:type="dxa"/>
              <w:left w:w="58" w:type="dxa"/>
              <w:bottom w:w="0" w:type="dxa"/>
              <w:right w:w="58" w:type="dxa"/>
            </w:tcMar>
          </w:tcPr>
          <w:p w14:paraId="0A0BAD20" w14:textId="77777777" w:rsidR="00DB3156" w:rsidRDefault="00DB3156" w:rsidP="00007B83">
            <w:pPr>
              <w:rPr>
                <w:rFonts w:eastAsia="Garamond" w:cstheme="minorHAnsi"/>
                <w:color w:val="000000"/>
              </w:rPr>
            </w:pPr>
            <w:r w:rsidRPr="000F7E2F">
              <w:rPr>
                <w:rFonts w:eastAsia="Garamond" w:cstheme="minorHAnsi"/>
                <w:color w:val="000000"/>
              </w:rPr>
              <w:t>Last day to add/drop courses for Fall semester</w:t>
            </w:r>
          </w:p>
        </w:tc>
        <w:tc>
          <w:tcPr>
            <w:tcW w:w="1152" w:type="dxa"/>
            <w:tcMar>
              <w:top w:w="0" w:type="dxa"/>
              <w:left w:w="58" w:type="dxa"/>
              <w:bottom w:w="0" w:type="dxa"/>
              <w:right w:w="58" w:type="dxa"/>
            </w:tcMar>
          </w:tcPr>
          <w:p w14:paraId="7CFD6403" w14:textId="4685CADB" w:rsidR="00DB3156" w:rsidRPr="000F7E2F" w:rsidRDefault="00DB3156" w:rsidP="00007B83">
            <w:pPr>
              <w:rPr>
                <w:rFonts w:eastAsia="Garamond" w:cstheme="minorHAnsi"/>
                <w:color w:val="000000"/>
              </w:rPr>
            </w:pPr>
            <w:r w:rsidRPr="000F7E2F">
              <w:rPr>
                <w:rFonts w:eastAsia="Garamond" w:cstheme="minorHAnsi"/>
                <w:color w:val="000000"/>
              </w:rPr>
              <w:t xml:space="preserve">• Dec </w:t>
            </w:r>
            <w:r>
              <w:rPr>
                <w:rFonts w:eastAsia="Garamond" w:cstheme="minorHAnsi"/>
                <w:color w:val="000000"/>
              </w:rPr>
              <w:t>3</w:t>
            </w:r>
          </w:p>
        </w:tc>
        <w:tc>
          <w:tcPr>
            <w:tcW w:w="3744" w:type="dxa"/>
            <w:tcMar>
              <w:top w:w="0" w:type="dxa"/>
              <w:left w:w="58" w:type="dxa"/>
              <w:bottom w:w="0" w:type="dxa"/>
              <w:right w:w="58" w:type="dxa"/>
            </w:tcMar>
          </w:tcPr>
          <w:p w14:paraId="1FF2BA8E" w14:textId="1EE960B8" w:rsidR="00DB3156" w:rsidRPr="000F7E2F" w:rsidRDefault="00DB3156" w:rsidP="00007B83">
            <w:pPr>
              <w:rPr>
                <w:rFonts w:eastAsia="Garamond" w:cstheme="minorHAnsi"/>
                <w:b/>
                <w:bCs/>
                <w:color w:val="000000"/>
              </w:rPr>
            </w:pPr>
            <w:r w:rsidRPr="000F7E2F">
              <w:rPr>
                <w:rFonts w:eastAsia="Garamond" w:cstheme="minorHAnsi"/>
                <w:color w:val="000000"/>
              </w:rPr>
              <w:t>Last day of Fall semester classes</w:t>
            </w:r>
          </w:p>
        </w:tc>
      </w:tr>
      <w:tr w:rsidR="00DB3156" w14:paraId="670B1737" w14:textId="77777777" w:rsidTr="00007B83">
        <w:trPr>
          <w:trHeight w:val="20"/>
        </w:trPr>
        <w:tc>
          <w:tcPr>
            <w:tcW w:w="1152" w:type="dxa"/>
            <w:tcMar>
              <w:top w:w="0" w:type="dxa"/>
              <w:left w:w="58" w:type="dxa"/>
              <w:bottom w:w="0" w:type="dxa"/>
              <w:right w:w="58" w:type="dxa"/>
            </w:tcMar>
          </w:tcPr>
          <w:p w14:paraId="15CAF439" w14:textId="7752E858" w:rsidR="00DB3156" w:rsidRPr="000F7E2F" w:rsidRDefault="00DB3156"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 xml:space="preserve">Sep </w:t>
            </w:r>
            <w:r>
              <w:rPr>
                <w:rFonts w:eastAsia="Garamond" w:cstheme="minorHAnsi"/>
                <w:b/>
                <w:bCs/>
                <w:color w:val="000000"/>
              </w:rPr>
              <w:t>7</w:t>
            </w:r>
          </w:p>
        </w:tc>
        <w:tc>
          <w:tcPr>
            <w:tcW w:w="4032" w:type="dxa"/>
            <w:tcMar>
              <w:top w:w="0" w:type="dxa"/>
              <w:left w:w="58" w:type="dxa"/>
              <w:bottom w:w="0" w:type="dxa"/>
              <w:right w:w="58" w:type="dxa"/>
            </w:tcMar>
          </w:tcPr>
          <w:p w14:paraId="2607DF7D" w14:textId="1E4C09FC" w:rsidR="00DB3156" w:rsidRPr="000F7E2F" w:rsidRDefault="00DB3156" w:rsidP="00007B83">
            <w:pPr>
              <w:rPr>
                <w:rFonts w:eastAsia="Garamond" w:cstheme="minorHAnsi"/>
                <w:b/>
                <w:bCs/>
                <w:color w:val="000000"/>
              </w:rPr>
            </w:pPr>
            <w:r w:rsidRPr="000F7E2F">
              <w:rPr>
                <w:rFonts w:eastAsia="Garamond" w:cstheme="minorHAnsi"/>
                <w:b/>
                <w:bCs/>
                <w:color w:val="000000"/>
              </w:rPr>
              <w:t xml:space="preserve">Labor </w:t>
            </w:r>
            <w:r>
              <w:rPr>
                <w:rFonts w:eastAsia="Garamond" w:cstheme="minorHAnsi"/>
                <w:b/>
                <w:bCs/>
                <w:color w:val="000000"/>
              </w:rPr>
              <w:t>d</w:t>
            </w:r>
            <w:r w:rsidRPr="000F7E2F">
              <w:rPr>
                <w:rFonts w:eastAsia="Garamond" w:cstheme="minorHAnsi"/>
                <w:b/>
                <w:bCs/>
                <w:color w:val="000000"/>
              </w:rPr>
              <w:t>ay, no classes</w:t>
            </w:r>
          </w:p>
        </w:tc>
        <w:tc>
          <w:tcPr>
            <w:tcW w:w="1152" w:type="dxa"/>
            <w:tcMar>
              <w:top w:w="0" w:type="dxa"/>
              <w:left w:w="58" w:type="dxa"/>
              <w:bottom w:w="0" w:type="dxa"/>
              <w:right w:w="58" w:type="dxa"/>
            </w:tcMar>
          </w:tcPr>
          <w:p w14:paraId="17157B68" w14:textId="255D3C67" w:rsidR="00DB3156" w:rsidRPr="000F7E2F" w:rsidRDefault="00DB3156"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 xml:space="preserve">Dec </w:t>
            </w:r>
            <w:r>
              <w:rPr>
                <w:rFonts w:eastAsia="Garamond" w:cstheme="minorHAnsi"/>
                <w:b/>
                <w:bCs/>
                <w:color w:val="000000"/>
              </w:rPr>
              <w:t>4</w:t>
            </w:r>
          </w:p>
        </w:tc>
        <w:tc>
          <w:tcPr>
            <w:tcW w:w="3744" w:type="dxa"/>
            <w:tcMar>
              <w:top w:w="0" w:type="dxa"/>
              <w:left w:w="58" w:type="dxa"/>
              <w:bottom w:w="0" w:type="dxa"/>
              <w:right w:w="58" w:type="dxa"/>
            </w:tcMar>
          </w:tcPr>
          <w:p w14:paraId="2E2BF2B7" w14:textId="11C28F8E" w:rsidR="00DB3156" w:rsidRPr="000F7E2F" w:rsidRDefault="00DB3156" w:rsidP="00007B83">
            <w:pPr>
              <w:rPr>
                <w:rFonts w:eastAsia="Garamond" w:cstheme="minorHAnsi"/>
                <w:color w:val="000000"/>
              </w:rPr>
            </w:pPr>
            <w:r w:rsidRPr="000F7E2F">
              <w:rPr>
                <w:rFonts w:eastAsia="Garamond" w:cstheme="minorHAnsi"/>
                <w:b/>
                <w:bCs/>
                <w:color w:val="000000"/>
              </w:rPr>
              <w:t>Reading day, no classes</w:t>
            </w:r>
          </w:p>
        </w:tc>
      </w:tr>
      <w:tr w:rsidR="00DB3156" w14:paraId="661E5B42" w14:textId="77777777" w:rsidTr="00007B83">
        <w:trPr>
          <w:trHeight w:val="20"/>
        </w:trPr>
        <w:tc>
          <w:tcPr>
            <w:tcW w:w="1152" w:type="dxa"/>
            <w:tcMar>
              <w:top w:w="0" w:type="dxa"/>
              <w:left w:w="58" w:type="dxa"/>
              <w:bottom w:w="0" w:type="dxa"/>
              <w:right w:w="58" w:type="dxa"/>
            </w:tcMar>
          </w:tcPr>
          <w:p w14:paraId="2F8696C9" w14:textId="66B6C6DD" w:rsidR="00DB3156" w:rsidRPr="000F7E2F" w:rsidRDefault="00DB3156" w:rsidP="00007B83">
            <w:pPr>
              <w:rPr>
                <w:rFonts w:eastAsia="Garamond" w:cstheme="minorHAnsi"/>
                <w:color w:val="000000"/>
              </w:rPr>
            </w:pPr>
            <w:r w:rsidRPr="0026750D">
              <w:rPr>
                <w:rFonts w:eastAsia="Garamond" w:cstheme="minorHAnsi"/>
                <w:color w:val="000000"/>
              </w:rPr>
              <w:t xml:space="preserve">• </w:t>
            </w:r>
            <w:r w:rsidRPr="000F7E2F">
              <w:rPr>
                <w:rFonts w:eastAsia="Garamond" w:cstheme="minorHAnsi"/>
                <w:b/>
                <w:bCs/>
                <w:color w:val="000000"/>
              </w:rPr>
              <w:t>Nov 2</w:t>
            </w:r>
            <w:r>
              <w:rPr>
                <w:rFonts w:eastAsia="Garamond" w:cstheme="minorHAnsi"/>
                <w:b/>
                <w:bCs/>
                <w:color w:val="000000"/>
              </w:rPr>
              <w:t>5</w:t>
            </w:r>
          </w:p>
        </w:tc>
        <w:tc>
          <w:tcPr>
            <w:tcW w:w="4032" w:type="dxa"/>
            <w:tcMar>
              <w:top w:w="0" w:type="dxa"/>
              <w:left w:w="58" w:type="dxa"/>
              <w:bottom w:w="0" w:type="dxa"/>
              <w:right w:w="58" w:type="dxa"/>
            </w:tcMar>
          </w:tcPr>
          <w:p w14:paraId="595375E2" w14:textId="48BEDA39" w:rsidR="00DB3156" w:rsidRPr="000F7E2F" w:rsidRDefault="00DB3156" w:rsidP="00007B83">
            <w:pPr>
              <w:rPr>
                <w:rFonts w:eastAsia="Garamond" w:cstheme="minorHAnsi"/>
                <w:b/>
                <w:bCs/>
                <w:color w:val="000000"/>
              </w:rPr>
            </w:pPr>
            <w:r w:rsidRPr="000F7E2F">
              <w:rPr>
                <w:rFonts w:eastAsia="Garamond" w:cstheme="minorHAnsi"/>
                <w:b/>
                <w:bCs/>
                <w:color w:val="000000"/>
              </w:rPr>
              <w:t>Reading day, no classes</w:t>
            </w:r>
          </w:p>
        </w:tc>
        <w:tc>
          <w:tcPr>
            <w:tcW w:w="1152" w:type="dxa"/>
            <w:tcMar>
              <w:top w:w="0" w:type="dxa"/>
              <w:left w:w="58" w:type="dxa"/>
              <w:bottom w:w="0" w:type="dxa"/>
              <w:right w:w="58" w:type="dxa"/>
            </w:tcMar>
          </w:tcPr>
          <w:p w14:paraId="71DE4946" w14:textId="49745CAC" w:rsidR="00DB3156" w:rsidRPr="000F7E2F" w:rsidRDefault="00DB3156" w:rsidP="00007B83">
            <w:pPr>
              <w:rPr>
                <w:rFonts w:eastAsia="Garamond" w:cstheme="minorHAnsi"/>
                <w:color w:val="000000"/>
              </w:rPr>
            </w:pPr>
            <w:r w:rsidRPr="000F7E2F">
              <w:rPr>
                <w:rFonts w:eastAsia="Garamond" w:cstheme="minorHAnsi"/>
                <w:color w:val="000000"/>
              </w:rPr>
              <w:t xml:space="preserve">• Dec </w:t>
            </w:r>
            <w:r>
              <w:rPr>
                <w:rFonts w:eastAsia="Garamond" w:cstheme="minorHAnsi"/>
                <w:color w:val="000000"/>
              </w:rPr>
              <w:t>7</w:t>
            </w:r>
            <w:r w:rsidRPr="000F7E2F">
              <w:rPr>
                <w:rFonts w:eastAsia="Garamond" w:cstheme="minorHAnsi"/>
                <w:color w:val="000000"/>
              </w:rPr>
              <w:t>-1</w:t>
            </w:r>
            <w:r>
              <w:rPr>
                <w:rFonts w:eastAsia="Garamond" w:cstheme="minorHAnsi"/>
                <w:color w:val="000000"/>
              </w:rPr>
              <w:t>0</w:t>
            </w:r>
          </w:p>
        </w:tc>
        <w:tc>
          <w:tcPr>
            <w:tcW w:w="3744" w:type="dxa"/>
            <w:tcMar>
              <w:top w:w="0" w:type="dxa"/>
              <w:left w:w="58" w:type="dxa"/>
              <w:bottom w:w="0" w:type="dxa"/>
              <w:right w:w="58" w:type="dxa"/>
            </w:tcMar>
          </w:tcPr>
          <w:p w14:paraId="77ADEB07" w14:textId="6C4C1C45" w:rsidR="00DB3156" w:rsidRPr="000F7E2F" w:rsidRDefault="00DB3156" w:rsidP="00007B83">
            <w:pPr>
              <w:rPr>
                <w:rFonts w:eastAsia="Garamond" w:cstheme="minorHAnsi"/>
                <w:b/>
                <w:bCs/>
                <w:color w:val="000000"/>
              </w:rPr>
            </w:pPr>
            <w:r w:rsidRPr="000F7E2F">
              <w:rPr>
                <w:rFonts w:eastAsia="Garamond" w:cstheme="minorHAnsi"/>
                <w:color w:val="000000"/>
              </w:rPr>
              <w:t>Final exams</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54254393"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 xml:space="preserve">) </w:t>
      </w:r>
      <w:r w:rsidRPr="000026DC">
        <w:rPr>
          <w:u w:val="single"/>
        </w:rPr>
        <w:t>You all are important to me</w:t>
      </w:r>
      <w:r w:rsidRPr="00DE1670">
        <w:t xml:space="preserve">: include the course number in email subject so I can prioritize it. (ii) </w:t>
      </w:r>
      <w:r w:rsidRPr="000026DC">
        <w:rPr>
          <w:u w:val="single"/>
        </w:rPr>
        <w:t>Every step matter and each build on the next: stay engaged, keep up, ask questions</w:t>
      </w:r>
      <w:r w:rsidRPr="00DE1670">
        <w:t xml:space="preserve">. (iii) Learning takes </w:t>
      </w:r>
      <w:r w:rsidRPr="000026DC">
        <w:rPr>
          <w:u w:val="single"/>
        </w:rPr>
        <w:t>steady effort</w:t>
      </w:r>
      <w:r w:rsidR="000026DC">
        <w:t>:</w:t>
      </w:r>
      <w:r w:rsidRPr="00DE1670">
        <w:t xml:space="preserve"> start early, not last-minute cramming. (iv) Engineers turn data into meaningful information, practice here, get prepared. (v) </w:t>
      </w:r>
      <w:r w:rsidRPr="000026DC">
        <w:rPr>
          <w:u w:val="single"/>
        </w:rPr>
        <w:t>Clear, well-organized</w:t>
      </w:r>
      <w:r w:rsidRPr="00DE1670">
        <w:t xml:space="preserve"> work is as important as the content itself. (vi) Use others' ideas to build your own but </w:t>
      </w:r>
      <w:r w:rsidRPr="000026DC">
        <w:rPr>
          <w:u w:val="single"/>
        </w:rPr>
        <w:t>always credit your sources</w:t>
      </w:r>
      <w:r w:rsidRPr="00DE1670">
        <w:t>: good scholarship means giving credit where it's due. (vii)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23" w:history="1">
        <w:r w:rsidRPr="003A3DF8">
          <w:rPr>
            <w:rStyle w:val="Hyperlink"/>
          </w:rPr>
          <w:t>isen-helpdesk@tamu.edu</w:t>
        </w:r>
      </w:hyperlink>
      <w:r>
        <w:t>.</w:t>
      </w:r>
    </w:p>
    <w:p w14:paraId="7C187B3B" w14:textId="77777777" w:rsidR="00CE6CC8" w:rsidRPr="007306A6" w:rsidRDefault="00CE6CC8" w:rsidP="00B7016C">
      <w:pPr>
        <w:pBdr>
          <w:top w:val="nil"/>
          <w:left w:val="nil"/>
          <w:bottom w:val="nil"/>
          <w:right w:val="nil"/>
          <w:between w:val="nil"/>
        </w:pBdr>
      </w:pPr>
    </w:p>
    <w:p w14:paraId="5458824D" w14:textId="58961C29" w:rsidR="00B11A32" w:rsidRPr="00BA4E2A" w:rsidRDefault="00B11A32" w:rsidP="003A73C5">
      <w:pPr>
        <w:pStyle w:val="Heading2"/>
      </w:pPr>
      <w:r w:rsidRPr="00BA4E2A">
        <w:t>University Policies</w:t>
      </w:r>
    </w:p>
    <w:p w14:paraId="1EE4C203" w14:textId="77777777" w:rsidR="004B5A48" w:rsidRPr="00BA4E2A" w:rsidRDefault="004B5A48" w:rsidP="003A73C5">
      <w:pPr>
        <w:pStyle w:val="Heading3"/>
      </w:pPr>
      <w:r w:rsidRPr="00BA4E2A">
        <w:t>Attendance Policy</w:t>
      </w:r>
    </w:p>
    <w:p w14:paraId="64B7D8AE" w14:textId="320552C7" w:rsidR="004B5A48" w:rsidRPr="00BA4E2A" w:rsidRDefault="004B5A48" w:rsidP="003A73C5">
      <w:r w:rsidRPr="00BA4E2A">
        <w:t>The university views class attendance and participation as an individual student responsibility. Students are expected to attend class and to complete all assignments.</w:t>
      </w:r>
      <w:r w:rsidR="00677A0B">
        <w:t xml:space="preserve"> </w:t>
      </w:r>
      <w:r w:rsidRPr="00BA4E2A">
        <w:t xml:space="preserve">Please refer to </w:t>
      </w:r>
      <w:hyperlink r:id="rId24" w:history="1">
        <w:r w:rsidRPr="00BA4E2A">
          <w:rPr>
            <w:rStyle w:val="Hyperlink"/>
          </w:rPr>
          <w:t>Student Rule 7</w:t>
        </w:r>
      </w:hyperlink>
      <w:r w:rsidRPr="00BA4E2A">
        <w:t xml:space="preserve"> in its entirety for information about excused absences, including definitions, and related documentation and timelines.</w:t>
      </w:r>
      <w:r w:rsidR="00D43217">
        <w:t xml:space="preserve"> </w:t>
      </w:r>
      <w:r w:rsidR="00D43217" w:rsidRPr="00D43217">
        <w:rPr>
          <w:b/>
          <w:bCs/>
          <w:highlight w:val="yellow"/>
        </w:rPr>
        <w:t>Note:</w:t>
      </w:r>
      <w:r w:rsidR="00D43217" w:rsidRPr="00D43217">
        <w:rPr>
          <w:highlight w:val="yellow"/>
        </w:rPr>
        <w:t xml:space="preserve"> If the student is absent for any reason, excused or unexcused, for an unreasonable amount of time during the semester, whether consecutive or cumulative, and those absences substantially prevent the student from completing required course activities that depend on in-person or synchronous attendance (e.g., laboratories, discussion sections, clinicals, studios, or other participation-based instructional activities) the student may receive a </w:t>
      </w:r>
      <w:r w:rsidR="00D43217" w:rsidRPr="00D43217">
        <w:rPr>
          <w:b/>
          <w:bCs/>
          <w:highlight w:val="yellow"/>
        </w:rPr>
        <w:t>grade of F for the course</w:t>
      </w:r>
      <w:r w:rsidR="00D43217" w:rsidRPr="00D43217">
        <w:rPr>
          <w:highlight w:val="yellow"/>
        </w:rPr>
        <w:t xml:space="preserve">. </w:t>
      </w:r>
      <w:r w:rsidR="00D43217" w:rsidRPr="00D43217">
        <w:rPr>
          <w:b/>
          <w:bCs/>
          <w:highlight w:val="yellow"/>
        </w:rPr>
        <w:t>Total absences that exceed 20% of scheduled class meetings or required instructional activities are considered unreasonable.</w:t>
      </w:r>
    </w:p>
    <w:p w14:paraId="550ACBE2" w14:textId="77777777" w:rsidR="00F03A4F" w:rsidRPr="00BA4E2A" w:rsidRDefault="00F03A4F" w:rsidP="003A73C5"/>
    <w:p w14:paraId="1CE72E02" w14:textId="77777777" w:rsidR="00F03A4F" w:rsidRPr="00BA4E2A" w:rsidRDefault="00F03A4F" w:rsidP="003A73C5">
      <w:pPr>
        <w:pStyle w:val="Heading3"/>
      </w:pPr>
      <w:r w:rsidRPr="00BA4E2A">
        <w:t>Student Observances for Religious Holy Days</w:t>
      </w:r>
    </w:p>
    <w:p w14:paraId="7C007348" w14:textId="50999893" w:rsidR="004B5A48" w:rsidRDefault="00F03A4F" w:rsidP="003A73C5">
      <w:r w:rsidRPr="00BA4E2A">
        <w:t xml:space="preserve">In accordance with Texas Education Code §51.911(b) and Texas A&amp;M Student Rule 7: Attendance, students shall be excused from attending classes or other required activities, including examinations, for the observance of a religious holy day, including travel for that purpose. For more information about excused absences due to religious holy days, please visit the </w:t>
      </w:r>
      <w:hyperlink r:id="rId25" w:history="1">
        <w:r w:rsidRPr="00BA4E2A">
          <w:rPr>
            <w:rStyle w:val="Hyperlink"/>
            <w:rFonts w:cstheme="minorHAnsi"/>
          </w:rPr>
          <w:t>Faculty Affairs website</w:t>
        </w:r>
      </w:hyperlink>
      <w:r w:rsidRPr="00BA4E2A">
        <w:t xml:space="preserve"> (under Other University Guidelines).</w:t>
      </w:r>
    </w:p>
    <w:p w14:paraId="5EE00BEB" w14:textId="77777777" w:rsidR="00FD0C39" w:rsidRPr="00BA4E2A" w:rsidRDefault="00FD0C39" w:rsidP="003A73C5"/>
    <w:p w14:paraId="38539CD3" w14:textId="77777777" w:rsidR="004B5A48" w:rsidRPr="00BA4E2A" w:rsidRDefault="004B5A48" w:rsidP="003A73C5">
      <w:pPr>
        <w:pStyle w:val="Heading3"/>
      </w:pPr>
      <w:r w:rsidRPr="00BA4E2A">
        <w:t>Makeup Work Policy</w:t>
      </w:r>
    </w:p>
    <w:p w14:paraId="2BB07602" w14:textId="3272F30E" w:rsidR="003B04F2" w:rsidRPr="00BA4E2A" w:rsidRDefault="003B04F2" w:rsidP="003A73C5">
      <w:r w:rsidRPr="00BA4E2A">
        <w:t>Students will be excused from attending class on the day of a graded activity or when attendance contributes to a student’s grade, for the reasons stated in Student Rule 7, or other reason deemed appropriate by the instructor.</w:t>
      </w:r>
      <w:r w:rsidR="00677A0B">
        <w:t xml:space="preserve"> </w:t>
      </w:r>
      <w:r w:rsidRPr="00BA4E2A">
        <w:t xml:space="preserve">Please refer to </w:t>
      </w:r>
      <w:hyperlink r:id="rId26" w:history="1">
        <w:r w:rsidRPr="00BA4E2A">
          <w:rPr>
            <w:rStyle w:val="Hyperlink"/>
          </w:rPr>
          <w:t>Student Rule 7</w:t>
        </w:r>
      </w:hyperlink>
      <w:r w:rsidRPr="00BA4E2A">
        <w:t xml:space="preserve"> in its entirety for information about makeup work, including definitions, and related documentation and timelines.</w:t>
      </w:r>
    </w:p>
    <w:p w14:paraId="164685EE" w14:textId="64951038" w:rsidR="003B04F2" w:rsidRDefault="003B04F2" w:rsidP="003A73C5">
      <w:r w:rsidRPr="00BA4E2A">
        <w:t>Absences related to Title IX of the Education Amendments of 1972 may necessitate a period of more than 30 days for make-up work, and the timeframe for make-up work should be agreed upon by the student and instructor” (</w:t>
      </w:r>
      <w:hyperlink r:id="rId27" w:history="1">
        <w:r w:rsidRPr="00BA4E2A">
          <w:rPr>
            <w:rStyle w:val="Hyperlink"/>
          </w:rPr>
          <w:t>Student Rule 7, Section 7.4.1</w:t>
        </w:r>
      </w:hyperlink>
      <w:r w:rsidRPr="00BA4E2A">
        <w:t>).</w:t>
      </w:r>
    </w:p>
    <w:p w14:paraId="4FEAA442" w14:textId="77777777" w:rsidR="00A60972" w:rsidRPr="00BA4E2A" w:rsidRDefault="00A60972" w:rsidP="003A73C5"/>
    <w:p w14:paraId="2A8CAC3E" w14:textId="77777777" w:rsidR="003B04F2" w:rsidRPr="00BA4E2A" w:rsidRDefault="003B04F2" w:rsidP="003A73C5">
      <w:r w:rsidRPr="00BA4E2A">
        <w:t>“The instructor is under no obligation to provide an opportunity for the student to make up work missed because of an unexcused absence” (</w:t>
      </w:r>
      <w:hyperlink r:id="rId28" w:history="1">
        <w:r w:rsidRPr="00BA4E2A">
          <w:rPr>
            <w:rStyle w:val="Hyperlink"/>
          </w:rPr>
          <w:t>Student Rule 7, Section 7.4.2</w:t>
        </w:r>
      </w:hyperlink>
      <w:r w:rsidRPr="00BA4E2A">
        <w:t>).</w:t>
      </w:r>
    </w:p>
    <w:p w14:paraId="71B88383" w14:textId="77777777" w:rsidR="003B04F2" w:rsidRPr="00BA4E2A" w:rsidRDefault="003B04F2" w:rsidP="003A73C5"/>
    <w:p w14:paraId="4E9A333F" w14:textId="77777777" w:rsidR="003B04F2" w:rsidRPr="00BA4E2A" w:rsidRDefault="003B04F2" w:rsidP="003A73C5">
      <w:r w:rsidRPr="00BA4E2A">
        <w:t xml:space="preserve">Students who request an excused absence are expected to uphold the Aggie Honor Code and Student Conduct Code. (See </w:t>
      </w:r>
      <w:hyperlink r:id="rId29" w:history="1">
        <w:r w:rsidRPr="00BA4E2A">
          <w:rPr>
            <w:rStyle w:val="Hyperlink"/>
          </w:rPr>
          <w:t>Student Rule 24</w:t>
        </w:r>
      </w:hyperlink>
      <w:r w:rsidRPr="00BA4E2A">
        <w:t>.)</w:t>
      </w:r>
    </w:p>
    <w:p w14:paraId="0CACDF11" w14:textId="77777777" w:rsidR="003B04F2" w:rsidRPr="00BA4E2A" w:rsidRDefault="003B04F2" w:rsidP="003A73C5"/>
    <w:p w14:paraId="5EF64738" w14:textId="77777777" w:rsidR="004B5A48" w:rsidRPr="00BA4E2A" w:rsidRDefault="004B5A48" w:rsidP="003A73C5">
      <w:pPr>
        <w:pStyle w:val="Heading3"/>
      </w:pPr>
      <w:r w:rsidRPr="00BA4E2A">
        <w:t>Academic Integrity Statement and Policy</w:t>
      </w:r>
    </w:p>
    <w:p w14:paraId="78C46852" w14:textId="77777777" w:rsidR="000A6FE9" w:rsidRPr="00F44C7D" w:rsidRDefault="00652D0A" w:rsidP="003A73C5">
      <w:pPr>
        <w:rPr>
          <w:b/>
          <w:bCs/>
        </w:rPr>
      </w:pPr>
      <w:r w:rsidRPr="00F44C7D">
        <w:rPr>
          <w:b/>
          <w:bCs/>
        </w:rPr>
        <w:t>“</w:t>
      </w:r>
      <w:r w:rsidR="000A6FE9" w:rsidRPr="00F44C7D">
        <w:rPr>
          <w:b/>
          <w:bCs/>
        </w:rPr>
        <w:t>An Aggie does not lie, cheat or steal, or tolerate those who do.</w:t>
      </w:r>
      <w:r w:rsidRPr="00F44C7D">
        <w:rPr>
          <w:b/>
          <w:bCs/>
        </w:rPr>
        <w:t>”</w:t>
      </w:r>
    </w:p>
    <w:p w14:paraId="21E31D3C" w14:textId="77777777" w:rsidR="000A6FE9" w:rsidRPr="00BA4E2A" w:rsidRDefault="000A6FE9" w:rsidP="003A73C5"/>
    <w:p w14:paraId="20E53BA0" w14:textId="77777777" w:rsidR="000A6FE9" w:rsidRPr="00BA4E2A" w:rsidRDefault="000A6FE9" w:rsidP="003A73C5">
      <w:r w:rsidRPr="00BA4E2A">
        <w:t>“Texas A&amp;M University students are responsible for authenticating all work submitted to an instructor. If asked, students must be able to produce proof that the item submitted is indeed the work of that student. Students must keep appropriate records at all times. The inability to authenticate one’s work, should the instructor request it, may be sufficient grounds to initiate an academic misconduct case” (</w:t>
      </w:r>
      <w:hyperlink r:id="rId30" w:history="1">
        <w:r w:rsidRPr="00BA4E2A">
          <w:rPr>
            <w:rStyle w:val="Hyperlink"/>
          </w:rPr>
          <w:t>Section 20.1.2.3, Student Rule 20</w:t>
        </w:r>
      </w:hyperlink>
      <w:r w:rsidRPr="00BA4E2A">
        <w:t>).</w:t>
      </w:r>
    </w:p>
    <w:p w14:paraId="152D1EC7" w14:textId="0C4EB751" w:rsidR="000A6FE9" w:rsidRPr="00AC1647" w:rsidRDefault="000A6FE9" w:rsidP="003A73C5"/>
    <w:p w14:paraId="7F026DDD" w14:textId="4F8C4F88" w:rsidR="000A6FE9" w:rsidRPr="00AC1647" w:rsidRDefault="000A6FE9" w:rsidP="003A73C5">
      <w:r w:rsidRPr="00AC1647">
        <w:t xml:space="preserve">You can learn more about the Aggie Honor System Office Rules and Procedures, academic integrity, and your rights and responsibilities at </w:t>
      </w:r>
      <w:hyperlink r:id="rId31" w:history="1">
        <w:r w:rsidR="009F2157" w:rsidRPr="00AC1647">
          <w:rPr>
            <w:rStyle w:val="Hyperlink"/>
          </w:rPr>
          <w:t>aggiehonor.tamu.edu</w:t>
        </w:r>
      </w:hyperlink>
      <w:r w:rsidRPr="00AC1647">
        <w:t>.</w:t>
      </w:r>
    </w:p>
    <w:p w14:paraId="2240A314" w14:textId="77777777" w:rsidR="00051CE3" w:rsidRPr="00BA4E2A" w:rsidRDefault="00051CE3" w:rsidP="003A73C5">
      <w:pPr>
        <w:rPr>
          <w:i/>
        </w:rPr>
      </w:pPr>
    </w:p>
    <w:p w14:paraId="532F1A20" w14:textId="6BA0D469" w:rsidR="00B162D0" w:rsidRPr="00BA4E2A" w:rsidRDefault="00B162D0" w:rsidP="003A73C5">
      <w:pPr>
        <w:pStyle w:val="Heading3"/>
      </w:pPr>
      <w:r w:rsidRPr="00BA4E2A">
        <w:t>Plagiarism Policy</w:t>
      </w:r>
    </w:p>
    <w:p w14:paraId="191E30B2" w14:textId="6535F93A" w:rsidR="00C00AA2" w:rsidRPr="00DC64C4" w:rsidRDefault="00C00AA2" w:rsidP="003A73C5">
      <w:pPr>
        <w:rPr>
          <w:rStyle w:val="Emphasis"/>
        </w:rPr>
      </w:pPr>
      <w:r w:rsidRPr="00DC64C4">
        <w:rPr>
          <w:rStyle w:val="Emphasis"/>
        </w:rPr>
        <w:t>According to the Texas A&amp;M University Definitions of Academic Misconduct, plagiarism is the appropriation of another person's ideas, processes, results or words without giving appropriate credit (</w:t>
      </w:r>
      <w:hyperlink r:id="rId32" w:history="1">
        <w:r w:rsidRPr="00DC64C4">
          <w:rPr>
            <w:rStyle w:val="Emphasis"/>
          </w:rPr>
          <w:t>aggiehonor.tamu.edu</w:t>
        </w:r>
      </w:hyperlink>
      <w:r w:rsidRPr="00DC64C4">
        <w:rPr>
          <w:rStyle w:val="Emphasis"/>
        </w:rPr>
        <w:t>). You should credit your use of anyone else's words, graphic images, or ideas using standard citation styles. AI text generators (ChatGPT, Google Bard, etc.) should not be used for any work for this class without explicit permission of the instructor and appropriate attribution. This includes, but is not limited to:</w:t>
      </w:r>
    </w:p>
    <w:p w14:paraId="23DD7A14" w14:textId="77777777" w:rsidR="00C00AA2" w:rsidRPr="00DC64C4" w:rsidRDefault="00C00AA2">
      <w:pPr>
        <w:pStyle w:val="ListParagraph"/>
        <w:numPr>
          <w:ilvl w:val="0"/>
          <w:numId w:val="2"/>
        </w:numPr>
        <w:rPr>
          <w:rStyle w:val="Emphasis"/>
        </w:rPr>
      </w:pPr>
      <w:r w:rsidRPr="00DC64C4">
        <w:rPr>
          <w:rStyle w:val="Emphasis"/>
        </w:rPr>
        <w:t>Creating or revising drafts</w:t>
      </w:r>
    </w:p>
    <w:p w14:paraId="02A1166E" w14:textId="77777777" w:rsidR="00C00AA2" w:rsidRPr="00DC64C4" w:rsidRDefault="00C00AA2">
      <w:pPr>
        <w:pStyle w:val="ListParagraph"/>
        <w:numPr>
          <w:ilvl w:val="0"/>
          <w:numId w:val="2"/>
        </w:numPr>
        <w:rPr>
          <w:rStyle w:val="Emphasis"/>
        </w:rPr>
      </w:pPr>
      <w:r w:rsidRPr="00DC64C4">
        <w:rPr>
          <w:rStyle w:val="Emphasis"/>
        </w:rPr>
        <w:t>Editing your work</w:t>
      </w:r>
    </w:p>
    <w:p w14:paraId="78E6202C" w14:textId="77777777" w:rsidR="00C00AA2" w:rsidRPr="00DC64C4" w:rsidRDefault="00C00AA2">
      <w:pPr>
        <w:pStyle w:val="ListParagraph"/>
        <w:numPr>
          <w:ilvl w:val="0"/>
          <w:numId w:val="2"/>
        </w:numPr>
        <w:rPr>
          <w:rStyle w:val="Emphasis"/>
        </w:rPr>
      </w:pPr>
      <w:r w:rsidRPr="00DC64C4">
        <w:rPr>
          <w:rStyle w:val="Emphasis"/>
        </w:rPr>
        <w:t>Reviewing a peer's work</w:t>
      </w:r>
    </w:p>
    <w:p w14:paraId="09FACA2C" w14:textId="77777777" w:rsidR="00C00AA2" w:rsidRPr="00DC64C4" w:rsidRDefault="00C00AA2" w:rsidP="003A73C5">
      <w:pPr>
        <w:rPr>
          <w:rStyle w:val="Emphasis"/>
        </w:rPr>
      </w:pPr>
      <w:r w:rsidRPr="00DC64C4">
        <w:rPr>
          <w:rStyle w:val="Emphasis"/>
        </w:rPr>
        <w:t>This excludes pre-existing software additions such as spelling and grammar checkers, which are acceptable.</w:t>
      </w:r>
    </w:p>
    <w:p w14:paraId="752AA331" w14:textId="77777777" w:rsidR="00C00AA2" w:rsidRPr="00DC64C4" w:rsidRDefault="00C00AA2" w:rsidP="003A73C5">
      <w:pPr>
        <w:rPr>
          <w:rStyle w:val="Emphasis"/>
        </w:rPr>
      </w:pPr>
    </w:p>
    <w:p w14:paraId="2128C3DE" w14:textId="7EAE539B" w:rsidR="000A6FE9" w:rsidRPr="00DC64C4" w:rsidRDefault="00C00AA2" w:rsidP="003A73C5">
      <w:pPr>
        <w:rPr>
          <w:rStyle w:val="Emphasis"/>
        </w:rPr>
      </w:pPr>
      <w:r w:rsidRPr="00DC64C4">
        <w:rPr>
          <w:rStyle w:val="Emphasis"/>
        </w:rPr>
        <w:t xml:space="preserve">Such use of AI text generators in this manner could be considered plagiarism and cheating according to Student Rule 20. More information may also be found at </w:t>
      </w:r>
      <w:hyperlink r:id="rId33" w:history="1">
        <w:r w:rsidRPr="00DC64C4">
          <w:rPr>
            <w:rStyle w:val="Emphasis"/>
          </w:rPr>
          <w:t>https://aggiehonor.tamu.edu</w:t>
        </w:r>
      </w:hyperlink>
      <w:r w:rsidRPr="00DC64C4">
        <w:rPr>
          <w:rStyle w:val="Emphasis"/>
        </w:rPr>
        <w:t xml:space="preserve"> or you may contact your instructor if you have questions.</w:t>
      </w:r>
    </w:p>
    <w:p w14:paraId="573D8B15" w14:textId="77777777" w:rsidR="00C00AA2" w:rsidRPr="00BA4E2A" w:rsidRDefault="00C00AA2" w:rsidP="003A73C5"/>
    <w:p w14:paraId="33EEEFA5" w14:textId="77777777" w:rsidR="000A6FE9" w:rsidRPr="00BA4E2A" w:rsidRDefault="000A6FE9" w:rsidP="003A73C5">
      <w:pPr>
        <w:pStyle w:val="Heading3"/>
      </w:pPr>
      <w:r w:rsidRPr="00BA4E2A">
        <w:t>Americans with Disabilities Act (ADA) Policy</w:t>
      </w:r>
    </w:p>
    <w:p w14:paraId="0193A8A3" w14:textId="77777777" w:rsidR="00FD0C39" w:rsidRDefault="000A6FE9" w:rsidP="003A73C5">
      <w:r w:rsidRPr="00BA4E2A">
        <w:t xml:space="preserve">Texas A&amp;M University is committed to providing equitable access to learning opportunities for all students. If you experience barriers to your education due to a disability or think you may have a disability, please contact </w:t>
      </w:r>
      <w:r w:rsidR="00812308" w:rsidRPr="00BA4E2A">
        <w:t xml:space="preserve">the </w:t>
      </w:r>
      <w:r w:rsidRPr="00BA4E2A">
        <w:t xml:space="preserve">Disability Resources </w:t>
      </w:r>
      <w:r w:rsidR="00812308" w:rsidRPr="00BA4E2A">
        <w:t>office on your campus (resources listed below)</w:t>
      </w:r>
      <w:r w:rsidRPr="00BA4E2A">
        <w:t xml:space="preserve"> Disabilities may include, but are not limited to attentional, learning, mental health, sensory, physical, or chronic health conditions. All students are encouraged to discuss their disability related needs with Disability Resources and their instructors as soon as possible.</w:t>
      </w:r>
    </w:p>
    <w:p w14:paraId="132416ED" w14:textId="77777777" w:rsidR="00FD0C39" w:rsidRDefault="00FD0C39" w:rsidP="003A73C5"/>
    <w:p w14:paraId="5B59F570" w14:textId="18B92DF0" w:rsidR="00812308" w:rsidRPr="00912657" w:rsidRDefault="00812308" w:rsidP="003A73C5">
      <w:r w:rsidRPr="00912657">
        <w:rPr>
          <w:iCs/>
        </w:rPr>
        <w:t xml:space="preserve">Disability Resources </w:t>
      </w:r>
      <w:r w:rsidR="00912657" w:rsidRPr="00912657">
        <w:rPr>
          <w:iCs/>
        </w:rPr>
        <w:t>is in</w:t>
      </w:r>
      <w:r w:rsidRPr="00912657">
        <w:rPr>
          <w:iCs/>
        </w:rPr>
        <w:t xml:space="preserve"> the Student Services Building or at (979) 845-1637 or visit </w:t>
      </w:r>
      <w:hyperlink r:id="rId34" w:history="1">
        <w:r w:rsidRPr="00912657">
          <w:rPr>
            <w:rStyle w:val="Hyperlink"/>
            <w:iCs/>
          </w:rPr>
          <w:t>disability.tamu.edu</w:t>
        </w:r>
      </w:hyperlink>
      <w:r w:rsidRPr="00912657">
        <w:rPr>
          <w:iCs/>
        </w:rPr>
        <w:t>.</w:t>
      </w:r>
    </w:p>
    <w:p w14:paraId="1414B360" w14:textId="77777777" w:rsidR="00B162D0" w:rsidRPr="00BA4E2A" w:rsidRDefault="00B162D0" w:rsidP="003A73C5">
      <w:pPr>
        <w:rPr>
          <w:iCs/>
        </w:rPr>
      </w:pPr>
    </w:p>
    <w:p w14:paraId="0E89559C" w14:textId="77777777" w:rsidR="000A6FE9" w:rsidRPr="00BA4E2A" w:rsidRDefault="000A6FE9" w:rsidP="003A73C5">
      <w:pPr>
        <w:pStyle w:val="Heading3"/>
      </w:pPr>
      <w:r w:rsidRPr="00BA4E2A">
        <w:t>Title IX and Statement on Limits to Confidentiality</w:t>
      </w:r>
    </w:p>
    <w:p w14:paraId="3D0D66C9" w14:textId="77777777" w:rsidR="00722649" w:rsidRDefault="00722649" w:rsidP="003A73C5">
      <w:r w:rsidRPr="00722649">
        <w:t>Texas A&amp;M University is committed to fostering a learning environment that is safe and productive for all. University policies and federal and state laws prohibit gender-based discrimination and sexual harassment, including sexual assault, sexual exploitation, domestic violence, dating violence, and stalking.</w:t>
      </w:r>
    </w:p>
    <w:p w14:paraId="462CF507" w14:textId="77777777" w:rsidR="00722649" w:rsidRPr="00722649" w:rsidRDefault="00722649" w:rsidP="003A73C5">
      <w:r w:rsidRPr="00722649">
        <w:t>With the exception of some medical and mental health providers, all university employees (including full and part-time faculty, staff, paid graduate assistants, student workers, etc.) are Mandatory Reporters and must report to the Title IX Office if the employee experiences, observes, or becomes aware of an incident that meets the following conditions</w:t>
      </w:r>
      <w:r w:rsidRPr="00722649">
        <w:rPr>
          <w:b/>
          <w:bCs/>
        </w:rPr>
        <w:t> (</w:t>
      </w:r>
      <w:r w:rsidRPr="00722649">
        <w:t>see</w:t>
      </w:r>
      <w:r w:rsidRPr="00722649">
        <w:rPr>
          <w:b/>
          <w:bCs/>
        </w:rPr>
        <w:t xml:space="preserve"> </w:t>
      </w:r>
      <w:hyperlink r:id="rId35" w:tgtFrame="_blank" w:history="1">
        <w:r w:rsidRPr="00722649">
          <w:rPr>
            <w:rStyle w:val="Hyperlink"/>
          </w:rPr>
          <w:t>University Rule 08.01.01.M1</w:t>
        </w:r>
      </w:hyperlink>
      <w:r w:rsidRPr="00722649">
        <w:t>):</w:t>
      </w:r>
    </w:p>
    <w:p w14:paraId="45C0D660" w14:textId="77777777" w:rsidR="00722649" w:rsidRPr="00722649" w:rsidRDefault="00722649">
      <w:pPr>
        <w:numPr>
          <w:ilvl w:val="0"/>
          <w:numId w:val="3"/>
        </w:numPr>
      </w:pPr>
      <w:r w:rsidRPr="00722649">
        <w:t>The incident is reasonably believed to be discrimination or harassment.</w:t>
      </w:r>
    </w:p>
    <w:p w14:paraId="11ECE9A2" w14:textId="77777777" w:rsidR="00722649" w:rsidRDefault="00722649">
      <w:pPr>
        <w:numPr>
          <w:ilvl w:val="0"/>
          <w:numId w:val="3"/>
        </w:numPr>
      </w:pPr>
      <w:r w:rsidRPr="00722649">
        <w:t>The incident is alleged to have been committed by or against a person who, at the time of the incident, was (1) a student enrolled at the University or (2) an employee of the University.</w:t>
      </w:r>
    </w:p>
    <w:p w14:paraId="7514A342" w14:textId="77777777" w:rsidR="00CE6CC8" w:rsidRDefault="00CE6CC8" w:rsidP="003A73C5"/>
    <w:p w14:paraId="48CBADA3" w14:textId="523C79AC" w:rsidR="00722649" w:rsidRPr="00722649" w:rsidRDefault="00722649" w:rsidP="003A73C5">
      <w:r w:rsidRPr="00722649">
        <w:t xml:space="preserve">Mandatory Reporters must file a report regardless of how the information comes to their attention – including but not limited to face-to-face conversations, a written class assignment or paper, class discussion, email, text, or social media post. Although Mandatory Reporters must file a report, in most instances, a person who is subjected to the alleged conduct will be able to control how the report is handled, including </w:t>
      </w:r>
      <w:r w:rsidR="00912657" w:rsidRPr="00722649">
        <w:t>whether</w:t>
      </w:r>
      <w:r w:rsidRPr="00722649">
        <w:t xml:space="preserve"> to pursue a formal investigation. The University’s goal is to make sure you are aware of the range of options available to you and to ensure access to the resources you need.</w:t>
      </w:r>
    </w:p>
    <w:p w14:paraId="48D1327C" w14:textId="0A5A1F0A" w:rsidR="00722649" w:rsidRPr="00722649" w:rsidRDefault="00722649" w:rsidP="003A73C5"/>
    <w:p w14:paraId="1C8AAAF2" w14:textId="7A0DCCCD" w:rsidR="00722649" w:rsidRDefault="00722649" w:rsidP="003A73C5">
      <w:r w:rsidRPr="00722649">
        <w:t xml:space="preserve">Students wishing to discuss concerns related to mental and/or physical health in a confidential setting are encouraged to make an appointment with </w:t>
      </w:r>
      <w:hyperlink r:id="rId36" w:tgtFrame="_blank" w:history="1">
        <w:r w:rsidRPr="00722649">
          <w:rPr>
            <w:rStyle w:val="Hyperlink"/>
          </w:rPr>
          <w:t>University Health Services</w:t>
        </w:r>
      </w:hyperlink>
      <w:r w:rsidRPr="00722649">
        <w:t xml:space="preserve"> or download the </w:t>
      </w:r>
      <w:hyperlink r:id="rId37" w:tgtFrame="_blank" w:history="1">
        <w:r w:rsidRPr="00722649">
          <w:rPr>
            <w:rStyle w:val="Hyperlink"/>
          </w:rPr>
          <w:t>TELUS Health Student Support app</w:t>
        </w:r>
      </w:hyperlink>
      <w:r w:rsidRPr="00722649">
        <w:t xml:space="preserve"> for 24/7 access to professional counseling in multiple languages. Walk-in services for urgent, non-emergency needs are available during normal business hours at University Health Services locations; call 979.458.4584 for details.</w:t>
      </w:r>
    </w:p>
    <w:p w14:paraId="25996F93" w14:textId="77777777" w:rsidR="00722649" w:rsidRPr="00912657" w:rsidRDefault="00722649" w:rsidP="003A73C5"/>
    <w:p w14:paraId="0ECCCEF9" w14:textId="77777777" w:rsidR="00722649" w:rsidRPr="00912657" w:rsidRDefault="00722649" w:rsidP="003A73C5">
      <w:r w:rsidRPr="00912657">
        <w:t xml:space="preserve">Students can learn more about filing a report, accessing supportive resources, and navigating the Title IX investigation and resolution process on the University’s </w:t>
      </w:r>
      <w:hyperlink r:id="rId38" w:tgtFrame="_blank" w:history="1">
        <w:r w:rsidRPr="00912657">
          <w:rPr>
            <w:rStyle w:val="Hyperlink"/>
          </w:rPr>
          <w:t>Title IX webpage</w:t>
        </w:r>
      </w:hyperlink>
      <w:r w:rsidRPr="00912657">
        <w:t>.</w:t>
      </w:r>
    </w:p>
    <w:p w14:paraId="5BB7007B" w14:textId="77777777" w:rsidR="00362AB9" w:rsidRPr="00912657" w:rsidRDefault="00362AB9" w:rsidP="003A73C5">
      <w:pPr>
        <w:rPr>
          <w:b/>
        </w:rPr>
      </w:pPr>
    </w:p>
    <w:p w14:paraId="20719C62" w14:textId="77777777" w:rsidR="00A60155" w:rsidRPr="00BA4E2A" w:rsidRDefault="00A60155" w:rsidP="003A73C5">
      <w:pPr>
        <w:pStyle w:val="Heading3"/>
      </w:pPr>
      <w:r w:rsidRPr="00BA4E2A">
        <w:t>Statement on Mental Health and Wellness</w:t>
      </w:r>
    </w:p>
    <w:p w14:paraId="6E9DC0F5" w14:textId="66BE1AF3" w:rsidR="00722649" w:rsidRDefault="00722649" w:rsidP="003A73C5">
      <w:r>
        <w:t xml:space="preserve">Texas A&amp;M University recognizes that mental health and wellness are critical factors influencing a student’s academic success and overall wellbeing. Students are encouraged to engage in healthy self-care practices by utilizing the resources and services available through </w:t>
      </w:r>
      <w:hyperlink r:id="rId39" w:tgtFrame="_blank" w:history="1">
        <w:r>
          <w:rPr>
            <w:rStyle w:val="Hyperlink"/>
          </w:rPr>
          <w:t>University Health Services</w:t>
        </w:r>
      </w:hyperlink>
      <w:r>
        <w:t xml:space="preserve">. The </w:t>
      </w:r>
      <w:hyperlink r:id="rId40" w:tgtFrame="_blank" w:history="1">
        <w:r>
          <w:rPr>
            <w:rStyle w:val="Hyperlink"/>
          </w:rPr>
          <w:t>TELUS Health Student Support</w:t>
        </w:r>
      </w:hyperlink>
      <w:r>
        <w:t xml:space="preserve"> app provides access to professional counseling in multiple languages anytime, anywhere by phone or chat, and the 988 Suicide &amp; Crisis Lifeline offers 24-hour emergency support at 988 or </w:t>
      </w:r>
      <w:hyperlink r:id="rId41" w:history="1">
        <w:r>
          <w:rPr>
            <w:rStyle w:val="Hyperlink"/>
          </w:rPr>
          <w:t>988lifeline.org</w:t>
        </w:r>
      </w:hyperlink>
      <w:r>
        <w:t>.</w:t>
      </w:r>
    </w:p>
    <w:p w14:paraId="0117090C" w14:textId="77777777" w:rsidR="00CE6A78" w:rsidRDefault="00CE6A78" w:rsidP="003A73C5"/>
    <w:p w14:paraId="2113973C" w14:textId="77777777" w:rsidR="00CE6A78" w:rsidRDefault="004B4BFE" w:rsidP="003A73C5">
      <w:pPr>
        <w:pStyle w:val="Heading3"/>
      </w:pPr>
      <w:r w:rsidRPr="004B4BFE">
        <w:t>Pregnancy Accommodations</w:t>
      </w:r>
    </w:p>
    <w:p w14:paraId="26496EEF" w14:textId="683C5AF5" w:rsidR="007306A6" w:rsidRDefault="004B4BFE" w:rsidP="007306A6">
      <w:r w:rsidRPr="004B4BFE">
        <w:t xml:space="preserve">Texas A&amp;M provides reasonable accommodations to students due to pregnancy and/or related conditions, such as childbirth, recovery and lactation. Students should contact the University’s </w:t>
      </w:r>
      <w:hyperlink r:id="rId42" w:history="1">
        <w:r w:rsidRPr="004B4BFE">
          <w:rPr>
            <w:rStyle w:val="Hyperlink"/>
          </w:rPr>
          <w:t>Pregnancy Coordinator</w:t>
        </w:r>
      </w:hyperlink>
      <w:r w:rsidRPr="004B4BFE">
        <w:t xml:space="preserve"> as soon as they become aware of the need for accommodation. Depending on the circumstances, accommodations could include extended time to complete assignments or exams, changes in course sequence, or modifications to the physical classroom environment. Texas A&amp;M will also allow a voluntary leave of absence, ensure the availability of lactation space, and maintain grievance procedures to provide for the prompt and equitable resolution of complaints of sex discrimination.</w:t>
      </w:r>
      <w:r w:rsidR="00912657">
        <w:t xml:space="preserve"> </w:t>
      </w:r>
      <w:r w:rsidRPr="004B4BFE">
        <w:t xml:space="preserve">For information regarding pregnancy accommodations, email </w:t>
      </w:r>
      <w:hyperlink r:id="rId43" w:history="1">
        <w:r w:rsidRPr="004B4BFE">
          <w:rPr>
            <w:rStyle w:val="Hyperlink"/>
          </w:rPr>
          <w:t>TIX.Pregnancy@tamu.edu</w:t>
        </w:r>
      </w:hyperlink>
      <w:r w:rsidRPr="004B4BFE">
        <w:t>.</w:t>
      </w:r>
    </w:p>
    <w:p w14:paraId="663A696B" w14:textId="77777777" w:rsidR="00D74F99" w:rsidRDefault="00D74F99" w:rsidP="007306A6"/>
    <w:p w14:paraId="36923738" w14:textId="6D80F9E5" w:rsidR="00B116C0" w:rsidRDefault="00B116C0" w:rsidP="000D4D17">
      <w:pPr>
        <w:pStyle w:val="Heading2"/>
      </w:pPr>
      <w:r>
        <w:t>Appendix</w:t>
      </w:r>
      <w:r w:rsidR="000D4D17">
        <w:t xml:space="preserve"> –</w:t>
      </w:r>
      <w:r w:rsidR="002506EE">
        <w:t xml:space="preserve"> </w:t>
      </w: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44"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lastRenderedPageBreak/>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2B110F1E" w:rsidR="00B116C0" w:rsidRDefault="009C69A9" w:rsidP="003A73C5">
      <w:pPr>
        <w:pStyle w:val="Caption"/>
      </w:pPr>
      <w:r>
        <w:t xml:space="preserve">Figure </w:t>
      </w:r>
      <w:fldSimple w:instr=" SEQ Figure \* ARABIC ">
        <w:r w:rsidR="002359FE">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Once the 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5B453F78" w:rsidR="00B116C0" w:rsidRDefault="009C69A9" w:rsidP="003A73C5">
      <w:pPr>
        <w:pStyle w:val="Caption"/>
      </w:pPr>
      <w:r>
        <w:t xml:space="preserve">Figure </w:t>
      </w:r>
      <w:fldSimple w:instr=" SEQ Figure \* ARABIC ">
        <w:r w:rsidR="002359FE">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 xml:space="preserve">Treat the charter as both a contract </w:t>
      </w:r>
      <w:r w:rsidRPr="00FB0D9D">
        <w:rPr>
          <w:u w:val="single"/>
        </w:rPr>
        <w:lastRenderedPageBreak/>
        <w:t>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7A8DA3" w14:textId="77777777" w:rsidR="00B3716D" w:rsidRDefault="00B3716D" w:rsidP="008927F1">
      <w:r>
        <w:separator/>
      </w:r>
    </w:p>
  </w:endnote>
  <w:endnote w:type="continuationSeparator" w:id="0">
    <w:p w14:paraId="3DA61D0D" w14:textId="77777777" w:rsidR="00B3716D" w:rsidRDefault="00B3716D"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4646DC40"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7306A6">
      <w:rPr>
        <w:color w:val="4D0000"/>
        <w:sz w:val="16"/>
        <w:szCs w:val="16"/>
      </w:rPr>
      <w:t>Wed</w:t>
    </w:r>
    <w:r w:rsidRPr="001976FA">
      <w:rPr>
        <w:color w:val="4D0000"/>
        <w:sz w:val="16"/>
        <w:szCs w:val="16"/>
      </w:rPr>
      <w:t xml:space="preserve"> Aug </w:t>
    </w:r>
    <w:r w:rsidR="007306A6">
      <w:rPr>
        <w:color w:val="4D0000"/>
        <w:sz w:val="16"/>
        <w:szCs w:val="16"/>
      </w:rPr>
      <w:t>20</w:t>
    </w:r>
    <w:r w:rsidR="00446230">
      <w:rPr>
        <w:color w:val="4D0000"/>
        <w:sz w:val="16"/>
        <w:szCs w:val="16"/>
      </w:rPr>
      <w:t xml:space="preserve"> 2025</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B0BC0B" w14:textId="77777777" w:rsidR="00B3716D" w:rsidRDefault="00B3716D" w:rsidP="008927F1">
      <w:r>
        <w:separator/>
      </w:r>
    </w:p>
  </w:footnote>
  <w:footnote w:type="continuationSeparator" w:id="0">
    <w:p w14:paraId="7AE9DB50" w14:textId="77777777" w:rsidR="00B3716D" w:rsidRDefault="00B3716D"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911176"/>
    <w:multiLevelType w:val="hybridMultilevel"/>
    <w:tmpl w:val="00BEB3D4"/>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3"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3"/>
  </w:num>
  <w:num w:numId="2" w16cid:durableId="543256449">
    <w:abstractNumId w:val="44"/>
  </w:num>
  <w:num w:numId="3" w16cid:durableId="1174146937">
    <w:abstractNumId w:val="12"/>
  </w:num>
  <w:num w:numId="4" w16cid:durableId="1457144548">
    <w:abstractNumId w:val="34"/>
  </w:num>
  <w:num w:numId="5" w16cid:durableId="207911325">
    <w:abstractNumId w:val="29"/>
  </w:num>
  <w:num w:numId="6" w16cid:durableId="1635023338">
    <w:abstractNumId w:val="20"/>
  </w:num>
  <w:num w:numId="7" w16cid:durableId="1303270638">
    <w:abstractNumId w:val="46"/>
  </w:num>
  <w:num w:numId="8" w16cid:durableId="1628316331">
    <w:abstractNumId w:val="24"/>
  </w:num>
  <w:num w:numId="9" w16cid:durableId="293146279">
    <w:abstractNumId w:val="25"/>
  </w:num>
  <w:num w:numId="10" w16cid:durableId="1791586554">
    <w:abstractNumId w:val="1"/>
  </w:num>
  <w:num w:numId="11" w16cid:durableId="1056970335">
    <w:abstractNumId w:val="40"/>
  </w:num>
  <w:num w:numId="12" w16cid:durableId="1999574286">
    <w:abstractNumId w:val="54"/>
  </w:num>
  <w:num w:numId="13" w16cid:durableId="1666517898">
    <w:abstractNumId w:val="21"/>
  </w:num>
  <w:num w:numId="14" w16cid:durableId="821972296">
    <w:abstractNumId w:val="22"/>
  </w:num>
  <w:num w:numId="15" w16cid:durableId="1591621445">
    <w:abstractNumId w:val="56"/>
  </w:num>
  <w:num w:numId="16" w16cid:durableId="2082101093">
    <w:abstractNumId w:val="47"/>
  </w:num>
  <w:num w:numId="17" w16cid:durableId="399982741">
    <w:abstractNumId w:val="4"/>
  </w:num>
  <w:num w:numId="18" w16cid:durableId="1481772765">
    <w:abstractNumId w:val="31"/>
  </w:num>
  <w:num w:numId="19" w16cid:durableId="635991985">
    <w:abstractNumId w:val="38"/>
  </w:num>
  <w:num w:numId="20" w16cid:durableId="144132375">
    <w:abstractNumId w:val="9"/>
  </w:num>
  <w:num w:numId="21" w16cid:durableId="468859683">
    <w:abstractNumId w:val="17"/>
  </w:num>
  <w:num w:numId="22" w16cid:durableId="1023820923">
    <w:abstractNumId w:val="48"/>
  </w:num>
  <w:num w:numId="23" w16cid:durableId="1770924675">
    <w:abstractNumId w:val="52"/>
  </w:num>
  <w:num w:numId="24" w16cid:durableId="1417360905">
    <w:abstractNumId w:val="3"/>
  </w:num>
  <w:num w:numId="25" w16cid:durableId="1891457236">
    <w:abstractNumId w:val="15"/>
  </w:num>
  <w:num w:numId="26" w16cid:durableId="1545632501">
    <w:abstractNumId w:val="0"/>
  </w:num>
  <w:num w:numId="27" w16cid:durableId="90974049">
    <w:abstractNumId w:val="26"/>
  </w:num>
  <w:num w:numId="28" w16cid:durableId="7413824">
    <w:abstractNumId w:val="55"/>
  </w:num>
  <w:num w:numId="29" w16cid:durableId="1218320767">
    <w:abstractNumId w:val="43"/>
  </w:num>
  <w:num w:numId="30" w16cid:durableId="1380785147">
    <w:abstractNumId w:val="30"/>
  </w:num>
  <w:num w:numId="31" w16cid:durableId="748694314">
    <w:abstractNumId w:val="19"/>
  </w:num>
  <w:num w:numId="32" w16cid:durableId="1383943899">
    <w:abstractNumId w:val="7"/>
  </w:num>
  <w:num w:numId="33" w16cid:durableId="247615285">
    <w:abstractNumId w:val="50"/>
  </w:num>
  <w:num w:numId="34" w16cid:durableId="1113137089">
    <w:abstractNumId w:val="49"/>
  </w:num>
  <w:num w:numId="35" w16cid:durableId="819887920">
    <w:abstractNumId w:val="41"/>
  </w:num>
  <w:num w:numId="36" w16cid:durableId="1331372804">
    <w:abstractNumId w:val="14"/>
  </w:num>
  <w:num w:numId="37" w16cid:durableId="1812794740">
    <w:abstractNumId w:val="2"/>
  </w:num>
  <w:num w:numId="38" w16cid:durableId="1486556417">
    <w:abstractNumId w:val="35"/>
  </w:num>
  <w:num w:numId="39" w16cid:durableId="1807967943">
    <w:abstractNumId w:val="5"/>
  </w:num>
  <w:num w:numId="40" w16cid:durableId="1313604935">
    <w:abstractNumId w:val="13"/>
  </w:num>
  <w:num w:numId="41" w16cid:durableId="10449082">
    <w:abstractNumId w:val="8"/>
  </w:num>
  <w:num w:numId="42" w16cid:durableId="1969509042">
    <w:abstractNumId w:val="39"/>
  </w:num>
  <w:num w:numId="43" w16cid:durableId="180517052">
    <w:abstractNumId w:val="16"/>
  </w:num>
  <w:num w:numId="44" w16cid:durableId="447747255">
    <w:abstractNumId w:val="10"/>
  </w:num>
  <w:num w:numId="45" w16cid:durableId="753089273">
    <w:abstractNumId w:val="33"/>
  </w:num>
  <w:num w:numId="46" w16cid:durableId="1707832727">
    <w:abstractNumId w:val="11"/>
  </w:num>
  <w:num w:numId="47" w16cid:durableId="354356403">
    <w:abstractNumId w:val="51"/>
  </w:num>
  <w:num w:numId="48" w16cid:durableId="887300246">
    <w:abstractNumId w:val="42"/>
  </w:num>
  <w:num w:numId="49" w16cid:durableId="1100102066">
    <w:abstractNumId w:val="37"/>
  </w:num>
  <w:num w:numId="50" w16cid:durableId="2031642846">
    <w:abstractNumId w:val="18"/>
  </w:num>
  <w:num w:numId="51" w16cid:durableId="1223711125">
    <w:abstractNumId w:val="28"/>
  </w:num>
  <w:num w:numId="52" w16cid:durableId="1060712457">
    <w:abstractNumId w:val="57"/>
  </w:num>
  <w:num w:numId="53" w16cid:durableId="1529415872">
    <w:abstractNumId w:val="53"/>
  </w:num>
  <w:num w:numId="54" w16cid:durableId="840507711">
    <w:abstractNumId w:val="45"/>
  </w:num>
  <w:num w:numId="55" w16cid:durableId="1724911121">
    <w:abstractNumId w:val="6"/>
  </w:num>
  <w:num w:numId="56" w16cid:durableId="1463421333">
    <w:abstractNumId w:val="36"/>
  </w:num>
  <w:num w:numId="57" w16cid:durableId="690380769">
    <w:abstractNumId w:val="27"/>
  </w:num>
  <w:num w:numId="58" w16cid:durableId="1810324287">
    <w:abstractNumId w:val="32"/>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26DC"/>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86B17"/>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6F8D"/>
    <w:rsid w:val="00207F67"/>
    <w:rsid w:val="00215946"/>
    <w:rsid w:val="002359FE"/>
    <w:rsid w:val="00236AC6"/>
    <w:rsid w:val="002506EE"/>
    <w:rsid w:val="00251B63"/>
    <w:rsid w:val="002530A2"/>
    <w:rsid w:val="002543FE"/>
    <w:rsid w:val="002554DE"/>
    <w:rsid w:val="002570E6"/>
    <w:rsid w:val="002616FD"/>
    <w:rsid w:val="00262E2A"/>
    <w:rsid w:val="0026520C"/>
    <w:rsid w:val="00266EA6"/>
    <w:rsid w:val="0026750D"/>
    <w:rsid w:val="0027037A"/>
    <w:rsid w:val="00275F79"/>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503E82"/>
    <w:rsid w:val="00504B08"/>
    <w:rsid w:val="00506341"/>
    <w:rsid w:val="005078ED"/>
    <w:rsid w:val="0052122C"/>
    <w:rsid w:val="00523EA3"/>
    <w:rsid w:val="00527511"/>
    <w:rsid w:val="00532278"/>
    <w:rsid w:val="005330EF"/>
    <w:rsid w:val="005332A8"/>
    <w:rsid w:val="0053726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0419"/>
    <w:rsid w:val="005A78F9"/>
    <w:rsid w:val="005B1688"/>
    <w:rsid w:val="005B2999"/>
    <w:rsid w:val="005E05B9"/>
    <w:rsid w:val="005E3C51"/>
    <w:rsid w:val="006025E0"/>
    <w:rsid w:val="006031B6"/>
    <w:rsid w:val="00607AD0"/>
    <w:rsid w:val="00607BA3"/>
    <w:rsid w:val="00612CB2"/>
    <w:rsid w:val="00614D6F"/>
    <w:rsid w:val="00620580"/>
    <w:rsid w:val="00622501"/>
    <w:rsid w:val="00622972"/>
    <w:rsid w:val="00627E3D"/>
    <w:rsid w:val="00631B17"/>
    <w:rsid w:val="00633FCB"/>
    <w:rsid w:val="00634EDA"/>
    <w:rsid w:val="00635384"/>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9DC"/>
    <w:rsid w:val="007972EA"/>
    <w:rsid w:val="007A5ECE"/>
    <w:rsid w:val="007B0A4E"/>
    <w:rsid w:val="007B395D"/>
    <w:rsid w:val="007C5CB8"/>
    <w:rsid w:val="007D15D8"/>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490C"/>
    <w:rsid w:val="00862E46"/>
    <w:rsid w:val="0086699D"/>
    <w:rsid w:val="008748C8"/>
    <w:rsid w:val="00882244"/>
    <w:rsid w:val="00883844"/>
    <w:rsid w:val="00884DB1"/>
    <w:rsid w:val="008927F1"/>
    <w:rsid w:val="00896EF9"/>
    <w:rsid w:val="008A7731"/>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2D18"/>
    <w:rsid w:val="00905486"/>
    <w:rsid w:val="00906AAC"/>
    <w:rsid w:val="00911DDD"/>
    <w:rsid w:val="00912657"/>
    <w:rsid w:val="009149C1"/>
    <w:rsid w:val="00916847"/>
    <w:rsid w:val="00924CF6"/>
    <w:rsid w:val="0092745B"/>
    <w:rsid w:val="009339D5"/>
    <w:rsid w:val="00945228"/>
    <w:rsid w:val="00945CE3"/>
    <w:rsid w:val="00945F47"/>
    <w:rsid w:val="00946CFD"/>
    <w:rsid w:val="0094787A"/>
    <w:rsid w:val="0095573B"/>
    <w:rsid w:val="00975857"/>
    <w:rsid w:val="00980040"/>
    <w:rsid w:val="00995A13"/>
    <w:rsid w:val="009A1226"/>
    <w:rsid w:val="009A2196"/>
    <w:rsid w:val="009A389D"/>
    <w:rsid w:val="009C3191"/>
    <w:rsid w:val="009C3A0A"/>
    <w:rsid w:val="009C69A9"/>
    <w:rsid w:val="009D1821"/>
    <w:rsid w:val="009D5D20"/>
    <w:rsid w:val="009E1A4F"/>
    <w:rsid w:val="009E2046"/>
    <w:rsid w:val="009E30EA"/>
    <w:rsid w:val="009E74BC"/>
    <w:rsid w:val="009F03CF"/>
    <w:rsid w:val="009F2157"/>
    <w:rsid w:val="009F258F"/>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A138A"/>
    <w:rsid w:val="00AB17DD"/>
    <w:rsid w:val="00AB261D"/>
    <w:rsid w:val="00AB541F"/>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3716D"/>
    <w:rsid w:val="00B50417"/>
    <w:rsid w:val="00B57B7D"/>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045BB"/>
    <w:rsid w:val="00C1155A"/>
    <w:rsid w:val="00C14349"/>
    <w:rsid w:val="00C1558A"/>
    <w:rsid w:val="00C21918"/>
    <w:rsid w:val="00C2464B"/>
    <w:rsid w:val="00C26ADE"/>
    <w:rsid w:val="00C27EBF"/>
    <w:rsid w:val="00C324B2"/>
    <w:rsid w:val="00C34268"/>
    <w:rsid w:val="00C37313"/>
    <w:rsid w:val="00C43F9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71CF"/>
    <w:rsid w:val="00CB24B3"/>
    <w:rsid w:val="00CC36D8"/>
    <w:rsid w:val="00CC52A0"/>
    <w:rsid w:val="00CC53B3"/>
    <w:rsid w:val="00CC7316"/>
    <w:rsid w:val="00CD12A6"/>
    <w:rsid w:val="00CD417A"/>
    <w:rsid w:val="00CD7639"/>
    <w:rsid w:val="00CE13A3"/>
    <w:rsid w:val="00CE5A96"/>
    <w:rsid w:val="00CE6A78"/>
    <w:rsid w:val="00CE6CC8"/>
    <w:rsid w:val="00CF0737"/>
    <w:rsid w:val="00CF1800"/>
    <w:rsid w:val="00CF27A4"/>
    <w:rsid w:val="00CF4695"/>
    <w:rsid w:val="00CF5046"/>
    <w:rsid w:val="00D010F5"/>
    <w:rsid w:val="00D01CC6"/>
    <w:rsid w:val="00D02665"/>
    <w:rsid w:val="00D05811"/>
    <w:rsid w:val="00D12827"/>
    <w:rsid w:val="00D20D43"/>
    <w:rsid w:val="00D24514"/>
    <w:rsid w:val="00D2711B"/>
    <w:rsid w:val="00D40409"/>
    <w:rsid w:val="00D43217"/>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08D"/>
    <w:rsid w:val="00DA3DF7"/>
    <w:rsid w:val="00DA6863"/>
    <w:rsid w:val="00DA6D1D"/>
    <w:rsid w:val="00DB05DE"/>
    <w:rsid w:val="00DB3156"/>
    <w:rsid w:val="00DB3734"/>
    <w:rsid w:val="00DB6F93"/>
    <w:rsid w:val="00DC1828"/>
    <w:rsid w:val="00DC24F2"/>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E01595"/>
    <w:rsid w:val="00E12468"/>
    <w:rsid w:val="00E12AFB"/>
    <w:rsid w:val="00E137AC"/>
    <w:rsid w:val="00E161DF"/>
    <w:rsid w:val="00E16730"/>
    <w:rsid w:val="00E173C1"/>
    <w:rsid w:val="00E2231E"/>
    <w:rsid w:val="00E23589"/>
    <w:rsid w:val="00E266FC"/>
    <w:rsid w:val="00E32193"/>
    <w:rsid w:val="00E430C4"/>
    <w:rsid w:val="00E43E5C"/>
    <w:rsid w:val="00E45176"/>
    <w:rsid w:val="00E47969"/>
    <w:rsid w:val="00E47E71"/>
    <w:rsid w:val="00E52B0E"/>
    <w:rsid w:val="00E56D91"/>
    <w:rsid w:val="00E6071C"/>
    <w:rsid w:val="00E72505"/>
    <w:rsid w:val="00E9230A"/>
    <w:rsid w:val="00E93673"/>
    <w:rsid w:val="00EA4654"/>
    <w:rsid w:val="00EA5E20"/>
    <w:rsid w:val="00EA69F1"/>
    <w:rsid w:val="00EA7E4E"/>
    <w:rsid w:val="00EB3BC0"/>
    <w:rsid w:val="00EB685C"/>
    <w:rsid w:val="00EB6F68"/>
    <w:rsid w:val="00EC0AEC"/>
    <w:rsid w:val="00EC1792"/>
    <w:rsid w:val="00EC270D"/>
    <w:rsid w:val="00EC7EC5"/>
    <w:rsid w:val="00ED5693"/>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2F45"/>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bookcentral.proquest.com/lib/tamucs/detail.action?docID=1167019" TargetMode="External"/><Relationship Id="rId18" Type="http://schemas.openxmlformats.org/officeDocument/2006/relationships/hyperlink" Target="https://catalog.library.tamu.edu/Record/in00004233503" TargetMode="External"/><Relationship Id="rId26" Type="http://schemas.openxmlformats.org/officeDocument/2006/relationships/hyperlink" Target="https://student-rules.tamu.edu/rule07/" TargetMode="External"/><Relationship Id="rId39" Type="http://schemas.openxmlformats.org/officeDocument/2006/relationships/hyperlink" Target="https://uhs.tamu.edu/" TargetMode="External"/><Relationship Id="rId21" Type="http://schemas.openxmlformats.org/officeDocument/2006/relationships/footer" Target="footer1.xml"/><Relationship Id="rId34" Type="http://schemas.openxmlformats.org/officeDocument/2006/relationships/hyperlink" Target="https://disability.tamu.edu/" TargetMode="External"/><Relationship Id="rId42" Type="http://schemas.openxmlformats.org/officeDocument/2006/relationships/hyperlink" Target="https://titleix.tamu.edu/title-ix-and-pregnancy-students/"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atalog.library.tamu.edu/Record/in00004362604" TargetMode="External"/><Relationship Id="rId29" Type="http://schemas.openxmlformats.org/officeDocument/2006/relationships/hyperlink" Target="https://student-rules.tamu.edu/rule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hyperlink" Target="https://student-rules.tamu.edu/rule07/" TargetMode="External"/><Relationship Id="rId32" Type="http://schemas.openxmlformats.org/officeDocument/2006/relationships/hyperlink" Target="https://aggiehonor.tamu.edu" TargetMode="External"/><Relationship Id="rId37" Type="http://schemas.openxmlformats.org/officeDocument/2006/relationships/hyperlink" Target="https://uhs.tamu.edu/mental-health/student-support.html" TargetMode="External"/><Relationship Id="rId40" Type="http://schemas.openxmlformats.org/officeDocument/2006/relationships/hyperlink" Target="https://uhs.tamu.edu/mental-health/student-support.html" TargetMode="External"/><Relationship Id="rId45"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research.ebsco.com/plink/3d319329-3606-3b2d-9dc7-5a8c61c894cd" TargetMode="External"/><Relationship Id="rId23" Type="http://schemas.openxmlformats.org/officeDocument/2006/relationships/hyperlink" Target="mailto:isen-helpdesk@tamu.edu" TargetMode="External"/><Relationship Id="rId28" Type="http://schemas.openxmlformats.org/officeDocument/2006/relationships/hyperlink" Target="https://student-rules.tamu.edu/rule07" TargetMode="External"/><Relationship Id="rId36" Type="http://schemas.openxmlformats.org/officeDocument/2006/relationships/hyperlink" Target="https://uhs.tamu.edu/appointments/index.html" TargetMode="External"/><Relationship Id="rId10" Type="http://schemas.openxmlformats.org/officeDocument/2006/relationships/hyperlink" Target="mailto:abuabara@tamu.edu" TargetMode="External"/><Relationship Id="rId19" Type="http://schemas.openxmlformats.org/officeDocument/2006/relationships/hyperlink" Target="https://student-rules.tamu.edu/rule07" TargetMode="External"/><Relationship Id="rId31" Type="http://schemas.openxmlformats.org/officeDocument/2006/relationships/hyperlink" Target="https://aggiehonor.tamu.edu/" TargetMode="External"/><Relationship Id="rId44" Type="http://schemas.openxmlformats.org/officeDocument/2006/relationships/hyperlink" Target="https://en.wikipedia.org/wiki/Richard_Feynman" TargetMode="Externa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research.ebsco.com/plink/f9fc21b4-18b4-3b07-94ac-0cd43b7d8347" TargetMode="External"/><Relationship Id="rId22" Type="http://schemas.openxmlformats.org/officeDocument/2006/relationships/hyperlink" Target="https://registrar.tamu.edu/Academic-Calendar" TargetMode="External"/><Relationship Id="rId27" Type="http://schemas.openxmlformats.org/officeDocument/2006/relationships/hyperlink" Target="https://student-rules.tamu.edu/rule07" TargetMode="External"/><Relationship Id="rId30" Type="http://schemas.openxmlformats.org/officeDocument/2006/relationships/hyperlink" Target="https://aggiehonor.tamu.edu/Rules-and-Procedures/Rules/Honor-System-Rules" TargetMode="External"/><Relationship Id="rId35" Type="http://schemas.openxmlformats.org/officeDocument/2006/relationships/hyperlink" Target="https://rules-saps.tamu.edu/PDFs/08.01.01.M1.pdf" TargetMode="External"/><Relationship Id="rId43" Type="http://schemas.openxmlformats.org/officeDocument/2006/relationships/hyperlink" Target="mailto:TIX.Pregnancy@tamu.edu" TargetMode="External"/><Relationship Id="rId48" Type="http://schemas.openxmlformats.org/officeDocument/2006/relationships/theme" Target="theme/theme1.xml"/><Relationship Id="rId8" Type="http://schemas.openxmlformats.org/officeDocument/2006/relationships/hyperlink" Target="https://aggiemap.tamu.edu/?bldg=0518" TargetMode="External"/><Relationship Id="rId3" Type="http://schemas.openxmlformats.org/officeDocument/2006/relationships/styles" Target="styles.xml"/><Relationship Id="rId12" Type="http://schemas.openxmlformats.org/officeDocument/2006/relationships/hyperlink" Target="https://aggiemap.tamu.edu/?bldg=0270" TargetMode="External"/><Relationship Id="rId17" Type="http://schemas.openxmlformats.org/officeDocument/2006/relationships/hyperlink" Target="https://catalog.library.tamu.edu/Record/in00004673808" TargetMode="External"/><Relationship Id="rId25" Type="http://schemas.openxmlformats.org/officeDocument/2006/relationships/hyperlink" Target="https://urldefense.com/v3/__https:/t.e2ma.net/click/ufe1nl/6oh757rf/q46wplb__;!!KwNVnqRv!Cq0J6FN8Fhdn_ZCKQXeZD9lHE4BSCZYFeMQRbVI_5nzv4SbfYXXFFTRPC3roozkrJa8RnHTDS93XrFRu$" TargetMode="External"/><Relationship Id="rId33" Type="http://schemas.openxmlformats.org/officeDocument/2006/relationships/hyperlink" Target="https://aggiehonor.tamu.edu" TargetMode="External"/><Relationship Id="rId38" Type="http://schemas.openxmlformats.org/officeDocument/2006/relationships/hyperlink" Target="https://titleix.tamu.edu/" TargetMode="External"/><Relationship Id="rId46" Type="http://schemas.openxmlformats.org/officeDocument/2006/relationships/image" Target="media/image3.png"/><Relationship Id="rId20" Type="http://schemas.openxmlformats.org/officeDocument/2006/relationships/header" Target="header1.xml"/><Relationship Id="rId41" Type="http://schemas.openxmlformats.org/officeDocument/2006/relationships/hyperlink" Target="http://988lifeline.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5175</Words>
  <Characters>29500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34606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2026-08-08T16:24:00Z</cp:lastPrinted>
  <dcterms:created xsi:type="dcterms:W3CDTF">2026-08-08T16:24:00Z</dcterms:created>
  <dcterms:modified xsi:type="dcterms:W3CDTF">2026-08-08T16:24:00Z</dcterms:modified>
  <cp:category/>
</cp:coreProperties>
</file>