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2A26" w14:textId="77777777" w:rsidR="00EA1A02" w:rsidRDefault="00000000" w:rsidP="0009407E">
      <w:pPr>
        <w:pStyle w:val="Title"/>
        <w:spacing w:before="20" w:line="266" w:lineRule="auto"/>
        <w:ind w:left="0" w:right="50"/>
      </w:pPr>
      <w:r w:rsidRPr="0009407E">
        <w:rPr>
          <w:color w:val="FF0000"/>
        </w:rPr>
        <w:t>Team ## - Project Name</w:t>
      </w:r>
      <w:r>
        <w:t xml:space="preserve"> Project Charter</w:t>
      </w:r>
    </w:p>
    <w:p w14:paraId="6E21CB00" w14:textId="3C8C4CFA" w:rsidR="00EA1A02" w:rsidRPr="009B594C" w:rsidRDefault="00000000" w:rsidP="009B594C">
      <w:pPr>
        <w:pStyle w:val="Title"/>
        <w:spacing w:line="385" w:lineRule="auto"/>
        <w:ind w:left="0" w:right="140"/>
      </w:pPr>
      <w:r>
        <w:t xml:space="preserve">Date: </w:t>
      </w:r>
      <w:r w:rsidR="00DD2AF8">
        <w:t xml:space="preserve">Fri </w:t>
      </w:r>
      <w:r w:rsidR="00217DFB">
        <w:t>Dec</w:t>
      </w:r>
      <w:r>
        <w:t xml:space="preserve"> </w:t>
      </w:r>
      <w:r w:rsidR="00217DFB">
        <w:t>05</w:t>
      </w:r>
      <w:r>
        <w:t>, 202</w:t>
      </w:r>
      <w:r w:rsidR="00A00F65">
        <w:t>5</w:t>
      </w:r>
    </w:p>
    <w:tbl>
      <w:tblPr>
        <w:tblStyle w:val="a4"/>
        <w:tblW w:w="1035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2"/>
        <w:gridCol w:w="2698"/>
        <w:gridCol w:w="1983"/>
        <w:gridCol w:w="3241"/>
      </w:tblGrid>
      <w:tr w:rsidR="00EA1A02" w14:paraId="0CCAC031" w14:textId="77777777">
        <w:trPr>
          <w:trHeight w:val="1475"/>
        </w:trPr>
        <w:tc>
          <w:tcPr>
            <w:tcW w:w="2432" w:type="dxa"/>
            <w:shd w:val="clear" w:color="auto" w:fill="500000"/>
          </w:tcPr>
          <w:p w14:paraId="2175C38D" w14:textId="77777777" w:rsidR="00EA1A02" w:rsidRDefault="00000000">
            <w:pPr>
              <w:pBdr>
                <w:top w:val="nil"/>
                <w:left w:val="nil"/>
                <w:bottom w:val="nil"/>
                <w:right w:val="nil"/>
                <w:between w:val="nil"/>
              </w:pBdr>
              <w:spacing w:before="40"/>
              <w:ind w:left="108"/>
              <w:rPr>
                <w:b/>
                <w:color w:val="000000"/>
                <w:sz w:val="24"/>
                <w:szCs w:val="24"/>
              </w:rPr>
            </w:pPr>
            <w:r>
              <w:rPr>
                <w:b/>
                <w:color w:val="FFFFFF"/>
                <w:sz w:val="24"/>
                <w:szCs w:val="24"/>
              </w:rPr>
              <w:t>Project Team</w:t>
            </w:r>
          </w:p>
        </w:tc>
        <w:tc>
          <w:tcPr>
            <w:tcW w:w="2698" w:type="dxa"/>
          </w:tcPr>
          <w:p w14:paraId="787D714E" w14:textId="77777777" w:rsidR="00EA1A02" w:rsidRDefault="00000000">
            <w:pPr>
              <w:pBdr>
                <w:top w:val="nil"/>
                <w:left w:val="nil"/>
                <w:bottom w:val="nil"/>
                <w:right w:val="nil"/>
                <w:between w:val="nil"/>
              </w:pBdr>
              <w:spacing w:before="40" w:line="276" w:lineRule="auto"/>
              <w:ind w:left="107" w:right="477"/>
              <w:jc w:val="both"/>
              <w:rPr>
                <w:b/>
                <w:color w:val="000000"/>
              </w:rPr>
            </w:pPr>
            <w:r>
              <w:rPr>
                <w:b/>
                <w:color w:val="000000"/>
              </w:rPr>
              <w:t>Team Member 1 Name Team Member 2 Name Team Member 3 Name Team Member 4 Name</w:t>
            </w:r>
          </w:p>
          <w:p w14:paraId="3DDBB823" w14:textId="420B0450" w:rsidR="0009407E" w:rsidRDefault="0009407E">
            <w:pPr>
              <w:pBdr>
                <w:top w:val="nil"/>
                <w:left w:val="nil"/>
                <w:bottom w:val="nil"/>
                <w:right w:val="nil"/>
                <w:between w:val="nil"/>
              </w:pBdr>
              <w:spacing w:before="40" w:line="276" w:lineRule="auto"/>
              <w:ind w:left="107" w:right="477"/>
              <w:jc w:val="both"/>
              <w:rPr>
                <w:b/>
                <w:color w:val="000000"/>
              </w:rPr>
            </w:pPr>
            <w:r>
              <w:rPr>
                <w:b/>
                <w:color w:val="000000"/>
              </w:rPr>
              <w:t>Team Member 5 Name</w:t>
            </w:r>
          </w:p>
        </w:tc>
        <w:tc>
          <w:tcPr>
            <w:tcW w:w="1983" w:type="dxa"/>
            <w:vMerge w:val="restart"/>
            <w:tcBorders>
              <w:bottom w:val="single" w:sz="6" w:space="0" w:color="000000"/>
            </w:tcBorders>
            <w:shd w:val="clear" w:color="auto" w:fill="500000"/>
          </w:tcPr>
          <w:p w14:paraId="3133EE3B" w14:textId="77777777" w:rsidR="00EA1A02" w:rsidRDefault="00000000">
            <w:pPr>
              <w:pBdr>
                <w:top w:val="nil"/>
                <w:left w:val="nil"/>
                <w:bottom w:val="nil"/>
                <w:right w:val="nil"/>
                <w:between w:val="nil"/>
              </w:pBdr>
              <w:spacing w:before="40"/>
              <w:ind w:left="110"/>
              <w:rPr>
                <w:b/>
                <w:color w:val="000000"/>
                <w:sz w:val="24"/>
                <w:szCs w:val="24"/>
              </w:rPr>
            </w:pPr>
            <w:r>
              <w:rPr>
                <w:b/>
                <w:color w:val="FFFFFF"/>
                <w:sz w:val="24"/>
                <w:szCs w:val="24"/>
              </w:rPr>
              <w:t>Project Sponsor</w:t>
            </w:r>
          </w:p>
        </w:tc>
        <w:tc>
          <w:tcPr>
            <w:tcW w:w="3241" w:type="dxa"/>
            <w:vMerge w:val="restart"/>
            <w:tcBorders>
              <w:bottom w:val="single" w:sz="6" w:space="0" w:color="000000"/>
            </w:tcBorders>
          </w:tcPr>
          <w:p w14:paraId="30472D45" w14:textId="77777777" w:rsidR="00EA1A02" w:rsidRDefault="00000000">
            <w:pPr>
              <w:pBdr>
                <w:top w:val="nil"/>
                <w:left w:val="nil"/>
                <w:bottom w:val="nil"/>
                <w:right w:val="nil"/>
                <w:between w:val="nil"/>
              </w:pBdr>
              <w:spacing w:before="40"/>
              <w:ind w:left="107"/>
              <w:rPr>
                <w:b/>
                <w:color w:val="000000"/>
              </w:rPr>
            </w:pPr>
            <w:r>
              <w:rPr>
                <w:b/>
                <w:color w:val="000000"/>
              </w:rPr>
              <w:t>Sponsor’s Name</w:t>
            </w:r>
          </w:p>
          <w:p w14:paraId="35A06FC2" w14:textId="77777777" w:rsidR="00EA1A02" w:rsidRDefault="00000000">
            <w:pPr>
              <w:pBdr>
                <w:top w:val="nil"/>
                <w:left w:val="nil"/>
                <w:bottom w:val="nil"/>
                <w:right w:val="nil"/>
                <w:between w:val="nil"/>
              </w:pBdr>
              <w:spacing w:before="38" w:line="276" w:lineRule="auto"/>
              <w:ind w:left="107" w:right="2000"/>
              <w:rPr>
                <w:b/>
                <w:color w:val="000000"/>
              </w:rPr>
            </w:pPr>
            <w:r>
              <w:rPr>
                <w:b/>
                <w:color w:val="000000"/>
              </w:rPr>
              <w:t xml:space="preserve">Title Company </w:t>
            </w:r>
          </w:p>
          <w:p w14:paraId="66EC2816" w14:textId="77777777" w:rsidR="00EA1A02" w:rsidRDefault="00000000">
            <w:pPr>
              <w:pBdr>
                <w:top w:val="nil"/>
                <w:left w:val="nil"/>
                <w:bottom w:val="nil"/>
                <w:right w:val="nil"/>
                <w:between w:val="nil"/>
              </w:pBdr>
              <w:spacing w:line="273" w:lineRule="auto"/>
              <w:ind w:left="107" w:right="2127"/>
              <w:rPr>
                <w:b/>
                <w:color w:val="000000"/>
              </w:rPr>
            </w:pPr>
            <w:r>
              <w:rPr>
                <w:b/>
                <w:color w:val="000000"/>
              </w:rPr>
              <w:t>Email Phone #</w:t>
            </w:r>
          </w:p>
        </w:tc>
      </w:tr>
      <w:tr w:rsidR="00EA1A02" w14:paraId="124B5747" w14:textId="77777777">
        <w:trPr>
          <w:trHeight w:val="592"/>
        </w:trPr>
        <w:tc>
          <w:tcPr>
            <w:tcW w:w="2432" w:type="dxa"/>
            <w:tcBorders>
              <w:bottom w:val="single" w:sz="6" w:space="0" w:color="000000"/>
            </w:tcBorders>
            <w:shd w:val="clear" w:color="auto" w:fill="500000"/>
          </w:tcPr>
          <w:p w14:paraId="593BD65D" w14:textId="77777777" w:rsidR="00EA1A02" w:rsidRDefault="00000000">
            <w:pPr>
              <w:pBdr>
                <w:top w:val="nil"/>
                <w:left w:val="nil"/>
                <w:bottom w:val="nil"/>
                <w:right w:val="nil"/>
                <w:between w:val="nil"/>
              </w:pBdr>
              <w:spacing w:before="150"/>
              <w:ind w:left="108"/>
              <w:rPr>
                <w:b/>
                <w:color w:val="000000"/>
                <w:sz w:val="24"/>
                <w:szCs w:val="24"/>
              </w:rPr>
            </w:pPr>
            <w:r>
              <w:rPr>
                <w:b/>
                <w:color w:val="FFFFFF"/>
                <w:sz w:val="24"/>
                <w:szCs w:val="24"/>
              </w:rPr>
              <w:t>Faculty Advisor</w:t>
            </w:r>
          </w:p>
        </w:tc>
        <w:tc>
          <w:tcPr>
            <w:tcW w:w="2698" w:type="dxa"/>
            <w:tcBorders>
              <w:bottom w:val="single" w:sz="6" w:space="0" w:color="000000"/>
            </w:tcBorders>
          </w:tcPr>
          <w:p w14:paraId="679BA153" w14:textId="77777777" w:rsidR="00EA1A02" w:rsidRDefault="00000000">
            <w:pPr>
              <w:pBdr>
                <w:top w:val="nil"/>
                <w:left w:val="nil"/>
                <w:bottom w:val="nil"/>
                <w:right w:val="nil"/>
                <w:between w:val="nil"/>
              </w:pBdr>
              <w:spacing w:before="162"/>
              <w:ind w:left="107"/>
              <w:rPr>
                <w:b/>
                <w:color w:val="000000"/>
              </w:rPr>
            </w:pPr>
            <w:r>
              <w:rPr>
                <w:b/>
                <w:color w:val="000000"/>
              </w:rPr>
              <w:t>Faculty Member Name</w:t>
            </w:r>
          </w:p>
        </w:tc>
        <w:tc>
          <w:tcPr>
            <w:tcW w:w="1983" w:type="dxa"/>
            <w:vMerge/>
            <w:tcBorders>
              <w:bottom w:val="single" w:sz="6" w:space="0" w:color="000000"/>
            </w:tcBorders>
            <w:shd w:val="clear" w:color="auto" w:fill="500000"/>
          </w:tcPr>
          <w:p w14:paraId="5888CA70" w14:textId="77777777" w:rsidR="00EA1A02" w:rsidRDefault="00EA1A02">
            <w:pPr>
              <w:pBdr>
                <w:top w:val="nil"/>
                <w:left w:val="nil"/>
                <w:bottom w:val="nil"/>
                <w:right w:val="nil"/>
                <w:between w:val="nil"/>
              </w:pBdr>
              <w:spacing w:line="276" w:lineRule="auto"/>
              <w:rPr>
                <w:b/>
                <w:color w:val="000000"/>
              </w:rPr>
            </w:pPr>
          </w:p>
        </w:tc>
        <w:tc>
          <w:tcPr>
            <w:tcW w:w="3241" w:type="dxa"/>
            <w:vMerge/>
            <w:tcBorders>
              <w:bottom w:val="single" w:sz="6" w:space="0" w:color="000000"/>
            </w:tcBorders>
          </w:tcPr>
          <w:p w14:paraId="12CB0A00" w14:textId="77777777" w:rsidR="00EA1A02" w:rsidRDefault="00EA1A02">
            <w:pPr>
              <w:pBdr>
                <w:top w:val="nil"/>
                <w:left w:val="nil"/>
                <w:bottom w:val="nil"/>
                <w:right w:val="nil"/>
                <w:between w:val="nil"/>
              </w:pBdr>
              <w:spacing w:line="276" w:lineRule="auto"/>
              <w:rPr>
                <w:b/>
                <w:color w:val="000000"/>
              </w:rPr>
            </w:pPr>
          </w:p>
        </w:tc>
      </w:tr>
    </w:tbl>
    <w:p w14:paraId="6F5FF7E3" w14:textId="77777777" w:rsidR="00EA1A02" w:rsidRDefault="00EA1A02">
      <w:pPr>
        <w:pBdr>
          <w:top w:val="nil"/>
          <w:left w:val="nil"/>
          <w:bottom w:val="nil"/>
          <w:right w:val="nil"/>
          <w:between w:val="nil"/>
        </w:pBdr>
        <w:spacing w:before="1"/>
        <w:rPr>
          <w:color w:val="000000"/>
          <w:sz w:val="16"/>
          <w:szCs w:val="16"/>
        </w:rPr>
      </w:pPr>
    </w:p>
    <w:tbl>
      <w:tblPr>
        <w:tblStyle w:val="a5"/>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722BBEE" w14:textId="77777777">
        <w:trPr>
          <w:trHeight w:val="268"/>
        </w:trPr>
        <w:tc>
          <w:tcPr>
            <w:tcW w:w="10353" w:type="dxa"/>
            <w:shd w:val="clear" w:color="auto" w:fill="500000"/>
          </w:tcPr>
          <w:p w14:paraId="4FB5A90A" w14:textId="77777777" w:rsidR="00EA1A02" w:rsidRDefault="00000000">
            <w:pPr>
              <w:pBdr>
                <w:top w:val="nil"/>
                <w:left w:val="nil"/>
                <w:bottom w:val="nil"/>
                <w:right w:val="nil"/>
                <w:between w:val="nil"/>
              </w:pBdr>
              <w:spacing w:line="248" w:lineRule="auto"/>
              <w:ind w:left="107"/>
              <w:rPr>
                <w:b/>
                <w:color w:val="000000"/>
              </w:rPr>
            </w:pPr>
            <w:r>
              <w:rPr>
                <w:b/>
                <w:color w:val="FFFFFF"/>
              </w:rPr>
              <w:t>1. SPONSOR BACKGROUND</w:t>
            </w:r>
          </w:p>
        </w:tc>
      </w:tr>
      <w:tr w:rsidR="00EA1A02" w14:paraId="6AA85E98" w14:textId="77777777">
        <w:trPr>
          <w:trHeight w:val="1153"/>
        </w:trPr>
        <w:tc>
          <w:tcPr>
            <w:tcW w:w="10353" w:type="dxa"/>
          </w:tcPr>
          <w:p w14:paraId="5A903E06" w14:textId="77777777" w:rsidR="00EA1A02" w:rsidRDefault="00000000">
            <w:pPr>
              <w:pBdr>
                <w:top w:val="nil"/>
                <w:left w:val="nil"/>
                <w:bottom w:val="nil"/>
                <w:right w:val="nil"/>
                <w:between w:val="nil"/>
              </w:pBdr>
              <w:spacing w:before="40"/>
              <w:ind w:left="107" w:right="225"/>
              <w:rPr>
                <w:color w:val="000000"/>
              </w:rPr>
            </w:pPr>
            <w:r>
              <w:rPr>
                <w:color w:val="000000"/>
              </w:rPr>
              <w:t xml:space="preserve">Using publicly available information, </w:t>
            </w:r>
            <w:r>
              <w:t>provide a brief</w:t>
            </w:r>
            <w:r>
              <w:rPr>
                <w:color w:val="000000"/>
              </w:rPr>
              <w:t xml:space="preserve"> overview of project sponsor</w:t>
            </w:r>
            <w:r>
              <w:t>.</w:t>
            </w:r>
            <w:r>
              <w:rPr>
                <w:color w:val="000000"/>
              </w:rPr>
              <w:t xml:space="preserve"> </w:t>
            </w:r>
            <w:r>
              <w:t>I</w:t>
            </w:r>
            <w:r>
              <w:rPr>
                <w:color w:val="000000"/>
              </w:rPr>
              <w:t xml:space="preserve">nclude contextual information such as company vision, mission, strategy, product lines, global reach, market share, major competitors, labor force, etc. Provide additional information on the location and facility </w:t>
            </w:r>
            <w:r>
              <w:t>where the project</w:t>
            </w:r>
            <w:r>
              <w:rPr>
                <w:color w:val="000000"/>
              </w:rPr>
              <w:t xml:space="preserve"> is being performed and how this facility fits into the overall company structure.</w:t>
            </w:r>
          </w:p>
        </w:tc>
      </w:tr>
    </w:tbl>
    <w:p w14:paraId="5841D511" w14:textId="77777777" w:rsidR="00EA1A02" w:rsidRDefault="00EA1A02">
      <w:pPr>
        <w:pBdr>
          <w:top w:val="nil"/>
          <w:left w:val="nil"/>
          <w:bottom w:val="nil"/>
          <w:right w:val="nil"/>
          <w:between w:val="nil"/>
        </w:pBdr>
        <w:spacing w:before="1"/>
        <w:rPr>
          <w:color w:val="000000"/>
          <w:sz w:val="16"/>
          <w:szCs w:val="16"/>
        </w:rPr>
      </w:pPr>
    </w:p>
    <w:tbl>
      <w:tblPr>
        <w:tblStyle w:val="a6"/>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E104435" w14:textId="77777777">
        <w:trPr>
          <w:trHeight w:val="268"/>
        </w:trPr>
        <w:tc>
          <w:tcPr>
            <w:tcW w:w="10353" w:type="dxa"/>
            <w:shd w:val="clear" w:color="auto" w:fill="500000"/>
          </w:tcPr>
          <w:p w14:paraId="7097E3EF" w14:textId="77777777" w:rsidR="00EA1A02" w:rsidRDefault="00000000">
            <w:pPr>
              <w:pBdr>
                <w:top w:val="nil"/>
                <w:left w:val="nil"/>
                <w:bottom w:val="nil"/>
                <w:right w:val="nil"/>
                <w:between w:val="nil"/>
              </w:pBdr>
              <w:spacing w:line="248" w:lineRule="auto"/>
              <w:ind w:left="107"/>
              <w:rPr>
                <w:b/>
                <w:color w:val="000000"/>
              </w:rPr>
            </w:pPr>
            <w:r>
              <w:rPr>
                <w:b/>
                <w:color w:val="FFFFFF"/>
              </w:rPr>
              <w:t>2. PROJECT PURPOSE</w:t>
            </w:r>
          </w:p>
        </w:tc>
      </w:tr>
      <w:tr w:rsidR="00EA1A02" w14:paraId="4DFC2CF2" w14:textId="77777777">
        <w:trPr>
          <w:trHeight w:val="1153"/>
        </w:trPr>
        <w:tc>
          <w:tcPr>
            <w:tcW w:w="10353" w:type="dxa"/>
          </w:tcPr>
          <w:p w14:paraId="21156CD0" w14:textId="77777777" w:rsidR="00EA1A02" w:rsidRDefault="00000000">
            <w:pPr>
              <w:pBdr>
                <w:top w:val="nil"/>
                <w:left w:val="nil"/>
                <w:bottom w:val="nil"/>
                <w:right w:val="nil"/>
                <w:between w:val="nil"/>
              </w:pBdr>
              <w:spacing w:before="37"/>
              <w:ind w:left="107" w:right="155"/>
              <w:rPr>
                <w:color w:val="000000"/>
              </w:rPr>
            </w:pPr>
            <w:r>
              <w:rPr>
                <w:color w:val="000000"/>
              </w:rPr>
              <w:t xml:space="preserve">Explain </w:t>
            </w:r>
            <w:r>
              <w:rPr>
                <w:b/>
                <w:i/>
                <w:color w:val="000000"/>
                <w:u w:val="single"/>
              </w:rPr>
              <w:t>why</w:t>
            </w:r>
            <w:r>
              <w:rPr>
                <w:b/>
                <w:i/>
                <w:color w:val="000000"/>
              </w:rPr>
              <w:t xml:space="preserve"> </w:t>
            </w:r>
            <w:r>
              <w:rPr>
                <w:color w:val="000000"/>
              </w:rPr>
              <w:t xml:space="preserve">the project is being done. This should flow clearly from the company background section. Explain how the project supports the company’s vision, mission, and strategy. Include pertinent </w:t>
            </w:r>
            <w:r>
              <w:rPr>
                <w:color w:val="000000"/>
                <w:u w:val="single"/>
              </w:rPr>
              <w:t>background</w:t>
            </w:r>
            <w:r>
              <w:rPr>
                <w:color w:val="000000"/>
              </w:rPr>
              <w:t xml:space="preserve"> information and other contextual information that explains “what and why” so everyone involved understands. Provide a clear and concise statement of the </w:t>
            </w:r>
            <w:r>
              <w:rPr>
                <w:color w:val="000000"/>
                <w:u w:val="single"/>
              </w:rPr>
              <w:t>problem</w:t>
            </w:r>
            <w:r>
              <w:rPr>
                <w:color w:val="000000"/>
              </w:rPr>
              <w:t xml:space="preserve"> that the project is intended to solve.</w:t>
            </w:r>
          </w:p>
        </w:tc>
      </w:tr>
    </w:tbl>
    <w:p w14:paraId="5E552165" w14:textId="77777777" w:rsidR="00EA1A02" w:rsidRDefault="00EA1A02">
      <w:pPr>
        <w:pBdr>
          <w:top w:val="nil"/>
          <w:left w:val="nil"/>
          <w:bottom w:val="nil"/>
          <w:right w:val="nil"/>
          <w:between w:val="nil"/>
        </w:pBdr>
        <w:spacing w:before="11"/>
        <w:rPr>
          <w:color w:val="000000"/>
          <w:sz w:val="15"/>
          <w:szCs w:val="15"/>
        </w:rPr>
      </w:pPr>
    </w:p>
    <w:tbl>
      <w:tblPr>
        <w:tblStyle w:val="a7"/>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26B67342" w14:textId="77777777">
        <w:trPr>
          <w:trHeight w:val="268"/>
        </w:trPr>
        <w:tc>
          <w:tcPr>
            <w:tcW w:w="10353" w:type="dxa"/>
            <w:shd w:val="clear" w:color="auto" w:fill="500000"/>
          </w:tcPr>
          <w:p w14:paraId="02EF0599" w14:textId="77777777" w:rsidR="00EA1A02" w:rsidRDefault="00000000">
            <w:pPr>
              <w:pBdr>
                <w:top w:val="nil"/>
                <w:left w:val="nil"/>
                <w:bottom w:val="nil"/>
                <w:right w:val="nil"/>
                <w:between w:val="nil"/>
              </w:pBdr>
              <w:spacing w:line="249" w:lineRule="auto"/>
              <w:ind w:left="107"/>
              <w:rPr>
                <w:b/>
                <w:color w:val="000000"/>
              </w:rPr>
            </w:pPr>
            <w:r>
              <w:rPr>
                <w:b/>
                <w:color w:val="FFFFFF"/>
              </w:rPr>
              <w:t>3. TECHNICAL OBJECTIVES</w:t>
            </w:r>
          </w:p>
        </w:tc>
      </w:tr>
      <w:tr w:rsidR="00EA1A02" w14:paraId="0F6DA970" w14:textId="77777777">
        <w:trPr>
          <w:trHeight w:val="3304"/>
        </w:trPr>
        <w:tc>
          <w:tcPr>
            <w:tcW w:w="10353" w:type="dxa"/>
          </w:tcPr>
          <w:p w14:paraId="4070790E" w14:textId="77777777" w:rsidR="00EA1A02" w:rsidRDefault="00000000">
            <w:pPr>
              <w:pBdr>
                <w:top w:val="nil"/>
                <w:left w:val="nil"/>
                <w:bottom w:val="nil"/>
                <w:right w:val="nil"/>
                <w:between w:val="nil"/>
              </w:pBdr>
              <w:spacing w:before="40"/>
              <w:ind w:left="107" w:right="110"/>
              <w:rPr>
                <w:color w:val="000000"/>
              </w:rPr>
            </w:pPr>
            <w:r>
              <w:rPr>
                <w:color w:val="000000"/>
              </w:rPr>
              <w:t xml:space="preserve">In this section, describe the core technical objectives to be addressed by this capstone design effort. For each technical objective identify, as fully possible, the (a) desired outcome, (b) the time frame to achieve that outcome, (c) the measure(s) used to identify completion of the outcome, and (d) the approach (tasks) you intend to use to achieve the outcome. Stated another way – you are to identify what you hope to achieve, the work you expect to do, and the approach you plan to take to solve the issue, problem, or opportunity that gave rise to the project. Provide details and be as specific as possible. </w:t>
            </w:r>
          </w:p>
          <w:p w14:paraId="35E0E2E8" w14:textId="77777777" w:rsidR="00EA1A02" w:rsidRDefault="00000000">
            <w:pPr>
              <w:pBdr>
                <w:top w:val="nil"/>
                <w:left w:val="nil"/>
                <w:bottom w:val="nil"/>
                <w:right w:val="nil"/>
                <w:between w:val="nil"/>
              </w:pBdr>
              <w:spacing w:before="40"/>
              <w:ind w:left="107" w:right="110"/>
              <w:rPr>
                <w:color w:val="000000"/>
              </w:rPr>
            </w:pPr>
            <w:r>
              <w:rPr>
                <w:color w:val="000000"/>
              </w:rPr>
              <w:t xml:space="preserve">Also state the project’s </w:t>
            </w:r>
            <w:r>
              <w:rPr>
                <w:i/>
                <w:color w:val="000000"/>
              </w:rPr>
              <w:t xml:space="preserve">goals, metrics, </w:t>
            </w:r>
            <w:r>
              <w:rPr>
                <w:color w:val="000000"/>
              </w:rPr>
              <w:t xml:space="preserve">and </w:t>
            </w:r>
            <w:r>
              <w:rPr>
                <w:i/>
                <w:color w:val="000000"/>
              </w:rPr>
              <w:t>criteria for success</w:t>
            </w:r>
            <w:r>
              <w:rPr>
                <w:color w:val="000000"/>
              </w:rPr>
              <w:t xml:space="preserve">. This content helps all parties understand precisely what will be done. </w:t>
            </w:r>
            <w:r>
              <w:rPr>
                <w:i/>
                <w:color w:val="000000"/>
              </w:rPr>
              <w:t xml:space="preserve">Criteria for success </w:t>
            </w:r>
            <w:r>
              <w:rPr>
                <w:color w:val="000000"/>
              </w:rPr>
              <w:t xml:space="preserve">help define the end point for the work and provide as clear a definition of success as possible. The closer you can get to quantifying the criteria, the better for all parties. Example: </w:t>
            </w:r>
            <w:r>
              <w:rPr>
                <w:i/>
                <w:color w:val="000000"/>
              </w:rPr>
              <w:t xml:space="preserve">Decrease </w:t>
            </w:r>
            <w:r>
              <w:rPr>
                <w:i/>
              </w:rPr>
              <w:t>downtime</w:t>
            </w:r>
            <w:r>
              <w:rPr>
                <w:i/>
                <w:color w:val="000000"/>
              </w:rPr>
              <w:t xml:space="preserve"> by 8%. </w:t>
            </w:r>
            <w:r>
              <w:rPr>
                <w:color w:val="000000"/>
              </w:rPr>
              <w:t xml:space="preserve">Quantifying what success will be for your project is not always possible. In those cases, provide as detailed a description as possible of </w:t>
            </w:r>
            <w:r>
              <w:rPr>
                <w:i/>
                <w:color w:val="000000"/>
              </w:rPr>
              <w:t>success</w:t>
            </w:r>
            <w:r>
              <w:rPr>
                <w:color w:val="000000"/>
              </w:rPr>
              <w:t xml:space="preserve">. If </w:t>
            </w:r>
            <w:r>
              <w:rPr>
                <w:i/>
                <w:color w:val="000000"/>
              </w:rPr>
              <w:t xml:space="preserve">success </w:t>
            </w:r>
            <w:r>
              <w:rPr>
                <w:color w:val="000000"/>
              </w:rPr>
              <w:t>is initially described in qualitative terms (improve customer satisfaction), work to make it quantifiable (reduce negative customer complaints by 10%).</w:t>
            </w:r>
          </w:p>
        </w:tc>
      </w:tr>
    </w:tbl>
    <w:p w14:paraId="7D09E847" w14:textId="77777777" w:rsidR="00EA1A02" w:rsidRDefault="00EA1A02">
      <w:pPr>
        <w:pBdr>
          <w:top w:val="nil"/>
          <w:left w:val="nil"/>
          <w:bottom w:val="nil"/>
          <w:right w:val="nil"/>
          <w:between w:val="nil"/>
        </w:pBdr>
        <w:spacing w:before="11" w:after="1"/>
        <w:rPr>
          <w:color w:val="000000"/>
          <w:sz w:val="15"/>
          <w:szCs w:val="15"/>
        </w:rPr>
      </w:pPr>
    </w:p>
    <w:tbl>
      <w:tblPr>
        <w:tblStyle w:val="a8"/>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A49A48B" w14:textId="77777777">
        <w:trPr>
          <w:trHeight w:val="268"/>
        </w:trPr>
        <w:tc>
          <w:tcPr>
            <w:tcW w:w="10353" w:type="dxa"/>
            <w:shd w:val="clear" w:color="auto" w:fill="500000"/>
          </w:tcPr>
          <w:p w14:paraId="0020EDA6" w14:textId="77777777" w:rsidR="00EA1A02" w:rsidRDefault="00000000">
            <w:pPr>
              <w:pBdr>
                <w:top w:val="nil"/>
                <w:left w:val="nil"/>
                <w:bottom w:val="nil"/>
                <w:right w:val="nil"/>
                <w:between w:val="nil"/>
              </w:pBdr>
              <w:spacing w:line="248" w:lineRule="auto"/>
              <w:ind w:left="107"/>
              <w:rPr>
                <w:b/>
                <w:color w:val="000000"/>
              </w:rPr>
            </w:pPr>
            <w:r>
              <w:rPr>
                <w:b/>
                <w:color w:val="FFFFFF"/>
              </w:rPr>
              <w:t>4. SPECIAL CONSIDERATIONS</w:t>
            </w:r>
          </w:p>
        </w:tc>
      </w:tr>
      <w:tr w:rsidR="00EA1A02" w14:paraId="3D336C4F" w14:textId="77777777">
        <w:trPr>
          <w:trHeight w:val="1194"/>
        </w:trPr>
        <w:tc>
          <w:tcPr>
            <w:tcW w:w="10353" w:type="dxa"/>
          </w:tcPr>
          <w:p w14:paraId="463A148E" w14:textId="77777777" w:rsidR="00EA1A02" w:rsidRDefault="00000000">
            <w:pPr>
              <w:pBdr>
                <w:top w:val="nil"/>
                <w:left w:val="nil"/>
                <w:bottom w:val="nil"/>
                <w:right w:val="nil"/>
                <w:between w:val="nil"/>
              </w:pBdr>
              <w:spacing w:before="97"/>
              <w:ind w:left="107" w:right="141"/>
              <w:rPr>
                <w:color w:val="000000"/>
              </w:rPr>
            </w:pPr>
            <w:r>
              <w:rPr>
                <w:color w:val="000000"/>
              </w:rPr>
              <w:t>Using ABET student outcome #2: “an ability to apply engineering design to produce solutions that meet specified needs with consideration of public health, safety, and welfare, as well as global, cultural, social, environmental, and economic factors.” – identify any special constraints, concerns, risks, or issues that the team is aware of and will be addressed in the final design.</w:t>
            </w:r>
          </w:p>
        </w:tc>
      </w:tr>
    </w:tbl>
    <w:p w14:paraId="19EB3FBA" w14:textId="77777777" w:rsidR="00EA1A02" w:rsidRDefault="00EA1A02"/>
    <w:p w14:paraId="7CCAE88C" w14:textId="359C6A70" w:rsidR="0009407E" w:rsidRDefault="00000000">
      <w:r w:rsidRPr="0009407E">
        <w:rPr>
          <w:sz w:val="28"/>
          <w:szCs w:val="28"/>
        </w:rPr>
        <w:t>Sponsor Signature:</w:t>
      </w:r>
      <w:r w:rsidR="00217DFB">
        <w:rPr>
          <w:sz w:val="28"/>
          <w:szCs w:val="28"/>
        </w:rPr>
        <w:t xml:space="preserve"> </w:t>
      </w:r>
      <w:r w:rsidRPr="0009407E">
        <w:rPr>
          <w:sz w:val="28"/>
          <w:szCs w:val="28"/>
        </w:rPr>
        <w:t>_____________________________</w:t>
      </w:r>
      <w:r w:rsidR="0009407E">
        <w:rPr>
          <w:sz w:val="28"/>
          <w:szCs w:val="28"/>
        </w:rPr>
        <w:t>__________</w:t>
      </w:r>
      <w:r w:rsidR="00217DFB" w:rsidRPr="0009407E">
        <w:rPr>
          <w:sz w:val="28"/>
          <w:szCs w:val="28"/>
        </w:rPr>
        <w:t>______________________</w:t>
      </w:r>
    </w:p>
    <w:p w14:paraId="398E6A21" w14:textId="77777777" w:rsidR="0009407E" w:rsidRDefault="0009407E"/>
    <w:p w14:paraId="70F88481" w14:textId="62D8ED65" w:rsidR="00EA1A02" w:rsidRPr="0009407E" w:rsidRDefault="00000000">
      <w:pPr>
        <w:rPr>
          <w:sz w:val="28"/>
          <w:szCs w:val="28"/>
        </w:rPr>
      </w:pPr>
      <w:r w:rsidRPr="0009407E">
        <w:rPr>
          <w:sz w:val="28"/>
          <w:szCs w:val="28"/>
        </w:rPr>
        <w:t>Team:</w:t>
      </w:r>
      <w:r w:rsidR="00217DFB">
        <w:rPr>
          <w:sz w:val="28"/>
          <w:szCs w:val="28"/>
        </w:rPr>
        <w:t xml:space="preserve"> </w:t>
      </w:r>
      <w:r w:rsidRPr="0009407E">
        <w:rPr>
          <w:sz w:val="28"/>
          <w:szCs w:val="28"/>
        </w:rPr>
        <w:t>_________________________</w:t>
      </w:r>
      <w:r w:rsidR="0009407E" w:rsidRPr="0009407E">
        <w:rPr>
          <w:sz w:val="28"/>
          <w:szCs w:val="28"/>
        </w:rPr>
        <w:t>____</w:t>
      </w:r>
      <w:r w:rsidR="0009407E">
        <w:rPr>
          <w:sz w:val="28"/>
          <w:szCs w:val="28"/>
        </w:rPr>
        <w:t>__________</w:t>
      </w:r>
      <w:r w:rsidR="00217DFB">
        <w:rPr>
          <w:sz w:val="28"/>
          <w:szCs w:val="28"/>
        </w:rPr>
        <w:t>_</w:t>
      </w:r>
      <w:r w:rsidR="00217DFB" w:rsidRPr="0009407E">
        <w:rPr>
          <w:sz w:val="28"/>
          <w:szCs w:val="28"/>
        </w:rPr>
        <w:t>______________________________</w:t>
      </w:r>
      <w:r w:rsidR="00217DFB">
        <w:rPr>
          <w:sz w:val="28"/>
          <w:szCs w:val="28"/>
        </w:rPr>
        <w:t>_</w:t>
      </w:r>
    </w:p>
    <w:sectPr w:rsidR="00EA1A02" w:rsidRPr="0009407E" w:rsidSect="00217DFB">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A02"/>
    <w:rsid w:val="0009407E"/>
    <w:rsid w:val="000F6CAC"/>
    <w:rsid w:val="00217DFB"/>
    <w:rsid w:val="00297AE8"/>
    <w:rsid w:val="004D52D7"/>
    <w:rsid w:val="00585C10"/>
    <w:rsid w:val="007E4575"/>
    <w:rsid w:val="008B540C"/>
    <w:rsid w:val="00976B7C"/>
    <w:rsid w:val="009B594C"/>
    <w:rsid w:val="00A00F65"/>
    <w:rsid w:val="00DD2AF8"/>
    <w:rsid w:val="00EA1A02"/>
    <w:rsid w:val="00F05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40D6"/>
  <w15:docId w15:val="{5B5D77D7-EC85-4438-BAFC-E642F6B4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1782" w:right="1882"/>
      <w:jc w:val="center"/>
    </w:pPr>
    <w:rPr>
      <w:b/>
      <w:bCs/>
      <w:sz w:val="32"/>
      <w:szCs w:val="32"/>
    </w:rPr>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0"/>
      <w:ind w:left="107"/>
    </w:pPr>
  </w:style>
  <w:style w:type="paragraph" w:styleId="Revision">
    <w:name w:val="Revision"/>
    <w:hidden/>
    <w:uiPriority w:val="99"/>
    <w:semiHidden/>
    <w:rsid w:val="00C51FA7"/>
    <w:pPr>
      <w:widowControl/>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gM9z8tZ/Cky4AOlCret1H6J3Q==">CgMxLjA4AHIhMVI4UTVISTVvV2tJSGx6M1ZGRmc0dV9CSUhmUTM1U0Fk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450</Words>
  <Characters>2548</Characters>
  <Application>Microsoft Office Word</Application>
  <DocSecurity>0</DocSecurity>
  <Lines>54</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Abuabara</dc:creator>
  <cp:keywords/>
  <dc:description/>
  <cp:lastModifiedBy>Abuabara, Alexander</cp:lastModifiedBy>
  <cp:revision>8</cp:revision>
  <dcterms:created xsi:type="dcterms:W3CDTF">2025-09-08T14:24:00Z</dcterms:created>
  <dcterms:modified xsi:type="dcterms:W3CDTF">2025-12-20T18:56:00Z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2022-08-31T00:00:00Z</vt:lpwstr>
  </property>
  <property fmtid="{D5CDD505-2E9C-101B-9397-08002B2CF9AE}" pid="3" name="Creator">
    <vt:lpwstr>Microsoft® Word for Microsoft 365</vt:lpwstr>
  </property>
  <property fmtid="{D5CDD505-2E9C-101B-9397-08002B2CF9AE}" pid="4" name="LastSaved">
    <vt:lpwstr>2023-01-24T00:00:00Z</vt:lpwstr>
  </property>
</Properties>
</file>