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line="276" w:lineRule="auto"/>
        <w:jc w:val="center"/>
      </w:pPr>
      <w:r>
        <w:rPr>
          <w:rFonts w:ascii="Kalpurush" w:hAnsi="Kalpurush"/>
          <w:b/>
          <w:i w:val="0"/>
          <w:color w:val="0F766E"/>
          <w:sz w:val="32"/>
          <w:rFonts w:ascii="Kalpurush" w:hAnsi="Kalpurush" w:cs="Kalpurush"/>
        </w:rPr>
        <w:t>ছোটদের বুনিয়াদি ইসলাম</w:t>
      </w:r>
    </w:p>
    <w:p>
      <w:pPr>
        <w:keepNext/>
        <w:spacing w:before="160" w:after="80" w:line="276" w:lineRule="auto"/>
        <w:jc w:val="left"/>
      </w:pPr>
      <w:r>
        <w:rPr>
          <w:rFonts w:ascii="Kalpurush" w:hAnsi="Kalpurush"/>
          <w:b/>
          <w:i w:val="0"/>
          <w:color w:val="0F172A"/>
          <w:sz w:val="22"/>
          <w:rFonts w:ascii="Kalpurush" w:hAnsi="Kalpurush" w:cs="Kalpurush"/>
        </w:rPr>
        <w:t>শিশু-কিশোর ও পরিবারের বুনিয়াদি আক্বীদা, ঈমান ও জীবনদর্শন</w:t>
      </w:r>
    </w:p>
    <w:p>
      <w:pPr>
        <w:keepNext w:val="0"/>
        <w:spacing w:before="80" w:after="120" w:line="276" w:lineRule="auto"/>
        <w:ind w:left="227"/>
        <w:jc w:val="both"/>
      </w:pPr>
      <w:r>
        <w:rPr>
          <w:rFonts w:ascii="Kalpurush" w:hAnsi="Kalpurush"/>
          <w:b/>
          <w:i w:val="0"/>
          <w:color w:val="0F172A"/>
          <w:sz w:val="20"/>
          <w:rFonts w:ascii="Kalpurush" w:hAnsi="Kalpurush" w:cs="Kalpurush"/>
        </w:rPr>
        <w:t>মূল নির্দেশক ও আলোচক:</w:t>
      </w:r>
      <w:r>
        <w:rPr>
          <w:rFonts w:ascii="Kalpurush" w:hAnsi="Kalpurush"/>
          <w:b w:val="0"/>
          <w:i w:val="0"/>
          <w:color w:val="0F172A"/>
          <w:sz w:val="20"/>
          <w:rFonts w:ascii="Kalpurush" w:hAnsi="Kalpurush" w:cs="Kalpurush"/>
        </w:rPr>
        <w:t xml:space="preserve"> ইঞ্জিনিয়ার মুহাম্মাদ এনামুল হক (প্রতিষ্ঠাতা: ইনস্টিটিউট ফর কমিউনিটি ডেভেলপমেন্ট - ICD ও স্কুল ফর কমিউনিটি ডেভেলপমেন্ট - SCD) </w:t>
      </w:r>
      <w:r>
        <w:rPr>
          <w:rFonts w:ascii="Kalpurush" w:hAnsi="Kalpurush"/>
          <w:b/>
          <w:i w:val="0"/>
          <w:color w:val="0F172A"/>
          <w:sz w:val="20"/>
          <w:rFonts w:ascii="Kalpurush" w:hAnsi="Kalpurush" w:cs="Kalpurush"/>
        </w:rPr>
        <w:t>সংকলন ও প্রকাশনা মানদণ্ড:</w:t>
      </w:r>
      <w:r>
        <w:rPr>
          <w:rFonts w:ascii="Kalpurush" w:hAnsi="Kalpurush"/>
          <w:b w:val="0"/>
          <w:i w:val="0"/>
          <w:color w:val="0F172A"/>
          <w:sz w:val="20"/>
          <w:rFonts w:ascii="Kalpurush" w:hAnsi="Kalpurush" w:cs="Kalpurush"/>
        </w:rPr>
        <w:t xml:space="preserve"> মূল অডিও লেকচারের শতভাগ পুঙ্খানুপুঙ্খ রূপায়ন (Comprehensive Unabridged Master Edition) — কোনো সারসংক্ষেপ বা কর্তন ব্যতিরেকে প্রামাণ্য আরবী হরকত, বঙ্গানুবাদ, সক্রিয় কুরআন ও হাদীস রেফারেন্স লিংক, পেডাগজিক্যাল ডায়ালগ ও ক্লাসরুম পেডাগজি সমন্বিত। </w:t>
      </w: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পূর্ণাঙ্গ একক মাস্টার সংস্করণ (অধ্যায় ০১ হতে ০৪) — ২১,০০০+ শব্দ, ৪৭টি প্রামাণিক দলীল।</w:t>
      </w:r>
    </w:p>
    <w:p>
      <w:pPr>
        <w:keepNext/>
        <w:spacing w:before="240" w:after="120" w:line="276" w:lineRule="auto"/>
        <w:jc w:val="left"/>
      </w:pPr>
      <w:r>
        <w:rPr>
          <w:rFonts w:ascii="Kalpurush" w:hAnsi="Kalpurush"/>
          <w:b/>
          <w:i w:val="0"/>
          <w:color w:val="0F766E"/>
          <w:sz w:val="26"/>
          <w:rFonts w:ascii="Kalpurush" w:hAnsi="Kalpurush" w:cs="Kalpurush"/>
        </w:rPr>
        <w:t>ভূমিকা ও প্রকাশকের নিবেদন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بِسْمِ اللَّهِ الرَّحْمَٰنِ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رَبِّ الْعَالَمِينَ، وَالصَّلَاةُ وَالسَّلَامُ عَلَى نَبِيِّنَا مُحَمَّدٍ خَاتَمِ النَّبِيِّينَ، وَعَلَى آلِهِ وَأَصْحَابِهِ أَجْمَعِينَ.</w:t>
      </w:r>
    </w:p>
    <w:p>
      <w:pPr>
        <w:keepNext w:val="0"/>
        <w:spacing w:before="0" w:after="80" w:line="276" w:lineRule="auto"/>
        <w:jc w:val="both"/>
      </w:pPr>
      <w:r>
        <w:rPr>
          <w:rFonts w:ascii="Kalpurush" w:hAnsi="Kalpurush"/>
          <w:b w:val="0"/>
          <w:i w:val="0"/>
          <w:color w:val="0F172A"/>
          <w:sz w:val="20"/>
          <w:rFonts w:ascii="Kalpurush" w:hAnsi="Kalpurush" w:cs="Kalpurush"/>
        </w:rPr>
        <w:t>একটি আদর্শ মুসলিম সমাজ বিনির্মাণের সূচনা হয় একটি মুসলিম পরিবারের ঘর থেকে। আর সেই ঘরের সবচেয়ে অমূল্য সম্পদ হলো আমাদের সন্তান—আমাদের শিশু, কিশোর ও তরুণ প্রজন্ম। আজকের সন্তানরা যদি শৈশব থেকেই সহীহ আক্বীদা, সঠিক তাওহীদ এবং নববী সুন্নাহর সুদৃঢ় ভিত্তির ওপর গড়ে না ওঠে, তবে আধুনিক বস্তুবাদী সমাজ, নাস্তিক্যবাদী সংশয় এবং বিজাতীয় অপসংস্কৃতির প্রবল বন্যায় নিজেদের ঈমানী অস্তিত্ব টিকিয়ে রাখা তাদের পক্ষে অসম্ভব হয়ে পড়বে।</w:t>
      </w:r>
    </w:p>
    <w:p>
      <w:pPr>
        <w:keepNext w:val="0"/>
        <w:spacing w:before="0" w:after="80" w:line="276" w:lineRule="auto"/>
        <w:jc w:val="both"/>
      </w:pPr>
      <w:r>
        <w:rPr>
          <w:rFonts w:ascii="Kalpurush" w:hAnsi="Kalpurush"/>
          <w:b w:val="0"/>
          <w:i w:val="0"/>
          <w:color w:val="0F172A"/>
          <w:sz w:val="20"/>
          <w:rFonts w:ascii="Kalpurush" w:hAnsi="Kalpurush" w:cs="Kalpurush"/>
        </w:rPr>
        <w:t xml:space="preserve">এই পরম দায়িত্ববোধকে হৃদয়ে ধারণ করে রাজধানী ঢাকার অভিজাত পরিবেশে প্রতিষ্ঠিত হয়েছিল </w:t>
      </w:r>
      <w:r>
        <w:rPr>
          <w:rFonts w:ascii="Kalpurush" w:hAnsi="Kalpurush"/>
          <w:b/>
          <w:i w:val="0"/>
          <w:color w:val="0F172A"/>
          <w:sz w:val="20"/>
          <w:rFonts w:ascii="Kalpurush" w:hAnsi="Kalpurush" w:cs="Kalpurush"/>
        </w:rPr>
        <w:t>স্কুল ফর কমিউনিটি ডেভেলপমেন্ট (SCD)</w:t>
      </w:r>
      <w:r>
        <w:rPr>
          <w:rFonts w:ascii="Kalpurush" w:hAnsi="Kalpurush"/>
          <w:b w:val="0"/>
          <w:i w:val="0"/>
          <w:color w:val="0F172A"/>
          <w:sz w:val="20"/>
          <w:rFonts w:ascii="Kalpurush" w:hAnsi="Kalpurush" w:cs="Kalpurush"/>
        </w:rPr>
        <w:t xml:space="preserve">—যার মূল স্বপ্ন ছিল আধুনিক আন্তর্জাতিক প্রাতিষ্ঠানিক শিক্ষার সাথে খাঁটি সালাফী আক্বীদা ও সুন্নাহর মেলবন্ধন ঘটানো। সেই স্কুলের শিক্ষার্থী, তরুণ ছাত্রছাত্রী এবং সচেতন অভিভাবকদের বুনিয়াদি দ্বীনি শিক্ষাদানের লক্ষ্যে বিশিষ্ট দাঈ ও চিন্তাবিদ </w:t>
      </w:r>
      <w:r>
        <w:rPr>
          <w:rFonts w:ascii="Kalpurush" w:hAnsi="Kalpurush"/>
          <w:b/>
          <w:i w:val="0"/>
          <w:color w:val="0F172A"/>
          <w:sz w:val="20"/>
          <w:rFonts w:ascii="Kalpurush" w:hAnsi="Kalpurush" w:cs="Kalpurush"/>
        </w:rPr>
        <w:t>ইঞ্জিনিয়ার মুহাম্মাদ এনামুল হক</w:t>
      </w:r>
      <w:r>
        <w:rPr>
          <w:rFonts w:ascii="Kalpurush" w:hAnsi="Kalpurush"/>
          <w:b w:val="0"/>
          <w:i w:val="0"/>
          <w:color w:val="0F172A"/>
          <w:sz w:val="20"/>
          <w:rFonts w:ascii="Kalpurush" w:hAnsi="Kalpurush" w:cs="Kalpurush"/>
        </w:rPr>
        <w:t xml:space="preserve"> নিয়মিত বিশেষ শিক্ষণীয় আসর পরিচালনা করেন।</w:t>
      </w:r>
    </w:p>
    <w:p>
      <w:pPr>
        <w:keepNext w:val="0"/>
        <w:spacing w:before="0" w:after="80" w:line="276" w:lineRule="auto"/>
        <w:jc w:val="both"/>
      </w:pPr>
      <w:r>
        <w:rPr>
          <w:rFonts w:ascii="Kalpurush" w:hAnsi="Kalpurush"/>
          <w:b w:val="0"/>
          <w:i w:val="0"/>
          <w:color w:val="0F172A"/>
          <w:sz w:val="20"/>
          <w:rFonts w:ascii="Kalpurush" w:hAnsi="Kalpurush" w:cs="Kalpurush"/>
        </w:rPr>
        <w:t>তাঁর এই প্রাঞ্জল আলোচনাগুলোর মূল বৈশিষ্ট্য হলো:</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কোনো সারসংক্ষেপ নয়, পূর্ণাঙ্গ পেডাগজি:</w:t>
      </w:r>
      <w:r>
        <w:rPr>
          <w:rFonts w:ascii="Kalpurush" w:hAnsi="Kalpurush"/>
          <w:b w:val="0"/>
          <w:i w:val="0"/>
          <w:color w:val="0F172A"/>
          <w:sz w:val="20"/>
          <w:rFonts w:ascii="Kalpurush" w:hAnsi="Kalpurush" w:cs="Kalpurush"/>
        </w:rPr>
        <w:t xml:space="preserve"> তাত্ত্বিক বা কাঠখোট্টা বক্তৃতার পরিবর্তে বাস্তব জীবনের জীবন্ত উদাহরণ, ক্লাসরুমের প্রশ্নোত্তর এবং শিশু-কিশোর উপযোগী প্রাঞ্জল উপমার মাধ্যমে তাওহীদের মৌলিক শিক্ষা।</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কালিমায়ে শাহাদাতের শর্তাবলী:</w:t>
      </w:r>
      <w:r>
        <w:rPr>
          <w:rFonts w:ascii="Kalpurush" w:hAnsi="Kalpurush"/>
          <w:b w:val="0"/>
          <w:i w:val="0"/>
          <w:color w:val="0F172A"/>
          <w:sz w:val="20"/>
          <w:rFonts w:ascii="Kalpurush" w:hAnsi="Kalpurush" w:cs="Kalpurush"/>
        </w:rPr>
        <w:t xml:space="preserve"> নিছক তোতাপাখির মতো মুখে কালিমা উচ্চারণ নয়; বরং ‘ইলম, ইয়াক্বীন, ক্ববুল, ইনক্বিয়াদ, সিদ্ক্ব, ইখলাস, মুহাব্বাহ, কুফর বিত-তাগূত এবং ইস্তিক্বামাতের প্রতিটি শর্তের পুঙ্খানুপুঙ্খ প্রায়োগিক ব্যাখ্যা।</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বিজাতীয় পৌত্তলিক অপসংস্কৃতি বর্জন:</w:t>
      </w:r>
      <w:r>
        <w:rPr>
          <w:rFonts w:ascii="Kalpurush" w:hAnsi="Kalpurush"/>
          <w:b w:val="0"/>
          <w:i w:val="0"/>
          <w:color w:val="0F172A"/>
          <w:sz w:val="20"/>
          <w:rFonts w:ascii="Kalpurush" w:hAnsi="Kalpurush" w:cs="Kalpurush"/>
        </w:rPr>
        <w:t xml:space="preserve"> বার্থডে কেক কাটা, মোমবাতি জ্বালানো বা পপ কালচারের গোপন ফাঁদ উন্মোচন করে মুসলিম স্বকীয়তার অহংকার জাগ্রত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সৃষ্টিজগত ও গ্র্যান্ড ডিজাইন:</w:t>
      </w:r>
      <w:r>
        <w:rPr>
          <w:rFonts w:ascii="Kalpurush" w:hAnsi="Kalpurush"/>
          <w:b w:val="0"/>
          <w:i w:val="0"/>
          <w:color w:val="0F172A"/>
          <w:sz w:val="20"/>
          <w:rFonts w:ascii="Kalpurush" w:hAnsi="Kalpurush" w:cs="Kalpurush"/>
        </w:rPr>
        <w:t xml:space="preserve"> জনমানবহীন দ্বীপের রাজপ্রাসাদ, চোখের পাপড়ির জৈবিক মেকানিক্স, হাতের বুড়ো আঙুলের অনন্য গ্রিপ, পরিযায়ী পাখির ১০,০০০ মাইল উড়াল এবং জলচর পাখির ওয়াটারপ্রুফ পালকের মাধ্যমে মহান স্রষ্টার নিখুঁত সৃষ্টির অকাট্য যুক্তি।</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প্রামাণিক তাহক্বীক্ব ও রেফারেন্সিং:</w:t>
      </w:r>
      <w:r>
        <w:rPr>
          <w:rFonts w:ascii="Kalpurush" w:hAnsi="Kalpurush"/>
          <w:b w:val="0"/>
          <w:i w:val="0"/>
          <w:color w:val="0F172A"/>
          <w:sz w:val="20"/>
          <w:rFonts w:ascii="Kalpurush" w:hAnsi="Kalpurush" w:cs="Kalpurush"/>
        </w:rPr>
        <w:t xml:space="preserve"> প্রতিটি কুরআনের আয়াত পূর্ণ আরবী হরকতসহ এবং প্রতিটি হাদীস সিহাহ সিত্তাহর আন্তর্জাতিক নম্বর ও সক্রিয় ক্লিকেবল লিংকসহ বিন্যস্ত।</w:t>
      </w:r>
    </w:p>
    <w:p>
      <w:pPr>
        <w:keepNext w:val="0"/>
        <w:spacing w:before="0" w:after="80" w:line="276" w:lineRule="auto"/>
        <w:jc w:val="both"/>
      </w:pPr>
      <w:r>
        <w:rPr>
          <w:rFonts w:ascii="Kalpurush" w:hAnsi="Kalpurush"/>
          <w:b w:val="0"/>
          <w:i w:val="0"/>
          <w:color w:val="0F172A"/>
          <w:sz w:val="20"/>
          <w:rFonts w:ascii="Kalpurush" w:hAnsi="Kalpurush" w:cs="Kalpurush"/>
        </w:rPr>
        <w:t>পূর্ববর্তী সংস্করণে সংক্ষেপণের কারণে যে সমস্ত মহামূল্যবান আলোচনা ও দলীল বাদ পড়েছিল, এই নবমূল্যায়িত পূর্ণাঙ্গ মাস্টার সংস্করণে সেগুলোর শতভাগ পুঙ্খানুপুঙ্খভাবে পুনরুদ্ধার ও সংকলন করা হয়েছে। মহান আল্লাহ রব্বুল আলামীন এই গ্রন্থটিকে আমাদের পরিবার ও ভবিষ্যৎ প্রজন্মের জন্য নাজাতের অসিলা হিসেবে কবুল করুন। আমীন।</w:t>
      </w:r>
    </w:p>
    <w:p>
      <w:pPr>
        <w:keepNext/>
        <w:spacing w:before="240" w:after="120" w:line="276" w:lineRule="auto"/>
        <w:jc w:val="left"/>
      </w:pPr>
      <w:r>
        <w:rPr>
          <w:rFonts w:ascii="Kalpurush" w:hAnsi="Kalpurush"/>
          <w:b/>
          <w:i w:val="0"/>
          <w:color w:val="0F766E"/>
          <w:sz w:val="26"/>
          <w:rFonts w:ascii="Kalpurush" w:hAnsi="Kalpurush" w:cs="Kalpurush"/>
        </w:rPr>
        <w:t>পূর্ণাঙ্গ সূচিপত্র (Table of Contents)</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অধ্যায় ০১: মুসলিম স্বকীয়তা, অন্ধ অনুকরণ বর্জন ও জীবনের বুনিয়াদি আদব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অধ্যায় ০২: কালিমায়ে শাহাদাতের প্রথম শর্তাবলী ও সালাফের মানহাজ</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অধ্যায় ০৩: আত্মসমর্পণ, সত্যবাদিতা, ইখলাস ও ঈমানের মিষ্টতা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অধ্যায় ০৪: তাগুত বর্জন, শিরক থেকে হিফাযত ও রিসালাতের হক</w:t>
      </w:r>
    </w:p>
    <w:p>
      <w:pPr>
        <w:keepNext/>
        <w:spacing w:before="320" w:after="160" w:line="276" w:lineRule="auto"/>
        <w:jc w:val="center"/>
      </w:pPr>
      <w:r>
        <w:rPr>
          <w:rFonts w:ascii="Kalpurush" w:hAnsi="Kalpurush"/>
          <w:b/>
          <w:i w:val="0"/>
          <w:color w:val="0F766E"/>
          <w:sz w:val="32"/>
          <w:rFonts w:ascii="Kalpurush" w:hAnsi="Kalpurush" w:cs="Kalpurush"/>
        </w:rPr>
        <w:t>অধ্যায় ০১: মুসলিম স্বকীয়তা, অন্ধ অনুকরণ বর্জন ও জীবনের বুনিয়াদি আদব</w:t>
      </w:r>
    </w:p>
    <w:p>
      <w:pPr>
        <w:keepNext w:val="0"/>
        <w:spacing w:before="80" w:after="120" w:line="276" w:lineRule="auto"/>
        <w:ind w:left="227"/>
        <w:jc w:val="both"/>
      </w:pPr>
      <w:r>
        <w:rPr>
          <w:rFonts w:ascii="Kalpurush" w:hAnsi="Kalpurush"/>
          <w:b/>
          <w:i w:val="0"/>
          <w:color w:val="0F172A"/>
          <w:sz w:val="20"/>
          <w:rFonts w:ascii="Kalpurush" w:hAnsi="Kalpurush" w:cs="Kalpurush"/>
        </w:rPr>
        <w:t>মূল বক্তা ও নির্দেশক:</w:t>
      </w:r>
      <w:r>
        <w:rPr>
          <w:rFonts w:ascii="Kalpurush" w:hAnsi="Kalpurush"/>
          <w:b w:val="0"/>
          <w:i w:val="0"/>
          <w:color w:val="0F172A"/>
          <w:sz w:val="20"/>
          <w:rFonts w:ascii="Kalpurush" w:hAnsi="Kalpurush" w:cs="Kalpurush"/>
        </w:rPr>
        <w:t xml:space="preserve"> ইঞ্জিনিয়ার মুহাম্মাদ এনামুল হক </w:t>
      </w:r>
      <w:r>
        <w:rPr>
          <w:rFonts w:ascii="Kalpurush" w:hAnsi="Kalpurush"/>
          <w:b/>
          <w:i w:val="0"/>
          <w:color w:val="0F172A"/>
          <w:sz w:val="20"/>
          <w:rFonts w:ascii="Kalpurush" w:hAnsi="Kalpurush" w:cs="Kalpurush"/>
        </w:rPr>
        <w:t>আলোচনার স্থান ও প্রেক্ষাপট:</w:t>
      </w:r>
      <w:r>
        <w:rPr>
          <w:rFonts w:ascii="Kalpurush" w:hAnsi="Kalpurush"/>
          <w:b w:val="0"/>
          <w:i w:val="0"/>
          <w:color w:val="0F172A"/>
          <w:sz w:val="20"/>
          <w:rFonts w:ascii="Kalpurush" w:hAnsi="Kalpurush" w:cs="Kalpurush"/>
        </w:rPr>
        <w:t xml:space="preserve"> স্কুল ফর কমিউনিটি ডেভেলপমেন্ট (SCD), ঢাকা — শিক্ষার্থী, শিশু-কিশোর ও অভিভাবকদের বুনিয়াদি ইসলাম শিক্ষা আসর </w:t>
      </w:r>
      <w:r>
        <w:rPr>
          <w:rFonts w:ascii="Kalpurush" w:hAnsi="Kalpurush"/>
          <w:b/>
          <w:i w:val="0"/>
          <w:color w:val="0F172A"/>
          <w:sz w:val="20"/>
          <w:rFonts w:ascii="Kalpurush" w:hAnsi="Kalpurush" w:cs="Kalpurush"/>
        </w:rPr>
        <w:t>রেকর্ডিং তারিখ:</w:t>
      </w:r>
      <w:r>
        <w:rPr>
          <w:rFonts w:ascii="Kalpurush" w:hAnsi="Kalpurush"/>
          <w:b w:val="0"/>
          <w:i w:val="0"/>
          <w:color w:val="0F172A"/>
          <w:sz w:val="20"/>
          <w:rFonts w:ascii="Kalpurush" w:hAnsi="Kalpurush" w:cs="Kalpurush"/>
        </w:rPr>
        <w:t xml:space="preserve"> ১৮ অক্টোবর ২০১৮ </w:t>
      </w:r>
      <w:r>
        <w:rPr>
          <w:rFonts w:ascii="Kalpurush" w:hAnsi="Kalpurush"/>
          <w:b/>
          <w:i w:val="0"/>
          <w:color w:val="0F172A"/>
          <w:sz w:val="20"/>
          <w:rFonts w:ascii="Kalpurush" w:hAnsi="Kalpurush" w:cs="Kalpurush"/>
        </w:rPr>
        <w:t>মূল অডিও সোর্স:</w:t>
      </w:r>
      <w:r>
        <w:rPr>
          <w:rFonts w:ascii="Kalpurush" w:hAnsi="Kalpurush"/>
          <w:b w:val="0"/>
          <w:i w:val="0"/>
          <w:color w:val="0F172A"/>
          <w:sz w:val="20"/>
          <w:rFonts w:ascii="Kalpurush" w:hAnsi="Kalpurush" w:cs="Kalpurush"/>
        </w:rPr>
        <w:t xml:space="preserve"> `Basic_Islam_SCD_Enamul_Haque_2018-10-18.mp3` (দৈর্ঘ্য: ৩৭ মিনিট) </w:t>
      </w:r>
      <w:r>
        <w:rPr>
          <w:rFonts w:ascii="Kalpurush" w:hAnsi="Kalpurush"/>
          <w:b/>
          <w:i w:val="0"/>
          <w:color w:val="0F172A"/>
          <w:sz w:val="20"/>
          <w:rFonts w:ascii="Kalpurush" w:hAnsi="Kalpurush" w:cs="Kalpurush"/>
        </w:rPr>
        <w:t>সংকলন মানদণ্ড:</w:t>
      </w:r>
      <w:r>
        <w:rPr>
          <w:rFonts w:ascii="Kalpurush" w:hAnsi="Kalpurush"/>
          <w:b w:val="0"/>
          <w:i w:val="0"/>
          <w:color w:val="0F172A"/>
          <w:sz w:val="20"/>
          <w:rFonts w:ascii="Kalpurush" w:hAnsi="Kalpurush" w:cs="Kalpurush"/>
        </w:rPr>
        <w:t xml:space="preserve"> মূল অডিও লেকচারের শতভাগ পুঙ্খানুপুঙ্খ রূপায়ন (Comprehensive Edition) — কোনো সারসংক্ষেপ বা কর্তন ব্যতিরেকে প্রামাণ্য আরবী হরকত, বঙ্গানুবাদ, সক্রিয় রেফারেন্স লিংক ও ক্লাসরুম পেডাগজি সমন্বিত।</w:t>
      </w:r>
    </w:p>
    <w:p>
      <w:pPr>
        <w:keepNext/>
        <w:spacing w:before="240" w:after="120" w:line="276" w:lineRule="auto"/>
        <w:jc w:val="left"/>
      </w:pPr>
      <w:r>
        <w:rPr>
          <w:rFonts w:ascii="Kalpurush" w:hAnsi="Kalpurush"/>
          <w:b/>
          <w:i w:val="0"/>
          <w:color w:val="0F766E"/>
          <w:sz w:val="26"/>
          <w:rFonts w:ascii="Kalpurush" w:hAnsi="Kalpurush" w:cs="Kalpurush"/>
        </w:rPr>
        <w:t>অধ্যায়ের সূচিপত্র</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১. প্রারম্ভিক পটভূমি ও মুসলিম স্বকীয়তার গুরুত্ব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 বিজাতীয় অপসংস্কৃতির অন্ধ অনুকরণ বনাম মুসলিম ঐতিহ্য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২.১ টয়লেট ও ওযূখানার স্থাপত্য: ঐতিহ্যিক স্বকীয়তা বনাম আধুনিক অ্যাপার্টমেন্ট সংকট</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২.২ প্রাকৃতিক স্বাস্থ্যবিজ্ঞান: স্কোয়াটিং (বসা টয়লেট) বনাম হাই কমোডের স্বাস্থ্যঝুঁকি</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২.৩ জিনদের উপদ্রব ও সুরক্ষার নববী শিষ্টাচার</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২.৪ বস্তুবাদী বিজ্ঞান বনাম দ্বীনের অনুকরণ: ঐতিহাসিক সত্য ও সীমানা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২.৫ দৈনন্দিন আদব: ডান হাতে পানাহার ও অবহেলিত সুন্নাহ</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৩. দ্বীন কেন সহজ কিন্তু জ্ঞানার্জন কেন অপরিহার্য?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৩.১ এক সহকর্মীর কৌতূহল: "দ্বীন কি আরেকটু সহজ হতে পারত 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৩.২ ইসলামের পূর্ণতা ও নতুন কোনো কিছু সৃষ্টির অসম্ভবতা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৪. দ্বীনের মূল শিকড়: কালিমা শাহাদাত ও তাওহীদের পরিচয়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৪.১ এক বাক্যে ইসলাম, এক শব্দে ইসলাম</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৪.২ জান্নাতের চাবি ও চাবির খাঁজের অপরিহার্য উপমা</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৫. ঈমানের কেন্দ্রবিন্দু: ঈমান বিল্লাহ (আল্লাহর ওপর সঠিক বিশ্বাস)</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৫.১ ইসলামের ৫টি স্তম্ভ ও ঈমানের ৬টি স্তম্ভের নিখুঁত সমন্বয়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৫.২ সকল নবীতে বিশ্বাস: অন্যান্য ধর্মের সাথে আমাদের মৌলিক পার্থক্য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৫.৩ বিশ্বাস বনাম সঠিক বিশ্বাস: আবু জাহল ও আবু লাহাব কেন জাহান্নামে?</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৬. দ্বীনের তিনটি স্তর: ইসলাম, ঈমান ও ইহসান (হাদীসে জিবরীল)</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৬.১ উম্মুস সুন্নাহ ও শিক্ষাগত ডিগ্রির উপমা (ইন্টারমিডিয়েট, ডিগ্রি ও মাস্টার্স)</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৬.২ ইহসানের অনুভূতি: শ্রেণীকক্ষের কড়া শিক্ষক ও জানালার ওপাশের বাবার উপমা</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৭. মহান স্রষ্টার অস্তিত্ব ও মহাবিশ্বের গ্র্যান্ড ডিজাইন (Grand Design)</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৭.১ কলম কি নিজে নিজে লেখে? জনমানবহীন দ্বীপের রাজপ্রাসাদ</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৭.২ একটি বালুকণা ও চোখের পাপড়ির অলৌকিক ডিজাইন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৭.৩ মানুষের পাঁচ আঙুল ও বুড়ো আঙুলের অনন্য বায়োমেকানিক্স</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৭.৪ পরিযায়ী পাখির ১০,০০০ মাইল পথচলা বনাম মানুষের পথ হারানোর বিস্ময়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৭.৫ বরফজলে শিকারী পাখি বনাম তেলযুক্ত পালকের অলৌকিক সুরক্ষা</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৮. তাওহীদের তিনটি প্রকার ও বৃক্ষের উপমা</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৮.১ বৃক্ষের মূল: তাওহীদুল আসমা ওয়াস সিফাত (আল্লাহর গুণবাচক নাম)</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৮.২ বৃক্ষের কাণ্ড ও শাখা: তাওহীদুর রুবূবিয়্যাত (আল্লাহর সার্বভৌমত্ব ও কর্মকাণ্ড)</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৮.৩ বৃক্ষের পরম ফল: তাওহীদুল উলূহিয়্যাত (একমাত্র আল্লাহরই ইবাদত)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৯. অধ্যায়ের নির্ভরযোগ্য প্রামাণিক দলীলসমূহ (তাখরীজ ও তাহক্বীক্ব)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১০. ছোটদের জন্য প্র্যাক্টিক্যাল আমলনামা (Daily Checklist)</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১১. চিন্তা করো ও উত্তর দাও (Classroom Q&amp;A)</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১২. অভিভাবকদের জন্য দিকনির্দেশনা (Parenting Note)</w:t>
      </w:r>
    </w:p>
    <w:p>
      <w:pPr>
        <w:keepNext/>
        <w:spacing w:before="240" w:after="120" w:line="276" w:lineRule="auto"/>
        <w:jc w:val="left"/>
      </w:pPr>
      <w:r>
        <w:rPr>
          <w:rFonts w:ascii="Kalpurush" w:hAnsi="Kalpurush"/>
          <w:b/>
          <w:i w:val="0"/>
          <w:color w:val="0F766E"/>
          <w:sz w:val="26"/>
          <w:rFonts w:ascii="Kalpurush" w:hAnsi="Kalpurush" w:cs="Kalpurush"/>
        </w:rPr>
        <w:t>১. প্রারম্ভিক পটভূমি ও মুসলিম স্বকীয়তার গুরুত্ব</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بِسْمِ اللَّهِ الرَّحْمَٰنِ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أَمَّا بَعْدُ، فالسَّلَامُ عَلَيْكُمْ وَرَحْمَةُ اللَّهِ وَبَرَكَاتُهُ.</w:t>
      </w:r>
    </w:p>
    <w:p>
      <w:pPr>
        <w:keepNext w:val="0"/>
        <w:spacing w:before="0" w:after="80" w:line="276" w:lineRule="auto"/>
        <w:jc w:val="both"/>
      </w:pPr>
      <w:r>
        <w:rPr>
          <w:rFonts w:ascii="Kalpurush" w:hAnsi="Kalpurush"/>
          <w:b w:val="0"/>
          <w:i w:val="0"/>
          <w:color w:val="0F172A"/>
          <w:sz w:val="20"/>
          <w:rFonts w:ascii="Kalpurush" w:hAnsi="Kalpurush" w:cs="Kalpurush"/>
        </w:rPr>
        <w:t>আজকের আসরে উপস্থিত প্রিয় শিক্ষার্থী বন্ধুরা, স্নেহের ছোট সোনামণিরা এবং নিচে মিলনায়তনে অবস্থানরত আমাদের সম্মানিত অভিভাবক মায়েরা ও ভাইয়েরা!</w:t>
      </w:r>
    </w:p>
    <w:p>
      <w:pPr>
        <w:keepNext w:val="0"/>
        <w:spacing w:before="0" w:after="80" w:line="276" w:lineRule="auto"/>
        <w:jc w:val="both"/>
      </w:pPr>
      <w:r>
        <w:rPr>
          <w:rFonts w:ascii="Kalpurush" w:hAnsi="Kalpurush"/>
          <w:b w:val="0"/>
          <w:i w:val="0"/>
          <w:color w:val="0F172A"/>
          <w:sz w:val="20"/>
          <w:rFonts w:ascii="Kalpurush" w:hAnsi="Kalpurush" w:cs="Kalpurush"/>
        </w:rPr>
        <w:t xml:space="preserve">গত সপ্তাহের আসরে আমরা একটি অত্যন্ত গুরুত্বপূর্ণ এবং স্পর্শকাতর বিষয় নিয়ে সংক্ষিপ্ত আলোচনা করেছিলাম—তা হলো </w:t>
      </w:r>
      <w:r>
        <w:rPr>
          <w:rFonts w:ascii="Kalpurush" w:hAnsi="Kalpurush"/>
          <w:b/>
          <w:i w:val="0"/>
          <w:color w:val="0F172A"/>
          <w:sz w:val="20"/>
          <w:rFonts w:ascii="Kalpurush" w:hAnsi="Kalpurush" w:cs="Kalpurush"/>
        </w:rPr>
        <w:t>"অন্যান্য অমুসলিম জাতি ও বিজাতীয় সংস্কৃতিকে অনুকরণ করার ভয়াবহতা"</w:t>
      </w:r>
      <w:r>
        <w:rPr>
          <w:rFonts w:ascii="Kalpurush" w:hAnsi="Kalpurush"/>
          <w:b w:val="0"/>
          <w:i w:val="0"/>
          <w:color w:val="0F172A"/>
          <w:sz w:val="20"/>
          <w:rFonts w:ascii="Kalpurush" w:hAnsi="Kalpurush" w:cs="Kalpurush"/>
        </w:rPr>
        <w:t>। ইসলামে অন্য কোনো ধর্মের বা বিজাতীয় অপসংস্কৃতির অন্ধ অনুকরণ করা অত্যন্ত গর্হিত, অপছন্দনীয় ও নিষিদ্ধ একটি বিষয়। সেদিন অনেক মায়েরা উপস্থিত ছিলেন এবং সময়ের সীমাবদ্ধতার কারণে আলোচনাটি কিছুটা দ্রুত শেষ করতে হয়েছিল। কিন্তু পরবর্তীতে আমি জানতে পারলাম যে, আমাদের শিক্ষার্থী এবং অভিভাবক উভয় পক্ষই এই বিষয়টি নিয়ে আরও গভীর, বিস্তারিত এবং প্রায়োগিক আলোচনা শোনার গভীর আগ্রহ প্রকাশ করেছেন।</w:t>
      </w:r>
    </w:p>
    <w:p>
      <w:pPr>
        <w:keepNext w:val="0"/>
        <w:spacing w:before="0" w:after="80" w:line="276" w:lineRule="auto"/>
        <w:jc w:val="both"/>
      </w:pPr>
      <w:r>
        <w:rPr>
          <w:rFonts w:ascii="Kalpurush" w:hAnsi="Kalpurush"/>
          <w:b w:val="0"/>
          <w:i w:val="0"/>
          <w:color w:val="0F172A"/>
          <w:sz w:val="20"/>
          <w:rFonts w:ascii="Kalpurush" w:hAnsi="Kalpurush" w:cs="Kalpurush"/>
        </w:rPr>
        <w:t>তাই আজকের মূল পাঠে প্রবেশের পূর্বে সেই অসমাপ্ত বিষয়ের অত্যন্ত জরুরি কিছু দিক আমরা বিস্তারিতভাবে বুঝে নেব। আমাদের উপলব্ধি করতে হবে যে, অমুসলিম পশ্চিমাদের সংস্কৃতিকে অন্ধের মতো অনুকরণ করতে গিয়ে আমরা কীভাবে নিজেদের হাজার বছরের ঐতিহ্য, স্বাস্থ্যসম্মত জীবনধারা এবং ইসলামী স্বকীয়তা হারিয়ে ফেলেছি!</w:t>
      </w:r>
    </w:p>
    <w:p>
      <w:pPr>
        <w:keepNext/>
        <w:spacing w:before="240" w:after="120" w:line="276" w:lineRule="auto"/>
        <w:jc w:val="left"/>
      </w:pPr>
      <w:r>
        <w:rPr>
          <w:rFonts w:ascii="Kalpurush" w:hAnsi="Kalpurush"/>
          <w:b/>
          <w:i w:val="0"/>
          <w:color w:val="0F766E"/>
          <w:sz w:val="26"/>
          <w:rFonts w:ascii="Kalpurush" w:hAnsi="Kalpurush" w:cs="Kalpurush"/>
        </w:rPr>
        <w:t>২. বিজাতীয় অপসংস্কৃতির অন্ধ অনুকরণ বনাম মুসলিম ঐতিহ্য</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বহু শতাব্দী পূর্বেই মুমিনদের সতর্ক করে দ্ব্যর্থহীন ভাষায় ঘোষণা করে গেছেন:</w:t>
      </w:r>
    </w:p>
    <w:p>
      <w:pPr>
        <w:keepNext w:val="0"/>
        <w:spacing w:before="80" w:after="120" w:line="276" w:lineRule="auto"/>
        <w:ind w:left="227"/>
        <w:jc w:val="both"/>
      </w:pPr>
      <w:r>
        <w:rPr>
          <w:rFonts w:ascii="Kalpurush" w:hAnsi="Kalpurush"/>
          <w:b/>
          <w:i w:val="0"/>
          <w:color w:val="0F172A"/>
          <w:sz w:val="20"/>
          <w:rFonts w:ascii="Kalpurush" w:hAnsi="Kalpurush" w:cs="Kalpurush"/>
        </w:rPr>
        <w:t>রাসূলুল্লাহ ﷺ ইরশাদ করেছেন:</w:t>
      </w:r>
      <w:r>
        <w:rPr>
          <w:rFonts w:ascii="Traditional Arabic" w:hAnsi="Traditional Arabic"/>
          <w:b w:val="0"/>
          <w:i w:val="0"/>
          <w:color w:val="047857"/>
          <w:sz w:val="26"/>
          <w:rFonts w:ascii="Traditional Arabic" w:hAnsi="Traditional Arabic" w:cs="Traditional Arabic"/>
        </w:rPr>
        <w:t xml:space="preserve"> «مَنْ تَشَبَّهَ بِقَوْمٍ فَهُوَ مِنْهُمْ» </w:t>
      </w:r>
      <w:r>
        <w:rPr>
          <w:rFonts w:ascii="Kalpurush" w:hAnsi="Kalpurush"/>
          <w:b w:val="0"/>
          <w:i/>
          <w:color w:val="0F172A"/>
          <w:sz w:val="20"/>
          <w:rFonts w:ascii="Kalpurush" w:hAnsi="Kalpurush" w:cs="Kalpurush"/>
        </w:rPr>
        <w:t>"যে ব্যক্তি অন্য কোনো জাতির সাদৃশ্য বা অনুকরণ গ্রহণ করবে, সে তাদেরই দলভুক্ত গণ্য হবে।"</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সুনান আবূ দাঊদ: ৪০৩১</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(সহীহ — শায়খ আলবানী)</w:t>
      </w:r>
    </w:p>
    <w:p>
      <w:pPr>
        <w:keepNext w:val="0"/>
        <w:spacing w:before="0" w:after="80" w:line="276" w:lineRule="auto"/>
        <w:jc w:val="both"/>
      </w:pPr>
      <w:r>
        <w:rPr>
          <w:rFonts w:ascii="Kalpurush" w:hAnsi="Kalpurush"/>
          <w:b w:val="0"/>
          <w:i w:val="0"/>
          <w:color w:val="0F172A"/>
          <w:sz w:val="20"/>
          <w:rFonts w:ascii="Kalpurush" w:hAnsi="Kalpurush" w:cs="Kalpurush"/>
        </w:rPr>
        <w:t>এই হাদীসটি কোনো সাধারণ সতর্কবার্তা নয়; এটি একজন মুসলিমের ঈমানী আত্মমর্যাদাবোধের মূল ভিত্তিপ্রস্তর। অথচ আধুনিক যুগে আমরা নিজেদের অজান্তেই চিন্তা-ভাবনাহীনভাবে পশ্চিমাদের জীবনযাপনকে "আধুনিকতা" মনে করে গ্রহণ করছি। এর সবচেয়ে বড় প্রমাণ পাওয়া যায় আমাদের ঘরবাড়ি ও স্থাপত্যশৈলীতে।</w:t>
      </w:r>
    </w:p>
    <w:p>
      <w:pPr>
        <w:keepNext/>
        <w:spacing w:before="160" w:after="80" w:line="276" w:lineRule="auto"/>
        <w:jc w:val="left"/>
      </w:pPr>
      <w:r>
        <w:rPr>
          <w:rFonts w:ascii="Kalpurush" w:hAnsi="Kalpurush"/>
          <w:b/>
          <w:i w:val="0"/>
          <w:color w:val="0F172A"/>
          <w:sz w:val="22"/>
          <w:rFonts w:ascii="Kalpurush" w:hAnsi="Kalpurush" w:cs="Kalpurush"/>
        </w:rPr>
        <w:t>২.১ টয়লেট ও ওযূখানার স্থাপত্য: ঐতিহ্যিক স্বকীয়তা বনাম আধুনিক অ্যাপার্টমেন্ট সংকট</w:t>
      </w:r>
    </w:p>
    <w:p>
      <w:pPr>
        <w:keepNext w:val="0"/>
        <w:spacing w:before="0" w:after="80" w:line="276" w:lineRule="auto"/>
        <w:jc w:val="both"/>
      </w:pPr>
      <w:r>
        <w:rPr>
          <w:rFonts w:ascii="Kalpurush" w:hAnsi="Kalpurush"/>
          <w:b w:val="0"/>
          <w:i w:val="0"/>
          <w:color w:val="0F172A"/>
          <w:sz w:val="20"/>
          <w:rFonts w:ascii="Kalpurush" w:hAnsi="Kalpurush" w:cs="Kalpurush"/>
        </w:rPr>
        <w:t>ঐতিহ্যগতভাবে মুসলিম সমাজের ইতিহাস পর্যালোচনা করলে দেখা যাবে—মুসলিমদের ঘরবাড়ির নকশা এমনভাবে তৈরি হতো যেখানে প্রাকৃতিক প্রয়োজনের স্থান (টয়লেট/শৌচাগার) সবসময় মূল বাসস্থান ও শোবার ঘর থেকে সম্পূর্ণ পৃথক ও দূরে স্থাপন করা হতো। আজকেও যদি আপনারা সৌদি আরব বা প্রাচ্যের ঐতিহ্যবাহী সুবিশাল প্রাসাদ বা ভিলাগুলোতে যান, তবে লক্ষ্য করবেন যে মূল শোবার ঘর বা বসার কামরা থেকে বের হয়ে একটি পৃথক করিডোর বা আঙিনা পেরিয়ে টয়লেটে যেতে হয়।</w:t>
      </w:r>
    </w:p>
    <w:p>
      <w:pPr>
        <w:keepNext w:val="0"/>
        <w:spacing w:before="0" w:after="80" w:line="276" w:lineRule="auto"/>
        <w:jc w:val="both"/>
      </w:pPr>
      <w:r>
        <w:rPr>
          <w:rFonts w:ascii="Kalpurush" w:hAnsi="Kalpurush"/>
          <w:b w:val="0"/>
          <w:i w:val="0"/>
          <w:color w:val="0F172A"/>
          <w:sz w:val="20"/>
          <w:rFonts w:ascii="Kalpurush" w:hAnsi="Kalpurush" w:cs="Kalpurush"/>
        </w:rPr>
        <w:t>কেন এই বিধান ছিল? কারণ শৌচাগার কেবল অপবিত্র বা অপরিচ্ছন্ন স্থানই নয়, বরং এটি এমন একটি জায়গা যেখানে নোংরামি ও নাপাকি থাকে। আর রাসূলুল্লাহ ﷺ আমাদের শিক্ষা দিয়েছেন যে, এ জাতীয় নোংরা ও অপবিত্র স্থানে দুষ্ট জিন ও শয়তানদের বসবাস থাকে।</w:t>
      </w:r>
    </w:p>
    <w:p>
      <w:pPr>
        <w:keepNext w:val="0"/>
        <w:spacing w:before="0" w:after="80" w:line="276" w:lineRule="auto"/>
        <w:jc w:val="both"/>
      </w:pPr>
      <w:r>
        <w:rPr>
          <w:rFonts w:ascii="Kalpurush" w:hAnsi="Kalpurush"/>
          <w:b w:val="0"/>
          <w:i w:val="0"/>
          <w:color w:val="0F172A"/>
          <w:sz w:val="20"/>
          <w:rFonts w:ascii="Kalpurush" w:hAnsi="Kalpurush" w:cs="Kalpurush"/>
        </w:rPr>
        <w:t>অথচ আধুনিক পশ্চিমা অ্যাপার্টমেন্ট সংস্কৃতির অন্ধ অনুকরণে আমরা কী করেছি? আমরা টয়লেটকে শোবার ঘরের একেবারে ভেতরে (অ্যাটাচড বাথরুম) নিয়ে এসেছি। আরও মারাত্মক বিষয় হলো—একই ছোট্ট বাথরুমের ভেতরে আমরা গোসলখানা, মুখ ধোয়ার বেসিন, ওযূর স্থান এবং কমোড সবকিছু একসাথে গাদাগাদি করে স্থাপন করেছি! এর ফলে একটি চরম আধ্যাত্মিক সংকট তৈরি হয়েছে:</w:t>
      </w:r>
    </w:p>
    <w:p>
      <w:pPr>
        <w:keepNext w:val="0"/>
        <w:spacing w:before="0" w:after="80" w:line="276" w:lineRule="auto"/>
        <w:jc w:val="both"/>
      </w:pPr>
      <w:r>
        <w:rPr>
          <w:rFonts w:ascii="Kalpurush" w:hAnsi="Kalpurush"/>
          <w:b w:val="0"/>
          <w:i/>
          <w:color w:val="0F172A"/>
          <w:sz w:val="20"/>
          <w:rFonts w:ascii="Kalpurush" w:hAnsi="Kalpurush" w:cs="Kalpurush"/>
        </w:rPr>
        <w:t xml:space="preserve"> ওযূ করার পূর্বে আল্লাহর নাম নেওয়া বা </w:t>
      </w:r>
      <w:r>
        <w:rPr>
          <w:rFonts w:ascii="Kalpurush" w:hAnsi="Kalpurush"/>
          <w:b w:val="0"/>
          <w:i/>
          <w:color w:val="0F172A"/>
          <w:sz w:val="20"/>
          <w:rFonts w:ascii="Kalpurush" w:hAnsi="Kalpurush" w:cs="Kalpurush"/>
        </w:rPr>
        <w:t>'বিসমিল্লাহ'</w:t>
      </w:r>
      <w:r>
        <w:rPr>
          <w:rFonts w:ascii="Kalpurush" w:hAnsi="Kalpurush"/>
          <w:b w:val="0"/>
          <w:i w:val="0"/>
          <w:color w:val="0F172A"/>
          <w:sz w:val="20"/>
          <w:rFonts w:ascii="Kalpurush" w:hAnsi="Kalpurush" w:cs="Kalpurush"/>
        </w:rPr>
        <w:t>* বলা সুন্নাত। কিন্তু অপবিত্র কমোডের একেবারে সন্নিকটে থাকার কারণে আমরা সেখানে মুখে প্রকাশ্যে আল্লাহর পবিত্র নাম উচ্চারণ করতে পারছি না।</w:t>
      </w:r>
    </w:p>
    <w:p>
      <w:pPr>
        <w:keepNext w:val="0"/>
        <w:spacing w:before="0" w:after="80" w:line="276" w:lineRule="auto"/>
        <w:jc w:val="both"/>
      </w:pPr>
      <w:r>
        <w:rPr>
          <w:rFonts w:ascii="Kalpurush" w:hAnsi="Kalpurush"/>
          <w:b w:val="0"/>
          <w:i w:val="0"/>
          <w:color w:val="0F172A"/>
          <w:sz w:val="20"/>
          <w:rFonts w:ascii="Kalpurush" w:hAnsi="Kalpurush" w:cs="Kalpurush"/>
        </w:rPr>
        <w:t>* আমরা যদি আমাদের মুসলিম স্থাপত্যের কথা চিন্তা করতাম, তবে জায়গার স্বল্পতা সত্ত্বেও অন্তত একটি কাচ বা দেয়ালের পার্টিশন দিয়ে ওযূ ও গোসলের জায়গাটুকুকে নাপাক টয়লেটের অংশ থেকে সম্পূর্ণ আলাদা রাখতাম। তাহলে আমরা পবিত্রতার সাথে বিসমিল্লাহ পড়ে ওযূ সম্পন্ন করতে পারতাম এবং শৌচাগারের নাপাক পরিবেশ থেকে বাঁচতে পারতাম।</w:t>
      </w:r>
    </w:p>
    <w:p>
      <w:pPr>
        <w:keepNext/>
        <w:spacing w:before="160" w:after="80" w:line="276" w:lineRule="auto"/>
        <w:jc w:val="left"/>
      </w:pPr>
      <w:r>
        <w:rPr>
          <w:rFonts w:ascii="Kalpurush" w:hAnsi="Kalpurush"/>
          <w:b/>
          <w:i w:val="0"/>
          <w:color w:val="0F172A"/>
          <w:sz w:val="22"/>
          <w:rFonts w:ascii="Kalpurush" w:hAnsi="Kalpurush" w:cs="Kalpurush"/>
        </w:rPr>
        <w:t>২.২ প্রাকৃতিক স্বাস্থ্যবিজ্ঞান: স্কোয়াটিং (বসা টয়লেট) বনাম হাই কমোডের স্বাস্থ্যঝুঁকি</w:t>
      </w:r>
    </w:p>
    <w:p>
      <w:pPr>
        <w:keepNext w:val="0"/>
        <w:spacing w:before="0" w:after="80" w:line="276" w:lineRule="auto"/>
        <w:jc w:val="both"/>
      </w:pPr>
      <w:r>
        <w:rPr>
          <w:rFonts w:ascii="Kalpurush" w:hAnsi="Kalpurush"/>
          <w:b w:val="0"/>
          <w:i w:val="0"/>
          <w:color w:val="0F172A"/>
          <w:sz w:val="20"/>
          <w:rFonts w:ascii="Kalpurush" w:hAnsi="Kalpurush" w:cs="Kalpurush"/>
        </w:rPr>
        <w:t xml:space="preserve">পশ্চিমাদের অনুকরণ করতে গিয়ে আমরা আমাদের প্রাকৃতিক ও সুন্নাহসম্মত শারীরিক অভ্যাসগুলো পর্যন্ত ধ্বংস করে ফেলেছি। ঐতিহাসিকভাবে আমাদের সমাজে টয়লেট ছিল </w:t>
      </w:r>
      <w:r>
        <w:rPr>
          <w:rFonts w:ascii="Kalpurush" w:hAnsi="Kalpurush"/>
          <w:b/>
          <w:i w:val="0"/>
          <w:color w:val="0F172A"/>
          <w:sz w:val="20"/>
          <w:rFonts w:ascii="Kalpurush" w:hAnsi="Kalpurush" w:cs="Kalpurush"/>
        </w:rPr>
        <w:t>'স্কোয়াটিং' (Squatting)</w:t>
      </w:r>
      <w:r>
        <w:rPr>
          <w:rFonts w:ascii="Kalpurush" w:hAnsi="Kalpurush"/>
          <w:b w:val="0"/>
          <w:i w:val="0"/>
          <w:color w:val="0F172A"/>
          <w:sz w:val="20"/>
          <w:rFonts w:ascii="Kalpurush" w:hAnsi="Kalpurush" w:cs="Kalpurush"/>
        </w:rPr>
        <w:t xml:space="preserve"> বা আসনপিঁড়ি ভঙ্গিতে বসে ব্যবহার্য প্যান (যাকে চলতি ভাষায় ইন্ডিয়ান কমোড বা বাংলা প্যান বলা হয়)।</w:t>
      </w:r>
    </w:p>
    <w:p>
      <w:pPr>
        <w:keepNext w:val="0"/>
        <w:spacing w:before="0" w:after="80" w:line="276" w:lineRule="auto"/>
        <w:jc w:val="both"/>
      </w:pPr>
      <w:r>
        <w:rPr>
          <w:rFonts w:ascii="Kalpurush" w:hAnsi="Kalpurush"/>
          <w:b w:val="0"/>
          <w:i w:val="0"/>
          <w:color w:val="0F172A"/>
          <w:sz w:val="20"/>
          <w:rFonts w:ascii="Kalpurush" w:hAnsi="Kalpurush" w:cs="Kalpurush"/>
        </w:rPr>
        <w:t>কিন্তু পশ্চিমা কালচারের মোহে পড়ে আজ আমাদের তরুণ প্রজন্মের বহু ছেলেমেয়ে স্বাভাবিকভাবে মাটিতে বসে টয়লেট ব্যবহার করতেই জানে না! তাদের জন্য হাই কমোড অপরিহার্য হয়ে দাঁড়িয়েছে। এর পরিণতি কী হয়েছে?</w:t>
      </w:r>
    </w:p>
    <w:p>
      <w:pPr>
        <w:keepNext w:val="0"/>
        <w:spacing w:before="0" w:after="80" w:line="276" w:lineRule="auto"/>
        <w:jc w:val="both"/>
      </w:pPr>
      <w:r>
        <w:rPr>
          <w:rFonts w:ascii="Kalpurush" w:hAnsi="Kalpurush"/>
          <w:b w:val="0"/>
          <w:i w:val="0"/>
          <w:color w:val="0F172A"/>
          <w:sz w:val="20"/>
          <w:rFonts w:ascii="Kalpurush" w:hAnsi="Kalpurush" w:cs="Kalpurush"/>
        </w:rPr>
        <w:t>চিকিৎসাবিজ্ঞান ও আধুনিক স্বাস্থ্য সাময়িকীর গবেষণায় এটি সন্দেহাতীতভাবে প্রমাণিত হয়েছে যে—</w:t>
      </w:r>
    </w:p>
    <w:p>
      <w:pPr>
        <w:keepNext w:val="0"/>
        <w:spacing w:before="0" w:after="80" w:line="276" w:lineRule="auto"/>
        <w:jc w:val="both"/>
      </w:pPr>
      <w:r>
        <w:rPr>
          <w:rFonts w:ascii="Kalpurush" w:hAnsi="Kalpurush"/>
          <w:b w:val="0"/>
          <w:i w:val="0"/>
          <w:color w:val="0F172A"/>
          <w:sz w:val="20"/>
          <w:rFonts w:ascii="Kalpurush" w:hAnsi="Kalpurush" w:cs="Kalpurush"/>
        </w:rPr>
        <w:t>১. যারা হাই কমোডে চেয়ারের মতো বসে মলত্যাগ করে, তাদের রেকটাম বা মলাশয় সোজা হতে পারে না। ফলে পেট ও অন্ত্রের বর্জ্য সম্পূর্ণ পরিষ্কার (Bowel Clearance) হয় না।</w:t>
      </w:r>
    </w:p>
    <w:p>
      <w:pPr>
        <w:keepNext w:val="0"/>
        <w:spacing w:before="0" w:after="80" w:line="276" w:lineRule="auto"/>
        <w:jc w:val="both"/>
      </w:pPr>
      <w:r>
        <w:rPr>
          <w:rFonts w:ascii="Kalpurush" w:hAnsi="Kalpurush"/>
          <w:b w:val="0"/>
          <w:i w:val="0"/>
          <w:color w:val="0F172A"/>
          <w:sz w:val="20"/>
          <w:rFonts w:ascii="Kalpurush" w:hAnsi="Kalpurush" w:cs="Kalpurush"/>
        </w:rPr>
        <w:t>২. মহান আল্লাহ মানবদেহের দৈহিক গঠন এমন এক নিখুঁত মেকানিক্সে সৃষ্টি করেছেন যে, স্কোয়াট করে বা উবু হয়ে বসলে মলাশয়ের পেশিগুলো প্রাকৃতিকভাবে শিথিল হয় এবং মল ও মূত্র কোনো প্রকার বাধা ছাড়াই সম্পূর্ণ নিষ্কাশিত হয়ে যায়। এটাই হলো সুন্নাত পদ্ধতি।</w:t>
      </w:r>
    </w:p>
    <w:p>
      <w:pPr>
        <w:keepNext w:val="0"/>
        <w:spacing w:before="0" w:after="80" w:line="276" w:lineRule="auto"/>
        <w:jc w:val="both"/>
      </w:pPr>
      <w:r>
        <w:rPr>
          <w:rFonts w:ascii="Kalpurush" w:hAnsi="Kalpurush"/>
          <w:b w:val="0"/>
          <w:i w:val="0"/>
          <w:color w:val="0F172A"/>
          <w:sz w:val="20"/>
          <w:rFonts w:ascii="Kalpurush" w:hAnsi="Kalpurush" w:cs="Kalpurush"/>
        </w:rPr>
        <w:t>৩. পক্ষান্তরে, হাই কমোড ব্যবহারের ফলে পেটে বর্জ্য জমে থাকে, যার ফলে তরুণ বয়সেই কোষ্ঠকাঠিন্য, পাইলস, ফিশার এবং হজমের মারাত্মক রোগ দেখা দেয়। মানুষকে কৃত্রিমভাবে ইসবগুলের ভুষি খেয়ে বা ওষুধের ওপর নির্ভর করে বেঁচে থাকতে হচ্ছে।</w:t>
      </w:r>
    </w:p>
    <w:p>
      <w:pPr>
        <w:keepNext w:val="0"/>
        <w:spacing w:before="0" w:after="80" w:line="276" w:lineRule="auto"/>
        <w:jc w:val="both"/>
      </w:pPr>
      <w:r>
        <w:rPr>
          <w:rFonts w:ascii="Kalpurush" w:hAnsi="Kalpurush"/>
          <w:b w:val="0"/>
          <w:i w:val="0"/>
          <w:color w:val="0F172A"/>
          <w:sz w:val="20"/>
          <w:rFonts w:ascii="Kalpurush" w:hAnsi="Kalpurush" w:cs="Kalpurush"/>
        </w:rPr>
        <w:t>৪. বহু তরুণ এসে অভিযোগ করে—প্রস্রাব করে ওঠার পরও যেন মনে হয় ফোঁটায় ফোঁটায় পেশাব ঝরছে। এই সমস্ত শারীরিক ও মানসিক অস্বস্তির অন্যতম মূল কারণ হলো বিজাতীয় অনুকরণে তৈরি অপ্রাকৃতিক টয়লেটের ব্যবহার!</w:t>
      </w:r>
    </w:p>
    <w:p>
      <w:pPr>
        <w:keepNext w:val="0"/>
        <w:spacing w:before="0" w:after="80" w:line="276" w:lineRule="auto"/>
        <w:jc w:val="both"/>
      </w:pPr>
      <w:r>
        <w:rPr>
          <w:rFonts w:ascii="Kalpurush" w:hAnsi="Kalpurush"/>
          <w:b w:val="0"/>
          <w:i/>
          <w:color w:val="0F172A"/>
          <w:sz w:val="20"/>
          <w:rFonts w:ascii="Kalpurush" w:hAnsi="Kalpurush" w:cs="Kalpurush"/>
        </w:rPr>
        <w:t>(অবশ্যই বৃদ্ধ, কোমর ব্যথায় আক্রান্ত রোগী বা শারীরিকভাবে অক্ষমদের জন্য হাই কমোড ব্যবহারের শরয়ী ওযর রয়েছে; কিন্তু সুস্থ শিশু-কিশোরদের সুন্নাতসম্মত স্কোয়াটিং ত্যাগ করে পশ্চিমা পদ্ধতি গ্রহণ করা কখনোই গ্রহণযোগ্য হতে পারে না।)</w:t>
      </w:r>
    </w:p>
    <w:p>
      <w:pPr>
        <w:keepNext/>
        <w:spacing w:before="160" w:after="80" w:line="276" w:lineRule="auto"/>
        <w:jc w:val="left"/>
      </w:pPr>
      <w:r>
        <w:rPr>
          <w:rFonts w:ascii="Kalpurush" w:hAnsi="Kalpurush"/>
          <w:b/>
          <w:i w:val="0"/>
          <w:color w:val="0F172A"/>
          <w:sz w:val="22"/>
          <w:rFonts w:ascii="Kalpurush" w:hAnsi="Kalpurush" w:cs="Kalpurush"/>
        </w:rPr>
        <w:t>২.৩ জিনদের উপদ্রব ও সুরক্ষার নববী শিষ্টাচার</w:t>
      </w:r>
    </w:p>
    <w:p>
      <w:pPr>
        <w:keepNext w:val="0"/>
        <w:spacing w:before="0" w:after="80" w:line="276" w:lineRule="auto"/>
        <w:jc w:val="both"/>
      </w:pPr>
      <w:r>
        <w:rPr>
          <w:rFonts w:ascii="Kalpurush" w:hAnsi="Kalpurush"/>
          <w:b w:val="0"/>
          <w:i w:val="0"/>
          <w:color w:val="0F172A"/>
          <w:sz w:val="20"/>
          <w:rFonts w:ascii="Kalpurush" w:hAnsi="Kalpurush" w:cs="Kalpurush"/>
        </w:rPr>
        <w:t>অমুসলিমদের অনুকরণে তৈরি এই অপরিচ্ছন্ন পরিবেশের কারণে সমাজে জিনদের উপদ্রব, বদনজর ও মানসিক ব্যাধির প্রকোপ আশঙ্কাজনকভাবে বৃদ্ধি পাচ্ছে। অপবিত্র স্থানে দুষ্ট জিনদের আড্ডা থাকে। এই কারণেই আল্লাহর রাসূল ﷺ শৌচাগারে প্রবেশের পূর্বে বিশেষ দু‘আ পড়ার নির্দেশ দিয়েছেন:</w:t>
      </w:r>
    </w:p>
    <w:p>
      <w:pPr>
        <w:keepNext w:val="0"/>
        <w:spacing w:before="80" w:after="120" w:line="276" w:lineRule="auto"/>
        <w:ind w:left="227"/>
        <w:jc w:val="both"/>
      </w:pPr>
      <w:r>
        <w:rPr>
          <w:rFonts w:ascii="Kalpurush" w:hAnsi="Kalpurush"/>
          <w:b/>
          <w:i w:val="0"/>
          <w:color w:val="0F172A"/>
          <w:sz w:val="20"/>
          <w:rFonts w:ascii="Kalpurush" w:hAnsi="Kalpurush" w:cs="Kalpurush"/>
        </w:rPr>
        <w:t>টয়লেটে প্রবেশের সুন্নাত দু‘আ:</w:t>
      </w:r>
      <w:r>
        <w:rPr>
          <w:rFonts w:ascii="Traditional Arabic" w:hAnsi="Traditional Arabic"/>
          <w:b w:val="0"/>
          <w:i w:val="0"/>
          <w:color w:val="047857"/>
          <w:sz w:val="26"/>
          <w:rFonts w:ascii="Traditional Arabic" w:hAnsi="Traditional Arabic" w:cs="Traditional Arabic"/>
        </w:rPr>
        <w:t xml:space="preserve"> «اللَّهُمَّ إِنِّي أَعُوذُ بِكَ مِنَ الْخُبُثِ وَالْخَبَائِثِ» </w:t>
      </w:r>
      <w:r>
        <w:rPr>
          <w:rFonts w:ascii="Kalpurush" w:hAnsi="Kalpurush"/>
          <w:b w:val="0"/>
          <w:i/>
          <w:color w:val="0F172A"/>
          <w:sz w:val="20"/>
          <w:rFonts w:ascii="Kalpurush" w:hAnsi="Kalpurush" w:cs="Kalpurush"/>
        </w:rPr>
        <w:t>"হে আল্লাহ! আমি আপনার নিকট অপবিত্র পুরুষ জিন ও অপবিত্র নারী জিনের অনিষ্ট থেকে আশ্রয় প্রার্থনা করছি।"</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সহীহ বুখারী: ১৪২</w:t>
      </w:r>
      <w:r>
        <w:rPr>
          <w:rFonts w:ascii="Kalpurush" w:hAnsi="Kalpurush"/>
          <w:b w:val="0"/>
          <w:i w:val="0"/>
          <w:color w:val="0F172A"/>
          <w:sz w:val="20"/>
          <w:rFonts w:ascii="Kalpurush" w:hAnsi="Kalpurush" w:cs="Kalpurush"/>
        </w:rPr>
        <w:t xml:space="preserve"> ও </w:t>
      </w:r>
      <w:r>
        <w:rPr>
          <w:rFonts w:ascii="Kalpurush" w:hAnsi="Kalpurush"/>
          <w:b/>
          <w:i w:val="0"/>
          <w:color w:val="0F766E"/>
          <w:sz w:val="20"/>
          <w:rFonts w:ascii="Kalpurush" w:hAnsi="Kalpurush" w:cs="Kalpurush"/>
        </w:rPr>
        <w:t>সহীহ মুসলিম: ৩৭৫</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(মুত্তাফাকুন আলাইহি)</w:t>
      </w:r>
    </w:p>
    <w:p>
      <w:pPr>
        <w:keepNext w:val="0"/>
        <w:spacing w:before="0" w:after="80" w:line="276" w:lineRule="auto"/>
        <w:jc w:val="both"/>
      </w:pPr>
      <w:r>
        <w:rPr>
          <w:rFonts w:ascii="Kalpurush" w:hAnsi="Kalpurush"/>
          <w:b w:val="0"/>
          <w:i w:val="0"/>
          <w:color w:val="0F172A"/>
          <w:sz w:val="20"/>
          <w:rFonts w:ascii="Kalpurush" w:hAnsi="Kalpurush" w:cs="Kalpurush"/>
        </w:rPr>
        <w:t>আমরা যদি ঘরের ভেতরেই নোংরা স্থানকে বিলাসবহুল রূপ দিয়ে সাজিয়ে রাখি এবং দু‘আ ও আদবের তোয়াক্কা না করি, তবে আমরা মূলত জিন ও শয়তানের অনিষ্টকে নিজেদের ঘরে আমন্ত্রণ জানিয়ে নিয়ে আসছি!</w:t>
      </w:r>
    </w:p>
    <w:p>
      <w:pPr>
        <w:keepNext/>
        <w:spacing w:before="160" w:after="80" w:line="276" w:lineRule="auto"/>
        <w:jc w:val="left"/>
      </w:pPr>
      <w:r>
        <w:rPr>
          <w:rFonts w:ascii="Kalpurush" w:hAnsi="Kalpurush"/>
          <w:b/>
          <w:i w:val="0"/>
          <w:color w:val="0F172A"/>
          <w:sz w:val="22"/>
          <w:rFonts w:ascii="Kalpurush" w:hAnsi="Kalpurush" w:cs="Kalpurush"/>
        </w:rPr>
        <w:t>২.৪ বস্তুবাদী বিজ্ঞান বনাম দ্বীনের অনুকরণ: ঐতিহাসিক সত্য ও সীমানা</w:t>
      </w:r>
    </w:p>
    <w:p>
      <w:pPr>
        <w:keepNext w:val="0"/>
        <w:spacing w:before="0" w:after="80" w:line="276" w:lineRule="auto"/>
        <w:jc w:val="both"/>
      </w:pPr>
      <w:r>
        <w:rPr>
          <w:rFonts w:ascii="Kalpurush" w:hAnsi="Kalpurush"/>
          <w:b w:val="0"/>
          <w:i w:val="0"/>
          <w:color w:val="0F172A"/>
          <w:sz w:val="20"/>
          <w:rFonts w:ascii="Kalpurush" w:hAnsi="Kalpurush" w:cs="Kalpurush"/>
        </w:rPr>
        <w:t xml:space="preserve">এখানে একটি অত্যন্ত সূক্ষ্ম প্রশ্ন জাগতে পারে: </w:t>
      </w:r>
      <w:r>
        <w:rPr>
          <w:rFonts w:ascii="Kalpurush" w:hAnsi="Kalpurush"/>
          <w:b w:val="0"/>
          <w:i/>
          <w:color w:val="0F172A"/>
          <w:sz w:val="20"/>
          <w:rFonts w:ascii="Kalpurush" w:hAnsi="Kalpurush" w:cs="Kalpurush"/>
        </w:rPr>
        <w:t>"তাহলে কি আমরা পশ্চিমা বিশ্বের কোনো কিছুই গ্রহণ করব না? তাদের বিজ্ঞান ও প্রযুক্তি কি আমরা শিখব না?"</w:t>
      </w:r>
    </w:p>
    <w:p>
      <w:pPr>
        <w:keepNext w:val="0"/>
        <w:spacing w:before="0" w:after="80" w:line="276" w:lineRule="auto"/>
        <w:jc w:val="both"/>
      </w:pPr>
      <w:r>
        <w:rPr>
          <w:rFonts w:ascii="Kalpurush" w:hAnsi="Kalpurush"/>
          <w:b w:val="0"/>
          <w:i w:val="0"/>
          <w:color w:val="0F172A"/>
          <w:sz w:val="20"/>
          <w:rFonts w:ascii="Kalpurush" w:hAnsi="Kalpurush" w:cs="Kalpurush"/>
        </w:rPr>
        <w:t>খুব মনোযোগ দিয়ে এই পার্থক্যের সীমারেখাটি বুঝতে হবে:</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অভিজ্ঞতালব্ধ বিজ্ঞান ও প্রযুক্তি (Empirical Science &amp; Technology):</w:t>
      </w:r>
      <w:r>
        <w:rPr>
          <w:rFonts w:ascii="Kalpurush" w:hAnsi="Kalpurush"/>
          <w:b w:val="0"/>
          <w:i w:val="0"/>
          <w:color w:val="0F172A"/>
          <w:sz w:val="20"/>
          <w:rFonts w:ascii="Kalpurush" w:hAnsi="Kalpurush" w:cs="Kalpurush"/>
        </w:rPr>
        <w:t>* বস্তুগত বিজ্ঞান, গণিত, চিকিৎসা ও প্রযুক্তির জ্ঞান অর্জন করা কোনো অপরাধ নয়। বরং মধ্যযুগের ইতিহাস পাঠ করলে তোমরা জানতে পারবে—আজকের ইউরোপীয়রা যখন অজ্ঞতার অন্ধকারে নিমজ্জিত ছিল, তখন স্পেনের কর্ডোবা, গ্রানাডা এবং বাগদাদের মুসলিম বিশ্ববিদ্যালয়গুলোতে সারা ইউরোপ থেকে খ্রিস্টান পণ্ডিতরা ছদ্মবেশে আসত মুসলমানদের কাছ থেকে গণিত, জ্যোতির্বিদ্যা, রসায়ন ও চিকিৎসা বিজ্ঞান শিখতে! কাজেই বিজ্ঞান কোনো জাতির ব্যক্তিগত সম্পত্তি নয়; মুসলিমদের হাত থেকেই এই আধুনিক বিজ্ঞানের সূচনা হয়েছিল।</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আক্বীদা, ইবাদত, নৈতিকতা ও সংস্কৃতি (Deen, Culture &amp; Morals):</w:t>
      </w:r>
      <w:r>
        <w:rPr>
          <w:rFonts w:ascii="Kalpurush" w:hAnsi="Kalpurush"/>
          <w:b w:val="0"/>
          <w:i w:val="0"/>
          <w:color w:val="0F172A"/>
          <w:sz w:val="20"/>
          <w:rFonts w:ascii="Kalpurush" w:hAnsi="Kalpurush" w:cs="Kalpurush"/>
        </w:rPr>
        <w:t>* যে সমস্ত বিষয়ে স্বয়ং সৃষ্টিকর্তা আল্লাহ তা‘আলা এবং তাঁর প্রিয় রাসূল ﷺ সুস্পষ্ট বিধান দিয়েছেন—যেখানে হালাল-হারাম, পবিত্রতা-অপবিত্রতা ও জীবনের আদব নির্ধারিত হয়ে গেছে—সেখানে পশ্চিমাদের বা অমুসলিমদের অনুকরণ করা সম্পূর্ণ হারাম। কারণ আসমানী ওহীর মাধ্যমে স্বয়ং আল্লাহ যে জীবনব্যবস্থা দান করেছেন, তার চেয়ে শ্রেষ্ঠ কোনো সভ্যতা পৃথিবীতে হতে পারে না!</w:t>
      </w:r>
    </w:p>
    <w:p>
      <w:pPr>
        <w:keepNext/>
        <w:spacing w:before="160" w:after="80" w:line="276" w:lineRule="auto"/>
        <w:jc w:val="left"/>
      </w:pPr>
      <w:r>
        <w:rPr>
          <w:rFonts w:ascii="Kalpurush" w:hAnsi="Kalpurush"/>
          <w:b/>
          <w:i w:val="0"/>
          <w:color w:val="0F172A"/>
          <w:sz w:val="22"/>
          <w:rFonts w:ascii="Kalpurush" w:hAnsi="Kalpurush" w:cs="Kalpurush"/>
        </w:rPr>
        <w:t>২.৫ দৈনন্দিন আদব: ডান হাতে পানাহার ও অবহেলিত সুন্নাহ</w:t>
      </w:r>
    </w:p>
    <w:p>
      <w:pPr>
        <w:keepNext w:val="0"/>
        <w:spacing w:before="0" w:after="80" w:line="276" w:lineRule="auto"/>
        <w:jc w:val="both"/>
      </w:pPr>
      <w:r>
        <w:rPr>
          <w:rFonts w:ascii="Kalpurush" w:hAnsi="Kalpurush"/>
          <w:b w:val="0"/>
          <w:i w:val="0"/>
          <w:color w:val="0F172A"/>
          <w:sz w:val="20"/>
          <w:rFonts w:ascii="Kalpurush" w:hAnsi="Kalpurush" w:cs="Kalpurush"/>
        </w:rPr>
        <w:t>অনুকরণের এই বিষবাষ্প আমাদের খাওয়ার টেবিলেও প্রবেশ করেছে। একজন মুসলিম সর্বদা বসে ডান হাতে পানাহার করবে। কিন্তু আজ আধুনিক পার্টি বা বিয়ের অনুষ্ঠানে গিয়ে দেখা যায়—ভাত বা তরকারি মাখানো হাতে পানি খেতে লজ্জা পেয়ে মানুষ অবলীলায় বাঁ হাত দিয়ে গ্লাস ধরে পানি খাচ্ছে!</w:t>
      </w:r>
    </w:p>
    <w:p>
      <w:pPr>
        <w:keepNext w:val="0"/>
        <w:spacing w:before="0" w:after="80" w:line="276" w:lineRule="auto"/>
        <w:jc w:val="both"/>
      </w:pPr>
      <w:r>
        <w:rPr>
          <w:rFonts w:ascii="Kalpurush" w:hAnsi="Kalpurush"/>
          <w:b w:val="0"/>
          <w:i w:val="0"/>
          <w:color w:val="0F172A"/>
          <w:sz w:val="20"/>
          <w:rFonts w:ascii="Kalpurush" w:hAnsi="Kalpurush" w:cs="Kalpurush"/>
        </w:rPr>
        <w:t>দশজন মুসলিমের মধ্যে নয়জনই আজ অবলীলায় বাঁ হাত দিয়ে পানাহার করছে—অথচ রাসূলুল্লাহ ﷺ স্পষ্টভাবে বাঁ হাতে পানাহার করতে নিষেধ করেছেন, কারণ শয়তান বাঁ হাতে খায় ও পান করে। একজন মুসলিমের কাছে তার সুন্নাহর আত্মমর্যাদা সকল কৃত্রিম সামাজিক লোকলজ্জার চেয়ে হাজার গুণ উর্ধ্বে হতে হবে।</w:t>
      </w:r>
    </w:p>
    <w:p>
      <w:pPr>
        <w:keepNext/>
        <w:spacing w:before="240" w:after="120" w:line="276" w:lineRule="auto"/>
        <w:jc w:val="left"/>
      </w:pPr>
      <w:r>
        <w:rPr>
          <w:rFonts w:ascii="Kalpurush" w:hAnsi="Kalpurush"/>
          <w:b/>
          <w:i w:val="0"/>
          <w:color w:val="0F766E"/>
          <w:sz w:val="26"/>
          <w:rFonts w:ascii="Kalpurush" w:hAnsi="Kalpurush" w:cs="Kalpurush"/>
        </w:rPr>
        <w:t>৩. দ্বীন কেন সহজ কিন্তু জ্ঞানার্জন কেন অপরিহার্য?</w:t>
      </w:r>
    </w:p>
    <w:p>
      <w:pPr>
        <w:keepNext w:val="0"/>
        <w:spacing w:before="0" w:after="80" w:line="276" w:lineRule="auto"/>
        <w:jc w:val="both"/>
      </w:pPr>
      <w:r>
        <w:rPr>
          <w:rFonts w:ascii="Kalpurush" w:hAnsi="Kalpurush"/>
          <w:b w:val="0"/>
          <w:i w:val="0"/>
          <w:color w:val="0F172A"/>
          <w:sz w:val="20"/>
          <w:rFonts w:ascii="Kalpurush" w:hAnsi="Kalpurush" w:cs="Kalpurush"/>
        </w:rPr>
        <w:t>আজকের ক্লাসে আমরা ইসলামের অত্যন্ত বুনিয়াদি কিছু মূলনীতি নিয়ে আলোচনা করব। এখানে নতুন কোনো তত্ত্ব বা দর্শন নেই। ইসলামে নতুন কিছু আবিষ্কার করার কোনো সুযোগও নেই। কারণ নতুন কিছু উদ্ভাবন করার অর্থই হলো দ্বীনের ভেতর বিদ‘আত তৈরি করা।</w:t>
      </w:r>
    </w:p>
    <w:p>
      <w:pPr>
        <w:keepNext/>
        <w:spacing w:before="160" w:after="80" w:line="276" w:lineRule="auto"/>
        <w:jc w:val="left"/>
      </w:pPr>
      <w:r>
        <w:rPr>
          <w:rFonts w:ascii="Kalpurush" w:hAnsi="Kalpurush"/>
          <w:b/>
          <w:i w:val="0"/>
          <w:color w:val="0F172A"/>
          <w:sz w:val="22"/>
          <w:rFonts w:ascii="Kalpurush" w:hAnsi="Kalpurush" w:cs="Kalpurush"/>
        </w:rPr>
        <w:t>৩.১ এক সহকর্মীর কৌতূহল: "দ্বীন কি আরেকটু সহজ হতে পারত না?"</w:t>
      </w:r>
    </w:p>
    <w:p>
      <w:pPr>
        <w:keepNext w:val="0"/>
        <w:spacing w:before="0" w:after="80" w:line="276" w:lineRule="auto"/>
        <w:jc w:val="both"/>
      </w:pPr>
      <w:r>
        <w:rPr>
          <w:rFonts w:ascii="Kalpurush" w:hAnsi="Kalpurush"/>
          <w:b w:val="0"/>
          <w:i w:val="0"/>
          <w:color w:val="0F172A"/>
          <w:sz w:val="20"/>
          <w:rFonts w:ascii="Kalpurush" w:hAnsi="Kalpurush" w:cs="Kalpurush"/>
        </w:rPr>
        <w:t>কয়েকদিন আগে আমাদের স্কুলের এক শিক্ষার্থীর অভিভাবক আমাকে একটি চমৎকার বাস্তব ঘটনার কথা জানালেন। উনার অফিসের এক শিক্ষিত সহকর্মী উনাকে জিজ্ঞেস করেছেন:</w:t>
      </w:r>
    </w:p>
    <w:p>
      <w:pPr>
        <w:keepNext w:val="0"/>
        <w:spacing w:before="80" w:after="120" w:line="276" w:lineRule="auto"/>
        <w:ind w:left="227"/>
        <w:jc w:val="both"/>
      </w:pPr>
      <w:r>
        <w:rPr>
          <w:rFonts w:ascii="Kalpurush" w:hAnsi="Kalpurush"/>
          <w:b w:val="0"/>
          <w:i/>
          <w:color w:val="0F172A"/>
          <w:sz w:val="20"/>
          <w:rFonts w:ascii="Kalpurush" w:hAnsi="Kalpurush" w:cs="Kalpurush"/>
        </w:rPr>
        <w:t>"আচ্ছা ভাই! আমাদের দ্বীন বা ধর্মটা কি আরেকটু সহজ ও সাধারণ হতে পারত না? এত কিছু কেন শিখতে হবে? এত এত হাদীস, এত কুরআনের আয়াত, এত বাছবিচার কি আসলেই প্রয়োজন ছিল?"</w:t>
      </w:r>
    </w:p>
    <w:p>
      <w:pPr>
        <w:keepNext w:val="0"/>
        <w:spacing w:before="0" w:after="80" w:line="276" w:lineRule="auto"/>
        <w:jc w:val="both"/>
      </w:pPr>
      <w:r>
        <w:rPr>
          <w:rFonts w:ascii="Kalpurush" w:hAnsi="Kalpurush"/>
          <w:b w:val="0"/>
          <w:i w:val="0"/>
          <w:color w:val="0F172A"/>
          <w:sz w:val="20"/>
          <w:rFonts w:ascii="Kalpurush" w:hAnsi="Kalpurush" w:cs="Kalpurush"/>
        </w:rPr>
        <w:t xml:space="preserve">সেই ভাই আমাকে মেসেজ পাঠিয়ে বললেন, </w:t>
      </w:r>
      <w:r>
        <w:rPr>
          <w:rFonts w:ascii="Kalpurush" w:hAnsi="Kalpurush"/>
          <w:b w:val="0"/>
          <w:i/>
          <w:color w:val="0F172A"/>
          <w:sz w:val="20"/>
          <w:rFonts w:ascii="Kalpurush" w:hAnsi="Kalpurush" w:cs="Kalpurush"/>
        </w:rPr>
        <w:t>"আঙ্কেল! আমি এই কলিগকে কীভাবে সঠিক উত্তর দেব?"</w:t>
      </w:r>
    </w:p>
    <w:p>
      <w:pPr>
        <w:keepNext w:val="0"/>
        <w:spacing w:before="0" w:after="80" w:line="276" w:lineRule="auto"/>
        <w:jc w:val="both"/>
      </w:pPr>
      <w:r>
        <w:rPr>
          <w:rFonts w:ascii="Kalpurush" w:hAnsi="Kalpurush"/>
          <w:b w:val="0"/>
          <w:i w:val="0"/>
          <w:color w:val="0F172A"/>
          <w:sz w:val="20"/>
          <w:rFonts w:ascii="Kalpurush" w:hAnsi="Kalpurush" w:cs="Kalpurush"/>
        </w:rPr>
        <w:t>আমি তাকে বললাম—আমি খুব সহজ এক লাইনে উত্তর দিয়ে দিতে পারতাম:</w:t>
      </w:r>
    </w:p>
    <w:p>
      <w:pPr>
        <w:keepNext w:val="0"/>
        <w:spacing w:before="80" w:after="120" w:line="276" w:lineRule="auto"/>
        <w:ind w:left="227"/>
        <w:jc w:val="both"/>
      </w:pPr>
      <w:r>
        <w:rPr>
          <w:rFonts w:ascii="Kalpurush" w:hAnsi="Kalpurush"/>
          <w:b/>
          <w:i w:val="0"/>
          <w:color w:val="0F172A"/>
          <w:sz w:val="20"/>
          <w:rFonts w:ascii="Kalpurush" w:hAnsi="Kalpurush" w:cs="Kalpurush"/>
        </w:rPr>
        <w:t>"আল্লাহ যা আদেশ করেছেন তা হুবহু পালন করবেন; আর আল্লাহ যা নিষেধ করেছেন তা থেকে পুরোপুরি বেঁচে থাকবেন—ব্যস, দ্বীন তো এতটুকুই!"</w:t>
      </w:r>
    </w:p>
    <w:p>
      <w:pPr>
        <w:keepNext w:val="0"/>
        <w:spacing w:before="0" w:after="80" w:line="276" w:lineRule="auto"/>
        <w:jc w:val="both"/>
      </w:pPr>
      <w:r>
        <w:rPr>
          <w:rFonts w:ascii="Kalpurush" w:hAnsi="Kalpurush"/>
          <w:b w:val="0"/>
          <w:i w:val="0"/>
          <w:color w:val="0F172A"/>
          <w:sz w:val="20"/>
          <w:rFonts w:ascii="Kalpurush" w:hAnsi="Kalpurush" w:cs="Kalpurush"/>
        </w:rPr>
        <w:t>কিন্তু এই সহজ উত্তরটি কার্যকর করার পেছনেই রয়েছে সমস্ত জ্ঞানার্জনের রহস্য! আপনি যে বলবেন "আল্লাহর আদেশ মানো আর নিষেধ বর্জন করো"—সেই সাধারণ মানুষটি কি আদৌ জানে যে আল্লাহ কী আদেশ করেছেন আর কী নিষেধ করেছেন?</w:t>
      </w:r>
    </w:p>
    <w:p>
      <w:pPr>
        <w:keepNext w:val="0"/>
        <w:spacing w:before="0" w:after="80" w:line="276" w:lineRule="auto"/>
        <w:jc w:val="both"/>
      </w:pPr>
      <w:r>
        <w:rPr>
          <w:rFonts w:ascii="Kalpurush" w:hAnsi="Kalpurush"/>
          <w:b w:val="0"/>
          <w:i w:val="0"/>
          <w:color w:val="0F172A"/>
          <w:sz w:val="20"/>
          <w:rFonts w:ascii="Kalpurush" w:hAnsi="Kalpurush" w:cs="Kalpurush"/>
        </w:rPr>
        <w:t>সে যদি তা না-ই জানে, তবে সে মানবে কী আর বর্জনই বা করবে কী থেকে? আর সেই আদেশ ও নিষেধের সীমানা পুঙ্খানুপুঙ্খভাবে জানার জন্যই প্রয়োজন এত এত হাদীস অধ্যয়ন করা, কুরআনের গভীর তাফসীর বোঝা এবং যোগ্য আলেমের সান্নিধ্যে এসে ইলম অর্জন করা!</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দ্ব্যর্থহীন ভাষায় ঘোষণা করেছেন:</w:t>
      </w:r>
    </w:p>
    <w:p>
      <w:pPr>
        <w:keepNext w:val="0"/>
        <w:spacing w:before="80" w:after="120" w:line="276" w:lineRule="auto"/>
        <w:ind w:left="227"/>
        <w:jc w:val="both"/>
      </w:pPr>
      <w:r>
        <w:rPr>
          <w:rFonts w:ascii="Kalpurush" w:hAnsi="Kalpurush"/>
          <w:b/>
          <w:i w:val="0"/>
          <w:color w:val="0F172A"/>
          <w:sz w:val="20"/>
          <w:rFonts w:ascii="Kalpurush" w:hAnsi="Kalpurush" w:cs="Kalpurush"/>
        </w:rPr>
        <w:t>জ্ঞানার্জনের অপরিহার্য ফরযিয়াত:</w:t>
      </w:r>
      <w:r>
        <w:rPr>
          <w:rFonts w:ascii="Traditional Arabic" w:hAnsi="Traditional Arabic"/>
          <w:b w:val="0"/>
          <w:i w:val="0"/>
          <w:color w:val="047857"/>
          <w:sz w:val="26"/>
          <w:rFonts w:ascii="Traditional Arabic" w:hAnsi="Traditional Arabic" w:cs="Traditional Arabic"/>
        </w:rPr>
        <w:t xml:space="preserve"> «طَلَبُ الْعِلْمِ فَرِيضَةٌ عَلَى كُلِّ مُسْلِمٍ» </w:t>
      </w:r>
      <w:r>
        <w:rPr>
          <w:rFonts w:ascii="Kalpurush" w:hAnsi="Kalpurush"/>
          <w:b w:val="0"/>
          <w:i/>
          <w:color w:val="0F172A"/>
          <w:sz w:val="20"/>
          <w:rFonts w:ascii="Kalpurush" w:hAnsi="Kalpurush" w:cs="Kalpurush"/>
        </w:rPr>
        <w:t>"দ্বীনি জ্ঞান অন্বেষণ করা প্রতিটি মুসলিমের ওপর একান্ত অপরিহার্য কর্তব্য (ফরয)।"</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সুনান ইবনে মাজাহ: ২২৪</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(সহীহ — শায়খ আলবানী)</w:t>
      </w:r>
    </w:p>
    <w:p>
      <w:pPr>
        <w:keepNext/>
        <w:spacing w:before="160" w:after="80" w:line="276" w:lineRule="auto"/>
        <w:jc w:val="left"/>
      </w:pPr>
      <w:r>
        <w:rPr>
          <w:rFonts w:ascii="Kalpurush" w:hAnsi="Kalpurush"/>
          <w:b/>
          <w:i w:val="0"/>
          <w:color w:val="0F172A"/>
          <w:sz w:val="22"/>
          <w:rFonts w:ascii="Kalpurush" w:hAnsi="Kalpurush" w:cs="Kalpurush"/>
        </w:rPr>
        <w:t>৩.২ ইসলামের পূর্ণতা ও নতুন কোনো কিছু সৃষ্টির অসম্ভবতা</w:t>
      </w:r>
    </w:p>
    <w:p>
      <w:pPr>
        <w:keepNext w:val="0"/>
        <w:spacing w:before="0" w:after="80" w:line="276" w:lineRule="auto"/>
        <w:jc w:val="both"/>
      </w:pPr>
      <w:r>
        <w:rPr>
          <w:rFonts w:ascii="Kalpurush" w:hAnsi="Kalpurush"/>
          <w:b w:val="0"/>
          <w:i w:val="0"/>
          <w:color w:val="0F172A"/>
          <w:sz w:val="20"/>
          <w:rFonts w:ascii="Kalpurush" w:hAnsi="Kalpurush" w:cs="Kalpurush"/>
        </w:rPr>
        <w:t>আমাদের দ্বীন কোনো অপূর্ণাঙ্গ ব্যবস্থা নয় যেখানে প্রতি শতাব্দীতে নতুন নতুন নিয়ম আবিষ্কার করতে হবে। মহান আল্লাহ বিদায় হজের ঐতিহাসিক মুহূর্তে আরাফার ময়দানে দ্বীনের সমাপ্তি ঘোষণা করে নাজিল করেছেন: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الْيَوْمَ أَكْمَلْتُ لَكُمْ دِينَكُمْ وَأَتْمَمْتُ عَلَيْكُمْ نِعْمَتِي وَرَضِيتُ لَكُمُ الْإِسْلَامَ دِينًا</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"আজকের দিনে আমি তোমাদের জন্য তোমাদের দ্বীনকে পরিপূর্ণ করে দিলাম, তোমাদের ওপর আমার নেয়ামতকে পূর্ণাঙ্গ করলাম এবং ইসলামকে তোমাদের জন্য একমাত্র দ্বীন (জীবনব্যবস্থা) হিসেবে মনোনীত করলাম।"</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আল-মায়েদা: ৩</w:t>
      </w:r>
    </w:p>
    <w:p>
      <w:pPr>
        <w:keepNext w:val="0"/>
        <w:spacing w:before="0" w:after="80" w:line="276" w:lineRule="auto"/>
        <w:jc w:val="both"/>
      </w:pPr>
      <w:r>
        <w:rPr>
          <w:rFonts w:ascii="Kalpurush" w:hAnsi="Kalpurush"/>
          <w:b w:val="0"/>
          <w:i w:val="0"/>
          <w:color w:val="0F172A"/>
          <w:sz w:val="20"/>
          <w:rFonts w:ascii="Kalpurush" w:hAnsi="Kalpurush" w:cs="Kalpurush"/>
        </w:rPr>
        <w:t>যেহেতু দ্বীন নিখুঁতভাবে সম্পূর্ণ হয়ে গেছে, তাই সেখানে কোনো কিছু যোগ করা বা বিয়োগ করার কোনো অধিকার কারও নেই। আমাদের কাজ কেবল পুরনো সেই শাশ্বত জ্ঞানকে বারবার স্মরণ করা এবং জীবনের প্রতিটি পদক্ষেপে বাস্তবায়ন করা।</w:t>
      </w:r>
    </w:p>
    <w:p>
      <w:pPr>
        <w:keepNext/>
        <w:spacing w:before="240" w:after="120" w:line="276" w:lineRule="auto"/>
        <w:jc w:val="left"/>
      </w:pPr>
      <w:r>
        <w:rPr>
          <w:rFonts w:ascii="Kalpurush" w:hAnsi="Kalpurush"/>
          <w:b/>
          <w:i w:val="0"/>
          <w:color w:val="0F766E"/>
          <w:sz w:val="26"/>
          <w:rFonts w:ascii="Kalpurush" w:hAnsi="Kalpurush" w:cs="Kalpurush"/>
        </w:rPr>
        <w:t>৪. দ্বীনের মূল শিকড়: কালিমা শাহাদাত ও তাওহীদের পরিচয়</w:t>
      </w:r>
    </w:p>
    <w:p>
      <w:pPr>
        <w:keepNext w:val="0"/>
        <w:spacing w:before="0" w:after="80" w:line="276" w:lineRule="auto"/>
        <w:jc w:val="both"/>
      </w:pPr>
      <w:r>
        <w:rPr>
          <w:rFonts w:ascii="Kalpurush" w:hAnsi="Kalpurush"/>
          <w:b w:val="0"/>
          <w:i w:val="0"/>
          <w:color w:val="0F172A"/>
          <w:sz w:val="20"/>
          <w:rFonts w:ascii="Kalpurush" w:hAnsi="Kalpurush" w:cs="Kalpurush"/>
        </w:rPr>
        <w:t xml:space="preserve">একজন অমুসলিম যখন ইসলাম গ্রহণ করে মুসলিম হতে চায়, তখন তাকে কী করতে হয়? তাকে সর্বপ্রথম মুখে উচ্চারণ করতে হয় </w:t>
      </w:r>
      <w:r>
        <w:rPr>
          <w:rFonts w:ascii="Kalpurush" w:hAnsi="Kalpurush"/>
          <w:b/>
          <w:i w:val="0"/>
          <w:color w:val="0F172A"/>
          <w:sz w:val="20"/>
          <w:rFonts w:ascii="Kalpurush" w:hAnsi="Kalpurush" w:cs="Kalpurush"/>
        </w:rPr>
        <w:t>কালিমায়ে শাহাদাত</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xml:space="preserve">'শাহাদাত' শব্দের অর্থ কী? শাহাদাত মানে হলো </w:t>
      </w:r>
      <w:r>
        <w:rPr>
          <w:rFonts w:ascii="Kalpurush" w:hAnsi="Kalpurush"/>
          <w:b/>
          <w:i w:val="0"/>
          <w:color w:val="0F172A"/>
          <w:sz w:val="20"/>
          <w:rFonts w:ascii="Kalpurush" w:hAnsi="Kalpurush" w:cs="Kalpurush"/>
        </w:rPr>
        <w:t>সাক্ষ্য প্রদান করা</w:t>
      </w:r>
      <w:r>
        <w:rPr>
          <w:rFonts w:ascii="Kalpurush" w:hAnsi="Kalpurush"/>
          <w:b w:val="0"/>
          <w:i w:val="0"/>
          <w:color w:val="0F172A"/>
          <w:sz w:val="20"/>
          <w:rFonts w:ascii="Kalpurush" w:hAnsi="Kalpurush" w:cs="Kalpurush"/>
        </w:rPr>
        <w:t>। এই শাহাদাতের ভেতর কয়টি মৌলিক সাক্ষ্য রয়েছে? দুটি সাক্ষ্য:</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প্রথম সাক্ষ্য:</w:t>
      </w:r>
      <w:r>
        <w:rPr>
          <w:rFonts w:ascii="Traditional Arabic" w:hAnsi="Traditional Arabic"/>
          <w:b w:val="0"/>
          <w:i w:val="0"/>
          <w:color w:val="047857"/>
          <w:sz w:val="26"/>
          <w:rFonts w:ascii="Traditional Arabic" w:hAnsi="Traditional Arabic" w:cs="Traditional Arabic"/>
        </w:rPr>
        <w:t xml:space="preserve"> «أَشْهَدُ أَنْ لَا إِلَٰهَ إِلَّا اللَّهُ» </w:t>
      </w:r>
      <w:r>
        <w:rPr>
          <w:rFonts w:ascii="Kalpurush" w:hAnsi="Kalpurush"/>
          <w:b w:val="0"/>
          <w:i w:val="0"/>
          <w:color w:val="0F172A"/>
          <w:sz w:val="20"/>
          <w:rFonts w:ascii="Kalpurush" w:hAnsi="Kalpurush" w:cs="Kalpurush"/>
        </w:rPr>
        <w:t>— আমি সাক্ষ্য দিচ্ছি যে, আল্লাহ ছাড়া সত্যিকার অর্থে ইবাদতের যোগ্য কোনো সত্য ইলাহ নেই।</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দ্বিতীয় সাক্ষ্য:</w:t>
      </w:r>
      <w:r>
        <w:rPr>
          <w:rFonts w:ascii="Traditional Arabic" w:hAnsi="Traditional Arabic"/>
          <w:b w:val="0"/>
          <w:i w:val="0"/>
          <w:color w:val="047857"/>
          <w:sz w:val="26"/>
          <w:rFonts w:ascii="Traditional Arabic" w:hAnsi="Traditional Arabic" w:cs="Traditional Arabic"/>
        </w:rPr>
        <w:t xml:space="preserve"> «وَأَشْهَدُ أَنَّ مُحَمَّدًا عَبْدُهُ وَرَسُولُهُ» </w:t>
      </w:r>
      <w:r>
        <w:rPr>
          <w:rFonts w:ascii="Kalpurush" w:hAnsi="Kalpurush"/>
          <w:b w:val="0"/>
          <w:i w:val="0"/>
          <w:color w:val="0F172A"/>
          <w:sz w:val="20"/>
          <w:rFonts w:ascii="Kalpurush" w:hAnsi="Kalpurush" w:cs="Kalpurush"/>
        </w:rPr>
        <w:t>— এবং আমি আরও সাক্ষ্য দিচ্ছি যে, মুহাম্মাদ ﷺ আল্লাহর একান্ত বান্দা ও তাঁর প্রেরিত রাসূল।</w:t>
      </w:r>
    </w:p>
    <w:p>
      <w:pPr>
        <w:keepNext/>
        <w:spacing w:before="160" w:after="80" w:line="276" w:lineRule="auto"/>
        <w:jc w:val="left"/>
      </w:pPr>
      <w:r>
        <w:rPr>
          <w:rFonts w:ascii="Kalpurush" w:hAnsi="Kalpurush"/>
          <w:b/>
          <w:i w:val="0"/>
          <w:color w:val="0F172A"/>
          <w:sz w:val="22"/>
          <w:rFonts w:ascii="Kalpurush" w:hAnsi="Kalpurush" w:cs="Kalpurush"/>
        </w:rPr>
        <w:t>৪.১ এক বাক্যে ইসলাম, এক শব্দে ইসলাম</w:t>
      </w:r>
    </w:p>
    <w:p>
      <w:pPr>
        <w:keepNext w:val="0"/>
        <w:spacing w:before="0" w:after="80" w:line="276" w:lineRule="auto"/>
        <w:jc w:val="both"/>
      </w:pPr>
      <w:r>
        <w:rPr>
          <w:rFonts w:ascii="Kalpurush" w:hAnsi="Kalpurush"/>
          <w:b w:val="0"/>
          <w:i w:val="0"/>
          <w:color w:val="0F172A"/>
          <w:sz w:val="20"/>
          <w:rFonts w:ascii="Kalpurush" w:hAnsi="Kalpurush" w:cs="Kalpurush"/>
        </w:rPr>
        <w:t>তোমাদের যদি কেউ প্রশ্ন করে:</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val="0"/>
          <w:color w:val="0F172A"/>
          <w:sz w:val="20"/>
          <w:rFonts w:ascii="Kalpurush" w:hAnsi="Kalpurush" w:cs="Kalpurush"/>
        </w:rPr>
        <w:t>"পুরো ইসলাম ধর্মটাকে মাত্র এক বাক্যে প্রকাশ করো!"</w:t>
      </w:r>
      <w:r>
        <w:rPr>
          <w:rFonts w:ascii="Kalpurush" w:hAnsi="Kalpurush"/>
          <w:b w:val="0"/>
          <w:i/>
          <w:color w:val="0F172A"/>
          <w:sz w:val="20"/>
          <w:rFonts w:ascii="Kalpurush" w:hAnsi="Kalpurush" w:cs="Kalpurush"/>
        </w:rPr>
        <w:t xml:space="preserve"> — তবে তার উত্তর হবে: </w:t>
      </w:r>
      <w:r>
        <w:rPr>
          <w:rFonts w:ascii="Kalpurush" w:hAnsi="Kalpurush"/>
          <w:b w:val="0"/>
          <w:i/>
          <w:color w:val="0F172A"/>
          <w:sz w:val="20"/>
          <w:rFonts w:ascii="Kalpurush" w:hAnsi="Kalpurush" w:cs="Kalpurush"/>
        </w:rPr>
        <w:t>«لَا إِلَٰهَ إِلَّا اللَّهُ»</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color w:val="0F172A"/>
          <w:sz w:val="20"/>
          <w:rFonts w:ascii="Kalpurush" w:hAnsi="Kalpurush" w:cs="Kalpurush"/>
        </w:rPr>
        <w:t xml:space="preserve"> আর যদি কেউ বলে: </w:t>
      </w:r>
      <w:r>
        <w:rPr>
          <w:rFonts w:ascii="Kalpurush" w:hAnsi="Kalpurush"/>
          <w:b w:val="0"/>
          <w:i w:val="0"/>
          <w:color w:val="0F172A"/>
          <w:sz w:val="20"/>
          <w:rFonts w:ascii="Kalpurush" w:hAnsi="Kalpurush" w:cs="Kalpurush"/>
        </w:rPr>
        <w:t>"পুরো ইসলামকে মাত্র একটি শব্দে ব্যক্ত করো!"</w:t>
      </w:r>
      <w:r>
        <w:rPr>
          <w:rFonts w:ascii="Kalpurush" w:hAnsi="Kalpurush"/>
          <w:b w:val="0"/>
          <w:i/>
          <w:color w:val="0F172A"/>
          <w:sz w:val="20"/>
          <w:rFonts w:ascii="Kalpurush" w:hAnsi="Kalpurush" w:cs="Kalpurush"/>
        </w:rPr>
        <w:t xml:space="preserve"> — তবে সেই একক শব্দটি হবে: </w:t>
      </w:r>
      <w:r>
        <w:rPr>
          <w:rFonts w:ascii="Kalpurush" w:hAnsi="Kalpurush"/>
          <w:b w:val="0"/>
          <w:i/>
          <w:color w:val="0F172A"/>
          <w:sz w:val="20"/>
          <w:rFonts w:ascii="Kalpurush" w:hAnsi="Kalpurush" w:cs="Kalpurush"/>
        </w:rPr>
        <w:t>"তাওহীদ" (التوحيد)</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color w:val="0F172A"/>
          <w:sz w:val="20"/>
          <w:rFonts w:ascii="Kalpurush" w:hAnsi="Kalpurush" w:cs="Kalpurush"/>
        </w:rPr>
        <w:t xml:space="preserve"> এমনকি মহাগ্রন্থ আল-কুরআনের মূল সারমর্ম (Core Theme)-কে যদি এক বাক্যে বলতে বলা হয়, তবে তা-ও হলো </w:t>
      </w:r>
      <w:r>
        <w:rPr>
          <w:rFonts w:ascii="Kalpurush" w:hAnsi="Kalpurush"/>
          <w:b w:val="0"/>
          <w:i/>
          <w:color w:val="0F172A"/>
          <w:sz w:val="20"/>
          <w:rFonts w:ascii="Kalpurush" w:hAnsi="Kalpurush" w:cs="Kalpurush"/>
        </w:rPr>
        <w:t>লা ইলাহা ইল্লাল্লাহ</w:t>
      </w:r>
      <w:r>
        <w:rPr>
          <w:rFonts w:ascii="Kalpurush" w:hAnsi="Kalpurush"/>
          <w:b w:val="0"/>
          <w:i/>
          <w:color w:val="0F172A"/>
          <w:sz w:val="20"/>
          <w:rFonts w:ascii="Kalpurush" w:hAnsi="Kalpurush" w:cs="Kalpurush"/>
        </w:rPr>
        <w:t xml:space="preserve">; আর এক শব্দে তা হলো </w:t>
      </w:r>
      <w:r>
        <w:rPr>
          <w:rFonts w:ascii="Kalpurush" w:hAnsi="Kalpurush"/>
          <w:b w:val="0"/>
          <w:i/>
          <w:color w:val="0F172A"/>
          <w:sz w:val="20"/>
          <w:rFonts w:ascii="Kalpurush" w:hAnsi="Kalpurush" w:cs="Kalpurush"/>
        </w:rPr>
        <w:t>তাওহীদ</w:t>
      </w:r>
      <w:r>
        <w:rPr>
          <w:rFonts w:ascii="Kalpurush" w:hAnsi="Kalpurush"/>
          <w:b w:val="0"/>
          <w:i w:val="0"/>
          <w:color w:val="0F172A"/>
          <w:sz w:val="20"/>
          <w:rFonts w:ascii="Kalpurush" w:hAnsi="Kalpurush" w:cs="Kalpurush"/>
        </w:rPr>
        <w:t>*!</w:t>
      </w:r>
    </w:p>
    <w:p>
      <w:pPr>
        <w:keepNext/>
        <w:spacing w:before="160" w:after="80" w:line="276" w:lineRule="auto"/>
        <w:jc w:val="left"/>
      </w:pPr>
      <w:r>
        <w:rPr>
          <w:rFonts w:ascii="Kalpurush" w:hAnsi="Kalpurush"/>
          <w:b/>
          <w:i w:val="0"/>
          <w:color w:val="0F172A"/>
          <w:sz w:val="22"/>
          <w:rFonts w:ascii="Kalpurush" w:hAnsi="Kalpurush" w:cs="Kalpurush"/>
        </w:rPr>
        <w:t>৪.২ জান্নাতের চাবি ও চাবির খাঁজের অপরিহার্য উপমা</w:t>
      </w:r>
    </w:p>
    <w:p>
      <w:pPr>
        <w:keepNext w:val="0"/>
        <w:spacing w:before="0" w:after="80" w:line="276" w:lineRule="auto"/>
        <w:jc w:val="both"/>
      </w:pPr>
      <w:r>
        <w:rPr>
          <w:rFonts w:ascii="Kalpurush" w:hAnsi="Kalpurush"/>
          <w:b w:val="0"/>
          <w:i w:val="0"/>
          <w:color w:val="0F172A"/>
          <w:sz w:val="20"/>
          <w:rFonts w:ascii="Kalpurush" w:hAnsi="Kalpurush" w:cs="Kalpurush"/>
        </w:rPr>
        <w:t>একটি প্রচলিত কথা সমাজে অত্যন্ত জনপ্রিয়—</w:t>
      </w:r>
      <w:r>
        <w:rPr>
          <w:rFonts w:ascii="Kalpurush" w:hAnsi="Kalpurush"/>
          <w:b w:val="0"/>
          <w:i/>
          <w:color w:val="0F172A"/>
          <w:sz w:val="20"/>
          <w:rFonts w:ascii="Kalpurush" w:hAnsi="Kalpurush" w:cs="Kalpurush"/>
        </w:rPr>
        <w:t>"লা ইলাহা ইল্লাল্লাহ হলো জান্নাতের চাবি।"</w:t>
      </w:r>
    </w:p>
    <w:p>
      <w:pPr>
        <w:keepNext w:val="0"/>
        <w:spacing w:before="0" w:after="80" w:line="276" w:lineRule="auto"/>
        <w:jc w:val="both"/>
      </w:pPr>
      <w:r>
        <w:rPr>
          <w:rFonts w:ascii="Kalpurush" w:hAnsi="Kalpurush"/>
          <w:b w:val="0"/>
          <w:i w:val="0"/>
          <w:color w:val="0F172A"/>
          <w:sz w:val="20"/>
          <w:rFonts w:ascii="Kalpurush" w:hAnsi="Kalpurush" w:cs="Kalpurush"/>
        </w:rPr>
        <w:t>কথাটি নিঃসন্দেহে সত্য। কিন্তু মানুষের একটি মারাত্মক ভুল ধারণা রয়েছে। অনেকে মনে করে, সারাজীবন কোনো আমল না করে শুধু মুখে তোতা পাখির মতো "লা ইলাহা ইল্লাল্লাহ" বলে গেলেই বুঝি সরাসরি জান্নাতে চলে যাওয়া যাবে!</w:t>
      </w:r>
    </w:p>
    <w:p>
      <w:pPr>
        <w:keepNext w:val="0"/>
        <w:spacing w:before="0" w:after="80" w:line="276" w:lineRule="auto"/>
        <w:jc w:val="both"/>
      </w:pPr>
      <w:r>
        <w:rPr>
          <w:rFonts w:ascii="Kalpurush" w:hAnsi="Kalpurush"/>
          <w:b w:val="0"/>
          <w:i w:val="0"/>
          <w:color w:val="0F172A"/>
          <w:sz w:val="20"/>
          <w:rFonts w:ascii="Kalpurush" w:hAnsi="Kalpurush" w:cs="Kalpurush"/>
        </w:rPr>
        <w:t>আব্দুল্লাহ এবং ফাহিম—তোমরা বলো তো, এভাবে কি জান্নাতে যাওয়া সম্ভব? কখনোই না! কেন সম্ভব নয়?</w:t>
      </w:r>
    </w:p>
    <w:p>
      <w:pPr>
        <w:keepNext w:val="0"/>
        <w:spacing w:before="0" w:after="80" w:line="276" w:lineRule="auto"/>
        <w:jc w:val="both"/>
      </w:pPr>
      <w:r>
        <w:rPr>
          <w:rFonts w:ascii="Kalpurush" w:hAnsi="Kalpurush"/>
          <w:b w:val="0"/>
          <w:i w:val="0"/>
          <w:color w:val="0F172A"/>
          <w:sz w:val="20"/>
          <w:rFonts w:ascii="Kalpurush" w:hAnsi="Kalpurush" w:cs="Kalpurush"/>
        </w:rPr>
        <w:t>তোমরা তোমাদের বাসার তালার চাবির কথা চিন্তা করো। একটি অ্যাপার্টমেন্টে হয়তো পাঁচটি দরজা বা তালা রয়েছে। সবগুলো চাবি বাইরে থেকে দেখতে একই রকম মনে হয়। কিন্তু তুমি যদি এমন একটি চাবি নিয়ে তালায় ঢোকাও যার গায়ে কোনো খাঁজ বা দাঁত নেই—একেবারে মসৃণ সমতল একটি লোহার পাত—সেই চাবি দিয়ে কি তালা খুলবে? কখনই খুলবে না! তালা খোলার জন্য চাবির গায়ে সুনির্দিষ্ট খাঁজ বা দাঁত (Teeth of the key) কাটা থাকতে হয়।</w:t>
      </w:r>
    </w:p>
    <w:p>
      <w:pPr>
        <w:keepNext w:val="0"/>
        <w:spacing w:before="0" w:after="80" w:line="276" w:lineRule="auto"/>
        <w:jc w:val="both"/>
      </w:pPr>
      <w:r>
        <w:rPr>
          <w:rFonts w:ascii="Kalpurush" w:hAnsi="Kalpurush"/>
          <w:b w:val="0"/>
          <w:i w:val="0"/>
          <w:color w:val="0F172A"/>
          <w:sz w:val="20"/>
          <w:rFonts w:ascii="Kalpurush" w:hAnsi="Kalpurush" w:cs="Kalpurush"/>
        </w:rPr>
        <w:t xml:space="preserve">তাবেয়ী ইমাম ওয়াহাব ইবনে মুনাব্বিহ (রহ.)-কে একবার জিজ্ঞেস করা হয়েছিল: </w:t>
      </w:r>
      <w:r>
        <w:rPr>
          <w:rFonts w:ascii="Kalpurush" w:hAnsi="Kalpurush"/>
          <w:b w:val="0"/>
          <w:i/>
          <w:color w:val="0F172A"/>
          <w:sz w:val="20"/>
          <w:rFonts w:ascii="Kalpurush" w:hAnsi="Kalpurush" w:cs="Kalpurush"/>
        </w:rPr>
        <w:t>"লা ইলাহা ইল্লাল্লাহ কি জান্নাতের চাবি নয়?"</w:t>
      </w:r>
      <w:r>
        <w:rPr>
          <w:rFonts w:ascii="Kalpurush" w:hAnsi="Kalpurush"/>
          <w:b w:val="0"/>
          <w:i w:val="0"/>
          <w:color w:val="0F172A"/>
          <w:sz w:val="20"/>
          <w:rFonts w:ascii="Kalpurush" w:hAnsi="Kalpurush" w:cs="Kalpurush"/>
        </w:rPr>
        <w:t xml:space="preserve"> তিনি অসাধারণ জবাব দিয়েছিলেন:</w:t>
      </w:r>
    </w:p>
    <w:p>
      <w:pPr>
        <w:keepNext w:val="0"/>
        <w:spacing w:before="80" w:after="120" w:line="276" w:lineRule="auto"/>
        <w:ind w:left="227"/>
        <w:jc w:val="both"/>
      </w:pPr>
      <w:r>
        <w:rPr>
          <w:rFonts w:ascii="Kalpurush" w:hAnsi="Kalpurush"/>
          <w:b w:val="0"/>
          <w:i/>
          <w:color w:val="0F172A"/>
          <w:sz w:val="20"/>
          <w:rFonts w:ascii="Kalpurush" w:hAnsi="Kalpurush" w:cs="Kalpurush"/>
        </w:rPr>
        <w:t>"হ্যাঁ, অবশ্যই! কিন্তু এমন কোনো চাবি কি আছে যার দাঁত বা খাঁজ নেই? তুমি যদি খাঁজযুক্ত চাবি নিয়ে দরজায় উপস্থিত হও তবেই দরজা উন্মুক্ত হবে; অন্যথায় দরজা কখনো খুলবে না!"</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(সহীহ বুখারী, কিতাবুল জানায়িয)</w:t>
      </w:r>
    </w:p>
    <w:p>
      <w:pPr>
        <w:keepNext w:val="0"/>
        <w:spacing w:before="0" w:after="80" w:line="276" w:lineRule="auto"/>
        <w:jc w:val="both"/>
      </w:pPr>
      <w:r>
        <w:rPr>
          <w:rFonts w:ascii="Kalpurush" w:hAnsi="Kalpurush"/>
          <w:b w:val="0"/>
          <w:i w:val="0"/>
          <w:color w:val="0F172A"/>
          <w:sz w:val="20"/>
          <w:rFonts w:ascii="Kalpurush" w:hAnsi="Kalpurush" w:cs="Kalpurush"/>
        </w:rPr>
        <w:t xml:space="preserve">আর সেই জান্নাতের চাবির অপরিহার্য খাঁজগুলোই হলো </w:t>
      </w:r>
      <w:r>
        <w:rPr>
          <w:rFonts w:ascii="Kalpurush" w:hAnsi="Kalpurush"/>
          <w:b/>
          <w:i w:val="0"/>
          <w:color w:val="0F172A"/>
          <w:sz w:val="20"/>
          <w:rFonts w:ascii="Kalpurush" w:hAnsi="Kalpurush" w:cs="Kalpurush"/>
        </w:rPr>
        <w:t>কালিমায়ে শাহাদাতের শর্তাবলী (Conditions of Shahadah)</w:t>
      </w:r>
      <w:r>
        <w:rPr>
          <w:rFonts w:ascii="Kalpurush" w:hAnsi="Kalpurush"/>
          <w:b w:val="0"/>
          <w:i w:val="0"/>
          <w:color w:val="0F172A"/>
          <w:sz w:val="20"/>
          <w:rFonts w:ascii="Kalpurush" w:hAnsi="Kalpurush" w:cs="Kalpurush"/>
        </w:rPr>
        <w:t xml:space="preserve"> এবং আল্লাহর ফরজ বিধানসমূহের বাস্তবায়ন!</w:t>
      </w:r>
    </w:p>
    <w:p>
      <w:pPr>
        <w:keepNext/>
        <w:spacing w:before="240" w:after="120" w:line="276" w:lineRule="auto"/>
        <w:jc w:val="left"/>
      </w:pPr>
      <w:r>
        <w:rPr>
          <w:rFonts w:ascii="Kalpurush" w:hAnsi="Kalpurush"/>
          <w:b/>
          <w:i w:val="0"/>
          <w:color w:val="0F766E"/>
          <w:sz w:val="26"/>
          <w:rFonts w:ascii="Kalpurush" w:hAnsi="Kalpurush" w:cs="Kalpurush"/>
        </w:rPr>
        <w:t>৫. ঈমানের কেন্দ্রবিন্দু: ঈমান বিল্লাহ (আল্লাহর ওপর সঠিক বিশ্বাস)</w:t>
      </w:r>
    </w:p>
    <w:p>
      <w:pPr>
        <w:keepNext/>
        <w:spacing w:before="160" w:after="80" w:line="276" w:lineRule="auto"/>
        <w:jc w:val="left"/>
      </w:pPr>
      <w:r>
        <w:rPr>
          <w:rFonts w:ascii="Kalpurush" w:hAnsi="Kalpurush"/>
          <w:b/>
          <w:i w:val="0"/>
          <w:color w:val="0F172A"/>
          <w:sz w:val="22"/>
          <w:rFonts w:ascii="Kalpurush" w:hAnsi="Kalpurush" w:cs="Kalpurush"/>
        </w:rPr>
        <w:t>৫.১ ইসলামের ৫টি স্তম্ভ ও ঈমানের ৬টি স্তম্ভের নিখুঁত সমন্বয়</w:t>
      </w:r>
    </w:p>
    <w:p>
      <w:pPr>
        <w:keepNext w:val="0"/>
        <w:spacing w:before="0" w:after="80" w:line="276" w:lineRule="auto"/>
        <w:jc w:val="both"/>
      </w:pPr>
      <w:r>
        <w:rPr>
          <w:rFonts w:ascii="Kalpurush" w:hAnsi="Kalpurush"/>
          <w:b w:val="0"/>
          <w:i w:val="0"/>
          <w:color w:val="0F172A"/>
          <w:sz w:val="20"/>
          <w:rFonts w:ascii="Kalpurush" w:hAnsi="Kalpurush" w:cs="Kalpurush"/>
        </w:rPr>
        <w:t>ইসলামের বুদিয়াদ ৫টি স্তম্ভের ওপর প্রতিষ্ঠিত: শাহাদাহ, সালাত, যাকাত, সিয়াম ও হজ্জ। আর ঈমানের স্তম্ভ হলো ৬টি:</w:t>
      </w:r>
    </w:p>
    <w:p>
      <w:pPr>
        <w:keepNext w:val="0"/>
        <w:spacing w:before="0" w:after="80" w:line="276" w:lineRule="auto"/>
        <w:jc w:val="both"/>
      </w:pPr>
      <w:r>
        <w:rPr>
          <w:rFonts w:ascii="Kalpurush" w:hAnsi="Kalpurush"/>
          <w:b w:val="0"/>
          <w:i w:val="0"/>
          <w:color w:val="0F172A"/>
          <w:sz w:val="20"/>
          <w:rFonts w:ascii="Kalpurush" w:hAnsi="Kalpurush" w:cs="Kalpurush"/>
        </w:rPr>
        <w:t>১. আল্লাহর ওপর বিশ্বাস (ঈমান বিল্লাহ)</w:t>
      </w:r>
    </w:p>
    <w:p>
      <w:pPr>
        <w:keepNext w:val="0"/>
        <w:spacing w:before="0" w:after="80" w:line="276" w:lineRule="auto"/>
        <w:jc w:val="both"/>
      </w:pPr>
      <w:r>
        <w:rPr>
          <w:rFonts w:ascii="Kalpurush" w:hAnsi="Kalpurush"/>
          <w:b w:val="0"/>
          <w:i w:val="0"/>
          <w:color w:val="0F172A"/>
          <w:sz w:val="20"/>
          <w:rFonts w:ascii="Kalpurush" w:hAnsi="Kalpurush" w:cs="Kalpurush"/>
        </w:rPr>
        <w:t>২. তাঁর ফিরিশতাদের ওপর বিশ্বাস</w:t>
      </w:r>
    </w:p>
    <w:p>
      <w:pPr>
        <w:keepNext w:val="0"/>
        <w:spacing w:before="0" w:after="80" w:line="276" w:lineRule="auto"/>
        <w:jc w:val="both"/>
      </w:pPr>
      <w:r>
        <w:rPr>
          <w:rFonts w:ascii="Kalpurush" w:hAnsi="Kalpurush"/>
          <w:b w:val="0"/>
          <w:i w:val="0"/>
          <w:color w:val="0F172A"/>
          <w:sz w:val="20"/>
          <w:rFonts w:ascii="Kalpurush" w:hAnsi="Kalpurush" w:cs="Kalpurush"/>
        </w:rPr>
        <w:t>৩. তাঁর কিতাবসমূহের ওপর বিশ্বাস</w:t>
      </w:r>
    </w:p>
    <w:p>
      <w:pPr>
        <w:keepNext w:val="0"/>
        <w:spacing w:before="0" w:after="80" w:line="276" w:lineRule="auto"/>
        <w:jc w:val="both"/>
      </w:pPr>
      <w:r>
        <w:rPr>
          <w:rFonts w:ascii="Kalpurush" w:hAnsi="Kalpurush"/>
          <w:b w:val="0"/>
          <w:i w:val="0"/>
          <w:color w:val="0F172A"/>
          <w:sz w:val="20"/>
          <w:rFonts w:ascii="Kalpurush" w:hAnsi="Kalpurush" w:cs="Kalpurush"/>
        </w:rPr>
        <w:t>৪. তাঁর রাসূলগণের ওপর বিশ্বাস</w:t>
      </w:r>
    </w:p>
    <w:p>
      <w:pPr>
        <w:keepNext w:val="0"/>
        <w:spacing w:before="0" w:after="80" w:line="276" w:lineRule="auto"/>
        <w:jc w:val="both"/>
      </w:pPr>
      <w:r>
        <w:rPr>
          <w:rFonts w:ascii="Kalpurush" w:hAnsi="Kalpurush"/>
          <w:b w:val="0"/>
          <w:i w:val="0"/>
          <w:color w:val="0F172A"/>
          <w:sz w:val="20"/>
          <w:rFonts w:ascii="Kalpurush" w:hAnsi="Kalpurush" w:cs="Kalpurush"/>
        </w:rPr>
        <w:t>৫. শেষ দিবসের (আখিরাতের) ওপর বিশ্বাস</w:t>
      </w:r>
    </w:p>
    <w:p>
      <w:pPr>
        <w:keepNext w:val="0"/>
        <w:spacing w:before="0" w:after="80" w:line="276" w:lineRule="auto"/>
        <w:jc w:val="both"/>
      </w:pPr>
      <w:r>
        <w:rPr>
          <w:rFonts w:ascii="Kalpurush" w:hAnsi="Kalpurush"/>
          <w:b w:val="0"/>
          <w:i w:val="0"/>
          <w:color w:val="0F172A"/>
          <w:sz w:val="20"/>
          <w:rFonts w:ascii="Kalpurush" w:hAnsi="Kalpurush" w:cs="Kalpurush"/>
        </w:rPr>
        <w:t>৬. তাকদীরের ভালো-মন্দের ওপর বিশ্বাস</w:t>
      </w:r>
    </w:p>
    <w:p>
      <w:pPr>
        <w:keepNext w:val="0"/>
        <w:spacing w:before="0" w:after="80" w:line="276" w:lineRule="auto"/>
        <w:jc w:val="both"/>
      </w:pPr>
      <w:r>
        <w:rPr>
          <w:rFonts w:ascii="Kalpurush" w:hAnsi="Kalpurush"/>
          <w:b w:val="0"/>
          <w:i w:val="0"/>
          <w:color w:val="0F172A"/>
          <w:sz w:val="20"/>
          <w:rFonts w:ascii="Kalpurush" w:hAnsi="Kalpurush" w:cs="Kalpurush"/>
        </w:rPr>
        <w:t xml:space="preserve">এই ৬টি স্তম্ভের দিকে গভীরভাবে লক্ষ্য করলে তোমরা দেখতে পাবে—সবকিছু একটিমাত্র কেন্দ্রবিন্দুকে আবর্তন করে ঘুরছে। ফিরিশতাগণ কার? আল্লাহর। কিতাবসমূহ কার বাণী? আল্লাহর। রাসূলগণ কার বার্তা বহন করেছেন? আল্লাহর। আখিরাত ও তাকদীর কার ফয়সালা? আল্লাহর। অর্থাৎ ঈমানের প্রতিটি শাখার মূল কেন্দ্রবিন্দুই হলো </w:t>
      </w:r>
      <w:r>
        <w:rPr>
          <w:rFonts w:ascii="Kalpurush" w:hAnsi="Kalpurush"/>
          <w:b/>
          <w:i w:val="0"/>
          <w:color w:val="0F172A"/>
          <w:sz w:val="20"/>
          <w:rFonts w:ascii="Kalpurush" w:hAnsi="Kalpurush" w:cs="Kalpurush"/>
        </w:rPr>
        <w:t>মহান আল্লাহ</w:t>
      </w:r>
      <w:r>
        <w:rPr>
          <w:rFonts w:ascii="Kalpurush" w:hAnsi="Kalpurush"/>
          <w:b w:val="0"/>
          <w:i w:val="0"/>
          <w:color w:val="0F172A"/>
          <w:sz w:val="20"/>
          <w:rFonts w:ascii="Kalpurush" w:hAnsi="Kalpurush" w:cs="Kalpurush"/>
        </w:rPr>
        <w:t>!</w:t>
      </w:r>
    </w:p>
    <w:p>
      <w:pPr>
        <w:keepNext/>
        <w:spacing w:before="160" w:after="80" w:line="276" w:lineRule="auto"/>
        <w:jc w:val="left"/>
      </w:pPr>
      <w:r>
        <w:rPr>
          <w:rFonts w:ascii="Kalpurush" w:hAnsi="Kalpurush"/>
          <w:b/>
          <w:i w:val="0"/>
          <w:color w:val="0F172A"/>
          <w:sz w:val="22"/>
          <w:rFonts w:ascii="Kalpurush" w:hAnsi="Kalpurush" w:cs="Kalpurush"/>
        </w:rPr>
        <w:t>৫.২ সকল নবীতে বিশ্বাস: অন্যান্য ধর্মের সাথে আমাদের মৌলিক পার্থক্য</w:t>
      </w:r>
    </w:p>
    <w:p>
      <w:pPr>
        <w:keepNext w:val="0"/>
        <w:spacing w:before="0" w:after="80" w:line="276" w:lineRule="auto"/>
        <w:jc w:val="both"/>
      </w:pPr>
      <w:r>
        <w:rPr>
          <w:rFonts w:ascii="Kalpurush" w:hAnsi="Kalpurush"/>
          <w:b w:val="0"/>
          <w:i w:val="0"/>
          <w:color w:val="0F172A"/>
          <w:sz w:val="20"/>
          <w:rFonts w:ascii="Kalpurush" w:hAnsi="Kalpurush" w:cs="Kalpurush"/>
        </w:rPr>
        <w:t>অন্যান্য ধর্মাবলম্বীদের সাথে ইসলামের একটি মৌলিক পার্থক্য হলো—একজন মুসলিম পৃথিবীর সকল সত্য নবী ও আসমানী কিতাবের প্রতি ঈমান আনতে বাধ্য।</w:t>
      </w:r>
    </w:p>
    <w:p>
      <w:pPr>
        <w:keepNext w:val="0"/>
        <w:spacing w:before="0" w:after="80" w:line="276" w:lineRule="auto"/>
        <w:jc w:val="both"/>
      </w:pPr>
      <w:r>
        <w:rPr>
          <w:rFonts w:ascii="Kalpurush" w:hAnsi="Kalpurush"/>
          <w:b w:val="0"/>
          <w:i w:val="0"/>
          <w:color w:val="0F172A"/>
          <w:sz w:val="20"/>
          <w:rFonts w:ascii="Kalpurush" w:hAnsi="Kalpurush" w:cs="Kalpurush"/>
        </w:rPr>
        <w:t>* ইহুদীরা মূসা (আ.) পর্যন্ত বিশ্বাস করে কিন্তু ঈসা (আ.) ও মুহাম্মাদ ﷺ-কে অস্বীকার করে।</w:t>
      </w:r>
    </w:p>
    <w:p>
      <w:pPr>
        <w:keepNext w:val="0"/>
        <w:spacing w:before="0" w:after="80" w:line="276" w:lineRule="auto"/>
        <w:jc w:val="both"/>
      </w:pPr>
      <w:r>
        <w:rPr>
          <w:rFonts w:ascii="Kalpurush" w:hAnsi="Kalpurush"/>
          <w:b w:val="0"/>
          <w:i w:val="0"/>
          <w:color w:val="0F172A"/>
          <w:sz w:val="20"/>
          <w:rFonts w:ascii="Kalpurush" w:hAnsi="Kalpurush" w:cs="Kalpurush"/>
        </w:rPr>
        <w:t>* খ্রিস্টানরা ঈসা (আ.) পর্যন্ত বিশ্বাস করে কিন্তু আমাদের নবীজী ﷺ-কে অস্বীকার করে।</w:t>
      </w:r>
    </w:p>
    <w:p>
      <w:pPr>
        <w:keepNext w:val="0"/>
        <w:spacing w:before="0" w:after="80" w:line="276" w:lineRule="auto"/>
        <w:jc w:val="both"/>
      </w:pPr>
      <w:r>
        <w:rPr>
          <w:rFonts w:ascii="Kalpurush" w:hAnsi="Kalpurush"/>
          <w:b w:val="0"/>
          <w:i w:val="0"/>
          <w:color w:val="0F172A"/>
          <w:sz w:val="20"/>
          <w:rFonts w:ascii="Kalpurush" w:hAnsi="Kalpurush" w:cs="Kalpurush"/>
        </w:rPr>
        <w:t>* পক্ষান্তরে, একজন মুসলিম যদি আদম (আ.) থেকে শুরু করে ইবরাহীম, মূসা, ঈসা (আলাইহিমুস সালাম) সহ লক্ষাধিক নবীদের মধ্য থেকে একজন নবীকেও অস্বীকার করে, তবে তার ঈমান তৎক্ষণাৎ বাতিল হয়ে যাবে!</w:t>
      </w:r>
    </w:p>
    <w:p>
      <w:pPr>
        <w:keepNext/>
        <w:spacing w:before="160" w:after="80" w:line="276" w:lineRule="auto"/>
        <w:jc w:val="left"/>
      </w:pPr>
      <w:r>
        <w:rPr>
          <w:rFonts w:ascii="Kalpurush" w:hAnsi="Kalpurush"/>
          <w:b/>
          <w:i w:val="0"/>
          <w:color w:val="0F172A"/>
          <w:sz w:val="22"/>
          <w:rFonts w:ascii="Kalpurush" w:hAnsi="Kalpurush" w:cs="Kalpurush"/>
        </w:rPr>
        <w:t>৫.৩ বিশ্বাস বনাম সঠিক বিশ্বাস: আবু জাহল ও আবু লাহাব কেন জাহান্নামে?</w:t>
      </w:r>
    </w:p>
    <w:p>
      <w:pPr>
        <w:keepNext w:val="0"/>
        <w:spacing w:before="0" w:after="80" w:line="276" w:lineRule="auto"/>
        <w:jc w:val="both"/>
      </w:pPr>
      <w:r>
        <w:rPr>
          <w:rFonts w:ascii="Kalpurush" w:hAnsi="Kalpurush"/>
          <w:b w:val="0"/>
          <w:i w:val="0"/>
          <w:color w:val="0F172A"/>
          <w:sz w:val="20"/>
          <w:rFonts w:ascii="Kalpurush" w:hAnsi="Kalpurush" w:cs="Kalpurush"/>
        </w:rPr>
        <w:t xml:space="preserve">এখন আসো অত্যন্ত মৌলিক একটি সূক্ষ্ম বিষয় বোঝা যাক। ইসলামে কেবল "আল্লাহতে বিশ্বাস" করলেই মুক্তি পাওয়া যায় না; বরং বিশ্বাসের সাথে </w:t>
      </w:r>
      <w:r>
        <w:rPr>
          <w:rFonts w:ascii="Kalpurush" w:hAnsi="Kalpurush"/>
          <w:b/>
          <w:i w:val="0"/>
          <w:color w:val="0F172A"/>
          <w:sz w:val="20"/>
          <w:rFonts w:ascii="Kalpurush" w:hAnsi="Kalpurush" w:cs="Kalpurush"/>
        </w:rPr>
        <w:t>"সঠিক বিশ্বাস"</w:t>
      </w:r>
      <w:r>
        <w:rPr>
          <w:rFonts w:ascii="Kalpurush" w:hAnsi="Kalpurush"/>
          <w:b w:val="0"/>
          <w:i w:val="0"/>
          <w:color w:val="0F172A"/>
          <w:sz w:val="20"/>
          <w:rFonts w:ascii="Kalpurush" w:hAnsi="Kalpurush" w:cs="Kalpurush"/>
        </w:rPr>
        <w:t xml:space="preserve"> থাকা অপরিহার্য!</w:t>
      </w:r>
    </w:p>
    <w:p>
      <w:pPr>
        <w:keepNext w:val="0"/>
        <w:spacing w:before="0" w:after="80" w:line="276" w:lineRule="auto"/>
        <w:jc w:val="both"/>
      </w:pPr>
      <w:r>
        <w:rPr>
          <w:rFonts w:ascii="Kalpurush" w:hAnsi="Kalpurush"/>
          <w:b w:val="0"/>
          <w:i w:val="0"/>
          <w:color w:val="0F172A"/>
          <w:sz w:val="20"/>
          <w:rFonts w:ascii="Kalpurush" w:hAnsi="Kalpurush" w:cs="Kalpurush"/>
        </w:rPr>
        <w:t>তোমরা কি জানো—রাসূলুল্লাহ ﷺ যখন মক্কায় দাওয়াত নিয়ে এসেছিলেন, তখন মক্কার কাফের সর্দার আবু জাহল ও আবু লাহাবও আল্লাহতে বিশ্বাস করত?</w:t>
      </w:r>
    </w:p>
    <w:p>
      <w:pPr>
        <w:keepNext w:val="0"/>
        <w:spacing w:before="0" w:after="80" w:line="276" w:lineRule="auto"/>
        <w:jc w:val="both"/>
      </w:pPr>
      <w:r>
        <w:rPr>
          <w:rFonts w:ascii="Kalpurush" w:hAnsi="Kalpurush"/>
          <w:b w:val="0"/>
          <w:i w:val="0"/>
          <w:color w:val="0F172A"/>
          <w:sz w:val="20"/>
          <w:rFonts w:ascii="Kalpurush" w:hAnsi="Kalpurush" w:cs="Kalpurush"/>
        </w:rPr>
        <w:t xml:space="preserve">তোমরা যদি তাদের জিজ্ঞেস করতে: </w:t>
      </w:r>
      <w:r>
        <w:rPr>
          <w:rFonts w:ascii="Kalpurush" w:hAnsi="Kalpurush"/>
          <w:b w:val="0"/>
          <w:i/>
          <w:color w:val="0F172A"/>
          <w:sz w:val="20"/>
          <w:rFonts w:ascii="Kalpurush" w:hAnsi="Kalpurush" w:cs="Kalpurush"/>
        </w:rPr>
        <w:t>"আসমান-যমীন কে সৃষ্টি করেছে? বৃষ্টি কে বর্ষণ করে? তোমাদের জীবন ও রিযিক কে দেয়?"</w:t>
      </w:r>
    </w:p>
    <w:p>
      <w:pPr>
        <w:keepNext w:val="0"/>
        <w:spacing w:before="0" w:after="80" w:line="276" w:lineRule="auto"/>
        <w:jc w:val="both"/>
      </w:pPr>
      <w:r>
        <w:rPr>
          <w:rFonts w:ascii="Kalpurush" w:hAnsi="Kalpurush"/>
          <w:b w:val="0"/>
          <w:i w:val="0"/>
          <w:color w:val="0F172A"/>
          <w:sz w:val="20"/>
          <w:rFonts w:ascii="Kalpurush" w:hAnsi="Kalpurush" w:cs="Kalpurush"/>
        </w:rPr>
        <w:t xml:space="preserve">তারা একবাক্যে জবাব দিত: </w:t>
      </w:r>
      <w:r>
        <w:rPr>
          <w:rFonts w:ascii="Kalpurush" w:hAnsi="Kalpurush"/>
          <w:b w:val="0"/>
          <w:i/>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তারা আল্লাহকে 'আল্লাহ' নামেই ডাকত!</w:t>
      </w:r>
    </w:p>
    <w:p>
      <w:pPr>
        <w:keepNext w:val="0"/>
        <w:spacing w:before="0" w:after="80" w:line="276" w:lineRule="auto"/>
        <w:jc w:val="both"/>
      </w:pPr>
      <w:r>
        <w:rPr>
          <w:rFonts w:ascii="Kalpurush" w:hAnsi="Kalpurush"/>
          <w:b w:val="0"/>
          <w:i w:val="0"/>
          <w:color w:val="0F172A"/>
          <w:sz w:val="20"/>
          <w:rFonts w:ascii="Kalpurush" w:hAnsi="Kalpurush" w:cs="Kalpurush"/>
        </w:rPr>
        <w:t>তাহলে গভীরভাবে চিন্তা করো—আবু জাহলও আল্লাহকে বিশ্বাস করত, আবার মুহাম্মাদুর রাসূলুল্লাহ ﷺ-ও আল্লাহকে বিশ্বাস করতেন। কিন্তু একজন কেন অভিশপ্ত কাফের হয়ে জাহান্নামের অতল তলে যাবে, আর অন্যজন সমগ্র সৃষ্টিজগতের সেরা মহামানব হয়ে জান্নাতের সর্বোচ্চ শিখরে অবস্থান করবেন?</w:t>
      </w:r>
    </w:p>
    <w:p>
      <w:pPr>
        <w:keepNext w:val="0"/>
        <w:spacing w:before="0" w:after="80" w:line="276" w:lineRule="auto"/>
        <w:jc w:val="both"/>
      </w:pPr>
      <w:r>
        <w:rPr>
          <w:rFonts w:ascii="Kalpurush" w:hAnsi="Kalpurush"/>
          <w:b w:val="0"/>
          <w:i w:val="0"/>
          <w:color w:val="0F172A"/>
          <w:sz w:val="20"/>
          <w:rFonts w:ascii="Kalpurush" w:hAnsi="Kalpurush" w:cs="Kalpurush"/>
        </w:rPr>
        <w:t>তফাতটি ছিল একটিমাত্র জায়গায়—</w:t>
      </w:r>
      <w:r>
        <w:rPr>
          <w:rFonts w:ascii="Kalpurush" w:hAnsi="Kalpurush"/>
          <w:b/>
          <w:i w:val="0"/>
          <w:color w:val="0F172A"/>
          <w:sz w:val="20"/>
          <w:rFonts w:ascii="Kalpurush" w:hAnsi="Kalpurush" w:cs="Kalpurush"/>
        </w:rPr>
        <w:t>আল্লাহ সংক্রান্ত সঠিক বিশ্বাসের পার্থক্য!</w:t>
      </w:r>
      <w:r>
        <w:rPr>
          <w:rFonts w:ascii="Kalpurush" w:hAnsi="Kalpurush"/>
          <w:b w:val="0"/>
          <w:i w:val="0"/>
          <w:color w:val="0F172A"/>
          <w:sz w:val="20"/>
          <w:rFonts w:ascii="Kalpurush" w:hAnsi="Kalpurush" w:cs="Kalpurush"/>
        </w:rPr>
        <w:t xml:space="preserve"> আবু জাহল বিশ্বাস করত আল্লাহ সৃষ্টিকর্তা, কিন্তু আল্লাহর নৈকট্য লাভের জন্য তারা লাত, মানাত, উযযার মতো দেব-দেবী ও মূর্তিগুলোর মধ্যস্থতা গ্রহণ করত। তারা আল্লাহর গুণাবলী ও ইবাদতে শির্ক করত।</w:t>
      </w:r>
    </w:p>
    <w:p>
      <w:pPr>
        <w:keepNext w:val="0"/>
        <w:spacing w:before="0" w:after="80" w:line="276" w:lineRule="auto"/>
        <w:jc w:val="both"/>
      </w:pPr>
      <w:r>
        <w:rPr>
          <w:rFonts w:ascii="Kalpurush" w:hAnsi="Kalpurush"/>
          <w:b w:val="0"/>
          <w:i w:val="0"/>
          <w:color w:val="0F172A"/>
          <w:sz w:val="20"/>
          <w:rFonts w:ascii="Kalpurush" w:hAnsi="Kalpurush" w:cs="Kalpurush"/>
        </w:rPr>
        <w:t>আজকের মুসলিম সমাজেও বহু মানুষ মুখে আল্লাহকে বিশ্বাস করে, অথচ মাজারে গিয়ে সিজদা করে, পীর-ফকিরের কাছে সন্তান ও বিপদমুক্তি প্রার্থনা করে মুশরিক হয়ে যাচ্ছে! মহান আল্লাহ পবিত্র কুরআনে এই ভয়াবহ সত্যটি উন্মোচন করে বলেছেন: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وَمَا يُؤْمِنُ أَكْثَرُهُم بِاللَّهِ إِلَّا وَهُم مُّشْرِكُونَ</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"তাদের অধিকাংশ লোকই আল্লাহর প্রতি বিশ্বাস স্থাপন করে, অথচ সাথে সাথে শির্কও করে।"</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ইউসুফ: ১০৬</w:t>
      </w:r>
    </w:p>
    <w:p>
      <w:pPr>
        <w:keepNext w:val="0"/>
        <w:spacing w:before="0" w:after="80" w:line="276" w:lineRule="auto"/>
        <w:jc w:val="both"/>
      </w:pPr>
      <w:r>
        <w:rPr>
          <w:rFonts w:ascii="Kalpurush" w:hAnsi="Kalpurush"/>
          <w:b w:val="0"/>
          <w:i w:val="0"/>
          <w:color w:val="0F172A"/>
          <w:sz w:val="20"/>
          <w:rFonts w:ascii="Kalpurush" w:hAnsi="Kalpurush" w:cs="Kalpurush"/>
        </w:rPr>
        <w:t>কাজেই নিছক পৈতৃক সূত্রে আল্লাহর নাম শোনা যথেষ্ট নয়; প্রতিটি মুসলিমকে জেনে-বুঝে শিরকমুক্ত নিখাদ তাওহীদী বিশ্বাস অর্জন করতে হবে।</w:t>
      </w:r>
    </w:p>
    <w:p>
      <w:pPr>
        <w:keepNext/>
        <w:spacing w:before="240" w:after="120" w:line="276" w:lineRule="auto"/>
        <w:jc w:val="left"/>
      </w:pPr>
      <w:r>
        <w:rPr>
          <w:rFonts w:ascii="Kalpurush" w:hAnsi="Kalpurush"/>
          <w:b/>
          <w:i w:val="0"/>
          <w:color w:val="0F766E"/>
          <w:sz w:val="26"/>
          <w:rFonts w:ascii="Kalpurush" w:hAnsi="Kalpurush" w:cs="Kalpurush"/>
        </w:rPr>
        <w:t>৬. দ্বীনের তিনটি স্তর: ইসলাম, ঈমান ও ইহসান (হাদীসে জিবরীল)</w:t>
      </w:r>
    </w:p>
    <w:p>
      <w:pPr>
        <w:keepNext w:val="0"/>
        <w:spacing w:before="0" w:after="80" w:line="276" w:lineRule="auto"/>
        <w:jc w:val="both"/>
      </w:pPr>
      <w:r>
        <w:rPr>
          <w:rFonts w:ascii="Kalpurush" w:hAnsi="Kalpurush"/>
          <w:b w:val="0"/>
          <w:i w:val="0"/>
          <w:color w:val="0F172A"/>
          <w:sz w:val="20"/>
          <w:rFonts w:ascii="Kalpurush" w:hAnsi="Kalpurush" w:cs="Kalpurush"/>
        </w:rPr>
        <w:t xml:space="preserve">দ্বীনকে সামগ্রিকভাবে অনুধাবন করার জন্য রাসূলুল্লাহ ﷺ-এর একটি সুবিখ্যাত হাদীস রয়েছে, যাকে মুহাদ্দিসগণ </w:t>
      </w:r>
      <w:r>
        <w:rPr>
          <w:rFonts w:ascii="Kalpurush" w:hAnsi="Kalpurush"/>
          <w:b/>
          <w:i w:val="0"/>
          <w:color w:val="0F172A"/>
          <w:sz w:val="20"/>
          <w:rFonts w:ascii="Kalpurush" w:hAnsi="Kalpurush" w:cs="Kalpurush"/>
        </w:rPr>
        <w:t>"উম্মুস সুন্নাহ" (সুন্নাহর মূল ভিত্তি)</w:t>
      </w:r>
      <w:r>
        <w:rPr>
          <w:rFonts w:ascii="Kalpurush" w:hAnsi="Kalpurush"/>
          <w:b w:val="0"/>
          <w:i w:val="0"/>
          <w:color w:val="0F172A"/>
          <w:sz w:val="20"/>
          <w:rFonts w:ascii="Kalpurush" w:hAnsi="Kalpurush" w:cs="Kalpurush"/>
        </w:rPr>
        <w:t xml:space="preserve"> বলে আখ্যায়িত করেছেন। ঠিক যেভাবে সূরা আল-ফাতিহাকে বলা হয় </w:t>
      </w:r>
      <w:r>
        <w:rPr>
          <w:rFonts w:ascii="Kalpurush" w:hAnsi="Kalpurush"/>
          <w:b w:val="0"/>
          <w:i/>
          <w:color w:val="0F172A"/>
          <w:sz w:val="20"/>
          <w:rFonts w:ascii="Kalpurush" w:hAnsi="Kalpurush" w:cs="Kalpurush"/>
        </w:rPr>
        <w:t>উম্মুল কুরআন</w:t>
      </w:r>
      <w:r>
        <w:rPr>
          <w:rFonts w:ascii="Kalpurush" w:hAnsi="Kalpurush"/>
          <w:b w:val="0"/>
          <w:i w:val="0"/>
          <w:color w:val="0F172A"/>
          <w:sz w:val="20"/>
          <w:rFonts w:ascii="Kalpurush" w:hAnsi="Kalpurush" w:cs="Kalpurush"/>
        </w:rPr>
        <w:t xml:space="preserve">, তেমনি জিবরীল (আ.)-এর আগমনের এই দীর্ঘ হাদীসটিকে বলা হয় </w:t>
      </w:r>
      <w:r>
        <w:rPr>
          <w:rFonts w:ascii="Kalpurush" w:hAnsi="Kalpurush"/>
          <w:b w:val="0"/>
          <w:i/>
          <w:color w:val="0F172A"/>
          <w:sz w:val="20"/>
          <w:rFonts w:ascii="Kalpurush" w:hAnsi="Kalpurush" w:cs="Kalpurush"/>
        </w:rPr>
        <w:t>উম্মুস সুন্নাহ</w:t>
      </w:r>
      <w:r>
        <w:rPr>
          <w:rFonts w:ascii="Kalpurush" w:hAnsi="Kalpurush"/>
          <w:b w:val="0"/>
          <w:i w:val="0"/>
          <w:color w:val="0F172A"/>
          <w:sz w:val="20"/>
          <w:rFonts w:ascii="Kalpurush" w:hAnsi="Kalpurush" w:cs="Kalpurush"/>
        </w:rPr>
        <w:t>।</w:t>
      </w:r>
    </w:p>
    <w:p>
      <w:pPr>
        <w:keepNext/>
        <w:spacing w:before="160" w:after="80" w:line="276" w:lineRule="auto"/>
        <w:jc w:val="left"/>
      </w:pPr>
      <w:r>
        <w:rPr>
          <w:rFonts w:ascii="Kalpurush" w:hAnsi="Kalpurush"/>
          <w:b/>
          <w:i w:val="0"/>
          <w:color w:val="0F172A"/>
          <w:sz w:val="22"/>
          <w:rFonts w:ascii="Kalpurush" w:hAnsi="Kalpurush" w:cs="Kalpurush"/>
        </w:rPr>
        <w:t>৬.১ উম্মুস সুন্নাহ ও শিক্ষাগত ডিগ্রির উপমা (ইন্টারমিডিয়েট, ডিগ্রি ও মাস্টার্স)</w:t>
      </w:r>
    </w:p>
    <w:p>
      <w:pPr>
        <w:keepNext w:val="0"/>
        <w:spacing w:before="0" w:after="80" w:line="276" w:lineRule="auto"/>
        <w:jc w:val="both"/>
      </w:pPr>
      <w:r>
        <w:rPr>
          <w:rFonts w:ascii="Kalpurush" w:hAnsi="Kalpurush"/>
          <w:b w:val="0"/>
          <w:i w:val="0"/>
          <w:color w:val="0F172A"/>
          <w:sz w:val="20"/>
          <w:rFonts w:ascii="Kalpurush" w:hAnsi="Kalpurush" w:cs="Kalpurush"/>
        </w:rPr>
        <w:t>সহজভাবে বোঝার জন্য শায়খ এনামুল হক শিশুদের উপযোগী ক্লাসরুমের একটি চমৎকার উপমা তুলে ধরেছেন: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স্তর ০১: ইসলাম (বাহ্যিক আত্মসমর্পণ — যেন ইন্টারমিডিয়েট/কলেজ লেভেল):</w:t>
      </w:r>
      <w:r>
        <w:rPr>
          <w:rFonts w:ascii="Kalpurush" w:hAnsi="Kalpurush"/>
          <w:b w:val="0"/>
          <w:i/>
          <w:color w:val="0F172A"/>
          <w:sz w:val="20"/>
          <w:rFonts w:ascii="Kalpurush" w:hAnsi="Kalpurush" w:cs="Kalpurush"/>
        </w:rPr>
      </w:r>
    </w:p>
    <w:p>
      <w:pPr>
        <w:keepNext w:val="0"/>
        <w:spacing w:before="0" w:after="80" w:line="276" w:lineRule="auto"/>
        <w:jc w:val="both"/>
      </w:pPr>
      <w:r>
        <w:rPr>
          <w:rFonts w:ascii="Kalpurush" w:hAnsi="Kalpurush"/>
          <w:b w:val="0"/>
          <w:i w:val="0"/>
          <w:color w:val="0F172A"/>
          <w:sz w:val="20"/>
          <w:rFonts w:ascii="Kalpurush" w:hAnsi="Kalpurush" w:cs="Kalpurush"/>
        </w:rPr>
        <w:t>ইসলামের মূল অর্থ হলো আত্মসমর্পণ করা। যখন একজন ব্যক্তি কালিমায়ে শাহাদাত উচ্চারণ করে বাহ্যিকভাবে সালাত, সিয়াম ইত্যাদির অনুশাসন মেনে নেয়, তখন সে বাহ্যত 'মুসলিম' হয়। সূরা আল-হুজুরাতে আল্লাহ গ্রাম্য বেদুইনদের লক্ষ্য করে বলেছেন:</w:t>
      </w:r>
    </w:p>
    <w:p>
      <w:pPr>
        <w:keepNext w:val="0"/>
        <w:spacing w:before="80" w:after="120" w:line="276" w:lineRule="auto"/>
        <w:ind w:left="227"/>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6"/>
          <w:rFonts w:ascii="Traditional Arabic" w:hAnsi="Traditional Arabic" w:cs="Traditional Arabic"/>
        </w:rPr>
        <w:t>قَالَتِ الْأَعْرَابُ آمَنَّا ۖ قُل لَّمْ تُؤْمِنُوا وَلَٰكِن قُولُوا أَسْلَمْنَا وَلَمَّا يَدْخُلِ الْإِيمَانُ فِي قُلُوبِكُمْ</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"মরুবাসী বেদুইনরা বলে, 'আমরা ঈমান এনেছি।' আপনি বলুন, 'তোমরা ঈমান আনোনি; বরং তোমরা বলো, আমরা আত্মসমর্পণ করেছি (মুসলিম হয়েছি)। কারণ ঈমান এখনো তোমাদের অন্তরে প্রবেশ করেনি'।"</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আল-হুজুরাত: ১৪</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স্তর ০২: ঈমান (অন্তরের সুদৃঢ় বিশ্বাস — যেন অনার্স/ডিগ্রি লেভেল):</w:t>
      </w:r>
      <w:r>
        <w:rPr>
          <w:rFonts w:ascii="Kalpurush" w:hAnsi="Kalpurush"/>
          <w:b w:val="0"/>
          <w:i/>
          <w:color w:val="0F172A"/>
          <w:sz w:val="20"/>
          <w:rFonts w:ascii="Kalpurush" w:hAnsi="Kalpurush" w:cs="Kalpurush"/>
        </w:rPr>
      </w:r>
    </w:p>
    <w:p>
      <w:pPr>
        <w:keepNext w:val="0"/>
        <w:spacing w:before="0" w:after="80" w:line="276" w:lineRule="auto"/>
        <w:jc w:val="both"/>
      </w:pPr>
      <w:r>
        <w:rPr>
          <w:rFonts w:ascii="Kalpurush" w:hAnsi="Kalpurush"/>
          <w:b w:val="0"/>
          <w:i w:val="0"/>
          <w:color w:val="0F172A"/>
          <w:sz w:val="20"/>
          <w:rFonts w:ascii="Kalpurush" w:hAnsi="Kalpurush" w:cs="Kalpurush"/>
        </w:rPr>
        <w:t>যখন ইসলামের এই স্তম্ভগুলো নিছক বাহ্যিক আনুষ্ঠানিকতা ছাড়িয়ে অন্তরের গভীরে প্রবেশ করে, আল্লাহর পরিচয়, ফেরেশতা, কিতাব ও পরকালের ওপর দ্বিধাহীন গভীর প্রত্যয় সৃষ্টি হয়, তখন মানুষ 'মুমিন' স্তরে উন্নীত হয়।</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স্তর ০৩: ইহসান (আধ্যাত্মিক চরম উৎকর্ষ — যেন মাস্টার্স ডিগ্রি):</w:t>
      </w:r>
      <w:r>
        <w:rPr>
          <w:rFonts w:ascii="Kalpurush" w:hAnsi="Kalpurush"/>
          <w:b w:val="0"/>
          <w:i/>
          <w:color w:val="0F172A"/>
          <w:sz w:val="20"/>
          <w:rFonts w:ascii="Kalpurush" w:hAnsi="Kalpurush" w:cs="Kalpurush"/>
        </w:rPr>
      </w:r>
    </w:p>
    <w:p>
      <w:pPr>
        <w:keepNext w:val="0"/>
        <w:spacing w:before="0" w:after="80" w:line="276" w:lineRule="auto"/>
        <w:jc w:val="both"/>
      </w:pPr>
      <w:r>
        <w:rPr>
          <w:rFonts w:ascii="Kalpurush" w:hAnsi="Kalpurush"/>
          <w:b w:val="0"/>
          <w:i w:val="0"/>
          <w:color w:val="0F172A"/>
          <w:sz w:val="20"/>
          <w:rFonts w:ascii="Kalpurush" w:hAnsi="Kalpurush" w:cs="Kalpurush"/>
        </w:rPr>
        <w:t>এটি হলো দ্বীনের সর্বোচ্চ ও চূড়ান্ত চূড়া। হাদীসে জিবরীলে রাসূলুল্লাহ ﷺ ইহসানের পরিচয় দিতে গিয়ে বলেছেন:</w:t>
      </w:r>
    </w:p>
    <w:p>
      <w:pPr>
        <w:keepNext w:val="0"/>
        <w:spacing w:before="80" w:after="120" w:line="276" w:lineRule="auto"/>
        <w:ind w:left="227"/>
        <w:jc w:val="both"/>
      </w:pPr>
      <w:r>
        <w:rPr>
          <w:rFonts w:ascii="Traditional Arabic" w:hAnsi="Traditional Arabic"/>
          <w:b w:val="0"/>
          <w:i w:val="0"/>
          <w:color w:val="047857"/>
          <w:sz w:val="26"/>
          <w:rFonts w:ascii="Traditional Arabic" w:hAnsi="Traditional Arabic" w:cs="Traditional Arabic"/>
        </w:rPr>
        <w:t xml:space="preserve">«قَالَ: فَأَخْبِرْنِي عَنِ الْإِحْسَانِ، قَالَ: أَنْ تَعْبُدَ اللَّهَ كَأَنَّكَ تَرَاهُ، فَإِنْ لَمْ تَكُنْ تَرَاهُ فَإِنَّهُ يَرَاكَ» </w:t>
      </w:r>
      <w:r>
        <w:rPr>
          <w:rFonts w:ascii="Kalpurush" w:hAnsi="Kalpurush"/>
          <w:b w:val="0"/>
          <w:i/>
          <w:color w:val="0F172A"/>
          <w:sz w:val="20"/>
          <w:rFonts w:ascii="Kalpurush" w:hAnsi="Kalpurush" w:cs="Kalpurush"/>
        </w:rPr>
        <w:t>"জিবরীল (আ.) বললেন, 'আমাকে ইহসান সম্পর্কে বলুন।' রাসূলুল্লাহ ﷺ বললেন: 'ইহসান হলো—তুমি এমনভাবে আল্লাহর ইবাদত করবে যেন তুমি আল্লাহকে স্বচক্ষে দেখতে পাচ্ছ; আর যদি তুমি তাঁকে দেখতে নাও পাও, তবে নিশ্চিত জানবে যে তিনি তোমাকে প্রতিনিয়ত দেখছেন'।"</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সহীহ বুখারী: ৫০</w:t>
      </w:r>
      <w:r>
        <w:rPr>
          <w:rFonts w:ascii="Kalpurush" w:hAnsi="Kalpurush"/>
          <w:b w:val="0"/>
          <w:i w:val="0"/>
          <w:color w:val="0F172A"/>
          <w:sz w:val="20"/>
          <w:rFonts w:ascii="Kalpurush" w:hAnsi="Kalpurush" w:cs="Kalpurush"/>
        </w:rPr>
        <w:t xml:space="preserve"> ও </w:t>
      </w:r>
      <w:r>
        <w:rPr>
          <w:rFonts w:ascii="Kalpurush" w:hAnsi="Kalpurush"/>
          <w:b/>
          <w:i w:val="0"/>
          <w:color w:val="0F766E"/>
          <w:sz w:val="20"/>
          <w:rFonts w:ascii="Kalpurush" w:hAnsi="Kalpurush" w:cs="Kalpurush"/>
        </w:rPr>
        <w:t>সহীহ মুসলিম: ৮</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(মুত্তাফাকুন আলাইহি)</w:t>
      </w:r>
    </w:p>
    <w:p>
      <w:pPr>
        <w:keepNext/>
        <w:spacing w:before="160" w:after="80" w:line="276" w:lineRule="auto"/>
        <w:jc w:val="left"/>
      </w:pPr>
      <w:r>
        <w:rPr>
          <w:rFonts w:ascii="Kalpurush" w:hAnsi="Kalpurush"/>
          <w:b/>
          <w:i w:val="0"/>
          <w:color w:val="0F172A"/>
          <w:sz w:val="22"/>
          <w:rFonts w:ascii="Kalpurush" w:hAnsi="Kalpurush" w:cs="Kalpurush"/>
        </w:rPr>
        <w:t>৬.২ ইহসানের অনুভূতি: শ্রেণীকক্ষের কড়া শিক্ষক ও জানালার ওপাশের বাবার উপমা</w:t>
      </w:r>
    </w:p>
    <w:p>
      <w:pPr>
        <w:keepNext w:val="0"/>
        <w:spacing w:before="0" w:after="80" w:line="276" w:lineRule="auto"/>
        <w:jc w:val="both"/>
      </w:pPr>
      <w:r>
        <w:rPr>
          <w:rFonts w:ascii="Kalpurush" w:hAnsi="Kalpurush"/>
          <w:b w:val="0"/>
          <w:i w:val="0"/>
          <w:color w:val="0F172A"/>
          <w:sz w:val="20"/>
          <w:rFonts w:ascii="Kalpurush" w:hAnsi="Kalpurush" w:cs="Kalpurush"/>
        </w:rPr>
        <w:t>এই অনুভূতিটি শিশুদের অন্তরে বসিয়ে দেওয়ার জন্য শায়খ দুটি চমৎকার উদাহরণ দিয়েছেন:</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স্কুলের শিক্ষকের উপমা:</w:t>
      </w:r>
      <w:r>
        <w:rPr>
          <w:rFonts w:ascii="Kalpurush" w:hAnsi="Kalpurush"/>
          <w:b w:val="0"/>
          <w:i w:val="0"/>
          <w:color w:val="0F172A"/>
          <w:sz w:val="20"/>
          <w:rFonts w:ascii="Kalpurush" w:hAnsi="Kalpurush" w:cs="Kalpurush"/>
        </w:rPr>
        <w:t xml:space="preserve"> ক্লাসে যখন একজন অত্যন্ত স্নেহশীল, নরম মনের শিক্ষক আসেন, তখন ছাত্ররা একটু দুষ্টুমি করে, হাসাহাসি করে এবং সুযোগ খোঁজে। কিন্তু যখন স্কুলের সবচেয়ে রাশভারী, কড়া শিক্ষক ক্লাসরুমে প্রবেশ করেন, তখন কি কেউ নড়াচড়া করার সাহস পায়? পুরো ক্লাসরুম পিনপতন নীরবতায় স্তব্ধ হয়ে যায়!</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তো মহাবিশ্বের একমাত্র পরাক্রমশালী অধিপতি—</w:t>
      </w:r>
      <w:r>
        <w:rPr>
          <w:rFonts w:ascii="Traditional Arabic" w:hAnsi="Traditional Arabic"/>
          <w:b w:val="0"/>
          <w:i w:val="0"/>
          <w:color w:val="047857"/>
          <w:sz w:val="26"/>
          <w:rFonts w:ascii="Traditional Arabic" w:hAnsi="Traditional Arabic" w:cs="Traditional Arabic"/>
        </w:rPr>
        <w:t>«وَهُوَ عَلَىٰ كُلِّ شَيْءٍ قَدِيرٌ» (</w:t>
      </w:r>
      <w:r>
        <w:rPr>
          <w:rFonts w:ascii="Kalpurush" w:hAnsi="Kalpurush"/>
          <w:b w:val="0"/>
          <w:i w:val="0"/>
          <w:color w:val="0F172A"/>
          <w:sz w:val="20"/>
          <w:rFonts w:ascii="Kalpurush" w:hAnsi="Kalpurush" w:cs="Kalpurush"/>
        </w:rPr>
        <w:t>তিনি সর্ববিষয়ে সর্বশক্তিমান)। একজন বান্দা যখন মনে করবে যে তিনি প্রতি মুহূর্তে আমাকে দেখছেন, তখন কি সে কোনো গুনাহ করার দুঃসাহস দেখাতে পারে?</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জানালার ওপাশে বাবার উপমা:</w:t>
      </w:r>
      <w:r>
        <w:rPr>
          <w:rFonts w:ascii="Kalpurush" w:hAnsi="Kalpurush"/>
          <w:b w:val="0"/>
          <w:i w:val="0"/>
          <w:color w:val="0F172A"/>
          <w:sz w:val="20"/>
          <w:rFonts w:ascii="Kalpurush" w:hAnsi="Kalpurush" w:cs="Kalpurush"/>
        </w:rPr>
        <w:t xml:space="preserve"> মনে করো তুমি বিকেলে খেলার মাঠে মনের আনন্দে বন্ধুদের সাথে ফুটবল খেলছ। হঠাৎ তোমার মনে হলো—ঘরের চারতলার খোলা জানালা দিয়ে তোমার বাবা গম্ভীর মুখে তোমার দিকে তাকিয়ে আছেন। যদিও তুমি সরাসরি বাবার চোখের দিকে তাকাওনি, কিন্তু তোমার মনের ভেতর এই নিশ্চিত অনুভূতি কাজ করছে যে বাবা তোমাকে দেখছেন। সাথে সাথে কি তোমার আচরণে, তোমার ভাষায় এবং খেলাধুলার উচ্ছ্বাসে একটা সংযম ও পরিবর্তন চলে আসবে না?</w:t>
      </w:r>
    </w:p>
    <w:p>
      <w:pPr>
        <w:keepNext w:val="0"/>
        <w:spacing w:before="0" w:after="80" w:line="276" w:lineRule="auto"/>
        <w:jc w:val="both"/>
      </w:pPr>
      <w:r>
        <w:rPr>
          <w:rFonts w:ascii="Kalpurush" w:hAnsi="Kalpurush"/>
          <w:b w:val="0"/>
          <w:i w:val="0"/>
          <w:color w:val="0F172A"/>
          <w:sz w:val="20"/>
          <w:rFonts w:ascii="Kalpurush" w:hAnsi="Kalpurush" w:cs="Kalpurush"/>
        </w:rPr>
        <w:t>ঠিক একইভাবে—আমরা আল্লাহকে দুনিয়ার চোখে সরাসরি দেখতে না পেলেও, আমাদের প্রতি মুহূর্তের ওঠাবসা, নির্জনতা ও লোকচক্ষুর অন্তরালে যদি এই চেতনা জাগ্রত থাকে যে "আমার আল্লাহ আমাকে দেখছেন", তবেই মানুষের জীবন খাঁটি ইহসানে পূর্ণ হয়ে ওঠে!</w:t>
      </w:r>
    </w:p>
    <w:p>
      <w:pPr>
        <w:keepNext/>
        <w:spacing w:before="240" w:after="120" w:line="276" w:lineRule="auto"/>
        <w:jc w:val="left"/>
      </w:pPr>
      <w:r>
        <w:rPr>
          <w:rFonts w:ascii="Kalpurush" w:hAnsi="Kalpurush"/>
          <w:b/>
          <w:i w:val="0"/>
          <w:color w:val="0F766E"/>
          <w:sz w:val="26"/>
          <w:rFonts w:ascii="Kalpurush" w:hAnsi="Kalpurush" w:cs="Kalpurush"/>
        </w:rPr>
        <w:t>৭. মহান স্রষ্টার অস্তিত্ব ও মহাবিশ্বের গ্র্যান্ড ডিজাইন (Grand Design)</w:t>
      </w:r>
    </w:p>
    <w:p>
      <w:pPr>
        <w:keepNext w:val="0"/>
        <w:spacing w:before="0" w:after="80" w:line="276" w:lineRule="auto"/>
        <w:jc w:val="both"/>
      </w:pPr>
      <w:r>
        <w:rPr>
          <w:rFonts w:ascii="Kalpurush" w:hAnsi="Kalpurush"/>
          <w:b w:val="0"/>
          <w:i w:val="0"/>
          <w:color w:val="0F172A"/>
          <w:sz w:val="20"/>
          <w:rFonts w:ascii="Kalpurush" w:hAnsi="Kalpurush" w:cs="Kalpurush"/>
        </w:rPr>
        <w:t>স্রষ্টার অস্তিত্বকে অনুধাবন করার জন্য কোনো জটিল মহাকাশবিজ্ঞানী হওয়ার প্রয়োজন নেই। সাধারণ সুস্থ বিবেক (Common Sense) দিয়েই আল্লাহকে চেনা সম্ভব।</w:t>
      </w:r>
    </w:p>
    <w:p>
      <w:pPr>
        <w:keepNext/>
        <w:spacing w:before="160" w:after="80" w:line="276" w:lineRule="auto"/>
        <w:jc w:val="left"/>
      </w:pPr>
      <w:r>
        <w:rPr>
          <w:rFonts w:ascii="Kalpurush" w:hAnsi="Kalpurush"/>
          <w:b/>
          <w:i w:val="0"/>
          <w:color w:val="0F172A"/>
          <w:sz w:val="22"/>
          <w:rFonts w:ascii="Kalpurush" w:hAnsi="Kalpurush" w:cs="Kalpurush"/>
        </w:rPr>
        <w:t>৭.১ কলম কি নিজে নিজে লেখে? জনমানবহীন দ্বীপের রাজপ্রাসাদ</w:t>
      </w:r>
    </w:p>
    <w:p>
      <w:pPr>
        <w:keepNext w:val="0"/>
        <w:spacing w:before="0" w:after="80" w:line="276" w:lineRule="auto"/>
        <w:jc w:val="both"/>
      </w:pPr>
      <w:r>
        <w:rPr>
          <w:rFonts w:ascii="Kalpurush" w:hAnsi="Kalpurush"/>
          <w:b w:val="0"/>
          <w:i w:val="0"/>
          <w:color w:val="0F172A"/>
          <w:sz w:val="20"/>
          <w:rFonts w:ascii="Kalpurush" w:hAnsi="Kalpurush" w:cs="Kalpurush"/>
        </w:rPr>
        <w:t xml:space="preserve">তোমরা ক্লাসের যে কোনো ছোট বাচ্চাকে—এমনকি ক্লাস টু-তে পড়া শিশুকেও যদি জিজ্ঞেস করো: </w:t>
      </w:r>
      <w:r>
        <w:rPr>
          <w:rFonts w:ascii="Kalpurush" w:hAnsi="Kalpurush"/>
          <w:b w:val="0"/>
          <w:i/>
          <w:color w:val="0F172A"/>
          <w:sz w:val="20"/>
          <w:rFonts w:ascii="Kalpurush" w:hAnsi="Kalpurush" w:cs="Kalpurush"/>
        </w:rPr>
        <w:t>"এই যে ব্ল্যাকবোর্ডে বা খাতায় লেখাগুলো উঠেছে, কলম কি নিজে নিজে এই লেখাগুলো লিখে ফেলেছে?"</w:t>
      </w:r>
    </w:p>
    <w:p>
      <w:pPr>
        <w:keepNext w:val="0"/>
        <w:spacing w:before="0" w:after="80" w:line="276" w:lineRule="auto"/>
        <w:jc w:val="both"/>
      </w:pPr>
      <w:r>
        <w:rPr>
          <w:rFonts w:ascii="Kalpurush" w:hAnsi="Kalpurush"/>
          <w:b w:val="0"/>
          <w:i w:val="0"/>
          <w:color w:val="0F172A"/>
          <w:sz w:val="20"/>
          <w:rFonts w:ascii="Kalpurush" w:hAnsi="Kalpurush" w:cs="Kalpurush"/>
        </w:rPr>
        <w:t xml:space="preserve">সে হেসে উঠে বলবে: </w:t>
      </w:r>
      <w:r>
        <w:rPr>
          <w:rFonts w:ascii="Kalpurush" w:hAnsi="Kalpurush"/>
          <w:b w:val="0"/>
          <w:i/>
          <w:color w:val="0F172A"/>
          <w:sz w:val="20"/>
          <w:rFonts w:ascii="Kalpurush" w:hAnsi="Kalpurush" w:cs="Kalpurush"/>
        </w:rPr>
        <w:t>"না! কখনো না! কেউ একজন কলমটি ধরে এই অর্থপূর্ণ শব্দগুলো লিখেছে!"</w:t>
      </w:r>
    </w:p>
    <w:p>
      <w:pPr>
        <w:keepNext w:val="0"/>
        <w:spacing w:before="0" w:after="80" w:line="276" w:lineRule="auto"/>
        <w:jc w:val="both"/>
      </w:pPr>
      <w:r>
        <w:rPr>
          <w:rFonts w:ascii="Kalpurush" w:hAnsi="Kalpurush"/>
          <w:b w:val="0"/>
          <w:i w:val="0"/>
          <w:color w:val="0F172A"/>
          <w:sz w:val="20"/>
          <w:rFonts w:ascii="Kalpurush" w:hAnsi="Kalpurush" w:cs="Kalpurush"/>
        </w:rPr>
        <w:t>একইভাবে ইসলামী চিন্তাবিদগণ একটি অপূর্ব যুক্তি পেশ করেন:</w:t>
      </w:r>
    </w:p>
    <w:p>
      <w:pPr>
        <w:keepNext w:val="0"/>
        <w:spacing w:before="0" w:after="80" w:line="276" w:lineRule="auto"/>
        <w:jc w:val="both"/>
      </w:pPr>
      <w:r>
        <w:rPr>
          <w:rFonts w:ascii="Kalpurush" w:hAnsi="Kalpurush"/>
          <w:b w:val="0"/>
          <w:i w:val="0"/>
          <w:color w:val="0F172A"/>
          <w:sz w:val="20"/>
          <w:rFonts w:ascii="Kalpurush" w:hAnsi="Kalpurush" w:cs="Kalpurush"/>
        </w:rPr>
        <w:t>মনে করো, তুমি জাহাজডুবি হয়ে এমন এক দূরবর্তী দ্বীপে গিয়ে পৌঁছালে যেখানে কোনোদিন কোনো মানুষের পদচিহ্ন পড়েনি। পুরো দ্বীপে কোনো মানুষ নেই, কোনো প্রাণী নেই। কিন্তু সমুদ্রতীরে গিয়ে তুমি দেখলে—সেখানে চমৎকার একটি সুরম্য রাজপ্রাসাদ দাঁড়িয়ে আছে! ভেতরে নরম বিছানা পাতা, মাথার ওপর সিলিং ফ্যান ঘুরছে, আধুনিক লাইট জ্বলছে, সুস্বাদু খাবার সাজানো রয়েছে।</w:t>
      </w:r>
    </w:p>
    <w:p>
      <w:pPr>
        <w:keepNext w:val="0"/>
        <w:spacing w:before="0" w:after="80" w:line="276" w:lineRule="auto"/>
        <w:jc w:val="both"/>
      </w:pPr>
      <w:r>
        <w:rPr>
          <w:rFonts w:ascii="Kalpurush" w:hAnsi="Kalpurush"/>
          <w:b w:val="0"/>
          <w:i w:val="0"/>
          <w:color w:val="0F172A"/>
          <w:sz w:val="20"/>
          <w:rFonts w:ascii="Kalpurush" w:hAnsi="Kalpurush" w:cs="Kalpurush"/>
        </w:rPr>
        <w:t>তুমি কি কোনোদিন বিশ্বাস করবে যে পাথর, বালু, কাঠ আর বাতাস নিজে নিজে দুর্ঘটনাবশত মিলিত হয়ে এই অত্যাধুনিক প্রাসাদ তৈরি করে ফেলেছে? কোনো সুস্থ মস্তিষ্কের মানুষ তা বিশ্বাস করবে না! সে বলবে—নিশ্চয়ই কোনো সুদক্ষ প্রকৌশলী ও স্থপতি এই জনমানবহীন দ্বীপে এসে এই প্রাসাদ নির্মাণ করে গেছেন!</w:t>
      </w:r>
    </w:p>
    <w:p>
      <w:pPr>
        <w:keepNext w:val="0"/>
        <w:spacing w:before="0" w:after="80" w:line="276" w:lineRule="auto"/>
        <w:jc w:val="both"/>
      </w:pPr>
      <w:r>
        <w:rPr>
          <w:rFonts w:ascii="Kalpurush" w:hAnsi="Kalpurush"/>
          <w:b w:val="0"/>
          <w:i w:val="0"/>
          <w:color w:val="0F172A"/>
          <w:sz w:val="20"/>
          <w:rFonts w:ascii="Kalpurush" w:hAnsi="Kalpurush" w:cs="Kalpurush"/>
        </w:rPr>
        <w:t>তবে কীভাবে কোনো তথাকথিত বুদ্ধিমান মানুষ দাবি করতে পারে যে এই অসীম সুবিশাল মহাবিশ্ব, গ্রহ-নক্ষত্র, সূর্য-চন্দ্রের আবর্তন কোনো স্রষ্টা ছাড়া নিজে নিজেই সৃষ্টি হয়ে গেছে?</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الَّذِي خَلَقَ سَبْعَ سَمَاوَاتٍ طِبَاقًا ۖ مَّا تَرَىٰ فِي خَلْقِ الرَّحْمَٰنِ مِن تَفَاوُتٍ ۖ فَارْجِعِ الْبَصَرَ هَلْ تَرَىٰ مِن فُطُورٍ</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"যিনি স্তরে স্তরে সাত আসমান সৃষ্টি করেছেন। পরম করুণাময় আল্লাহর সৃষ্টিতে তুমি কোনো খুঁত বা অসামঞ্জস্য দেখতে পাবে না। তুমি আবার দৃষ্টি ফিরিয়ে তাকাও—কোনো ফাটল বা ত্রুটি দেখতে পাও কি?"</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আল-মুলক: ৩</w:t>
      </w:r>
    </w:p>
    <w:p>
      <w:pPr>
        <w:keepNext/>
        <w:spacing w:before="160" w:after="80" w:line="276" w:lineRule="auto"/>
        <w:jc w:val="left"/>
      </w:pPr>
      <w:r>
        <w:rPr>
          <w:rFonts w:ascii="Kalpurush" w:hAnsi="Kalpurush"/>
          <w:b/>
          <w:i w:val="0"/>
          <w:color w:val="0F172A"/>
          <w:sz w:val="22"/>
          <w:rFonts w:ascii="Kalpurush" w:hAnsi="Kalpurush" w:cs="Kalpurush"/>
        </w:rPr>
        <w:t>৭.২ একটি বালুকণা ও চোখের পাপড়ির অলৌকিক ডিজাইন</w:t>
      </w:r>
    </w:p>
    <w:p>
      <w:pPr>
        <w:keepNext w:val="0"/>
        <w:spacing w:before="0" w:after="80" w:line="276" w:lineRule="auto"/>
        <w:jc w:val="both"/>
      </w:pPr>
      <w:r>
        <w:rPr>
          <w:rFonts w:ascii="Kalpurush" w:hAnsi="Kalpurush"/>
          <w:b w:val="0"/>
          <w:i w:val="0"/>
          <w:color w:val="0F172A"/>
          <w:sz w:val="20"/>
          <w:rFonts w:ascii="Kalpurush" w:hAnsi="Kalpurush" w:cs="Kalpurush"/>
        </w:rPr>
        <w:t>একটি একক বালুকণার দিকে তাকাও—তারও একটি সুনির্দিষ্ট উদ্দেশ্য ও পরিমাপ রয়েছে। কোটি কোটি বালুকণা মিলিত হয়ে এক ট্রাক বালু হয়, যা দিয়ে আকাশচুম্বী দালানকোঠা তৈরি হয়। মহান আল্লাহ কোনো কিছুই উদ্দেশ্যহীনভাবে বানাননি।</w:t>
      </w:r>
    </w:p>
    <w:p>
      <w:pPr>
        <w:keepNext w:val="0"/>
        <w:spacing w:before="0" w:after="80" w:line="276" w:lineRule="auto"/>
        <w:jc w:val="both"/>
      </w:pPr>
      <w:r>
        <w:rPr>
          <w:rFonts w:ascii="Kalpurush" w:hAnsi="Kalpurush"/>
          <w:b w:val="0"/>
          <w:i w:val="0"/>
          <w:color w:val="0F172A"/>
          <w:sz w:val="20"/>
          <w:rFonts w:ascii="Kalpurush" w:hAnsi="Kalpurush" w:cs="Kalpurush"/>
        </w:rPr>
        <w:t>তোমাদের চোখের পাপড়ির (Eyelashes) কথাই ধরো। মানুষের মাথার চুল প্রতিনিয়ত বাড়তে থাকে এবং কাটতে হয়। কিন্তু চোখের পাপড়ি একটি নির্দিষ্ট ক্ষুদ্র দৈর্ঘ্যে এসে থেমে যায়! পাপড়িগুলো সুন্দরভাবে বাইরের দিকে বাঁকানো থাকে। কখনো কি ভেবে দেখেছ—কেন আল্লাহ এমন করলেন?</w:t>
      </w:r>
    </w:p>
    <w:p>
      <w:pPr>
        <w:keepNext w:val="0"/>
        <w:spacing w:before="0" w:after="80" w:line="276" w:lineRule="auto"/>
        <w:jc w:val="both"/>
      </w:pPr>
      <w:r>
        <w:rPr>
          <w:rFonts w:ascii="Kalpurush" w:hAnsi="Kalpurush"/>
          <w:b w:val="0"/>
          <w:i w:val="0"/>
          <w:color w:val="0F172A"/>
          <w:sz w:val="20"/>
          <w:rFonts w:ascii="Kalpurush" w:hAnsi="Kalpurush" w:cs="Kalpurush"/>
        </w:rPr>
        <w:t>বাতাসের ধুলোবালি ও ঘাম যেন চোখে প্রবেশ না করতে পারে, সেজন্য এটি প্রাকৃতিক ছাঁকনি। যদি কারও চোখের পাপড়ি কোনো দুর্ঘটনায় পুড়ে যায় বা নষ্ট হয়ে যায়, সে প্রচণ্ড যন্ত্রণায় চোখ বন্ধ করতে পারবে না, ঘুমাতে পারবে না এবং চিৎকার করতে থাকবে! এই ক্ষুদ্র চোখের পাপড়িটিকে এমন নিখুঁত বায়োলজিক্যাল ডিজাইনে কে তৈরি করলেন?</w:t>
      </w:r>
    </w:p>
    <w:p>
      <w:pPr>
        <w:keepNext/>
        <w:spacing w:before="160" w:after="80" w:line="276" w:lineRule="auto"/>
        <w:jc w:val="left"/>
      </w:pPr>
      <w:r>
        <w:rPr>
          <w:rFonts w:ascii="Kalpurush" w:hAnsi="Kalpurush"/>
          <w:b/>
          <w:i w:val="0"/>
          <w:color w:val="0F172A"/>
          <w:sz w:val="22"/>
          <w:rFonts w:ascii="Kalpurush" w:hAnsi="Kalpurush" w:cs="Kalpurush"/>
        </w:rPr>
        <w:t>৭.৩ মানুষের পাঁচ আঙুল ও বুড়ো আঙুলের অনন্য বায়োমেকানিক্স</w:t>
      </w:r>
    </w:p>
    <w:p>
      <w:pPr>
        <w:keepNext w:val="0"/>
        <w:spacing w:before="0" w:after="80" w:line="276" w:lineRule="auto"/>
        <w:jc w:val="both"/>
      </w:pPr>
      <w:r>
        <w:rPr>
          <w:rFonts w:ascii="Kalpurush" w:hAnsi="Kalpurush"/>
          <w:b w:val="0"/>
          <w:i w:val="0"/>
          <w:color w:val="0F172A"/>
          <w:sz w:val="20"/>
          <w:rFonts w:ascii="Kalpurush" w:hAnsi="Kalpurush" w:cs="Kalpurush"/>
        </w:rPr>
        <w:t>মানুষের হাতের দিকে তাকাও। কারো কাছে মনে হতে পারে—পাঁচটি আঙুলের কী দরকার ছিল? দুটি বা একটি আঙুল থাকলেই তো হতো!</w:t>
      </w:r>
    </w:p>
    <w:p>
      <w:pPr>
        <w:keepNext w:val="0"/>
        <w:spacing w:before="0" w:after="80" w:line="276" w:lineRule="auto"/>
        <w:jc w:val="both"/>
      </w:pPr>
      <w:r>
        <w:rPr>
          <w:rFonts w:ascii="Kalpurush" w:hAnsi="Kalpurush"/>
          <w:b w:val="0"/>
          <w:i w:val="0"/>
          <w:color w:val="0F172A"/>
          <w:sz w:val="20"/>
          <w:rFonts w:ascii="Kalpurush" w:hAnsi="Kalpurush" w:cs="Kalpurush"/>
        </w:rPr>
        <w:t>শায়খ ক্লাসের শিশুদের আহ্বান জানিয়ে বললেন:</w:t>
      </w:r>
    </w:p>
    <w:p>
      <w:pPr>
        <w:keepNext w:val="0"/>
        <w:spacing w:before="80" w:after="120" w:line="276" w:lineRule="auto"/>
        <w:ind w:left="227"/>
        <w:jc w:val="both"/>
      </w:pPr>
      <w:r>
        <w:rPr>
          <w:rFonts w:ascii="Kalpurush" w:hAnsi="Kalpurush"/>
          <w:b w:val="0"/>
          <w:i/>
          <w:color w:val="0F172A"/>
          <w:sz w:val="20"/>
          <w:rFonts w:ascii="Kalpurush" w:hAnsi="Kalpurush" w:cs="Kalpurush"/>
        </w:rPr>
        <w:t>"তোমরা বাসায় গিয়ে একটি পরীক্ষা করে দেখো। স্কচটেপ দিয়ে তোমার হাতের বৃদ্ধাঙ্গুল (বুড়ো আঙুল)-কে শক্ত করে আটকে রাখো। এরপর তুমি বাকি চারটি আঙুল দিয়ে একটি কলম ধরে লেখার চেষ্টা করো! অথবা তোমার জামার বোতাম লাগানোর চেষ্টা করো! তুমি হাজার চেষ্টা করেও লিখতে পারবে না, নিজের শার্টের বোতামটি পর্যন্ত লাগাতে পারবে না!"</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হাতের বুড়ো আঙুলটিকে অন্য চারটি আঙুলের বিপরীতে (Opposable Thumb) স্থাপন করে এমন অনন্য যান্ত্রিক গ্রিপ দিয়েছেন, যার ফলে মানুষ সূক্ষ্ম কাজ করতে পারে, হাতিয়ার ধরতে পারে ও লিখতে পারে। এই হলো আমাদের রবের নিখুঁত ডিজাইন!</w:t>
      </w:r>
    </w:p>
    <w:p>
      <w:pPr>
        <w:keepNext/>
        <w:spacing w:before="160" w:after="80" w:line="276" w:lineRule="auto"/>
        <w:jc w:val="left"/>
      </w:pPr>
      <w:r>
        <w:rPr>
          <w:rFonts w:ascii="Kalpurush" w:hAnsi="Kalpurush"/>
          <w:b/>
          <w:i w:val="0"/>
          <w:color w:val="0F172A"/>
          <w:sz w:val="22"/>
          <w:rFonts w:ascii="Kalpurush" w:hAnsi="Kalpurush" w:cs="Kalpurush"/>
        </w:rPr>
        <w:t>৭.৪ পরিযায়ী পাখির ১০,০০০ মাইল পথচলা বনাম মানুষের পথ হারানোর বিস্ময়</w:t>
      </w:r>
    </w:p>
    <w:p>
      <w:pPr>
        <w:keepNext w:val="0"/>
        <w:spacing w:before="0" w:after="80" w:line="276" w:lineRule="auto"/>
        <w:jc w:val="both"/>
      </w:pPr>
      <w:r>
        <w:rPr>
          <w:rFonts w:ascii="Kalpurush" w:hAnsi="Kalpurush"/>
          <w:b w:val="0"/>
          <w:i w:val="0"/>
          <w:color w:val="0F172A"/>
          <w:sz w:val="20"/>
          <w:rFonts w:ascii="Kalpurush" w:hAnsi="Kalpurush" w:cs="Kalpurush"/>
        </w:rPr>
        <w:t xml:space="preserve">প্রকৃতির দিকে তাকালে মানুষের বুদ্ধি স্তব্ধ হয়ে যায়। শীতপ্রধান সাইবেরিয়া অঞ্চল থেকে ছোট্ট পরিযায়ী পাখি শীতের প্রকোপ থেকে বাঁচতে টানা </w:t>
      </w:r>
      <w:r>
        <w:rPr>
          <w:rFonts w:ascii="Kalpurush" w:hAnsi="Kalpurush"/>
          <w:b/>
          <w:i w:val="0"/>
          <w:color w:val="0F172A"/>
          <w:sz w:val="20"/>
          <w:rFonts w:ascii="Kalpurush" w:hAnsi="Kalpurush" w:cs="Kalpurush"/>
        </w:rPr>
        <w:t>১০,০০০ মাইল</w:t>
      </w:r>
      <w:r>
        <w:rPr>
          <w:rFonts w:ascii="Kalpurush" w:hAnsi="Kalpurush"/>
          <w:b w:val="0"/>
          <w:i w:val="0"/>
          <w:color w:val="0F172A"/>
          <w:sz w:val="20"/>
          <w:rFonts w:ascii="Kalpurush" w:hAnsi="Kalpurush" w:cs="Kalpurush"/>
        </w:rPr>
        <w:t xml:space="preserve"> উড়াল দিয়ে গরমের দেশে চলে আসে। মহাসমুদ্র, পাহাড়-পর্বত ও বনজঙ্গল অতিক্রম করে সেই ছোট্ট পাখিটি কোথাও থামে না।</w:t>
      </w:r>
    </w:p>
    <w:p>
      <w:pPr>
        <w:keepNext w:val="0"/>
        <w:spacing w:before="0" w:after="80" w:line="276" w:lineRule="auto"/>
        <w:jc w:val="both"/>
      </w:pPr>
      <w:r>
        <w:rPr>
          <w:rFonts w:ascii="Kalpurush" w:hAnsi="Kalpurush"/>
          <w:b w:val="0"/>
          <w:i w:val="0"/>
          <w:color w:val="0F172A"/>
          <w:sz w:val="20"/>
          <w:rFonts w:ascii="Kalpurush" w:hAnsi="Kalpurush" w:cs="Kalpurush"/>
        </w:rPr>
        <w:t>আশ্চর্যের বিষয় হলো—সেখানে কয়েক সপ্তাহ বা মাস অবস্থান করে, খাওয়া-দাওয়া শেষে সেই পাখিটি আবার ঠিক ১০,০০০ মাইল পথ পাড়ি দিয়ে হুবহু তার আগের বাসায় ফিরে যায়!</w:t>
      </w:r>
    </w:p>
    <w:p>
      <w:pPr>
        <w:keepNext w:val="0"/>
        <w:spacing w:before="0" w:after="80" w:line="276" w:lineRule="auto"/>
        <w:jc w:val="both"/>
      </w:pPr>
      <w:r>
        <w:rPr>
          <w:rFonts w:ascii="Kalpurush" w:hAnsi="Kalpurush"/>
          <w:b w:val="0"/>
          <w:i w:val="0"/>
          <w:color w:val="0F172A"/>
          <w:sz w:val="20"/>
          <w:rFonts w:ascii="Kalpurush" w:hAnsi="Kalpurush" w:cs="Kalpurush"/>
        </w:rPr>
        <w:t>অথচ তোমাকে যদি কোনো ম্যাপ, কোনো কম্পাস, কোনো জিপিএস বা রাস্তার সাইনবোর্ড ছাড়া ঢাকা শহরে ছেড়ে দিয়ে বলা হয় "তুমি হেঁটে হেঁটে কুমিল্লা যাও"—তুমি কি যেতে পারবে? তুমি হয়তো কুমিল্লার জায়গায় উল্টো ময়মনসিংহে গিয়ে হাজির হবে!</w:t>
      </w:r>
    </w:p>
    <w:p>
      <w:pPr>
        <w:keepNext w:val="0"/>
        <w:spacing w:before="0" w:after="80" w:line="276" w:lineRule="auto"/>
        <w:jc w:val="both"/>
      </w:pPr>
      <w:r>
        <w:rPr>
          <w:rFonts w:ascii="Kalpurush" w:hAnsi="Kalpurush"/>
          <w:b w:val="0"/>
          <w:i w:val="0"/>
          <w:color w:val="0F172A"/>
          <w:sz w:val="20"/>
          <w:rFonts w:ascii="Kalpurush" w:hAnsi="Kalpurush" w:cs="Kalpurush"/>
        </w:rPr>
        <w:t>একটি পূর্ণাঙ্গ বুদ্ধিমান মানুষ সাইনবোর্ড ছাড়া পথ হারিয়ে ফেলে, আর একটি ক্ষুদে পাখি—যার মস্তিষ্কের ওজন মাত্র কয়েক গ্রাম—১০,০০০ মাইল আকাশপথে কোনো নেভিগেশন ম্যাপ ছাড়া কীভাবে নির্ভুলভাবে যাতায়াত করে? কে তাকে এই গাণিতিক দিকনির্দেশনা শিক্ষা দিলেন? তিনি আর কেউ নন—তিনি মহান আল্লাহ রব্বুল আলামীন!</w:t>
      </w:r>
    </w:p>
    <w:p>
      <w:pPr>
        <w:keepNext/>
        <w:spacing w:before="160" w:after="80" w:line="276" w:lineRule="auto"/>
        <w:jc w:val="left"/>
      </w:pPr>
      <w:r>
        <w:rPr>
          <w:rFonts w:ascii="Kalpurush" w:hAnsi="Kalpurush"/>
          <w:b/>
          <w:i w:val="0"/>
          <w:color w:val="0F172A"/>
          <w:sz w:val="22"/>
          <w:rFonts w:ascii="Kalpurush" w:hAnsi="Kalpurush" w:cs="Kalpurush"/>
        </w:rPr>
        <w:t>৭.৫ বরফজলে শিকারী পাখি বনাম তেলযুক্ত পালকের অলৌকিক সুরক্ষা</w:t>
      </w:r>
    </w:p>
    <w:p>
      <w:pPr>
        <w:keepNext w:val="0"/>
        <w:spacing w:before="0" w:after="80" w:line="276" w:lineRule="auto"/>
        <w:jc w:val="both"/>
      </w:pPr>
      <w:r>
        <w:rPr>
          <w:rFonts w:ascii="Kalpurush" w:hAnsi="Kalpurush"/>
          <w:b w:val="0"/>
          <w:i w:val="0"/>
          <w:color w:val="0F172A"/>
          <w:sz w:val="20"/>
          <w:rFonts w:ascii="Kalpurush" w:hAnsi="Kalpurush" w:cs="Kalpurush"/>
        </w:rPr>
        <w:t>শায়খ একটি রোমাঞ্চকর তথ্যচিত্রের (Documentary) বর্ণনা দিলেন:</w:t>
      </w:r>
    </w:p>
    <w:p>
      <w:pPr>
        <w:keepNext w:val="0"/>
        <w:spacing w:before="0" w:after="80" w:line="276" w:lineRule="auto"/>
        <w:jc w:val="both"/>
      </w:pPr>
      <w:r>
        <w:rPr>
          <w:rFonts w:ascii="Kalpurush" w:hAnsi="Kalpurush"/>
          <w:b w:val="0"/>
          <w:i w:val="0"/>
          <w:color w:val="0F172A"/>
          <w:sz w:val="20"/>
          <w:rFonts w:ascii="Kalpurush" w:hAnsi="Kalpurush" w:cs="Kalpurush"/>
        </w:rPr>
        <w:t>উত্তরাঞ্চলের বরফশীতল হিমাঙ্কের নিচের পানিতে একটি বিশাল শিকারী ঈগল পাখি একটি ক্ষুদ্র জলচর পাখিকে তাড়া করছিল। কিন্তু শিকারী ঈগলটি প্রচণ্ড শক্তিশালী হওয়া সত্ত্বেও নিচে নেমে ক্ষুদ্র পাখিটিকে ধরতে পারছিল না। ক্ষুদ্র পাখিটি অত্যন্ত ধূর্ততার সাথে বরফজলের ঠিক ওপর দিয়ে পানি ছুঁয়ে ছুঁয়ে উড়ে যাচ্ছিল।</w:t>
      </w:r>
    </w:p>
    <w:p>
      <w:pPr>
        <w:keepNext w:val="0"/>
        <w:spacing w:before="0" w:after="80" w:line="276" w:lineRule="auto"/>
        <w:jc w:val="both"/>
      </w:pPr>
      <w:r>
        <w:rPr>
          <w:rFonts w:ascii="Kalpurush" w:hAnsi="Kalpurush"/>
          <w:b w:val="0"/>
          <w:i w:val="0"/>
          <w:color w:val="0F172A"/>
          <w:sz w:val="20"/>
          <w:rFonts w:ascii="Kalpurush" w:hAnsi="Kalpurush" w:cs="Kalpurush"/>
        </w:rPr>
        <w:t>এর বৈজ্ঞানিক কারণ কী? ক্ষুদ্র জলচর পাখিটির পালকের ভেতর আল্লাহ এমন এক বিশেষ তৈলাক্ত গ্রন্থি দিয়েছেন যা সম্পূর্ণ পানি-প্রতিরোধী (Waterproof)। সে বরফশীতল পানিতে ডুব দিলেও শরীর থেকে পানি ঝরে যায় এবং তার দেহের তাপমাত্রা অটুট থাকে। কিন্তু শিকারী ঈগলটির পালকে সেই বিশেষ তৈলাক্ত স্তর না থাকায় সে যদি একবার ওই বরফজলে ডানা স্পর্শ করে, তবে সাথে সাথে ডানার ভেতর পানি জমে ডানা ভারী হয়ে সে জমে মারা যাবে!</w:t>
      </w:r>
    </w:p>
    <w:p>
      <w:pPr>
        <w:keepNext w:val="0"/>
        <w:spacing w:before="0" w:after="80" w:line="276" w:lineRule="auto"/>
        <w:jc w:val="both"/>
      </w:pPr>
      <w:r>
        <w:rPr>
          <w:rFonts w:ascii="Kalpurush" w:hAnsi="Kalpurush"/>
          <w:b w:val="0"/>
          <w:i w:val="0"/>
          <w:color w:val="0F172A"/>
          <w:sz w:val="20"/>
          <w:rFonts w:ascii="Kalpurush" w:hAnsi="Kalpurush" w:cs="Kalpurush"/>
        </w:rPr>
        <w:t>ক্ষুদ্র পাখিটি ভালো করেই জানে যে শিকারী ঈগলটি ওই বরফজলে নামার সাহস পাবে না। তাই সে নিরাপদ দূরত্বের বদলে বরফজলের সীমানা দিয়ে উড়ে জীবন রক্ষা করে। সৃষ্টির পরতে পরতে ছড়িয়ে থাকা এই বিস্ময়কর প্রজ্ঞাই আমাদের মাথাকে পরম শ্রদ্ধায় মহান স্রষ্টার সামনে নত করে দেয়!</w:t>
      </w:r>
    </w:p>
    <w:p>
      <w:pPr>
        <w:keepNext/>
        <w:spacing w:before="240" w:after="120" w:line="276" w:lineRule="auto"/>
        <w:jc w:val="left"/>
      </w:pPr>
      <w:r>
        <w:rPr>
          <w:rFonts w:ascii="Kalpurush" w:hAnsi="Kalpurush"/>
          <w:b/>
          <w:i w:val="0"/>
          <w:color w:val="0F766E"/>
          <w:sz w:val="26"/>
          <w:rFonts w:ascii="Kalpurush" w:hAnsi="Kalpurush" w:cs="Kalpurush"/>
        </w:rPr>
        <w:t>৮. তাওহীদের তিনটি প্রকার ও বৃক্ষের উপমা</w:t>
      </w:r>
    </w:p>
    <w:p>
      <w:pPr>
        <w:keepNext w:val="0"/>
        <w:spacing w:before="0" w:after="80" w:line="276" w:lineRule="auto"/>
        <w:jc w:val="both"/>
      </w:pPr>
      <w:r>
        <w:rPr>
          <w:rFonts w:ascii="Kalpurush" w:hAnsi="Kalpurush"/>
          <w:b w:val="0"/>
          <w:i w:val="0"/>
          <w:color w:val="0F172A"/>
          <w:sz w:val="20"/>
          <w:rFonts w:ascii="Kalpurush" w:hAnsi="Kalpurush" w:cs="Kalpurush"/>
        </w:rPr>
        <w:t xml:space="preserve">আল্লাহর অস্তিত্ব ও মহত্ত্ব অনুধাবন করার পর আমাদের জানতে হবে তাওহীদের প্রকৃত স্বরূপ। তাওহীদকে সামগ্রিকভাবে অনুধাবন করার জন্য শায়খ একটি সুবিশাল ফলবান </w:t>
      </w:r>
      <w:r>
        <w:rPr>
          <w:rFonts w:ascii="Kalpurush" w:hAnsi="Kalpurush"/>
          <w:b/>
          <w:i w:val="0"/>
          <w:color w:val="0F172A"/>
          <w:sz w:val="20"/>
          <w:rFonts w:ascii="Kalpurush" w:hAnsi="Kalpurush" w:cs="Kalpurush"/>
        </w:rPr>
        <w:t>বৃক্ষের (Tree)</w:t>
      </w:r>
      <w:r>
        <w:rPr>
          <w:rFonts w:ascii="Kalpurush" w:hAnsi="Kalpurush"/>
          <w:b w:val="0"/>
          <w:i w:val="0"/>
          <w:color w:val="0F172A"/>
          <w:sz w:val="20"/>
          <w:rFonts w:ascii="Kalpurush" w:hAnsi="Kalpurush" w:cs="Kalpurush"/>
        </w:rPr>
        <w:t xml:space="preserve"> চমৎকার উপমা তুলে ধরেছেন:</w:t>
      </w:r>
    </w:p>
    <w:p>
      <w:pPr>
        <w:keepNext w:val="0"/>
        <w:spacing w:before="0" w:after="80" w:line="276" w:lineRule="auto"/>
        <w:jc w:val="both"/>
      </w:pPr>
      <w:r>
        <w:rPr>
          <w:rFonts w:ascii="Kalpurush" w:hAnsi="Kalpurush"/>
          <w:b w:val="0"/>
          <w:i w:val="0"/>
          <w:color w:val="0F172A"/>
          <w:sz w:val="20"/>
          <w:rFonts w:ascii="Kalpurush" w:hAnsi="Kalpurush" w:cs="Kalpurush"/>
        </w:rPr>
        <w:t>```mermaid</w:t>
      </w:r>
    </w:p>
    <w:p>
      <w:pPr>
        <w:keepNext w:val="0"/>
        <w:spacing w:before="0" w:after="80" w:line="276" w:lineRule="auto"/>
        <w:jc w:val="both"/>
      </w:pPr>
      <w:r>
        <w:rPr>
          <w:rFonts w:ascii="Kalpurush" w:hAnsi="Kalpurush"/>
          <w:b w:val="0"/>
          <w:i w:val="0"/>
          <w:color w:val="0F172A"/>
          <w:sz w:val="20"/>
          <w:rFonts w:ascii="Kalpurush" w:hAnsi="Kalpurush" w:cs="Kalpurush"/>
        </w:rPr>
        <w:t>flowchart TD</w:t>
      </w:r>
    </w:p>
    <w:p>
      <w:pPr>
        <w:keepNext w:val="0"/>
        <w:spacing w:before="0" w:after="80" w:line="276" w:lineRule="auto"/>
        <w:jc w:val="both"/>
      </w:pPr>
      <w:r>
        <w:rPr>
          <w:rFonts w:ascii="Kalpurush" w:hAnsi="Kalpurush"/>
          <w:b w:val="0"/>
          <w:i w:val="0"/>
          <w:color w:val="0F172A"/>
          <w:sz w:val="20"/>
          <w:rFonts w:ascii="Kalpurush" w:hAnsi="Kalpurush" w:cs="Kalpurush"/>
        </w:rPr>
        <w:t>A["তাওহীদের ফলবান বৃক্ষ"] --&gt; B["বৃক্ষের মূল / শিকড়: তাওহীদুল আসমা ওয়াস সিফাত (আল্লাহর নাম ও গুণাবলী)"]</w:t>
      </w:r>
    </w:p>
    <w:p>
      <w:pPr>
        <w:keepNext w:val="0"/>
        <w:spacing w:before="0" w:after="80" w:line="276" w:lineRule="auto"/>
        <w:jc w:val="both"/>
      </w:pPr>
      <w:r>
        <w:rPr>
          <w:rFonts w:ascii="Kalpurush" w:hAnsi="Kalpurush"/>
          <w:b w:val="0"/>
          <w:i w:val="0"/>
          <w:color w:val="0F172A"/>
          <w:sz w:val="20"/>
          <w:rFonts w:ascii="Kalpurush" w:hAnsi="Kalpurush" w:cs="Kalpurush"/>
        </w:rPr>
        <w:t>A --&gt; C["বৃক্ষের কাণ্ড ও শাখা-প্রশাখা: তাওহীদুর রুবূবিয়্যাত (সৃষ্টি ও সার্বভৌম কর্তৃত্ব)"]</w:t>
      </w:r>
    </w:p>
    <w:p>
      <w:pPr>
        <w:keepNext w:val="0"/>
        <w:spacing w:before="0" w:after="80" w:line="276" w:lineRule="auto"/>
        <w:jc w:val="both"/>
      </w:pPr>
      <w:r>
        <w:rPr>
          <w:rFonts w:ascii="Kalpurush" w:hAnsi="Kalpurush"/>
          <w:b w:val="0"/>
          <w:i w:val="0"/>
          <w:color w:val="0F172A"/>
          <w:sz w:val="20"/>
          <w:rFonts w:ascii="Kalpurush" w:hAnsi="Kalpurush" w:cs="Kalpurush"/>
        </w:rPr>
        <w:t>A --&gt; D["বৃক্ষের পরম মিষ্টি ফল: তাওহীদুল উলূহিয়্যাত (সকল ইবাদত একমাত্র আল্লাহর জন্য)"]</w:t>
      </w:r>
    </w:p>
    <w:p>
      <w:pPr>
        <w:keepNext w:val="0"/>
        <w:spacing w:before="0" w:after="80" w:line="276" w:lineRule="auto"/>
        <w:jc w:val="both"/>
      </w:pPr>
      <w:r>
        <w:rPr>
          <w:rFonts w:ascii="Kalpurush" w:hAnsi="Kalpurush"/>
          <w:b w:val="0"/>
          <w:i w:val="0"/>
          <w:color w:val="0F172A"/>
          <w:sz w:val="20"/>
          <w:rFonts w:ascii="Kalpurush" w:hAnsi="Kalpurush" w:cs="Kalpurush"/>
        </w:rPr>
        <w:t>```</w:t>
      </w:r>
    </w:p>
    <w:p>
      <w:pPr>
        <w:keepNext/>
        <w:spacing w:before="160" w:after="80" w:line="276" w:lineRule="auto"/>
        <w:jc w:val="left"/>
      </w:pPr>
      <w:r>
        <w:rPr>
          <w:rFonts w:ascii="Kalpurush" w:hAnsi="Kalpurush"/>
          <w:b/>
          <w:i w:val="0"/>
          <w:color w:val="0F172A"/>
          <w:sz w:val="22"/>
          <w:rFonts w:ascii="Kalpurush" w:hAnsi="Kalpurush" w:cs="Kalpurush"/>
        </w:rPr>
        <w:t>৮.১ বৃক্ষের মূল: তাওহীদুল আসমা ওয়াস সিফাত (আল্লাহর গুণবাচক নাম)</w:t>
      </w:r>
    </w:p>
    <w:p>
      <w:pPr>
        <w:keepNext w:val="0"/>
        <w:spacing w:before="0" w:after="80" w:line="276" w:lineRule="auto"/>
        <w:jc w:val="both"/>
      </w:pPr>
      <w:r>
        <w:rPr>
          <w:rFonts w:ascii="Kalpurush" w:hAnsi="Kalpurush"/>
          <w:b w:val="0"/>
          <w:i w:val="0"/>
          <w:color w:val="0F172A"/>
          <w:sz w:val="20"/>
          <w:rFonts w:ascii="Kalpurush" w:hAnsi="Kalpurush" w:cs="Kalpurush"/>
        </w:rPr>
        <w:t xml:space="preserve">যেকোনো গাছের সূচনা হয় মাটির নিচে প্রোথিত অদৃশ্য বীজ ও মজবুত মূল (Roots) থেকে। মূল ছাড়া কোনো গাছ বেঁচে থাকতে পারে না। দ্বীনের ক্ষেত্রে সেই মূল বা শিকড় হলো </w:t>
      </w:r>
      <w:r>
        <w:rPr>
          <w:rFonts w:ascii="Kalpurush" w:hAnsi="Kalpurush"/>
          <w:b/>
          <w:i w:val="0"/>
          <w:color w:val="0F172A"/>
          <w:sz w:val="20"/>
          <w:rFonts w:ascii="Kalpurush" w:hAnsi="Kalpurush" w:cs="Kalpurush"/>
        </w:rPr>
        <w:t>তাওহীদুল আসমা ওয়াস সিফাত</w:t>
      </w:r>
      <w:r>
        <w:rPr>
          <w:rFonts w:ascii="Kalpurush" w:hAnsi="Kalpurush"/>
          <w:b w:val="0"/>
          <w:i w:val="0"/>
          <w:color w:val="0F172A"/>
          <w:sz w:val="20"/>
          <w:rFonts w:ascii="Kalpurush" w:hAnsi="Kalpurush" w:cs="Kalpurush"/>
        </w:rPr>
        <w:t>—অর্থাৎ কুরআন ও সহীহ সুন্নাহয় মহান আল্লাহর যে সমস্ত সুন্দর সুন্দর নাম (যেমন: আল-খালিক্ব, আল-মালিক, আর-রাযযাক্ব, আল-ক্বাদির) ও গুণাবলীর বিবরণ এসেছে, সেগুলোকে কোনো রূপক ব্যাখ্যা বা বিকৃতি ছাড়া হুবহু বিশ্বাস করা।</w:t>
      </w:r>
    </w:p>
    <w:p>
      <w:pPr>
        <w:keepNext w:val="0"/>
        <w:spacing w:before="0" w:after="80" w:line="276" w:lineRule="auto"/>
        <w:jc w:val="both"/>
      </w:pPr>
      <w:r>
        <w:rPr>
          <w:rFonts w:ascii="Kalpurush" w:hAnsi="Kalpurush"/>
          <w:b w:val="0"/>
          <w:i w:val="0"/>
          <w:color w:val="0F172A"/>
          <w:sz w:val="20"/>
          <w:rFonts w:ascii="Kalpurush" w:hAnsi="Kalpurush" w:cs="Kalpurush"/>
        </w:rPr>
        <w:t>আল্লাহর এই সুন্দর নামগুলো জানার মাধ্যমেই বান্দার অন্তরে আল্লাহর প্রকৃত পরিচয় প্রতিষ্ঠিত হয়। এজন্য শায়খ সকলকে দারুস সালাম বা নির্ভরযোগ্য প্রকাশনী থেকে আল্লাহর ৯৯টি নামের বিশুদ্ধ ব্যাখ্যা সম্বলিত গ্রন্থ সংগ্রহ করে পরিবারে অধ্যয়নের জোরালো আহ্বান জানান।</w:t>
      </w:r>
    </w:p>
    <w:p>
      <w:pPr>
        <w:keepNext w:val="0"/>
        <w:spacing w:before="0" w:after="80" w:line="276" w:lineRule="auto"/>
        <w:jc w:val="both"/>
      </w:pPr>
      <w:r>
        <w:rPr>
          <w:rFonts w:ascii="Kalpurush" w:hAnsi="Kalpurush"/>
          <w:b w:val="0"/>
          <w:i w:val="0"/>
          <w:color w:val="0F172A"/>
          <w:sz w:val="20"/>
          <w:rFonts w:ascii="Kalpurush" w:hAnsi="Kalpurush" w:cs="Kalpurush"/>
        </w:rPr>
        <w:t>কুরআনে আল্লাহ জ্ঞানীদের মর্যাদার পার্থক্য তুলে ধরে বলেন: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قُلْ هَلْ يَسْتَوِي الَّذِينَ يَعْلَمُونَ وَالَّذِينَ لَا يَعْلَمُونَ ۗ إِنَّمَا يَتَذَكَّرُ أُولُو الْأَلْبَابِ</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"বলুন: যারা জানে আর যারা জানে না—তারা কি কখনো সমান হতে পারে? কেবল বিবেকবান লোকেরাই উপদেশ গ্রহণ করে।"</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আয-যুমার: ৯</w:t>
      </w:r>
    </w:p>
    <w:p>
      <w:pPr>
        <w:keepNext/>
        <w:spacing w:before="160" w:after="80" w:line="276" w:lineRule="auto"/>
        <w:jc w:val="left"/>
      </w:pPr>
      <w:r>
        <w:rPr>
          <w:rFonts w:ascii="Kalpurush" w:hAnsi="Kalpurush"/>
          <w:b/>
          <w:i w:val="0"/>
          <w:color w:val="0F172A"/>
          <w:sz w:val="22"/>
          <w:rFonts w:ascii="Kalpurush" w:hAnsi="Kalpurush" w:cs="Kalpurush"/>
        </w:rPr>
        <w:t>৮.২ বৃক্ষের কাণ্ড ও শাখা: তাওহীদুর রুবূবিয়্যাত (আল্লাহর সার্বভৌমত্ব ও কর্মকাণ্ড)</w:t>
      </w:r>
    </w:p>
    <w:p>
      <w:pPr>
        <w:keepNext w:val="0"/>
        <w:spacing w:before="0" w:after="80" w:line="276" w:lineRule="auto"/>
        <w:jc w:val="both"/>
      </w:pPr>
      <w:r>
        <w:rPr>
          <w:rFonts w:ascii="Kalpurush" w:hAnsi="Kalpurush"/>
          <w:b w:val="0"/>
          <w:i w:val="0"/>
          <w:color w:val="0F172A"/>
          <w:sz w:val="20"/>
          <w:rFonts w:ascii="Kalpurush" w:hAnsi="Kalpurush" w:cs="Kalpurush"/>
        </w:rPr>
        <w:t xml:space="preserve">মাটির নিচ থেকে মূল পুষ্টি গ্রহণ করে যখন মাটির ওপরে একটি শক্তিশালী কাণ্ড (Trunk) ও ডালপালা বিস্তার করে দাঁড়িয়ে থাকে, তা-ই হলো </w:t>
      </w:r>
      <w:r>
        <w:rPr>
          <w:rFonts w:ascii="Kalpurush" w:hAnsi="Kalpurush"/>
          <w:b/>
          <w:i w:val="0"/>
          <w:color w:val="0F172A"/>
          <w:sz w:val="20"/>
          <w:rFonts w:ascii="Kalpurush" w:hAnsi="Kalpurush" w:cs="Kalpurush"/>
        </w:rPr>
        <w:t>তাওহীদুর রুবূবিয়্যাত</w:t>
      </w:r>
      <w:r>
        <w:rPr>
          <w:rFonts w:ascii="Kalpurush" w:hAnsi="Kalpurush"/>
          <w:b w:val="0"/>
          <w:i w:val="0"/>
          <w:color w:val="0F172A"/>
          <w:sz w:val="20"/>
          <w:rFonts w:ascii="Kalpurush" w:hAnsi="Kalpurush" w:cs="Kalpurush"/>
        </w:rPr>
        <w:t>। এর অর্থ হলো—আল্লাহর কর্মকাণ্ডে তাঁকে এক ও একক জানা। এই মহাবিশ্বের একমাত্র সৃষ্টিকর্তা, পালনকর্তা, বিধানদাতা, জীবন ও মৃত্যুর নিয়ন্ত্রক একমাত্র আল্লাহ।</w:t>
      </w:r>
    </w:p>
    <w:p>
      <w:pPr>
        <w:keepNext/>
        <w:spacing w:before="160" w:after="80" w:line="276" w:lineRule="auto"/>
        <w:jc w:val="left"/>
      </w:pPr>
      <w:r>
        <w:rPr>
          <w:rFonts w:ascii="Kalpurush" w:hAnsi="Kalpurush"/>
          <w:b/>
          <w:i w:val="0"/>
          <w:color w:val="0F172A"/>
          <w:sz w:val="22"/>
          <w:rFonts w:ascii="Kalpurush" w:hAnsi="Kalpurush" w:cs="Kalpurush"/>
        </w:rPr>
        <w:t>৮.৩ বৃক্ষের পরম ফল: তাওহীদুল উলূহিয়্যাত (একমাত্র আল্লাহরই ইবাদত)</w:t>
      </w:r>
    </w:p>
    <w:p>
      <w:pPr>
        <w:keepNext w:val="0"/>
        <w:spacing w:before="0" w:after="80" w:line="276" w:lineRule="auto"/>
        <w:jc w:val="both"/>
      </w:pPr>
      <w:r>
        <w:rPr>
          <w:rFonts w:ascii="Kalpurush" w:hAnsi="Kalpurush"/>
          <w:b w:val="0"/>
          <w:i w:val="0"/>
          <w:color w:val="0F172A"/>
          <w:sz w:val="20"/>
          <w:rFonts w:ascii="Kalpurush" w:hAnsi="Kalpurush" w:cs="Kalpurush"/>
        </w:rPr>
        <w:t xml:space="preserve">একটি গাছের মূল ও কাণ্ড যত বিশালই হোক না কেন, যদি তাতে কাঙ্ক্ষিত ফল না ধরে, তবে সেই গাছটির আসল উদ্দেশ্য সফল হয় না। তাওহীদের পরম ফল হলো </w:t>
      </w:r>
      <w:r>
        <w:rPr>
          <w:rFonts w:ascii="Kalpurush" w:hAnsi="Kalpurush"/>
          <w:b/>
          <w:i w:val="0"/>
          <w:color w:val="0F172A"/>
          <w:sz w:val="20"/>
          <w:rFonts w:ascii="Kalpurush" w:hAnsi="Kalpurush" w:cs="Kalpurush"/>
        </w:rPr>
        <w:t>তাওহীদুল উলূহিয়্যাত বা তাওহীদুল ইবাদাহ</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xml:space="preserve">এর অর্থ হলো—সকল প্রকার ইবাদত (সালাত, দু‘আ, কুরবানী, মানত, তাওয়াক্কুল ও ভয়-আশা) একমাত্র আসমানের মালিক আল্লাহর উদ্দেশ্যে নিবেদন করা। কোনো পীর, ওলী, মাজার, কবর বা সৃষ্টির কাছে মাথা নত না করা। এই একত্ববাদের সাক্ষ্য দিয়েই আমরা প্রতিদিন ঘোষণা করি: </w:t>
      </w:r>
      <w:r>
        <w:rPr>
          <w:rFonts w:ascii="Kalpurush" w:hAnsi="Kalpurush"/>
          <w:b/>
          <w:i w:val="0"/>
          <w:color w:val="0F172A"/>
          <w:sz w:val="20"/>
          <w:rFonts w:ascii="Kalpurush" w:hAnsi="Kalpurush" w:cs="Kalpurush"/>
        </w:rPr>
        <w:t>«لَا إِلَٰهَ إِلَّا اللَّهُ»</w:t>
      </w:r>
      <w:r>
        <w:rPr>
          <w:rFonts w:ascii="Kalpurush" w:hAnsi="Kalpurush"/>
          <w:b w:val="0"/>
          <w:i w:val="0"/>
          <w:color w:val="0F172A"/>
          <w:sz w:val="20"/>
          <w:rFonts w:ascii="Kalpurush" w:hAnsi="Kalpurush" w:cs="Kalpurush"/>
        </w:rPr>
        <w:t>—আল্লাহ ছাড়া সত্যিকার কোনো উপাস্য নেই।</w:t>
      </w:r>
    </w:p>
    <w:p>
      <w:pPr>
        <w:keepNext/>
        <w:spacing w:before="240" w:after="120" w:line="276" w:lineRule="auto"/>
        <w:jc w:val="left"/>
      </w:pPr>
      <w:r>
        <w:rPr>
          <w:rFonts w:ascii="Kalpurush" w:hAnsi="Kalpurush"/>
          <w:b/>
          <w:i w:val="0"/>
          <w:color w:val="0F766E"/>
          <w:sz w:val="26"/>
          <w:rFonts w:ascii="Kalpurush" w:hAnsi="Kalpurush" w:cs="Kalpurush"/>
        </w:rPr>
        <w:t>৯. অধ্যায়ের নির্ভরযোগ্য প্রামাণিক দলীলসমূহ (তাখরীজ ও তাহক্বীক্ব)</w:t>
      </w:r>
    </w:p>
    <w:p>
      <w:pPr>
        <w:keepNext w:val="0"/>
        <w:spacing w:before="0" w:after="80" w:line="276" w:lineRule="auto"/>
        <w:jc w:val="both"/>
      </w:pPr>
      <w:r>
        <w:rPr>
          <w:rFonts w:ascii="Kalpurush" w:hAnsi="Kalpurush"/>
          <w:b w:val="0"/>
          <w:i w:val="0"/>
          <w:color w:val="0F172A"/>
          <w:sz w:val="20"/>
          <w:rFonts w:ascii="Kalpurush" w:hAnsi="Kalpurush" w:cs="Kalpurush"/>
        </w:rPr>
        <w:t>এই অধ্যায়ে শায়খ কর্তৃক আলোচিত সকল কুরআন ও হাদীসের বিশুদ্ধ দলীল নিচে সন্নিবেশিত হলো:</w:t>
      </w:r>
    </w:p>
    <w:p>
      <w:pPr>
        <w:keepNext/>
        <w:spacing w:before="160" w:after="80" w:line="276" w:lineRule="auto"/>
        <w:jc w:val="left"/>
      </w:pPr>
      <w:r>
        <w:rPr>
          <w:rFonts w:ascii="Kalpurush" w:hAnsi="Kalpurush"/>
          <w:b/>
          <w:i w:val="0"/>
          <w:color w:val="0F172A"/>
          <w:sz w:val="22"/>
          <w:rFonts w:ascii="Kalpurush" w:hAnsi="Kalpurush" w:cs="Kalpurush"/>
        </w:rPr>
        <w:t>[দলীল ০১] হাদিস — অমুসলিমদের অন্ধ অনুকরণ বর্জন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مَنْ تَشَبَّهَ بِقَوْمٍ فَهُوَ مِنْهُمْ</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"যে ব্যক্তি অন্য কোনো জাতির সাদৃশ্য বা অনুকরণ গ্রহণ করবে, সে তাদেরই দলভুক্ত গণ্য হবে।"</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সুনান আবূ দাঊদ: ৪০৩১</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সহীহ (শায়খ আলবানী)</w:t>
      </w:r>
    </w:p>
    <w:p>
      <w:pPr>
        <w:keepNext/>
        <w:spacing w:before="160" w:after="80" w:line="276" w:lineRule="auto"/>
        <w:jc w:val="left"/>
      </w:pPr>
      <w:r>
        <w:rPr>
          <w:rFonts w:ascii="Kalpurush" w:hAnsi="Kalpurush"/>
          <w:b/>
          <w:i w:val="0"/>
          <w:color w:val="0F172A"/>
          <w:sz w:val="22"/>
          <w:rFonts w:ascii="Kalpurush" w:hAnsi="Kalpurush" w:cs="Kalpurush"/>
        </w:rPr>
        <w:t>[দলীল ০২] হাদিস — শৌচাগারে প্রবেশের সুন্নাত দু‘আ</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اللَّهُمَّ إِنِّي أَعُوذُ بِكَ مِنَ الْخُبُثِ وَالْخَبَائِثِ</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"হে আল্লাহ! আমি আপনার নিকট অপবিত্র পুরুষ জিন ও অপবিত্র নারী জিনের অনিষ্ট থেকে আশ্রয় প্রার্থনা করছি।"</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বুখারী: ১৪২</w:t>
      </w:r>
      <w:r>
        <w:rPr>
          <w:rFonts w:ascii="Kalpurush" w:hAnsi="Kalpurush"/>
          <w:b w:val="0"/>
          <w:i w:val="0"/>
          <w:color w:val="0F172A"/>
          <w:sz w:val="20"/>
          <w:rFonts w:ascii="Kalpurush" w:hAnsi="Kalpurush" w:cs="Kalpurush"/>
        </w:rPr>
        <w:t xml:space="preserve"> ও </w:t>
      </w:r>
      <w:r>
        <w:rPr>
          <w:rFonts w:ascii="Kalpurush" w:hAnsi="Kalpurush"/>
          <w:b/>
          <w:i w:val="0"/>
          <w:color w:val="0F766E"/>
          <w:sz w:val="20"/>
          <w:rFonts w:ascii="Kalpurush" w:hAnsi="Kalpurush" w:cs="Kalpurush"/>
        </w:rPr>
        <w:t>সহীহ মুসলিম: ৩৭৫</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সহীহ (মুত্তাফাকুন আলাইহি)</w:t>
      </w:r>
    </w:p>
    <w:p>
      <w:pPr>
        <w:keepNext/>
        <w:spacing w:before="160" w:after="80" w:line="276" w:lineRule="auto"/>
        <w:jc w:val="left"/>
      </w:pPr>
      <w:r>
        <w:rPr>
          <w:rFonts w:ascii="Kalpurush" w:hAnsi="Kalpurush"/>
          <w:b/>
          <w:i w:val="0"/>
          <w:color w:val="0F172A"/>
          <w:sz w:val="22"/>
          <w:rFonts w:ascii="Kalpurush" w:hAnsi="Kalpurush" w:cs="Kalpurush"/>
        </w:rPr>
        <w:t>[দলীল ০৩] কুরআন — দ্বীনে ইসলামের পরিপূর্ণতা</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الْيَوْمَ أَكْمَلْتُ لَكُمْ دِينَكُمْ وَأَتْمَمْتُ عَلَيْكُمْ نِعْمَتِي وَرَضِيتُ لَكُمُ الْإِسْلَامَ دِينًا</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"আজকের দিনে আমি তোমাদের জন্য তোমাদের দ্বীনকে পরিপূর্ণ করে দিলাম, তোমাদের ওপর আমার নেয়ামতকে পূর্ণাঙ্গ করলাম এবং ইসলামকে তোমাদের জন্য দ্বীন হিসেবে মনোনীত করলাম।"</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আল-মায়েদা: ৩</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০৪] হাদিস — দ্বীনি ইলম অন্বেষণের আবশ্যিকতা</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طَلَبُ الْعِلْمِ فَرِيضَةٌ عَلَى كُلِّ مُسْلِمٍ</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"দ্বীনি জ্ঞান অর্জন করা প্রতিটি মুসলিমের ওপর অবশ্য কর্তব্য (ফরয)।"</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সুনান ইবনে মাজাহ: ২২৪</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সহীহ (সুনান ইবনে মাজাহ — শায়খ আলবানী)</w:t>
      </w:r>
    </w:p>
    <w:p>
      <w:pPr>
        <w:keepNext/>
        <w:spacing w:before="160" w:after="80" w:line="276" w:lineRule="auto"/>
        <w:jc w:val="left"/>
      </w:pPr>
      <w:r>
        <w:rPr>
          <w:rFonts w:ascii="Kalpurush" w:hAnsi="Kalpurush"/>
          <w:b/>
          <w:i w:val="0"/>
          <w:color w:val="0F172A"/>
          <w:sz w:val="22"/>
          <w:rFonts w:ascii="Kalpurush" w:hAnsi="Kalpurush" w:cs="Kalpurush"/>
        </w:rPr>
        <w:t>[দলীল ০৫] কুরআন — অধিকাংশ মানুষের বিশ্বাসের সাথে শির্কের সংমিশ্রণ</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وَمَا يُؤْمِنُ أَكْثَرُهُم بِاللَّهِ إِلَّا وَهُم مُّشْرِكُونَ</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"তাদের অধিকাংশ লোকই আল্লাহর প্রতি বিশ্বাস স্থাপন করে, অথচ সাথে সাথে শির্কও করে।"</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ইউসুফ: ১০৬</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০৬] হাদিস — হাদীসে জিবরীল: ইহসানের সর্বোচ্চ স্তর</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قَالَ: فَأَخْبِرْنِي عَنِ الْإِحْسَانِ، قَالَ: أَنْ تَعْبُدَ اللَّهَ كَأَنَّكَ تَرَاهُ، فَإِنْ لَمْ تَكُنْ تَرَاهُ فَإِنَّهُ يَرَاكَ</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"তিনি (জিবরীল) বললেন: আমাকে ইহসান সম্পর্কে বলুন। রাসূলুল্লাহ ﷺ বললেন: তুমি এমনভাবে আল্লাহর ইবাদত করবে যেন তুমি তাঁকে দেখছ; আর যদি তুমি তাঁকে দেখতে না পাও, তবে তিনি তোমাকে দেখছেন।"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বুখারী: ৫০</w:t>
      </w:r>
      <w:r>
        <w:rPr>
          <w:rFonts w:ascii="Kalpurush" w:hAnsi="Kalpurush"/>
          <w:b w:val="0"/>
          <w:i w:val="0"/>
          <w:color w:val="0F172A"/>
          <w:sz w:val="20"/>
          <w:rFonts w:ascii="Kalpurush" w:hAnsi="Kalpurush" w:cs="Kalpurush"/>
        </w:rPr>
        <w:t xml:space="preserve"> ও </w:t>
      </w:r>
      <w:r>
        <w:rPr>
          <w:rFonts w:ascii="Kalpurush" w:hAnsi="Kalpurush"/>
          <w:b/>
          <w:i w:val="0"/>
          <w:color w:val="0F766E"/>
          <w:sz w:val="20"/>
          <w:rFonts w:ascii="Kalpurush" w:hAnsi="Kalpurush" w:cs="Kalpurush"/>
        </w:rPr>
        <w:t>সহীহ মুসলিম: ৮</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সহীহ (মুত্তাফাকুন আলাইহি — উম্মুস সুন্নাহ)</w:t>
      </w:r>
    </w:p>
    <w:p>
      <w:pPr>
        <w:keepNext/>
        <w:spacing w:before="160" w:after="80" w:line="276" w:lineRule="auto"/>
        <w:jc w:val="left"/>
      </w:pPr>
      <w:r>
        <w:rPr>
          <w:rFonts w:ascii="Kalpurush" w:hAnsi="Kalpurush"/>
          <w:b/>
          <w:i w:val="0"/>
          <w:color w:val="0F172A"/>
          <w:sz w:val="22"/>
          <w:rFonts w:ascii="Kalpurush" w:hAnsi="Kalpurush" w:cs="Kalpurush"/>
        </w:rPr>
        <w:t>[দলীল ০৭] কুরআন — ইসলাম ও ঈমানের স্তরভেদ</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قَالَتِ الْأَعْرَابُ آمَنَّا ۖ قُل لَّمْ تُؤْمِنُوا وَلَٰكِن قُولُوا أَسْلَمْنَا وَلَمَّا يَدْخُلِ الْإِيمَانُ فِي قُلُوبِكُمْ</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"মরুবাসী বেদুইনরা বলে, 'আমরা ঈমান এনেছি।' বলুন, 'তোমরা ঈমান আনোনি; বরং তোমরা বলো, আমরা আত্মসমর্পণ করেছি। কারণ ঈমান এখনো তোমাদের অন্তরে প্রবেশ করেনি'।"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আল-হুজুরাত: ১৪</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০৮] কুরআন — জ্ঞানবান ও জ্ঞানহীন কখনো সমান নয়</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قُلْ هَلْ يَسْتَوِي الَّذِينَ يَعْلَمُونَ وَالَّذِينَ لَا يَعْلَمُونَ ۗ إِنَّمَا يَتَذَكَّرُ أُولُو الْأَلْبَابِ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"বলুন: যারা জানে আর যারা জানে না—তারা কি কখনো সমান হতে পারে? কেবল বোধশক্তিসম্পন্ন লোকেরাই উপদেশ গ্রহণ করে।"</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আয-যুমার: ৯</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০৯] কুরআন — সৃষ্টিজগতের নিখুঁত ভারসাম্য ও কোনো ত্রুটিহীনতা</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الَّذِي خَلَقَ سَبْعَ سَمَاوَاتٍ طِبَاقًا ۖ مَّا تَرَىٰ فِي خَلْقِ الرَّحْمَٰنِ مِن تَفَاوُتٍ ۖ فَارْجِعِ الْبَصَرَ هَلْ تَرَىٰ مِن فُطُورٍ</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"যিনি স্তরে স্তরে সাত আসমান সৃষ্টি করেছেন। পরম করুণাময়ের সৃষ্টিতে তুমি কোনো অসামঞ্জস্য দেখতে পাবে না। তুমি আবার দৃষ্টি ফিরিয়ে তাকাও—কোনো ফাটল দেখতে পাও কি?"</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আল-মুলক: ৩</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১০] হাদিস — মজলিস সমাপ্তির কাফফারা দু‘আ</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سُبْحَانَكَ اللَّهُمَّ وَبِحَمْدِكَ، أَشْهَدُ أَنْ لَا إِلَهَ إِلَّا أَنْتَ، أَسْتَغْفِرُكَ وَأَتُوبُ إِلَيْكَ</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"হে আল্লাহ! আপনার প্রশংসাসহ পবিত্রতা ঘোষণা করছি। আমি সাক্ষ্য দিচ্ছি যে, আপনি ব্যতীত সত্য কোনো উপাস্য নেই। আমি আপনার নিকট ক্ষমা প্রার্থনা করছি এবং আপনারই দিকে তাওবাহ করছি।"</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জামে তিরমিযী: ৩৪৩৩</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সহীহ (তিরমিযী — শায়খ আলবানী)</w:t>
      </w:r>
    </w:p>
    <w:p>
      <w:pPr>
        <w:keepNext/>
        <w:spacing w:before="240" w:after="120" w:line="276" w:lineRule="auto"/>
        <w:jc w:val="left"/>
      </w:pPr>
      <w:r>
        <w:rPr>
          <w:rFonts w:ascii="Kalpurush" w:hAnsi="Kalpurush"/>
          <w:b/>
          <w:i w:val="0"/>
          <w:color w:val="0F766E"/>
          <w:sz w:val="26"/>
          <w:rFonts w:ascii="Kalpurush" w:hAnsi="Kalpurush" w:cs="Kalpurush"/>
        </w:rPr>
        <w:t>১০. ছোটদের জন্য প্র্যাক্টিক্যাল আমলনামা (Daily Checklist)</w:t>
      </w:r>
    </w:p>
    <w:p>
      <w:pPr>
        <w:keepNext w:val="0"/>
        <w:spacing w:before="0" w:after="80" w:line="276" w:lineRule="auto"/>
        <w:jc w:val="both"/>
      </w:pPr>
      <w:r>
        <w:rPr>
          <w:rFonts w:ascii="Kalpurush" w:hAnsi="Kalpurush"/>
          <w:b w:val="0"/>
          <w:i w:val="0"/>
          <w:color w:val="0F172A"/>
          <w:sz w:val="20"/>
          <w:rFonts w:ascii="Kalpurush" w:hAnsi="Kalpurush" w:cs="Kalpurush"/>
        </w:rPr>
        <w:t>প্রতিটি শিক্ষার্থী প্রতিদিন এই আমলগুলো চর্চা করবে এবং নিজের অভ্যাসে পরিণত করবে:</w:t>
      </w:r>
    </w:p>
    <w:p>
      <w:pPr>
        <w:keepNext w:val="0"/>
        <w:spacing w:before="0" w:after="80" w:line="276" w:lineRule="auto"/>
        <w:jc w:val="both"/>
      </w:pPr>
      <w:r>
        <w:rPr>
          <w:rFonts w:ascii="Kalpurush" w:hAnsi="Kalpurush"/>
          <w:b w:val="0"/>
          <w:i w:val="0"/>
          <w:color w:val="0F172A"/>
          <w:sz w:val="20"/>
          <w:rFonts w:ascii="Kalpurush" w:hAnsi="Kalpurush" w:cs="Kalpurush"/>
        </w:rPr>
        <w:t>| ক্রম | সুন্নাত আমল ও শিষ্টাচার | প্রতিদিনের হিসাব |</w:t>
      </w:r>
    </w:p>
    <w:p>
      <w:pPr>
        <w:keepNext w:val="0"/>
        <w:spacing w:before="0" w:after="80" w:line="276" w:lineRule="auto"/>
        <w:jc w:val="both"/>
      </w:pPr>
      <w:r>
        <w:rPr>
          <w:rFonts w:ascii="Kalpurush" w:hAnsi="Kalpurush"/>
          <w:b w:val="0"/>
          <w:i w:val="0"/>
          <w:color w:val="0F172A"/>
          <w:sz w:val="20"/>
          <w:rFonts w:ascii="Kalpurush" w:hAnsi="Kalpurush" w:cs="Kalpurush"/>
        </w:rPr>
        <w:t>| :---: | :--- | :---: |</w:t>
      </w:r>
    </w:p>
    <w:p>
      <w:pPr>
        <w:keepNext w:val="0"/>
        <w:spacing w:before="0" w:after="80" w:line="276" w:lineRule="auto"/>
        <w:jc w:val="both"/>
      </w:pPr>
      <w:r>
        <w:rPr>
          <w:rFonts w:ascii="Kalpurush" w:hAnsi="Kalpurush"/>
          <w:b w:val="0"/>
          <w:i w:val="0"/>
          <w:color w:val="0F172A"/>
          <w:sz w:val="20"/>
          <w:rFonts w:ascii="Kalpurush" w:hAnsi="Kalpurush" w:cs="Kalpurush"/>
        </w:rPr>
        <w:t>| ১ | শৌচাগারে প্রবেশের পূর্বে বাঁ পা দিয়ে ঢোকা এবং প্রবেশের সুন্নাত দু‘আ তিলাওয়াত করা | [ ] সম্পন্ন |</w:t>
      </w:r>
    </w:p>
    <w:p>
      <w:pPr>
        <w:keepNext w:val="0"/>
        <w:spacing w:before="0" w:after="80" w:line="276" w:lineRule="auto"/>
        <w:jc w:val="both"/>
      </w:pPr>
      <w:r>
        <w:rPr>
          <w:rFonts w:ascii="Kalpurush" w:hAnsi="Kalpurush"/>
          <w:b w:val="0"/>
          <w:i w:val="0"/>
          <w:color w:val="0F172A"/>
          <w:sz w:val="20"/>
          <w:rFonts w:ascii="Kalpurush" w:hAnsi="Kalpurush" w:cs="Kalpurush"/>
        </w:rPr>
        <w:t>| ২ | শৌচাগার থেকে ডান পা দিয়ে বের হওয়া এবং বের হওয়ার দু‘আ</w:t>
      </w:r>
      <w:r>
        <w:rPr>
          <w:rFonts w:ascii="Traditional Arabic" w:hAnsi="Traditional Arabic"/>
          <w:b w:val="0"/>
          <w:i w:val="0"/>
          <w:color w:val="047857"/>
          <w:sz w:val="26"/>
          <w:rFonts w:ascii="Traditional Arabic" w:hAnsi="Traditional Arabic" w:cs="Traditional Arabic"/>
        </w:rPr>
        <w:t xml:space="preserve"> («غُفْرَانَكَ») </w:t>
      </w:r>
      <w:r>
        <w:rPr>
          <w:rFonts w:ascii="Kalpurush" w:hAnsi="Kalpurush"/>
          <w:b w:val="0"/>
          <w:i w:val="0"/>
          <w:color w:val="0F172A"/>
          <w:sz w:val="20"/>
          <w:rFonts w:ascii="Kalpurush" w:hAnsi="Kalpurush" w:cs="Kalpurush"/>
        </w:rPr>
        <w:t>পড়া | [ ] সম্পন্ন |</w:t>
      </w:r>
    </w:p>
    <w:p>
      <w:pPr>
        <w:keepNext w:val="0"/>
        <w:spacing w:before="0" w:after="80" w:line="276" w:lineRule="auto"/>
        <w:jc w:val="both"/>
      </w:pPr>
      <w:r>
        <w:rPr>
          <w:rFonts w:ascii="Kalpurush" w:hAnsi="Kalpurush"/>
          <w:b w:val="0"/>
          <w:i w:val="0"/>
          <w:color w:val="0F172A"/>
          <w:sz w:val="20"/>
          <w:rFonts w:ascii="Kalpurush" w:hAnsi="Kalpurush" w:cs="Kalpurush"/>
        </w:rPr>
        <w:t>| ৩ | পানি ও খাবার সবসময় ডান হাতে গ্রহণ করা এবং বসে তৃপ্তিসহকারে খাওয়া | [ ] সম্পন্ন |</w:t>
      </w:r>
    </w:p>
    <w:p>
      <w:pPr>
        <w:keepNext w:val="0"/>
        <w:spacing w:before="0" w:after="80" w:line="276" w:lineRule="auto"/>
        <w:jc w:val="both"/>
      </w:pPr>
      <w:r>
        <w:rPr>
          <w:rFonts w:ascii="Kalpurush" w:hAnsi="Kalpurush"/>
          <w:b w:val="0"/>
          <w:i w:val="0"/>
          <w:color w:val="0F172A"/>
          <w:sz w:val="20"/>
          <w:rFonts w:ascii="Kalpurush" w:hAnsi="Kalpurush" w:cs="Kalpurush"/>
        </w:rPr>
        <w:t xml:space="preserve">| ৪ | দিনে অন্তত একটিবার নিজের হাত ও চোখের নিখুঁত সৃষ্টির কথা ভেবে মনে মনে বলা: </w:t>
      </w:r>
      <w:r>
        <w:rPr>
          <w:rFonts w:ascii="Kalpurush" w:hAnsi="Kalpurush"/>
          <w:b w:val="0"/>
          <w:i/>
          <w:color w:val="0F172A"/>
          <w:sz w:val="20"/>
          <w:rFonts w:ascii="Kalpurush" w:hAnsi="Kalpurush" w:cs="Kalpurush"/>
        </w:rPr>
        <w:t>"আলহামদুলিল্লাহি রব্বিল আলামীন"</w:t>
      </w:r>
      <w:r>
        <w:rPr>
          <w:rFonts w:ascii="Kalpurush" w:hAnsi="Kalpurush"/>
          <w:b w:val="0"/>
          <w:i w:val="0"/>
          <w:color w:val="0F172A"/>
          <w:sz w:val="20"/>
          <w:rFonts w:ascii="Kalpurush" w:hAnsi="Kalpurush" w:cs="Kalpurush"/>
        </w:rPr>
        <w:t xml:space="preserve"> | [ ] সম্পন্ন |</w:t>
      </w:r>
    </w:p>
    <w:p>
      <w:pPr>
        <w:keepNext w:val="0"/>
        <w:spacing w:before="0" w:after="80" w:line="276" w:lineRule="auto"/>
        <w:jc w:val="both"/>
      </w:pPr>
      <w:r>
        <w:rPr>
          <w:rFonts w:ascii="Kalpurush" w:hAnsi="Kalpurush"/>
          <w:b w:val="0"/>
          <w:i w:val="0"/>
          <w:color w:val="0F172A"/>
          <w:sz w:val="20"/>
          <w:rFonts w:ascii="Kalpurush" w:hAnsi="Kalpurush" w:cs="Kalpurush"/>
        </w:rPr>
        <w:t xml:space="preserve">| ৫ | ক্লাসে বা ঘরে কোনো অন্যায় বা মিথ্যার সুযোগ এলেও মনে করা: </w:t>
      </w:r>
      <w:r>
        <w:rPr>
          <w:rFonts w:ascii="Kalpurush" w:hAnsi="Kalpurush"/>
          <w:b w:val="0"/>
          <w:i/>
          <w:color w:val="0F172A"/>
          <w:sz w:val="20"/>
          <w:rFonts w:ascii="Kalpurush" w:hAnsi="Kalpurush" w:cs="Kalpurush"/>
        </w:rPr>
        <w:t>"আমার রব আমাকে দেখছেন (ইহসান)"</w:t>
      </w:r>
      <w:r>
        <w:rPr>
          <w:rFonts w:ascii="Kalpurush" w:hAnsi="Kalpurush"/>
          <w:b w:val="0"/>
          <w:i w:val="0"/>
          <w:color w:val="0F172A"/>
          <w:sz w:val="20"/>
          <w:rFonts w:ascii="Kalpurush" w:hAnsi="Kalpurush" w:cs="Kalpurush"/>
        </w:rPr>
        <w:t xml:space="preserve"> | [ ] সম্পন্ন |</w:t>
      </w:r>
    </w:p>
    <w:p>
      <w:pPr>
        <w:keepNext w:val="0"/>
        <w:spacing w:before="0" w:after="80" w:line="276" w:lineRule="auto"/>
        <w:jc w:val="both"/>
      </w:pPr>
      <w:r>
        <w:rPr>
          <w:rFonts w:ascii="Kalpurush" w:hAnsi="Kalpurush"/>
          <w:b w:val="0"/>
          <w:i w:val="0"/>
          <w:color w:val="0F172A"/>
          <w:sz w:val="20"/>
          <w:rFonts w:ascii="Kalpurush" w:hAnsi="Kalpurush" w:cs="Kalpurush"/>
        </w:rPr>
        <w:t>| ৬ | আল্লাহর সুন্দর নামসমূহের (আসমাউল হুসনা) মধ্য থেকে প্রতিদিন নতুন একটি নামের অর্থ মুখস্থ করা | [ ] সম্পন্ন |</w:t>
      </w:r>
    </w:p>
    <w:p>
      <w:pPr>
        <w:keepNext/>
        <w:spacing w:before="240" w:after="120" w:line="276" w:lineRule="auto"/>
        <w:jc w:val="left"/>
      </w:pPr>
      <w:r>
        <w:rPr>
          <w:rFonts w:ascii="Kalpurush" w:hAnsi="Kalpurush"/>
          <w:b/>
          <w:i w:val="0"/>
          <w:color w:val="0F766E"/>
          <w:sz w:val="26"/>
          <w:rFonts w:ascii="Kalpurush" w:hAnsi="Kalpurush" w:cs="Kalpurush"/>
        </w:rPr>
        <w:t>১১. চিন্তা করো ও উত্তর দাও (Classroom Q&amp;A)</w:t>
      </w:r>
    </w:p>
    <w:p>
      <w:pPr>
        <w:keepNext w:val="0"/>
        <w:spacing w:before="0" w:after="80" w:line="276" w:lineRule="auto"/>
        <w:jc w:val="both"/>
      </w:pPr>
      <w:r>
        <w:rPr>
          <w:rFonts w:ascii="Kalpurush" w:hAnsi="Kalpurush"/>
          <w:b/>
          <w:i w:val="0"/>
          <w:color w:val="0F172A"/>
          <w:sz w:val="20"/>
          <w:rFonts w:ascii="Kalpurush" w:hAnsi="Kalpurush" w:cs="Kalpurush"/>
        </w:rPr>
        <w:t>প্রশ্ন ০১:</w:t>
      </w:r>
      <w:r>
        <w:rPr>
          <w:rFonts w:ascii="Kalpurush" w:hAnsi="Kalpurush"/>
          <w:b w:val="0"/>
          <w:i w:val="0"/>
          <w:color w:val="0F172A"/>
          <w:sz w:val="20"/>
          <w:rFonts w:ascii="Kalpurush" w:hAnsi="Kalpurush" w:cs="Kalpurush"/>
        </w:rPr>
        <w:t xml:space="preserve"> অমুসলিমদের বিজ্ঞান ও প্রযুক্তির জ্ঞান গ্রহণ করা এবং তাদের সাংস্কৃতিক জীবনধারা অনুকরণের মধ্যে মৌলিক পার্থক্য কী?</w:t>
      </w:r>
    </w:p>
    <w:p>
      <w:pPr>
        <w:keepNext w:val="0"/>
        <w:spacing w:before="0" w:after="80" w:line="276"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বিজ্ঞান ও প্রযুক্তি হলো অভিজ্ঞতালব্ধ জ্ঞান (Empirical Science), যার ভিত্তি ঐতিহাসিক মুসলিম মনীষীদের হাত ধরে রচিত হয়েছিল; এটি যে কারো কাছ থেকে শেখা যায়। কিন্তু বিশ্বাস, চরিত্র, পোশাক ও হালাল-হারামের মতো যে সমস্ত বিষয়ে কুরআন ও সুন্নাহর সুস্পষ্ট বিধান রয়েছে, সেখানে অমুসলিমদের অন্ধ অনুকরণ করা হারাম।</w:t>
      </w:r>
    </w:p>
    <w:p>
      <w:pPr>
        <w:keepNext w:val="0"/>
        <w:spacing w:before="0" w:after="80" w:line="276" w:lineRule="auto"/>
        <w:jc w:val="both"/>
      </w:pPr>
      <w:r>
        <w:rPr>
          <w:rFonts w:ascii="Kalpurush" w:hAnsi="Kalpurush"/>
          <w:b/>
          <w:i w:val="0"/>
          <w:color w:val="0F172A"/>
          <w:sz w:val="20"/>
          <w:rFonts w:ascii="Kalpurush" w:hAnsi="Kalpurush" w:cs="Kalpurush"/>
        </w:rPr>
        <w:t>প্রশ্ন ০২:</w:t>
      </w:r>
      <w:r>
        <w:rPr>
          <w:rFonts w:ascii="Kalpurush" w:hAnsi="Kalpurush"/>
          <w:b w:val="0"/>
          <w:i w:val="0"/>
          <w:color w:val="0F172A"/>
          <w:sz w:val="20"/>
          <w:rFonts w:ascii="Kalpurush" w:hAnsi="Kalpurush" w:cs="Kalpurush"/>
        </w:rPr>
        <w:t xml:space="preserve"> "লা ইলাহা ইল্লাল্লাহ হলো জান্নাতের চাবি"—এই চাবি দিয়ে জান্নাতের দরজা খুলতে হলে চাবির কী থাকা অপরিহার্য?</w:t>
      </w:r>
    </w:p>
    <w:p>
      <w:pPr>
        <w:keepNext w:val="0"/>
        <w:spacing w:before="0" w:after="80" w:line="276"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চাবির গায়ে সঠিক দাঁত বা খাঁজ থাকা অপরিহার্য। আর সেই দাঁতগুলো হলো কালিমার শর্তাবলী এবং নেক আমলসমূহ। খাঁজবিহীন সমতল চাবি দিয়ে কখনো তালা খোলে না।</w:t>
      </w:r>
    </w:p>
    <w:p>
      <w:pPr>
        <w:keepNext w:val="0"/>
        <w:spacing w:before="0" w:after="80" w:line="276" w:lineRule="auto"/>
        <w:jc w:val="both"/>
      </w:pPr>
      <w:r>
        <w:rPr>
          <w:rFonts w:ascii="Kalpurush" w:hAnsi="Kalpurush"/>
          <w:b/>
          <w:i w:val="0"/>
          <w:color w:val="0F172A"/>
          <w:sz w:val="20"/>
          <w:rFonts w:ascii="Kalpurush" w:hAnsi="Kalpurush" w:cs="Kalpurush"/>
        </w:rPr>
        <w:t>প্রশ্ন ০৩:</w:t>
      </w:r>
      <w:r>
        <w:rPr>
          <w:rFonts w:ascii="Kalpurush" w:hAnsi="Kalpurush"/>
          <w:b w:val="0"/>
          <w:i w:val="0"/>
          <w:color w:val="0F172A"/>
          <w:sz w:val="20"/>
          <w:rFonts w:ascii="Kalpurush" w:hAnsi="Kalpurush" w:cs="Kalpurush"/>
        </w:rPr>
        <w:t xml:space="preserve"> আবু জাহল ও আবু লাহাব আল্লাহতে বিশ্বাস করা সত্ত্বেও কেন চিরস্থায়ী জাহান্নামী হলো?</w:t>
      </w:r>
    </w:p>
    <w:p>
      <w:pPr>
        <w:keepNext w:val="0"/>
        <w:spacing w:before="0" w:after="80" w:line="276"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কারণ তাদের বিশ্বাস সঠিক ছিল না। তারা স্রষ্টা হিসেবে আল্লাহকে মানলেও আল্লাহর উলূহিয়্যাত বা ইবাদতে মূর্তি ও মধ্যস্থতাকারীদের শরীক করত (শির্ক করত)।</w:t>
      </w:r>
    </w:p>
    <w:p>
      <w:pPr>
        <w:keepNext w:val="0"/>
        <w:spacing w:before="0" w:after="80" w:line="276" w:lineRule="auto"/>
        <w:jc w:val="both"/>
      </w:pPr>
      <w:r>
        <w:rPr>
          <w:rFonts w:ascii="Kalpurush" w:hAnsi="Kalpurush"/>
          <w:b/>
          <w:i w:val="0"/>
          <w:color w:val="0F172A"/>
          <w:sz w:val="20"/>
          <w:rFonts w:ascii="Kalpurush" w:hAnsi="Kalpurush" w:cs="Kalpurush"/>
        </w:rPr>
        <w:t>প্রশ্ন ০৪:</w:t>
      </w:r>
      <w:r>
        <w:rPr>
          <w:rFonts w:ascii="Kalpurush" w:hAnsi="Kalpurush"/>
          <w:b w:val="0"/>
          <w:i w:val="0"/>
          <w:color w:val="0F172A"/>
          <w:sz w:val="20"/>
          <w:rFonts w:ascii="Kalpurush" w:hAnsi="Kalpurush" w:cs="Kalpurush"/>
        </w:rPr>
        <w:t xml:space="preserve"> পরিযায়ী পাখি এবং মানুষের পথচলার উদাহরণের মাধ্যমে শায়খ কী শিক্ষা দিয়েছেন?</w:t>
      </w:r>
    </w:p>
    <w:p>
      <w:pPr>
        <w:keepNext w:val="0"/>
        <w:spacing w:before="0" w:after="80" w:line="276"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একটি মানুষ ম্যাপ ও সাইনবোর্ড ছাড়া পথ হারিয়ে ফেলে, অথচ ছোট্ট একটি পাখি কোনো জিপিএস ম্যাপ ছাড়া একটানা ১০,০০০ মাইল পাড়ি দিয়ে নিখুঁতভাবে আগের ঠিকানায় ফিরে আসে। এটি প্রমাণ করে যে মহাবিশ্বের একজন সর্বজ্ঞানী মহান নিয়ন্ত্রক রয়েছেন যিনি এদের পরিচালিত করেন।</w:t>
      </w:r>
    </w:p>
    <w:p>
      <w:pPr>
        <w:keepNext w:val="0"/>
        <w:spacing w:before="0" w:after="80" w:line="276" w:lineRule="auto"/>
        <w:jc w:val="both"/>
      </w:pPr>
      <w:r>
        <w:rPr>
          <w:rFonts w:ascii="Kalpurush" w:hAnsi="Kalpurush"/>
          <w:b/>
          <w:i w:val="0"/>
          <w:color w:val="0F172A"/>
          <w:sz w:val="20"/>
          <w:rFonts w:ascii="Kalpurush" w:hAnsi="Kalpurush" w:cs="Kalpurush"/>
        </w:rPr>
        <w:t>প্রশ্ন ০৫:</w:t>
      </w:r>
      <w:r>
        <w:rPr>
          <w:rFonts w:ascii="Kalpurush" w:hAnsi="Kalpurush"/>
          <w:b w:val="0"/>
          <w:i w:val="0"/>
          <w:color w:val="0F172A"/>
          <w:sz w:val="20"/>
          <w:rFonts w:ascii="Kalpurush" w:hAnsi="Kalpurush" w:cs="Kalpurush"/>
        </w:rPr>
        <w:t xml:space="preserve"> তাওহীদের বৃক্ষের তিনটি অংশ কী কী?</w:t>
      </w:r>
    </w:p>
    <w:p>
      <w:pPr>
        <w:keepNext w:val="0"/>
        <w:spacing w:before="0" w:after="80" w:line="276"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(১) মূল বা শিকড় হলো তাওহীদুল আসমা ওয়াস সিফাত (আল্লাহর নাম ও গুণাবলী), (২) কাণ্ড ও ডালপালা হলো তাওহীদুর রুবূবিয়্যাত (আল্লাহর সার্বভৌমিক কর্মকাণ্ড), এবং (৩) মিষ্টি ফল হলো তাওহীদুল উলূহিয়্যাত (একমাত্র আল্লাহরই ইবাদত নিবেদন করা)।</w:t>
      </w:r>
    </w:p>
    <w:p>
      <w:pPr>
        <w:keepNext/>
        <w:spacing w:before="240" w:after="120" w:line="276" w:lineRule="auto"/>
        <w:jc w:val="left"/>
      </w:pPr>
      <w:r>
        <w:rPr>
          <w:rFonts w:ascii="Kalpurush" w:hAnsi="Kalpurush"/>
          <w:b/>
          <w:i w:val="0"/>
          <w:color w:val="0F766E"/>
          <w:sz w:val="26"/>
          <w:rFonts w:ascii="Kalpurush" w:hAnsi="Kalpurush" w:cs="Kalpurush"/>
        </w:rPr>
        <w:t>১২. অভিভাবকদের জন্য দিকনির্দেশনা (Parenting Note)</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ঘরের স্থাপত্য ও পরিবেশ সচেতনতা:</w:t>
      </w:r>
      <w:r>
        <w:rPr>
          <w:rFonts w:ascii="Kalpurush" w:hAnsi="Kalpurush"/>
          <w:b w:val="0"/>
          <w:i w:val="0"/>
          <w:color w:val="0F172A"/>
          <w:sz w:val="20"/>
          <w:rFonts w:ascii="Kalpurush" w:hAnsi="Kalpurush" w:cs="Kalpurush"/>
        </w:rPr>
        <w:t xml:space="preserve"> সম্ভব হলে বাথরুমের অভ্যন্তরে ওযূ ও গোসলের জায়গাটুকুকে পার্টিশন দিয়ে কমোড এলাকা থেকে আলাদা রাখুন, যাতে সন্তানরা পবিত্রতার সাথে দু‘আ ও বিসমিল্লাহ পড়ার সুন্নাত রক্ষা করতে পারে।</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পশ্চিমা ব্র্যান্ডের হীনম্মন্যতা দূরীকরণ:</w:t>
      </w:r>
      <w:r>
        <w:rPr>
          <w:rFonts w:ascii="Kalpurush" w:hAnsi="Kalpurush"/>
          <w:b w:val="0"/>
          <w:i w:val="0"/>
          <w:color w:val="0F172A"/>
          <w:sz w:val="20"/>
          <w:rFonts w:ascii="Kalpurush" w:hAnsi="Kalpurush" w:cs="Kalpurush"/>
        </w:rPr>
        <w:t xml:space="preserve"> সন্তানকে শৈশব থেকেই শেখান যে পোশাক বা চালচলনে পশ্চিমাদের অনুকরণ করার মধ্যে কোনো শ্রেষ্ঠত্ব নেই; বরং সর্বকালের সর্বশ্রেষ্ঠ আদর্শ হলেন রাসূলুল্লাহ ﷺ।</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প্রকৃতি পাঠের মাধ্যমে তাওহীদ শিক্ষা:</w:t>
      </w:r>
      <w:r>
        <w:rPr>
          <w:rFonts w:ascii="Kalpurush" w:hAnsi="Kalpurush"/>
          <w:b w:val="0"/>
          <w:i w:val="0"/>
          <w:color w:val="0F172A"/>
          <w:sz w:val="20"/>
          <w:rFonts w:ascii="Kalpurush" w:hAnsi="Kalpurush" w:cs="Kalpurush"/>
        </w:rPr>
        <w:t xml:space="preserve"> সন্তানকে চিড়িয়াখানা, বনজঙ্গল বা সমুদ্রতীরে নিয়ে গেলে নিছক আনন্দ ভ্রমণের মধ্যে সীমাবদ্ধ না রেখে পাখির উড়াল, বৃক্ষের ফল ও সৃষ্টিজগতের নিখুঁত ডিজাইনের দিকে দৃষ্টি আকর্ষণ করিয়ে তার অন্তরে তাওহীদের রুবূবিয়্যাতের বিস্ময় জাগ্রত করুন।</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ইহসানের সিসিটিভি ক্যামেরা:</w:t>
      </w:r>
      <w:r>
        <w:rPr>
          <w:rFonts w:ascii="Kalpurush" w:hAnsi="Kalpurush"/>
          <w:b w:val="0"/>
          <w:i w:val="0"/>
          <w:color w:val="0F172A"/>
          <w:sz w:val="20"/>
          <w:rFonts w:ascii="Kalpurush" w:hAnsi="Kalpurush" w:cs="Kalpurush"/>
        </w:rPr>
        <w:t xml:space="preserve"> সন্তানকে বোঝান যে মানুষের চোখের নজরদারির চেয়েও শক্তিশালী হলো আল্লাহর সার্বক্ষণিক নজরদারি। সে যখন বুঝতে শিখবে যে "আল্লাহ আমাকে নির্জনেও দেখেন", তখন তার চরিত্র গঠনে কোনো কৃত্রিম পাহারা লাগবে না।</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আসমাউল হুসনা চর্চা:</w:t>
      </w:r>
      <w:r>
        <w:rPr>
          <w:rFonts w:ascii="Kalpurush" w:hAnsi="Kalpurush"/>
          <w:b w:val="0"/>
          <w:i w:val="0"/>
          <w:color w:val="0F172A"/>
          <w:sz w:val="20"/>
          <w:rFonts w:ascii="Kalpurush" w:hAnsi="Kalpurush" w:cs="Kalpurush"/>
        </w:rPr>
        <w:t xml:space="preserve"> ঘরে নিয়মিত আল্লাহর সুন্দর সুন্দর নাম ও গুণাবলীর বই রাখুন এবং প্রতিদিন খাবারের টেবিলে অন্তত একটি নাম ও তার অর্থ নিয়ে সন্তানদের সাথে মুক্ত আলোচনা করুন।</w:t>
      </w:r>
    </w:p>
    <w:p>
      <w:pPr>
        <w:keepNext/>
        <w:spacing w:before="320" w:after="160" w:line="276" w:lineRule="auto"/>
        <w:jc w:val="center"/>
      </w:pPr>
      <w:r>
        <w:rPr>
          <w:rFonts w:ascii="Kalpurush" w:hAnsi="Kalpurush"/>
          <w:b/>
          <w:i w:val="0"/>
          <w:color w:val="0F766E"/>
          <w:sz w:val="32"/>
          <w:rFonts w:ascii="Kalpurush" w:hAnsi="Kalpurush" w:cs="Kalpurush"/>
        </w:rPr>
        <w:t>অধ্যায় ০২: কালিমায়ে শাহাদাতের প্রথম শর্তাবলী ও সালাফের মানহাজ</w:t>
      </w:r>
    </w:p>
    <w:p>
      <w:pPr>
        <w:keepNext w:val="0"/>
        <w:spacing w:before="80" w:after="120" w:line="276" w:lineRule="auto"/>
        <w:ind w:left="227"/>
        <w:jc w:val="both"/>
      </w:pPr>
      <w:r>
        <w:rPr>
          <w:rFonts w:ascii="Kalpurush" w:hAnsi="Kalpurush"/>
          <w:b/>
          <w:i w:val="0"/>
          <w:color w:val="0F172A"/>
          <w:sz w:val="20"/>
          <w:rFonts w:ascii="Kalpurush" w:hAnsi="Kalpurush" w:cs="Kalpurush"/>
        </w:rPr>
        <w:t>মূল বক্তা ও নির্দেশক:</w:t>
      </w:r>
      <w:r>
        <w:rPr>
          <w:rFonts w:ascii="Kalpurush" w:hAnsi="Kalpurush"/>
          <w:b w:val="0"/>
          <w:i w:val="0"/>
          <w:color w:val="0F172A"/>
          <w:sz w:val="20"/>
          <w:rFonts w:ascii="Kalpurush" w:hAnsi="Kalpurush" w:cs="Kalpurush"/>
        </w:rPr>
        <w:t xml:space="preserve"> ইঞ্জিনিয়ার মুহাম্মাদ এনামুল হক </w:t>
      </w:r>
      <w:r>
        <w:rPr>
          <w:rFonts w:ascii="Kalpurush" w:hAnsi="Kalpurush"/>
          <w:b/>
          <w:i w:val="0"/>
          <w:color w:val="0F172A"/>
          <w:sz w:val="20"/>
          <w:rFonts w:ascii="Kalpurush" w:hAnsi="Kalpurush" w:cs="Kalpurush"/>
        </w:rPr>
        <w:t>আলোচনার স্থান ও প্রেক্ষাপট:</w:t>
      </w:r>
      <w:r>
        <w:rPr>
          <w:rFonts w:ascii="Kalpurush" w:hAnsi="Kalpurush"/>
          <w:b w:val="0"/>
          <w:i w:val="0"/>
          <w:color w:val="0F172A"/>
          <w:sz w:val="20"/>
          <w:rFonts w:ascii="Kalpurush" w:hAnsi="Kalpurush" w:cs="Kalpurush"/>
        </w:rPr>
        <w:t xml:space="preserve"> স্কুল ফর কমিউনিটি ডেভেলপমেন্ট (SCD), ঢাকা — শিক্ষার্থী, শিশু-কিশোর ও অভিভাবকদের বুনিয়াদি ইসলাম শিক্ষা আসর </w:t>
      </w:r>
      <w:r>
        <w:rPr>
          <w:rFonts w:ascii="Kalpurush" w:hAnsi="Kalpurush"/>
          <w:b/>
          <w:i w:val="0"/>
          <w:color w:val="0F172A"/>
          <w:sz w:val="20"/>
          <w:rFonts w:ascii="Kalpurush" w:hAnsi="Kalpurush" w:cs="Kalpurush"/>
        </w:rPr>
        <w:t>রেকর্ডিং তারিখ:</w:t>
      </w:r>
      <w:r>
        <w:rPr>
          <w:rFonts w:ascii="Kalpurush" w:hAnsi="Kalpurush"/>
          <w:b w:val="0"/>
          <w:i w:val="0"/>
          <w:color w:val="0F172A"/>
          <w:sz w:val="20"/>
          <w:rFonts w:ascii="Kalpurush" w:hAnsi="Kalpurush" w:cs="Kalpurush"/>
        </w:rPr>
        <w:t xml:space="preserve"> ২৫ অক্টোবর ২০১৮ </w:t>
      </w:r>
      <w:r>
        <w:rPr>
          <w:rFonts w:ascii="Kalpurush" w:hAnsi="Kalpurush"/>
          <w:b/>
          <w:i w:val="0"/>
          <w:color w:val="0F172A"/>
          <w:sz w:val="20"/>
          <w:rFonts w:ascii="Kalpurush" w:hAnsi="Kalpurush" w:cs="Kalpurush"/>
        </w:rPr>
        <w:t>মূল অডিও সোর্স:</w:t>
      </w:r>
      <w:r>
        <w:rPr>
          <w:rFonts w:ascii="Kalpurush" w:hAnsi="Kalpurush"/>
          <w:b w:val="0"/>
          <w:i w:val="0"/>
          <w:color w:val="0F172A"/>
          <w:sz w:val="20"/>
          <w:rFonts w:ascii="Kalpurush" w:hAnsi="Kalpurush" w:cs="Kalpurush"/>
        </w:rPr>
        <w:t xml:space="preserve"> `Basic_Islam_SCD_Enamul_Haque_2018-10-25.mp3` (দৈর্ঘ্য: ৩৮.৫ মিনিট) </w:t>
      </w:r>
      <w:r>
        <w:rPr>
          <w:rFonts w:ascii="Kalpurush" w:hAnsi="Kalpurush"/>
          <w:b/>
          <w:i w:val="0"/>
          <w:color w:val="0F172A"/>
          <w:sz w:val="20"/>
          <w:rFonts w:ascii="Kalpurush" w:hAnsi="Kalpurush" w:cs="Kalpurush"/>
        </w:rPr>
        <w:t>সংকলন মানদণ্ড:</w:t>
      </w:r>
      <w:r>
        <w:rPr>
          <w:rFonts w:ascii="Kalpurush" w:hAnsi="Kalpurush"/>
          <w:b w:val="0"/>
          <w:i w:val="0"/>
          <w:color w:val="0F172A"/>
          <w:sz w:val="20"/>
          <w:rFonts w:ascii="Kalpurush" w:hAnsi="Kalpurush" w:cs="Kalpurush"/>
        </w:rPr>
        <w:t xml:space="preserve"> মূল অডিও লেকচারের শতভাগ পুঙ্খানুপুঙ্খ রূপায়ন (Comprehensive Edition) — কোনো সারসংক্ষেপ বা কর্তন ব্যতিরেকে প্রামাণ্য আরবী হরকত, বঙ্গানুবাদ, সক্রিয় রেফারেন্স লিংক ও ক্লাসরুম পেডাগজি সমন্বিত।</w:t>
      </w:r>
    </w:p>
    <w:p>
      <w:pPr>
        <w:keepNext/>
        <w:spacing w:before="240" w:after="120" w:line="276" w:lineRule="auto"/>
        <w:jc w:val="left"/>
      </w:pPr>
      <w:r>
        <w:rPr>
          <w:rFonts w:ascii="Kalpurush" w:hAnsi="Kalpurush"/>
          <w:b/>
          <w:i w:val="0"/>
          <w:color w:val="0F766E"/>
          <w:sz w:val="26"/>
          <w:rFonts w:ascii="Kalpurush" w:hAnsi="Kalpurush" w:cs="Kalpurush"/>
        </w:rPr>
        <w:t>অধ্যায়ের সূচিপত্র</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১. প্রারম্ভিক পটভূমি ও ইসলামের শাশ্বত রূপ</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১.১ ১৪৫০ বছরের অপরিবর্তনীয় দ্বীন: বিদায় হজের ঘোষণা</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১.২ পার্থিব পরিবর্তন বনাম দ্বীনের স্থিতিশীলতা (উটের যুগ থেকে বিমানের যুগ)</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১.৩ খাইরুল ক্বুরূন: কেন আমরা সালাফের তিন প্রজন্মের কাছে দ্বীন শিখব?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 কালিমায়ে শাহাদাত ও জান্নাতের চাবির পুনর্মূল্যায়ন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২.১ 'লা ইলাহা ইল্লাল্লাহ'-এর সুনির্দিষ্ট আরবি ভাষাতত্ত্ব ও অর্থ</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২.২ শর্ত কী? পরীক্ষার রোল নম্বর ও সালাতের ওযূর উপমা</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২.৩ কালিমা তাইয়্যেবা বনাম কালিমা তাওহীদ: সঠিক পরিভাষা</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৩. ১ম শর্ত: 'ইলম (জ্ঞান) — অজ্ঞতা ও মূর্খতার বিপরীত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৩.১ অর্থ জানা কেন জরুরি? ইন্দোনেশিয়ার মুসলিম ও তোতাপাখির দৃষ্টান্ত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৩.২ সিলেটের মাদ্রাসার প্রিন্সিপাল ও লা ইলাহা ইল্লাল্লাহ পড়া ময়না পাখির মর্মান্তিক শিক্ষা</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৩.৩ আদালতের কাঠগড়ায় ড্রাগ ডিলারের সাক্ষী ও অর্থ না জানার পরিণতি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৩.৪ 'ইলম সংক্রান্ত কুরআন ও হাদীসের অকাট্য দলীলসমূহ</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৪. ২য় শর্ত: ইয়াক্বীন (দৃঢ় বিশ্বাস ও নিশ্চিতি) — সন্দেহের বিপরীত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৪.১ মুসলিম বনাম মুমিন: জান্নাত কাদের জন্য?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৪.২ মুহসিন ও ইহসানের প্রায়োগিক রূপ: ওযূ, জুতা সাজানো ও সুন্দরভাবে কুরবানী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৪.৩ জিহাদের ময়দানে মুনাফিকদের অজুহাত ও অন্তরের দোদুল্যমানতা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৪.৪ অন্তরের দুটি ভয়াবহ রোগ: শাহাওয়াত (লালসা) বনাম শুবুহাত (সংশয়)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৪.৫ ক্লাসের রবার চুরি বনাম কাঠের খাম্বায় উইপোকার উপমা</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৪.৬ সন্দেহের একমাত্র প্রতিষেধক ইলম: শায়খের ব্যক্তিগত অভিজ্ঞতা ও ইবরাহীম (আ.)-এর আরযি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৫. ৩য় শর্ত: ক্ববুল (হৃদয় দিয়ে গ্রহণ করা) — অহংকার ও প্রত্যাখ্যানের বিপরীত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৫.১ সত্য জেনেও গ্রহণ না করার ঐতিহাসিক ট্র্যাজেডি: আবু তালিবের দৃষ্টান্ত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৫.২ আধুনিক বিজ্ঞানের ট্র্যাজেডি: ভ্রূণবিজ্ঞানী ড. কিথ মুরের দ্বিধাদ্বন্দ্ব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৫.৩ বংশীয় অহংকার: হুয়াই ইবনে আখতাব ও বনু ইসরাঈলের গোঁড়ামি</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৫.৪ এডওয়ার্ড সাঈদ ও কিতাবের একাংশ মেনে একাংশ প্রত্যাখ্যানের পরিণতি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৬. আল্লাহ ও তাঁর রাসূলের ফয়সালার প্রতি মুমিনের নিঃশর্ত আত্মসমর্পণ</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৬.১ সূরা আল-আহযাবের ৩৬ নম্বর আয়াতের পটভূমি (যায়েদ বিন হারেসা ও যায়নাব রা.)</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৬.২ বারীরাহ (রা.) ও মুগীছ (রা.)-এর ঐতিহাসিক ঘটনা: শারঈ নির্দেশ বনাম ব্যক্তিগত সুপারিশের পার্থক্য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৭. অধ্যায়ের নির্ভরযোগ্য প্রামাণিক দলীলসমূহ (তাখরীজ ও তাহক্বীক্ব)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৮. ছোটদের জন্য প্র্যাক্টিক্যাল আমলনামা (Daily Checklist)</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৯. চিন্তা করো ও উত্তর দাও (Classroom Q&amp;A)</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১০. অভিভাবকদের জন্য দিকনির্দেশনা (Parenting Note)</w:t>
      </w:r>
    </w:p>
    <w:p>
      <w:pPr>
        <w:keepNext/>
        <w:spacing w:before="240" w:after="120" w:line="276" w:lineRule="auto"/>
        <w:jc w:val="left"/>
      </w:pPr>
      <w:r>
        <w:rPr>
          <w:rFonts w:ascii="Kalpurush" w:hAnsi="Kalpurush"/>
          <w:b/>
          <w:i w:val="0"/>
          <w:color w:val="0F766E"/>
          <w:sz w:val="26"/>
          <w:rFonts w:ascii="Kalpurush" w:hAnsi="Kalpurush" w:cs="Kalpurush"/>
        </w:rPr>
        <w:t>১. প্রারম্ভিক পটভূমি ও ইসলামের শাশ্বত রূপ</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بِسْمِ اللَّهِ الرَّحْمَٰنِ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نَحْمَدُهُ وَنَسْتَعِينُهُ وَنَسْتَغْفِرُهُ، وَنَعُوذُ بِاللَّهِ مِنْ شُرُورِ أَنْفُسِنَا وَمِنْ سَيِّئَاتِ أَعْمَالِنَا، مَنْ يَهْدِهِ اللَّهُ فَلَا مُضِلَّ لَهُ، وَمَنْ يُضْلِلْ فَلَا هَادِيَ لَهُ.</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أَمَّا بَعْدُ، فَإِنَّ خَيْرَ الْحَدِيثِ كِتَابُ اللَّهِ، وَخَيْرَ الْهَدْيِ هَدْيُ مُحَمَّدٍ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وَشَرَّ الْأُمُورِ مُحْدَثَاتُهَا، وَكُلَّ مُحْدَثَةٍ بِدْعَةٌ، وَكُلَّ بِدْعَةٍ ضَلَالَةٌ، وَكُلَّ ضَلَالَةٍ فِي النَّارِ.</w:t>
      </w:r>
    </w:p>
    <w:p>
      <w:pPr>
        <w:keepNext w:val="0"/>
        <w:spacing w:before="0" w:after="80" w:line="276" w:lineRule="auto"/>
        <w:jc w:val="both"/>
      </w:pPr>
      <w:r>
        <w:rPr>
          <w:rFonts w:ascii="Kalpurush" w:hAnsi="Kalpurush"/>
          <w:b w:val="0"/>
          <w:i w:val="0"/>
          <w:color w:val="0F172A"/>
          <w:sz w:val="20"/>
          <w:rFonts w:ascii="Kalpurush" w:hAnsi="Kalpurush" w:cs="Kalpurush"/>
        </w:rPr>
        <w:t>প্রিয় ছাত্র-ছাত্রীরা এবং সম্মানিত অভিভাবকবৃন্দ!</w:t>
      </w:r>
    </w:p>
    <w:p>
      <w:pPr>
        <w:keepNext w:val="0"/>
        <w:spacing w:before="0" w:after="80" w:line="276" w:lineRule="auto"/>
        <w:jc w:val="both"/>
      </w:pPr>
      <w:r>
        <w:rPr>
          <w:rFonts w:ascii="Kalpurush" w:hAnsi="Kalpurush"/>
          <w:b w:val="0"/>
          <w:i w:val="0"/>
          <w:color w:val="0F172A"/>
          <w:sz w:val="20"/>
          <w:rFonts w:ascii="Kalpurush" w:hAnsi="Kalpurush" w:cs="Kalpurush"/>
        </w:rPr>
        <w:t>গত সপ্তাহে আমরা দ্বীনের কিছু বুনিয়াদি বিষয় আলোচনা করেছিলাম। আজ এবং আগামী কয়েক সপ্তাহে আমরা এমন কিছু গুরুত্বপূর্ণ কথা বলব, যা হয়তো আমাদের এই ক্লাসে যারা আগে থেকেই যুক্ত আছেন তাদের অনেকেরই পূর্বে শোনা থাকতে পারে। তথাপি আমাদের অত্যন্ত ধৈর্য ও মনোযোগের সাথে এগুলো বারবার শুনতে হবে এবং স্মরণ করতে হবে। কারণ ইসলামে নতুন কোনো দর্শন বা থিওরি আবিষ্কারের সুযোগ নেই।</w:t>
      </w:r>
    </w:p>
    <w:p>
      <w:pPr>
        <w:keepNext/>
        <w:spacing w:before="160" w:after="80" w:line="276" w:lineRule="auto"/>
        <w:jc w:val="left"/>
      </w:pPr>
      <w:r>
        <w:rPr>
          <w:rFonts w:ascii="Kalpurush" w:hAnsi="Kalpurush"/>
          <w:b/>
          <w:i w:val="0"/>
          <w:color w:val="0F172A"/>
          <w:sz w:val="22"/>
          <w:rFonts w:ascii="Kalpurush" w:hAnsi="Kalpurush" w:cs="Kalpurush"/>
        </w:rPr>
        <w:t>১.১ ১৪৫০ বছরের অপরিবর্তনীয় দ্বীন: বিদায় হজের ঘোষণা</w:t>
      </w:r>
    </w:p>
    <w:p>
      <w:pPr>
        <w:keepNext w:val="0"/>
        <w:spacing w:before="0" w:after="80" w:line="276" w:lineRule="auto"/>
        <w:jc w:val="both"/>
      </w:pPr>
      <w:r>
        <w:rPr>
          <w:rFonts w:ascii="Kalpurush" w:hAnsi="Kalpurush"/>
          <w:b w:val="0"/>
          <w:i w:val="0"/>
          <w:color w:val="0F172A"/>
          <w:sz w:val="20"/>
          <w:rFonts w:ascii="Kalpurush" w:hAnsi="Kalpurush" w:cs="Kalpurush"/>
        </w:rPr>
        <w:t>ইসলামে যা কিছু সত্য ও শ্বাশত, তা সবই প্রায় ১৪৫০ বছর পূর্বেই নির্ধারিত হয়ে গেছে। বিদায় হজের পবিত্র দিনে আরাফাতের প্রান্তরে মহান আল্লাহ সূরা আল-মায়েদার ৩ নম্বর আয়াত নাজিল করে দ্বীনের পূর্ণতা ঘোষণা করেছিলেন:</w:t>
      </w:r>
    </w:p>
    <w:p>
      <w:pPr>
        <w:keepNext w:val="0"/>
        <w:spacing w:before="80" w:after="120" w:line="276" w:lineRule="auto"/>
        <w:ind w:left="227"/>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6"/>
          <w:rFonts w:ascii="Traditional Arabic" w:hAnsi="Traditional Arabic" w:cs="Traditional Arabic"/>
        </w:rPr>
        <w:t>الْيَوْمَ أَكْمَلْتُ لَكُمْ دِينَكُمْ وَأَتْمَمْتُ عَلَيْكُمْ نِعْمَتِي وَرَضِيتُ لَكُمُ الْإِسْلَامَ دِينًا</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"আজকের দিনে আমি তোমাদের জন্য তোমাদের দ্বীনকে পরিপূর্ণ করে দিলাম, তোমাদের ওপর আমার নেয়ামতকে পূর্ণাঙ্গ করলাম এবং ইসলামকে তোমাদের জন্য একমাত্র দ্বীন হিসেবে মনোনীত করলাম।"</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আল-মায়েদা: ৩</w:t>
      </w:r>
    </w:p>
    <w:p>
      <w:pPr>
        <w:keepNext w:val="0"/>
        <w:spacing w:before="0" w:after="80" w:line="276" w:lineRule="auto"/>
        <w:jc w:val="both"/>
      </w:pPr>
      <w:r>
        <w:rPr>
          <w:rFonts w:ascii="Kalpurush" w:hAnsi="Kalpurush"/>
          <w:b w:val="0"/>
          <w:i w:val="0"/>
          <w:color w:val="0F172A"/>
          <w:sz w:val="20"/>
          <w:rFonts w:ascii="Kalpurush" w:hAnsi="Kalpurush" w:cs="Kalpurush"/>
        </w:rPr>
        <w:t>যে মুহূর্তে এই আয়াত অবতীর্ণ হলো, সেই মুহূর্তের পর থেকে কিয়ামত পর্যন্ত দ্বীনে ইসলামে কোনো কিছু নতুন করে যোগ করার, কোনো কিছু বিয়োগ করার কিংবা কোনো প্রকার রদবদল ঘটানোর বিন্দুমাত্র অবকাশ আর অবশিষ্ট রইল না! ১৪৫০ বছর পূর্বে রাসূলুল্লাহ ﷺ এবং তাঁর সাহাবীগণ যেভাবে দ্বীন পালন করে গেছেন, হুবহু সেই অবিকৃত রূপেই আমাদের দ্বীন পালন করতে হবে।</w:t>
      </w:r>
    </w:p>
    <w:p>
      <w:pPr>
        <w:keepNext/>
        <w:spacing w:before="160" w:after="80" w:line="276" w:lineRule="auto"/>
        <w:jc w:val="left"/>
      </w:pPr>
      <w:r>
        <w:rPr>
          <w:rFonts w:ascii="Kalpurush" w:hAnsi="Kalpurush"/>
          <w:b/>
          <w:i w:val="0"/>
          <w:color w:val="0F172A"/>
          <w:sz w:val="22"/>
          <w:rFonts w:ascii="Kalpurush" w:hAnsi="Kalpurush" w:cs="Kalpurush"/>
        </w:rPr>
        <w:t>১.২ পার্থিব পরিবর্তন বনাম দ্বীনের স্থিতিশীলতা (উটের যুগ থেকে বিমানের যুগ)</w:t>
      </w:r>
    </w:p>
    <w:p>
      <w:pPr>
        <w:keepNext w:val="0"/>
        <w:spacing w:before="0" w:after="80" w:line="276" w:lineRule="auto"/>
        <w:jc w:val="both"/>
      </w:pPr>
      <w:r>
        <w:rPr>
          <w:rFonts w:ascii="Kalpurush" w:hAnsi="Kalpurush"/>
          <w:b w:val="0"/>
          <w:i w:val="0"/>
          <w:color w:val="0F172A"/>
          <w:sz w:val="20"/>
          <w:rFonts w:ascii="Kalpurush" w:hAnsi="Kalpurush" w:cs="Kalpurush"/>
        </w:rPr>
        <w:t>দুনিয়াবী বিষয় বা পার্থিব উপকরণের ক্ষেত্রে পরিবর্তন আসা স্বাভাবিক। যেমন—১৪৫০ বছর আগে মানুষের প্রধান বাহন ছিল উট ও ঘোড়া, আর আজকের দিনে আমাদের বাহন হলো দ্রুতগামী মোটরগাড়ি, বুলেট ট্রেন কিংবা আকাশযান বিমান। এই সমস্ত পার্থিব প্রযুক্তি ও যোগাযোগের পরিবর্তনের কারণে ইসলামের মৌলিক কোনো হুকুম বা আক্বীদা বিন্দুমাত্র পরিবর্তিত হবে না। হালাল-হারাম, তাওহীদ-শিরক, সালাত-সিয়াম এবং ঈমানিয়াতের প্রতিটি বিধান ১৪৫০ বছর আগের মতোই চিরঞ্জীব ও অক্ষুণ্ণ থাকবে।</w:t>
      </w:r>
    </w:p>
    <w:p>
      <w:pPr>
        <w:keepNext/>
        <w:spacing w:before="160" w:after="80" w:line="276" w:lineRule="auto"/>
        <w:jc w:val="left"/>
      </w:pPr>
      <w:r>
        <w:rPr>
          <w:rFonts w:ascii="Kalpurush" w:hAnsi="Kalpurush"/>
          <w:b/>
          <w:i w:val="0"/>
          <w:color w:val="0F172A"/>
          <w:sz w:val="22"/>
          <w:rFonts w:ascii="Kalpurush" w:hAnsi="Kalpurush" w:cs="Kalpurush"/>
        </w:rPr>
        <w:t>১.৩ খাইরুল ক্বুরূন: কেন আমরা সালাফের তিন প্রজন্মের কাছে দ্বীন শিখব?</w:t>
      </w:r>
    </w:p>
    <w:p>
      <w:pPr>
        <w:keepNext w:val="0"/>
        <w:spacing w:before="0" w:after="80" w:line="276" w:lineRule="auto"/>
        <w:jc w:val="both"/>
      </w:pPr>
      <w:r>
        <w:rPr>
          <w:rFonts w:ascii="Kalpurush" w:hAnsi="Kalpurush"/>
          <w:b w:val="0"/>
          <w:i w:val="0"/>
          <w:color w:val="0F172A"/>
          <w:sz w:val="20"/>
          <w:rFonts w:ascii="Kalpurush" w:hAnsi="Kalpurush" w:cs="Kalpurush"/>
        </w:rPr>
        <w:t>আমরা কেন দ্বীনের ব্যাখ্যায় নিজেদের মনগড়া রায় বাদ দিয়ে সালাফে সালেহীনের পথে ফিরে যাই? কারণ স্বয়ং রাসূলুল্লাহ ﷺ তাঁর জবান মুবারকে সর্বশ্রেষ্ঠ মানব প্রজন্মের সত্যায়ন করে গেছেন। জুমার প্রতিটি খুতবায় খতীব সাহেবরা এই হাদীসটি পাঠ করেন:</w:t>
      </w:r>
    </w:p>
    <w:p>
      <w:pPr>
        <w:keepNext w:val="0"/>
        <w:spacing w:before="80" w:after="120" w:line="276" w:lineRule="auto"/>
        <w:ind w:left="227"/>
        <w:jc w:val="both"/>
      </w:pPr>
      <w:r>
        <w:rPr>
          <w:rFonts w:ascii="Kalpurush" w:hAnsi="Kalpurush"/>
          <w:b/>
          <w:i w:val="0"/>
          <w:color w:val="0F172A"/>
          <w:sz w:val="20"/>
          <w:rFonts w:ascii="Kalpurush" w:hAnsi="Kalpurush" w:cs="Kalpurush"/>
        </w:rPr>
        <w:t>রাসূলুল্লাহ ﷺ ইরশাদ করেছেন:</w:t>
      </w:r>
      <w:r>
        <w:rPr>
          <w:rFonts w:ascii="Traditional Arabic" w:hAnsi="Traditional Arabic"/>
          <w:b w:val="0"/>
          <w:i w:val="0"/>
          <w:color w:val="047857"/>
          <w:sz w:val="26"/>
          <w:rFonts w:ascii="Traditional Arabic" w:hAnsi="Traditional Arabic" w:cs="Traditional Arabic"/>
        </w:rPr>
        <w:t xml:space="preserve"> «خَيْرُ أُمَّتِي قَرْنِي، ثُمَّ الَّذِينَ يَلُونَهُمْ، ثُمَّ الَّذِينَ يَلُونَهُمْ» </w:t>
      </w:r>
      <w:r>
        <w:rPr>
          <w:rFonts w:ascii="Kalpurush" w:hAnsi="Kalpurush"/>
          <w:b w:val="0"/>
          <w:i/>
          <w:color w:val="0F172A"/>
          <w:sz w:val="20"/>
          <w:rFonts w:ascii="Kalpurush" w:hAnsi="Kalpurush" w:cs="Kalpurush"/>
        </w:rPr>
        <w:t>"আমার উম্মতের মধ্যে সর্বশ্রেষ্ঠ যুগ হলো আমার যুগ (সাহাবীদের যুগ); অতঃপর তাদের পরবর্তী যুগ (তাবেয়ীদের যুগ); অতঃপর তাদের পরবর্তী যুগ (তাবে-তাবেয়ীদের যুগ)।"</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সহীহ বুখারী: ২৬৫২</w:t>
      </w:r>
      <w:r>
        <w:rPr>
          <w:rFonts w:ascii="Kalpurush" w:hAnsi="Kalpurush"/>
          <w:b w:val="0"/>
          <w:i w:val="0"/>
          <w:color w:val="0F172A"/>
          <w:sz w:val="20"/>
          <w:rFonts w:ascii="Kalpurush" w:hAnsi="Kalpurush" w:cs="Kalpurush"/>
        </w:rPr>
        <w:t xml:space="preserve"> ও </w:t>
      </w:r>
      <w:r>
        <w:rPr>
          <w:rFonts w:ascii="Kalpurush" w:hAnsi="Kalpurush"/>
          <w:b/>
          <w:i w:val="0"/>
          <w:color w:val="0F766E"/>
          <w:sz w:val="20"/>
          <w:rFonts w:ascii="Kalpurush" w:hAnsi="Kalpurush" w:cs="Kalpurush"/>
        </w:rPr>
        <w:t>সহীহ মুসলিম: ২৫৩৩</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(মুত্তাফাকুন আলাইহি)</w:t>
      </w:r>
    </w:p>
    <w:p>
      <w:pPr>
        <w:keepNext w:val="0"/>
        <w:spacing w:before="0" w:after="80" w:line="276" w:lineRule="auto"/>
        <w:jc w:val="both"/>
      </w:pPr>
      <w:r>
        <w:rPr>
          <w:rFonts w:ascii="Kalpurush" w:hAnsi="Kalpurush"/>
          <w:b w:val="0"/>
          <w:i w:val="0"/>
          <w:color w:val="0F172A"/>
          <w:sz w:val="20"/>
          <w:rFonts w:ascii="Kalpurush" w:hAnsi="Kalpurush" w:cs="Kalpurush"/>
        </w:rPr>
        <w:t>ইসলামকে যদি সবচেয়ে বিশুদ্ধভাবে কেউ বুঝে থাকেন এবং পালন করে থাকেন, তবে তাঁরা হলেন এই তিন সোনালী প্রজন্মের মহান সালাফগণ। তাই আমাদের একমাত্র লক্ষ্য হলো নিজেদের জ্ঞান ও বুদ্ধিকে তাঁদের নিখাদ বুঝের অনুগামী বানানো।</w:t>
      </w:r>
    </w:p>
    <w:p>
      <w:pPr>
        <w:keepNext/>
        <w:spacing w:before="240" w:after="120" w:line="276" w:lineRule="auto"/>
        <w:jc w:val="left"/>
      </w:pPr>
      <w:r>
        <w:rPr>
          <w:rFonts w:ascii="Kalpurush" w:hAnsi="Kalpurush"/>
          <w:b/>
          <w:i w:val="0"/>
          <w:color w:val="0F766E"/>
          <w:sz w:val="26"/>
          <w:rFonts w:ascii="Kalpurush" w:hAnsi="Kalpurush" w:cs="Kalpurush"/>
        </w:rPr>
        <w:t>২. কালিমায়ে শাহাদাত ও জান্নাতের চাবির পুনর্মূল্যায়ন</w:t>
      </w:r>
    </w:p>
    <w:p>
      <w:pPr>
        <w:keepNext w:val="0"/>
        <w:spacing w:before="0" w:after="80" w:line="276" w:lineRule="auto"/>
        <w:jc w:val="both"/>
      </w:pPr>
      <w:r>
        <w:rPr>
          <w:rFonts w:ascii="Kalpurush" w:hAnsi="Kalpurush"/>
          <w:b w:val="0"/>
          <w:i w:val="0"/>
          <w:color w:val="0F172A"/>
          <w:sz w:val="20"/>
          <w:rFonts w:ascii="Kalpurush" w:hAnsi="Kalpurush" w:cs="Kalpurush"/>
        </w:rPr>
        <w:t xml:space="preserve">গত ক্লাসে আমরা আলোচনা করেছিলাম যে, একজন অমুসলিম যে বাক্য উচ্চারণ করে ইসলামে প্রবেশ করে এবং একজন মুসলিম প্রতিদিন তার সালাতের তাশাহহুদে বারবার যার পুনরাবৃত্তি করে, তা হলো </w:t>
      </w:r>
      <w:r>
        <w:rPr>
          <w:rFonts w:ascii="Kalpurush" w:hAnsi="Kalpurush"/>
          <w:b/>
          <w:i w:val="0"/>
          <w:color w:val="0F172A"/>
          <w:sz w:val="20"/>
          <w:rFonts w:ascii="Kalpurush" w:hAnsi="Kalpurush" w:cs="Kalpurush"/>
        </w:rPr>
        <w:t>কালিমায়ে শাহাদাত</w:t>
      </w:r>
      <w:r>
        <w:rPr>
          <w:rFonts w:ascii="Kalpurush" w:hAnsi="Kalpurush"/>
          <w:b w:val="0"/>
          <w:i w:val="0"/>
          <w:color w:val="0F172A"/>
          <w:sz w:val="20"/>
          <w:rFonts w:ascii="Kalpurush" w:hAnsi="Kalpurush" w:cs="Kalpurush"/>
        </w:rPr>
        <w:t>:</w:t>
      </w:r>
    </w:p>
    <w:p>
      <w:pPr>
        <w:keepNext w:val="0"/>
        <w:spacing w:before="80" w:after="120" w:line="276" w:lineRule="auto"/>
        <w:ind w:left="227"/>
        <w:jc w:val="both"/>
      </w:pPr>
      <w:r>
        <w:rPr>
          <w:rFonts w:ascii="Traditional Arabic" w:hAnsi="Traditional Arabic"/>
          <w:b w:val="0"/>
          <w:i w:val="0"/>
          <w:color w:val="047857"/>
          <w:sz w:val="26"/>
          <w:rFonts w:ascii="Traditional Arabic" w:hAnsi="Traditional Arabic" w:cs="Traditional Arabic"/>
        </w:rPr>
        <w:t>«أَشْهَدُ أَنْ لَا إِلَٰهَ إِلَّا اللَّهُ وَأَشْهَدُ أَنَّ مُحَمَّدًا عَبْدُهُ وَرَسُولُهُ»</w:t>
      </w:r>
    </w:p>
    <w:p>
      <w:pPr>
        <w:keepNext/>
        <w:spacing w:before="160" w:after="80" w:line="276" w:lineRule="auto"/>
        <w:jc w:val="left"/>
      </w:pPr>
      <w:r>
        <w:rPr>
          <w:rFonts w:ascii="Kalpurush" w:hAnsi="Kalpurush"/>
          <w:b/>
          <w:i w:val="0"/>
          <w:color w:val="0F172A"/>
          <w:sz w:val="22"/>
          <w:rFonts w:ascii="Kalpurush" w:hAnsi="Kalpurush" w:cs="Kalpurush"/>
        </w:rPr>
        <w:t>২.১ 'লা ইলাহা ইল্লাল্লাহ'-এর সুনির্দিষ্ট আরবি ভাষাতত্ত্ব ও অর্থ</w:t>
      </w:r>
    </w:p>
    <w:p>
      <w:pPr>
        <w:keepNext w:val="0"/>
        <w:spacing w:before="0" w:after="80" w:line="276" w:lineRule="auto"/>
        <w:jc w:val="both"/>
      </w:pPr>
      <w:r>
        <w:rPr>
          <w:rFonts w:ascii="Kalpurush" w:hAnsi="Kalpurush"/>
          <w:b w:val="0"/>
          <w:i w:val="0"/>
          <w:color w:val="0F172A"/>
          <w:sz w:val="20"/>
          <w:rFonts w:ascii="Kalpurush" w:hAnsi="Kalpurush" w:cs="Kalpurush"/>
        </w:rPr>
        <w:t>আমরা ছোটবেলা থেকে শুনে আসছি—"লা ইলাহা ইল্লাল্লাহ মানে আল্লাহ ছাড়া কোনো মাবুদ নেই।" কিন্তু আরবি ভাষার গভীর ব্যাকরণ অনুযায়ী একজন প্রকৃত আরব এই বাক্যের অর্থ বোঝেন এভাবে:</w:t>
      </w:r>
    </w:p>
    <w:p>
      <w:pPr>
        <w:keepNext w:val="0"/>
        <w:spacing w:before="80" w:after="120" w:line="276" w:lineRule="auto"/>
        <w:ind w:left="227"/>
        <w:jc w:val="both"/>
      </w:pPr>
      <w:r>
        <w:rPr>
          <w:rFonts w:ascii="Kalpurush" w:hAnsi="Kalpurush"/>
          <w:b/>
          <w:i w:val="0"/>
          <w:color w:val="0F172A"/>
          <w:sz w:val="20"/>
          <w:rFonts w:ascii="Kalpurush" w:hAnsi="Kalpurush" w:cs="Kalpurush"/>
        </w:rPr>
        <w:t>«لَا مَعْبُودَ بِحَقٍّ إِلَّا اللَّهُ» — "আল্লাহ ছাড়া সত্যিকার অর্থে ইবাদত পাওয়ার যোগ্য কোনো সত্য ইলাহ নেই।"</w:t>
      </w:r>
    </w:p>
    <w:p>
      <w:pPr>
        <w:keepNext w:val="0"/>
        <w:spacing w:before="0" w:after="80" w:line="276" w:lineRule="auto"/>
        <w:jc w:val="both"/>
      </w:pPr>
      <w:r>
        <w:rPr>
          <w:rFonts w:ascii="Kalpurush" w:hAnsi="Kalpurush"/>
          <w:b w:val="0"/>
          <w:i w:val="0"/>
          <w:color w:val="0F172A"/>
          <w:sz w:val="20"/>
          <w:rFonts w:ascii="Kalpurush" w:hAnsi="Kalpurush" w:cs="Kalpurush"/>
        </w:rPr>
        <w:t xml:space="preserve">আরবি ভাষার একটি শক্তিশালী বৈশিষ্ট্য হলো </w:t>
      </w:r>
      <w:r>
        <w:rPr>
          <w:rFonts w:ascii="Kalpurush" w:hAnsi="Kalpurush"/>
          <w:b/>
          <w:i w:val="0"/>
          <w:color w:val="0F172A"/>
          <w:sz w:val="20"/>
          <w:rFonts w:ascii="Kalpurush" w:hAnsi="Kalpurush" w:cs="Kalpurush"/>
        </w:rPr>
        <w:t>'নফী ও ইছবাত' (Negation &amp; Affirmation)</w:t>
      </w:r>
      <w:r>
        <w:rPr>
          <w:rFonts w:ascii="Kalpurush" w:hAnsi="Kalpurush"/>
          <w:b w:val="0"/>
          <w:i w:val="0"/>
          <w:color w:val="0F172A"/>
          <w:sz w:val="20"/>
          <w:rFonts w:ascii="Kalpurush" w:hAnsi="Kalpurush" w:cs="Kalpurush"/>
        </w:rPr>
        <w:t>। এখানে প্রথমে</w:t>
      </w:r>
      <w:r>
        <w:rPr>
          <w:rFonts w:ascii="Traditional Arabic" w:hAnsi="Traditional Arabic"/>
          <w:b w:val="0"/>
          <w:i w:val="0"/>
          <w:color w:val="047857"/>
          <w:sz w:val="26"/>
          <w:rFonts w:ascii="Traditional Arabic" w:hAnsi="Traditional Arabic" w:cs="Traditional Arabic"/>
        </w:rPr>
        <w:t xml:space="preserve"> «لَا إِلَٰهَ» </w:t>
      </w:r>
      <w:r>
        <w:rPr>
          <w:rFonts w:ascii="Kalpurush" w:hAnsi="Kalpurush"/>
          <w:b w:val="0"/>
          <w:i w:val="0"/>
          <w:color w:val="0F172A"/>
          <w:sz w:val="20"/>
          <w:rFonts w:ascii="Kalpurush" w:hAnsi="Kalpurush" w:cs="Kalpurush"/>
        </w:rPr>
        <w:t>বলে আকাশ-যমীনে যত বাতিল মাবুদ, প্রতিমা, পীর-ফকির, শাসক বা প্রবৃত্তির উপাসনা আছে—সবকিছুকে দ্ব্যর্থহীন ভাষায় নাকচ বা প্রত্যাখ্যান (Negate) করা হয়। এরপর</w:t>
      </w:r>
      <w:r>
        <w:rPr>
          <w:rFonts w:ascii="Traditional Arabic" w:hAnsi="Traditional Arabic"/>
          <w:b w:val="0"/>
          <w:i w:val="0"/>
          <w:color w:val="047857"/>
          <w:sz w:val="26"/>
          <w:rFonts w:ascii="Traditional Arabic" w:hAnsi="Traditional Arabic" w:cs="Traditional Arabic"/>
        </w:rPr>
        <w:t xml:space="preserve"> «إِلَّا اللَّهُ» </w:t>
      </w:r>
      <w:r>
        <w:rPr>
          <w:rFonts w:ascii="Kalpurush" w:hAnsi="Kalpurush"/>
          <w:b w:val="0"/>
          <w:i w:val="0"/>
          <w:color w:val="0F172A"/>
          <w:sz w:val="20"/>
          <w:rFonts w:ascii="Kalpurush" w:hAnsi="Kalpurush" w:cs="Kalpurush"/>
        </w:rPr>
        <w:t>বলে একমাত্র মহাপরাক্রমশালী আল্লাহ তা‘আলার জন্য সমস্ত উলূহিয়্যাত ও ইবাদতের অধিকারকে এককভাবে সাব্যস্ত (Affirm) করা হয়। এর ভেতর কোনো প্রকার ফাঁকফোকর বা আপসের সুযোগ নেই।</w:t>
      </w:r>
    </w:p>
    <w:p>
      <w:pPr>
        <w:keepNext/>
        <w:spacing w:before="160" w:after="80" w:line="276" w:lineRule="auto"/>
        <w:jc w:val="left"/>
      </w:pPr>
      <w:r>
        <w:rPr>
          <w:rFonts w:ascii="Kalpurush" w:hAnsi="Kalpurush"/>
          <w:b/>
          <w:i w:val="0"/>
          <w:color w:val="0F172A"/>
          <w:sz w:val="22"/>
          <w:rFonts w:ascii="Kalpurush" w:hAnsi="Kalpurush" w:cs="Kalpurush"/>
        </w:rPr>
        <w:t>২.২ শর্ত কী? পরীক্ষার রোল নম্বর ও সালাতের ওযূর উপমা</w:t>
      </w:r>
    </w:p>
    <w:p>
      <w:pPr>
        <w:keepNext w:val="0"/>
        <w:spacing w:before="0" w:after="80" w:line="276" w:lineRule="auto"/>
        <w:jc w:val="both"/>
      </w:pPr>
      <w:r>
        <w:rPr>
          <w:rFonts w:ascii="Kalpurush" w:hAnsi="Kalpurush"/>
          <w:b w:val="0"/>
          <w:i w:val="0"/>
          <w:color w:val="0F172A"/>
          <w:sz w:val="20"/>
          <w:rFonts w:ascii="Kalpurush" w:hAnsi="Kalpurush" w:cs="Kalpurush"/>
        </w:rPr>
        <w:t>ছোট বন্ধুরা! ক্লাসে আজ হয়তো অনেকে ভাবছ—"শর্ত" (Condition) কথাটার মানে কী?</w:t>
      </w:r>
    </w:p>
    <w:p>
      <w:pPr>
        <w:keepNext w:val="0"/>
        <w:spacing w:before="0" w:after="80" w:line="276" w:lineRule="auto"/>
        <w:jc w:val="both"/>
      </w:pPr>
      <w:r>
        <w:rPr>
          <w:rFonts w:ascii="Kalpurush" w:hAnsi="Kalpurush"/>
          <w:b w:val="0"/>
          <w:i w:val="0"/>
          <w:color w:val="0F172A"/>
          <w:sz w:val="20"/>
          <w:rFonts w:ascii="Kalpurush" w:hAnsi="Kalpurush" w:cs="Kalpurush"/>
        </w:rPr>
        <w:t xml:space="preserve">খুব সহজভাবে বোঝো: কোনো একটি কাজ কার্যকর বা শুদ্ধ হওয়ার জন্য তার পূর্বে যা পূরণ করা বাধ্যতামূলক, তাকেই বলা হয় </w:t>
      </w:r>
      <w:r>
        <w:rPr>
          <w:rFonts w:ascii="Kalpurush" w:hAnsi="Kalpurush"/>
          <w:b/>
          <w:i w:val="0"/>
          <w:color w:val="0F172A"/>
          <w:sz w:val="20"/>
          <w:rFonts w:ascii="Kalpurush" w:hAnsi="Kalpurush" w:cs="Kalpurush"/>
        </w:rPr>
        <w:t>শর্ত</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color w:val="0F172A"/>
          <w:sz w:val="20"/>
          <w:rFonts w:ascii="Kalpurush" w:hAnsi="Kalpurush" w:cs="Kalpurush"/>
        </w:rPr>
        <w:t xml:space="preserve"> যেমন: তুমি পরীক্ষার খাতায় সব প্রশ্নের সঠিক উত্তর লিখেছ; কিন্তু খাতার ওপরে তোমার </w:t>
      </w:r>
      <w:r>
        <w:rPr>
          <w:rFonts w:ascii="Kalpurush" w:hAnsi="Kalpurush"/>
          <w:b w:val="0"/>
          <w:i/>
          <w:color w:val="0F172A"/>
          <w:sz w:val="20"/>
          <w:rFonts w:ascii="Kalpurush" w:hAnsi="Kalpurush" w:cs="Kalpurush"/>
        </w:rPr>
        <w:t>নাম ও রোল নম্বর</w:t>
      </w:r>
      <w:r>
        <w:rPr>
          <w:rFonts w:ascii="Kalpurush" w:hAnsi="Kalpurush"/>
          <w:b w:val="0"/>
          <w:i w:val="0"/>
          <w:color w:val="0F172A"/>
          <w:sz w:val="20"/>
          <w:rFonts w:ascii="Kalpurush" w:hAnsi="Kalpurush" w:cs="Kalpurush"/>
        </w:rPr>
        <w:t>* লেখোনি। শিক্ষক কি তোমাকে নম্বর দিতে পারবেন? খাতাটি বাতিল হয়ে যাবে! কারণ নাম-রোল লেখা হলো খাতা মূল্যায়নের পূর্বশর্ত।</w:t>
      </w:r>
    </w:p>
    <w:p>
      <w:pPr>
        <w:keepNext w:val="0"/>
        <w:spacing w:before="0" w:after="80" w:line="276" w:lineRule="auto"/>
        <w:jc w:val="both"/>
      </w:pPr>
      <w:r>
        <w:rPr>
          <w:rFonts w:ascii="Kalpurush" w:hAnsi="Kalpurush"/>
          <w:b w:val="0"/>
          <w:i/>
          <w:color w:val="0F172A"/>
          <w:sz w:val="20"/>
          <w:rFonts w:ascii="Kalpurush" w:hAnsi="Kalpurush" w:cs="Kalpurush"/>
        </w:rPr>
        <w:t xml:space="preserve"> একইভাবে: তুমি সুন্দর পোশাকে কাবামুখী হয়ে পরম বিনয়ে দুই ঘণ্টা সালাত আদায় করলে; কিন্তু সালাতে দাঁড়ানোর আগে </w:t>
      </w:r>
      <w:r>
        <w:rPr>
          <w:rFonts w:ascii="Kalpurush" w:hAnsi="Kalpurush"/>
          <w:b w:val="0"/>
          <w:i/>
          <w:color w:val="0F172A"/>
          <w:sz w:val="20"/>
          <w:rFonts w:ascii="Kalpurush" w:hAnsi="Kalpurush" w:cs="Kalpurush"/>
        </w:rPr>
        <w:t>ওযূ</w:t>
      </w:r>
      <w:r>
        <w:rPr>
          <w:rFonts w:ascii="Kalpurush" w:hAnsi="Kalpurush"/>
          <w:b w:val="0"/>
          <w:i w:val="0"/>
          <w:color w:val="0F172A"/>
          <w:sz w:val="20"/>
          <w:rFonts w:ascii="Kalpurush" w:hAnsi="Kalpurush" w:cs="Kalpurush"/>
        </w:rPr>
        <w:t>* করোনি। তোমার সালাত কি কবুল হবে? কখনোই না! কারণ ওযূ হলো সালাত সহীহ হওয়ার অপরিহার্য শর্ত।</w:t>
      </w:r>
    </w:p>
    <w:p>
      <w:pPr>
        <w:keepNext w:val="0"/>
        <w:spacing w:before="0" w:after="80" w:line="276" w:lineRule="auto"/>
        <w:jc w:val="both"/>
      </w:pPr>
      <w:r>
        <w:rPr>
          <w:rFonts w:ascii="Kalpurush" w:hAnsi="Kalpurush"/>
          <w:b w:val="0"/>
          <w:i w:val="0"/>
          <w:color w:val="0F172A"/>
          <w:sz w:val="20"/>
          <w:rFonts w:ascii="Kalpurush" w:hAnsi="Kalpurush" w:cs="Kalpurush"/>
        </w:rPr>
        <w:t xml:space="preserve">ঠিক একইভাবে—যে ব্যক্তি মুখে "লা ইলাহা ইল্লাল্লাহ" উচ্চারণ করবে, তার সেই কালিমার মাধ্যমে আখেরাতে মুক্তি পাওয়া এবং জান্নাতে প্রবেশের জন্যও কতগুলো সুনির্দিষ্ট </w:t>
      </w:r>
      <w:r>
        <w:rPr>
          <w:rFonts w:ascii="Kalpurush" w:hAnsi="Kalpurush"/>
          <w:b/>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রয়েছে। সেই শর্তগুলো পূরণ না করলে জান্নাতের তালা কখনো খুলবে না।</w:t>
      </w:r>
    </w:p>
    <w:p>
      <w:pPr>
        <w:keepNext/>
        <w:spacing w:before="160" w:after="80" w:line="276" w:lineRule="auto"/>
        <w:jc w:val="left"/>
      </w:pPr>
      <w:r>
        <w:rPr>
          <w:rFonts w:ascii="Kalpurush" w:hAnsi="Kalpurush"/>
          <w:b/>
          <w:i w:val="0"/>
          <w:color w:val="0F172A"/>
          <w:sz w:val="22"/>
          <w:rFonts w:ascii="Kalpurush" w:hAnsi="Kalpurush" w:cs="Kalpurush"/>
        </w:rPr>
        <w:t>২.৩ কালিমা তাইয়্যেবা বনাম কালিমা তাওহীদ: সঠিক পরিভাষা</w:t>
      </w:r>
    </w:p>
    <w:p>
      <w:pPr>
        <w:keepNext w:val="0"/>
        <w:spacing w:before="0" w:after="80" w:line="276" w:lineRule="auto"/>
        <w:jc w:val="both"/>
      </w:pPr>
      <w:r>
        <w:rPr>
          <w:rFonts w:ascii="Kalpurush" w:hAnsi="Kalpurush"/>
          <w:b w:val="0"/>
          <w:i w:val="0"/>
          <w:color w:val="0F172A"/>
          <w:sz w:val="20"/>
          <w:rFonts w:ascii="Kalpurush" w:hAnsi="Kalpurush" w:cs="Kalpurush"/>
        </w:rPr>
        <w:t xml:space="preserve">আমাদের দেশের সমাজে প্রচলিতভাবে বলা হয় "কালেমা তাইয়্যেবা হলো লা ইলাহা ইল্লাল্লাহু মুহাম্মাদুর রাসুলুল্লাহ।" কিন্তু সালাফের নির্ভরযোগ্য মুহাদ্দিসগণের মতে, কুরআন ও সুন্নাহর বিশুদ্ধ পরিভাষায় একে বলা হয় </w:t>
      </w:r>
      <w:r>
        <w:rPr>
          <w:rFonts w:ascii="Kalpurush" w:hAnsi="Kalpurush"/>
          <w:b/>
          <w:i w:val="0"/>
          <w:color w:val="0F172A"/>
          <w:sz w:val="20"/>
          <w:rFonts w:ascii="Kalpurush" w:hAnsi="Kalpurush" w:cs="Kalpurush"/>
        </w:rPr>
        <w:t>"কালিমা তাওহীদ"</w:t>
      </w:r>
      <w:r>
        <w:rPr>
          <w:rFonts w:ascii="Kalpurush" w:hAnsi="Kalpurush"/>
          <w:b w:val="0"/>
          <w:i w:val="0"/>
          <w:color w:val="0F172A"/>
          <w:sz w:val="20"/>
          <w:rFonts w:ascii="Kalpurush" w:hAnsi="Kalpurush" w:cs="Kalpurush"/>
        </w:rPr>
        <w:t xml:space="preserve"> এবং এর মূল বাক্য হলো </w:t>
      </w:r>
      <w:r>
        <w:rPr>
          <w:rFonts w:ascii="Kalpurush" w:hAnsi="Kalpurush"/>
          <w:b/>
          <w:i w:val="0"/>
          <w:color w:val="0F172A"/>
          <w:sz w:val="20"/>
          <w:rFonts w:ascii="Kalpurush" w:hAnsi="Kalpurush" w:cs="Kalpurush"/>
        </w:rPr>
        <w:t>«لَا إِلَٰهَ إِلَّا اللَّهُ»</w:t>
      </w:r>
      <w:r>
        <w:rPr>
          <w:rFonts w:ascii="Kalpurush" w:hAnsi="Kalpurush"/>
          <w:b w:val="0"/>
          <w:i w:val="0"/>
          <w:color w:val="0F172A"/>
          <w:sz w:val="20"/>
          <w:rFonts w:ascii="Kalpurush" w:hAnsi="Kalpurush" w:cs="Kalpurush"/>
        </w:rPr>
        <w:t>। এটি হলো তাওহীদের মূল সনদ।</w:t>
      </w:r>
    </w:p>
    <w:p>
      <w:pPr>
        <w:keepNext/>
        <w:spacing w:before="240" w:after="120" w:line="276" w:lineRule="auto"/>
        <w:jc w:val="left"/>
      </w:pPr>
      <w:r>
        <w:rPr>
          <w:rFonts w:ascii="Kalpurush" w:hAnsi="Kalpurush"/>
          <w:b/>
          <w:i w:val="0"/>
          <w:color w:val="0F766E"/>
          <w:sz w:val="26"/>
          <w:rFonts w:ascii="Kalpurush" w:hAnsi="Kalpurush" w:cs="Kalpurush"/>
        </w:rPr>
        <w:t>৩. ১ম শর্ত: 'ইলম (জ্ঞান) — অজ্ঞতা ও মূর্খতার বিপরীত</w:t>
      </w:r>
    </w:p>
    <w:p>
      <w:pPr>
        <w:keepNext w:val="0"/>
        <w:spacing w:before="0" w:after="80" w:line="276" w:lineRule="auto"/>
        <w:jc w:val="both"/>
      </w:pPr>
      <w:r>
        <w:rPr>
          <w:rFonts w:ascii="Kalpurush" w:hAnsi="Kalpurush"/>
          <w:b w:val="0"/>
          <w:i w:val="0"/>
          <w:color w:val="0F172A"/>
          <w:sz w:val="20"/>
          <w:rFonts w:ascii="Kalpurush" w:hAnsi="Kalpurush" w:cs="Kalpurush"/>
        </w:rPr>
        <w:t xml:space="preserve">কালিমায়ে শাহাদাতের প্রথম ও প্রধানতম শর্ত হলো </w:t>
      </w:r>
      <w:r>
        <w:rPr>
          <w:rFonts w:ascii="Kalpurush" w:hAnsi="Kalpurush"/>
          <w:b/>
          <w:i w:val="0"/>
          <w:color w:val="0F172A"/>
          <w:sz w:val="20"/>
          <w:rFonts w:ascii="Kalpurush" w:hAnsi="Kalpurush" w:cs="Kalpurush"/>
        </w:rPr>
        <w:t>'ইলম বা জ্ঞান</w:t>
      </w:r>
      <w:r>
        <w:rPr>
          <w:rFonts w:ascii="Kalpurush" w:hAnsi="Kalpurush"/>
          <w:b w:val="0"/>
          <w:i w:val="0"/>
          <w:color w:val="0F172A"/>
          <w:sz w:val="20"/>
          <w:rFonts w:ascii="Kalpurush" w:hAnsi="Kalpurush" w:cs="Kalpurush"/>
        </w:rPr>
        <w:t>। অর্থাৎ "লা ইলাহা ইল্লাল্লাহ"-এর সঠিক অর্থ এবং এর দাবি পুঙ্খানুপুঙ্খভাবে জেনে-বুঝে বিশ্বাস করতে হবে।</w:t>
      </w:r>
    </w:p>
    <w:p>
      <w:pPr>
        <w:keepNext/>
        <w:spacing w:before="160" w:after="80" w:line="276" w:lineRule="auto"/>
        <w:jc w:val="left"/>
      </w:pPr>
      <w:r>
        <w:rPr>
          <w:rFonts w:ascii="Kalpurush" w:hAnsi="Kalpurush"/>
          <w:b/>
          <w:i w:val="0"/>
          <w:color w:val="0F172A"/>
          <w:sz w:val="22"/>
          <w:rFonts w:ascii="Kalpurush" w:hAnsi="Kalpurush" w:cs="Kalpurush"/>
        </w:rPr>
        <w:t>৩.১ অর্থ জানা কেন জরুরি? ইন্দোনেশিয়ার মুসলিম ও তোতাপাখির দৃষ্টান্ত</w:t>
      </w:r>
    </w:p>
    <w:p>
      <w:pPr>
        <w:keepNext w:val="0"/>
        <w:spacing w:before="0" w:after="80" w:line="276" w:lineRule="auto"/>
        <w:jc w:val="both"/>
      </w:pPr>
      <w:r>
        <w:rPr>
          <w:rFonts w:ascii="Kalpurush" w:hAnsi="Kalpurush"/>
          <w:b w:val="0"/>
          <w:i w:val="0"/>
          <w:color w:val="0F172A"/>
          <w:sz w:val="20"/>
          <w:rFonts w:ascii="Kalpurush" w:hAnsi="Kalpurush" w:cs="Kalpurush"/>
        </w:rPr>
        <w:t>আজ পৃথিবীতে সবচেয়ে বেশি মুসলিমের দেশ হলো ইন্দোনেশিয়া। তাদের প্রায় ৯৯.৯% মানুষই কিন্তু মাতৃভাষা হিসেবে আরবি ভাষা জানে না। বাংলাদেশসহ অনারব দেশগুলোর অধিকাংশ মানুষ আরবি বোঝে না।</w:t>
      </w:r>
    </w:p>
    <w:p>
      <w:pPr>
        <w:keepNext w:val="0"/>
        <w:spacing w:before="0" w:after="80" w:line="276" w:lineRule="auto"/>
        <w:jc w:val="both"/>
      </w:pPr>
      <w:r>
        <w:rPr>
          <w:rFonts w:ascii="Kalpurush" w:hAnsi="Kalpurush"/>
          <w:b w:val="0"/>
          <w:i w:val="0"/>
          <w:color w:val="0F172A"/>
          <w:sz w:val="20"/>
          <w:rFonts w:ascii="Kalpurush" w:hAnsi="Kalpurush" w:cs="Kalpurush"/>
        </w:rPr>
        <w:t>পুরো আরবি ভাষা শেখা সবার জন্য ফরজ না হলেও—আমরা প্রতিদিন সালাতে কী তিলাওয়াত করছি এবং "লা ইলাহা ইল্লাল্লাহ" বলতে কী বোঝায়, তার অর্থ জানা প্রতিটি মুসলিমের ওপর একান্ত আবশ্যক।</w:t>
      </w:r>
    </w:p>
    <w:p>
      <w:pPr>
        <w:keepNext w:val="0"/>
        <w:spacing w:before="0" w:after="80" w:line="276" w:lineRule="auto"/>
        <w:jc w:val="both"/>
      </w:pPr>
      <w:r>
        <w:rPr>
          <w:rFonts w:ascii="Kalpurush" w:hAnsi="Kalpurush"/>
          <w:b w:val="0"/>
          <w:i w:val="0"/>
          <w:color w:val="0F172A"/>
          <w:sz w:val="20"/>
          <w:rFonts w:ascii="Kalpurush" w:hAnsi="Kalpurush" w:cs="Kalpurush"/>
        </w:rPr>
        <w:t xml:space="preserve">তুমি যদি কোনো অর্থ না বুঝে কেবল তোতাপাখির মতো মুখস্থ শব্দ আউড়ে যাও, তবে তোমার অন্তরে কোনো প্রতিক্রিয়া বা পরিবর্তন আসবে না। যদি একজন চীনা নাগরিক এসে তোমার সামনে চীনা ভাষায় এক ঘণ্টা অত্যন্ত আবেগময় বক্তৃতা দিয়ে চলে যায়, তুমি কি এক বিন্দু প্রভাবিত হবে? কখনোই না! কারণ তুমি তার অর্থই বোঝোনি। একইভাবে মহান আল্লাহ যখন কুরআনে বলেন </w:t>
      </w:r>
      <w:r>
        <w:rPr>
          <w:rFonts w:ascii="Kalpurush" w:hAnsi="Kalpurush"/>
          <w:b/>
          <w:i w:val="0"/>
          <w:color w:val="0F172A"/>
          <w:sz w:val="20"/>
          <w:rFonts w:ascii="Kalpurush" w:hAnsi="Kalpurush" w:cs="Kalpurush"/>
        </w:rPr>
        <w:t>«يَا أَيُّهَا الَّذِينَ آمَنُوا»</w:t>
      </w:r>
      <w:r>
        <w:rPr>
          <w:rFonts w:ascii="Kalpurush" w:hAnsi="Kalpurush"/>
          <w:b w:val="0"/>
          <w:i w:val="0"/>
          <w:color w:val="0F172A"/>
          <w:sz w:val="20"/>
          <w:rFonts w:ascii="Kalpurush" w:hAnsi="Kalpurush" w:cs="Kalpurush"/>
        </w:rPr>
        <w:t xml:space="preserve"> (হে মুমিনগণ!), তিনি সরাসরি তোমাকে সম্বোধন করে ডাকছেন! তুমি যদি অর্থই না বোঝো, তবে তোমার জীবন তোতাপাখির মতোই অর্থহীন থেকে যাবে।</w:t>
      </w:r>
    </w:p>
    <w:p>
      <w:pPr>
        <w:keepNext/>
        <w:spacing w:before="160" w:after="80" w:line="276" w:lineRule="auto"/>
        <w:jc w:val="left"/>
      </w:pPr>
      <w:r>
        <w:rPr>
          <w:rFonts w:ascii="Kalpurush" w:hAnsi="Kalpurush"/>
          <w:b/>
          <w:i w:val="0"/>
          <w:color w:val="0F172A"/>
          <w:sz w:val="22"/>
          <w:rFonts w:ascii="Kalpurush" w:hAnsi="Kalpurush" w:cs="Kalpurush"/>
        </w:rPr>
        <w:t>৩.২ সিলেটের মাদ্রাসার প্রিন্সিপাল ও লা ইলাহা ইল্লাল্লাহ পড়া ময়না পাখির মর্মান্তিক শিক্ষা</w:t>
      </w:r>
    </w:p>
    <w:p>
      <w:pPr>
        <w:keepNext w:val="0"/>
        <w:spacing w:before="0" w:after="80" w:line="276" w:lineRule="auto"/>
        <w:jc w:val="both"/>
      </w:pPr>
      <w:r>
        <w:rPr>
          <w:rFonts w:ascii="Kalpurush" w:hAnsi="Kalpurush"/>
          <w:b w:val="0"/>
          <w:i w:val="0"/>
          <w:color w:val="0F172A"/>
          <w:sz w:val="20"/>
          <w:rFonts w:ascii="Kalpurush" w:hAnsi="Kalpurush" w:cs="Kalpurush"/>
        </w:rPr>
        <w:t>শায়খ এনামুল হক শিশুদের সামনে একটি অত্যন্ত হৃদয়স্পর্শী বাস্তব ঘটনা তুলে ধরেন:</w:t>
      </w:r>
    </w:p>
    <w:p>
      <w:pPr>
        <w:keepNext w:val="0"/>
        <w:spacing w:before="0" w:after="80" w:line="276" w:lineRule="auto"/>
        <w:jc w:val="both"/>
      </w:pPr>
      <w:r>
        <w:rPr>
          <w:rFonts w:ascii="Kalpurush" w:hAnsi="Kalpurush"/>
          <w:b w:val="0"/>
          <w:i w:val="0"/>
          <w:color w:val="0F172A"/>
          <w:sz w:val="20"/>
          <w:rFonts w:ascii="Kalpurush" w:hAnsi="Kalpurush" w:cs="Kalpurush"/>
        </w:rPr>
        <w:t xml:space="preserve">সিলেটের একটি স্বনামধন্য কওমি মাদ্রাসার প্রবীণ প্রিন্সিপাল সাহেব একটি ময়না পাখি পুষতেন। তিনি পরম স্নেহে ময়না পাখিটিকে দীর্ঘদিন ধরে স্পষ্ট উচ্চারণে শেখালেন: </w:t>
      </w:r>
      <w:r>
        <w:rPr>
          <w:rFonts w:ascii="Kalpurush" w:hAnsi="Kalpurush"/>
          <w:b/>
          <w:i w:val="0"/>
          <w:color w:val="0F172A"/>
          <w:sz w:val="20"/>
          <w:rFonts w:ascii="Kalpurush" w:hAnsi="Kalpurush" w:cs="Kalpurush"/>
        </w:rPr>
        <w:t>"লা ইলাহা ইল্লাল্লাহ"</w:t>
      </w:r>
      <w:r>
        <w:rPr>
          <w:rFonts w:ascii="Kalpurush" w:hAnsi="Kalpurush"/>
          <w:b w:val="0"/>
          <w:i w:val="0"/>
          <w:color w:val="0F172A"/>
          <w:sz w:val="20"/>
          <w:rFonts w:ascii="Kalpurush" w:hAnsi="Kalpurush" w:cs="Kalpurush"/>
        </w:rPr>
        <w:t>। ময়না পাখিটি সারাদিন খাঁচায় বসে মধুর সুরে এই কালিমা আওড়াতো।</w:t>
      </w:r>
    </w:p>
    <w:p>
      <w:pPr>
        <w:keepNext w:val="0"/>
        <w:spacing w:before="0" w:after="80" w:line="276" w:lineRule="auto"/>
        <w:jc w:val="both"/>
      </w:pPr>
      <w:r>
        <w:rPr>
          <w:rFonts w:ascii="Kalpurush" w:hAnsi="Kalpurush"/>
          <w:b w:val="0"/>
          <w:i w:val="0"/>
          <w:color w:val="0F172A"/>
          <w:sz w:val="20"/>
          <w:rFonts w:ascii="Kalpurush" w:hAnsi="Kalpurush" w:cs="Kalpurush"/>
        </w:rPr>
        <w:t>একদিন হঠাৎ একটি বিড়াল এসে খাঁচায় থাবা বসাল এবং ময়না পাখিটি মারাত্মক জখম হলো। কিছুক্ষণের মধ্যেই পাখিটি মৃত্যুর কোলে ঢলে পড়ল। এই দৃশ্য দেখে বৃদ্ধ প্রিন্সিপাল সাহেব অঝোর ধারায় কাঁদতে শুরু করলেন।</w:t>
      </w:r>
    </w:p>
    <w:p>
      <w:pPr>
        <w:keepNext w:val="0"/>
        <w:spacing w:before="0" w:after="80" w:line="276" w:lineRule="auto"/>
        <w:jc w:val="both"/>
      </w:pPr>
      <w:r>
        <w:rPr>
          <w:rFonts w:ascii="Kalpurush" w:hAnsi="Kalpurush"/>
          <w:b w:val="0"/>
          <w:i w:val="0"/>
          <w:color w:val="0F172A"/>
          <w:sz w:val="20"/>
          <w:rFonts w:ascii="Kalpurush" w:hAnsi="Kalpurush" w:cs="Kalpurush"/>
        </w:rPr>
        <w:t xml:space="preserve">মাদ্রাসার ছাত্ররা দৌড়ে এসে বলল, </w:t>
      </w:r>
      <w:r>
        <w:rPr>
          <w:rFonts w:ascii="Kalpurush" w:hAnsi="Kalpurush"/>
          <w:b w:val="0"/>
          <w:i/>
          <w:color w:val="0F172A"/>
          <w:sz w:val="20"/>
          <w:rFonts w:ascii="Kalpurush" w:hAnsi="Kalpurush" w:cs="Kalpurush"/>
        </w:rPr>
        <w:t>"হুজুর! সামান্য একটি পাখির মৃত্যুতে আপনি এত ভেঙে পড়ছেন কেন? পাহাড় থেকে আমরা আপনার জন্য আরেকটি সুন্দর ময়না এনে দেব!"</w:t>
      </w:r>
    </w:p>
    <w:p>
      <w:pPr>
        <w:keepNext w:val="0"/>
        <w:spacing w:before="0" w:after="80" w:line="276" w:lineRule="auto"/>
        <w:jc w:val="both"/>
      </w:pPr>
      <w:r>
        <w:rPr>
          <w:rFonts w:ascii="Kalpurush" w:hAnsi="Kalpurush"/>
          <w:b w:val="0"/>
          <w:i w:val="0"/>
          <w:color w:val="0F172A"/>
          <w:sz w:val="20"/>
          <w:rFonts w:ascii="Kalpurush" w:hAnsi="Kalpurush" w:cs="Kalpurush"/>
        </w:rPr>
        <w:t>প্রিন্সিপাল সাহেব চোখ মুছে বুকভাঙা কণ্ঠে জবাব দিলেন:</w:t>
      </w:r>
    </w:p>
    <w:p>
      <w:pPr>
        <w:keepNext w:val="0"/>
        <w:spacing w:before="80" w:after="120" w:line="276" w:lineRule="auto"/>
        <w:ind w:left="227"/>
        <w:jc w:val="both"/>
      </w:pPr>
      <w:r>
        <w:rPr>
          <w:rFonts w:ascii="Kalpurush" w:hAnsi="Kalpurush"/>
          <w:b w:val="0"/>
          <w:i/>
          <w:color w:val="0F172A"/>
          <w:sz w:val="20"/>
          <w:rFonts w:ascii="Kalpurush" w:hAnsi="Kalpurush" w:cs="Kalpurush"/>
        </w:rPr>
        <w:t>"বাবারা! তোমরা বুঝতে পারোনি, আমি এই সামান্য পাখির মায়ায় কাঁদছি না; আমি কাঁদছি আমার নিজের অন্তিম পরিণতির ভয়ে! আমি এত দিন ধরে এই পাখিটিকে পরম যত্নে 'লা ইলাহা ইল্লাল্লাহ' শেখালাম। কিন্তু আজ যখন তার সাক্কারাতুল মাউত (মৃত্যুর যন্ত্রণা) শুরু হলো, তখন তার মুখ থেকে আর 'লা ইলাহা ইল্লাল্লাহ' বের হলো না! সে কেবল ভয়ে 'টা-টা' চিৎকার করতে করতে মরে গেল!</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আমি আজ ভাবছি—আমি যদি সারাজীবন কেবল মুখে না বুঝে এই কালিমার ধ্বনি উচ্চারণ করে যাই, আর আমার অন্তরের গভীরে যদি এর প্রকৃত জ্ঞান ও উপলব্ধি না থাকে, তবে কাল যখন আমার নিজের মৃত্যুর যন্ত্রণা শুরু হবে, তখন কি আমার মুখ থেকে এই কালিমা আদৌ বের হবে? নাকি আমি তোতাপাখির মতো নির্বাক হয়ে যাব?"</w:t>
      </w:r>
    </w:p>
    <w:p>
      <w:pPr>
        <w:keepNext w:val="0"/>
        <w:spacing w:before="0" w:after="80" w:line="276" w:lineRule="auto"/>
        <w:jc w:val="both"/>
      </w:pPr>
      <w:r>
        <w:rPr>
          <w:rFonts w:ascii="Kalpurush" w:hAnsi="Kalpurush"/>
          <w:b w:val="0"/>
          <w:i w:val="0"/>
          <w:color w:val="0F172A"/>
          <w:sz w:val="20"/>
          <w:rFonts w:ascii="Kalpurush" w:hAnsi="Kalpurush" w:cs="Kalpurush"/>
        </w:rPr>
        <w:t>এই ভয়াবহ বাস্তবতা উপলব্ধি করেই আমাদের জানতে হবে যে কালিমার অর্থ জানা কতটা জরুরি!</w:t>
      </w:r>
    </w:p>
    <w:p>
      <w:pPr>
        <w:keepNext/>
        <w:spacing w:before="160" w:after="80" w:line="276" w:lineRule="auto"/>
        <w:jc w:val="left"/>
      </w:pPr>
      <w:r>
        <w:rPr>
          <w:rFonts w:ascii="Kalpurush" w:hAnsi="Kalpurush"/>
          <w:b/>
          <w:i w:val="0"/>
          <w:color w:val="0F172A"/>
          <w:sz w:val="22"/>
          <w:rFonts w:ascii="Kalpurush" w:hAnsi="Kalpurush" w:cs="Kalpurush"/>
        </w:rPr>
        <w:t>৩.৩ আদালতের কাঠগড়ায় ড্রাগ ডিলারের সাক্ষী ও অর্থ না জানার পরিণতি</w:t>
      </w:r>
    </w:p>
    <w:p>
      <w:pPr>
        <w:keepNext w:val="0"/>
        <w:spacing w:before="0" w:after="80" w:line="276" w:lineRule="auto"/>
        <w:jc w:val="both"/>
      </w:pPr>
      <w:r>
        <w:rPr>
          <w:rFonts w:ascii="Kalpurush" w:hAnsi="Kalpurush"/>
          <w:b w:val="0"/>
          <w:i w:val="0"/>
          <w:color w:val="0F172A"/>
          <w:sz w:val="20"/>
          <w:rFonts w:ascii="Kalpurush" w:hAnsi="Kalpurush" w:cs="Kalpurush"/>
        </w:rPr>
        <w:t>শায়খ ক্লাসের শিশুদের উদ্দেশ্যে বললেন:</w:t>
      </w:r>
    </w:p>
    <w:p>
      <w:pPr>
        <w:keepNext w:val="0"/>
        <w:spacing w:before="0" w:after="80" w:line="276" w:lineRule="auto"/>
        <w:jc w:val="both"/>
      </w:pPr>
      <w:r>
        <w:rPr>
          <w:rFonts w:ascii="Kalpurush" w:hAnsi="Kalpurush"/>
          <w:b w:val="0"/>
          <w:i w:val="0"/>
          <w:color w:val="0F172A"/>
          <w:sz w:val="20"/>
          <w:rFonts w:ascii="Kalpurush" w:hAnsi="Kalpurush" w:cs="Kalpurush"/>
        </w:rPr>
        <w:t>মনে করো, আদালত বা কোর্টরুমে একজন ভয়াবহ মাদক ব্যবসায়ী বা ড্রাগ ডিলারের (Drug Dealer) বিচার চলছে। আমাদের দেশে মাদক বিক্রির জন্য সর্বোচ্চ শাস্তি মৃত্যুদণ্ড। এখন পুলিশ তোমাকে সাক্ষী হিসেবে আদালতের কাঠগড়ায় দাঁড় করাল যে তুমি ওই লোককে ড্রাগ বিক্রি করতে দেখেছ।</w:t>
      </w:r>
    </w:p>
    <w:p>
      <w:pPr>
        <w:keepNext w:val="0"/>
        <w:spacing w:before="0" w:after="80" w:line="276" w:lineRule="auto"/>
        <w:jc w:val="both"/>
      </w:pPr>
      <w:r>
        <w:rPr>
          <w:rFonts w:ascii="Kalpurush" w:hAnsi="Kalpurush"/>
          <w:b w:val="0"/>
          <w:i w:val="0"/>
          <w:color w:val="0F172A"/>
          <w:sz w:val="20"/>
          <w:rFonts w:ascii="Kalpurush" w:hAnsi="Kalpurush" w:cs="Kalpurush"/>
        </w:rPr>
        <w:t xml:space="preserve">তুমি জজের সামনে গিয়ে বললে, </w:t>
      </w:r>
      <w:r>
        <w:rPr>
          <w:rFonts w:ascii="Kalpurush" w:hAnsi="Kalpurush"/>
          <w:b w:val="0"/>
          <w:i/>
          <w:color w:val="0F172A"/>
          <w:sz w:val="20"/>
          <w:rFonts w:ascii="Kalpurush" w:hAnsi="Kalpurush" w:cs="Kalpurush"/>
        </w:rPr>
        <w:t>"হুজুর! আমি সাক্ষ্য দিচ্ছি ও ড্রাগ ডিলার!"</w:t>
      </w:r>
    </w:p>
    <w:p>
      <w:pPr>
        <w:keepNext w:val="0"/>
        <w:spacing w:before="0" w:after="80" w:line="276" w:lineRule="auto"/>
        <w:jc w:val="both"/>
      </w:pPr>
      <w:r>
        <w:rPr>
          <w:rFonts w:ascii="Kalpurush" w:hAnsi="Kalpurush"/>
          <w:b w:val="0"/>
          <w:i w:val="0"/>
          <w:color w:val="0F172A"/>
          <w:sz w:val="20"/>
          <w:rFonts w:ascii="Kalpurush" w:hAnsi="Kalpurush" w:cs="Kalpurush"/>
        </w:rPr>
        <w:t xml:space="preserve">বিজ্ঞ বিচারক তখন তোমাকে প্রশ্ন করলেন, </w:t>
      </w:r>
      <w:r>
        <w:rPr>
          <w:rFonts w:ascii="Kalpurush" w:hAnsi="Kalpurush"/>
          <w:b w:val="0"/>
          <w:i/>
          <w:color w:val="0F172A"/>
          <w:sz w:val="20"/>
          <w:rFonts w:ascii="Kalpurush" w:hAnsi="Kalpurush" w:cs="Kalpurush"/>
        </w:rPr>
        <w:t>"আচ্ছা সাক্ষী সাহেব! আপনি যে সাক্ষ্য দিচ্ছেন, বলুন তো 'ড্রাগ' (Drug) মানে কী?"</w:t>
      </w:r>
    </w:p>
    <w:p>
      <w:pPr>
        <w:keepNext w:val="0"/>
        <w:spacing w:before="0" w:after="80" w:line="276" w:lineRule="auto"/>
        <w:jc w:val="both"/>
      </w:pPr>
      <w:r>
        <w:rPr>
          <w:rFonts w:ascii="Kalpurush" w:hAnsi="Kalpurush"/>
          <w:b w:val="0"/>
          <w:i w:val="0"/>
          <w:color w:val="0F172A"/>
          <w:sz w:val="20"/>
          <w:rFonts w:ascii="Kalpurush" w:hAnsi="Kalpurush" w:cs="Kalpurush"/>
        </w:rPr>
        <w:t xml:space="preserve">তুমি যদি তখন মাথা চুলকে বলো, </w:t>
      </w:r>
      <w:r>
        <w:rPr>
          <w:rFonts w:ascii="Kalpurush" w:hAnsi="Kalpurush"/>
          <w:b w:val="0"/>
          <w:i/>
          <w:color w:val="0F172A"/>
          <w:sz w:val="20"/>
          <w:rFonts w:ascii="Kalpurush" w:hAnsi="Kalpurush" w:cs="Kalpurush"/>
        </w:rPr>
        <w:t>"হুজুর, ড্রাগ মানে কী তা তো আমি শিখে আসিনি!"</w:t>
      </w:r>
    </w:p>
    <w:p>
      <w:pPr>
        <w:keepNext w:val="0"/>
        <w:spacing w:before="0" w:after="80" w:line="276" w:lineRule="auto"/>
        <w:jc w:val="both"/>
      </w:pPr>
      <w:r>
        <w:rPr>
          <w:rFonts w:ascii="Kalpurush" w:hAnsi="Kalpurush"/>
          <w:b w:val="0"/>
          <w:i w:val="0"/>
          <w:color w:val="0F172A"/>
          <w:sz w:val="20"/>
          <w:rFonts w:ascii="Kalpurush" w:hAnsi="Kalpurush" w:cs="Kalpurush"/>
        </w:rPr>
        <w:t>বিচারক তখন কী করবেন? বিচারক তোমাকে সাথে সাথে ভুয়া ও মিথ্যা সাক্ষী (False Witness) হিসেবে জেলে পাঠিয়ে দেবেন! কারণ তুমি যে শব্দের অর্থই জানো না, তার ওপর দাঁড়িয়ে তুমি কীভাবে সাক্ষ্য দিতে পারো?</w:t>
      </w:r>
    </w:p>
    <w:p>
      <w:pPr>
        <w:keepNext w:val="0"/>
        <w:spacing w:before="0" w:after="80" w:line="276" w:lineRule="auto"/>
        <w:jc w:val="both"/>
      </w:pPr>
      <w:r>
        <w:rPr>
          <w:rFonts w:ascii="Kalpurush" w:hAnsi="Kalpurush"/>
          <w:b w:val="0"/>
          <w:i w:val="0"/>
          <w:color w:val="0F172A"/>
          <w:sz w:val="20"/>
          <w:rFonts w:ascii="Kalpurush" w:hAnsi="Kalpurush" w:cs="Kalpurush"/>
        </w:rPr>
        <w:t>একইভাবে—কাল কিয়ামতের দিন মহাবিচারক আল্লাহর সামনে তুমি যদি কালিমার অর্থ না জেনেই দাবি করো যে "আমি সাক্ষ্য দিয়েছিলাম", তবে সেই অজ্ঞতার সাক্ষ্য আল্লাহর আদালতে কোনো উপকারে আসবে না!</w:t>
      </w:r>
    </w:p>
    <w:p>
      <w:pPr>
        <w:keepNext/>
        <w:spacing w:before="160" w:after="80" w:line="276" w:lineRule="auto"/>
        <w:jc w:val="left"/>
      </w:pPr>
      <w:r>
        <w:rPr>
          <w:rFonts w:ascii="Kalpurush" w:hAnsi="Kalpurush"/>
          <w:b/>
          <w:i w:val="0"/>
          <w:color w:val="0F172A"/>
          <w:sz w:val="22"/>
          <w:rFonts w:ascii="Kalpurush" w:hAnsi="Kalpurush" w:cs="Kalpurush"/>
        </w:rPr>
        <w:t>৩.৪ 'ইলম সংক্রান্ত কুরআন ও হাদীসের অকাট্য দলীলসমূহ</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কুরআনে সরাসরি আদেশ করে বলেছেন: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فَاعْلَمْ أَنَّهُ لَا إِلَٰهَ إِلَّا اللَّهُ وَاسْتَغْفِرْ لِذَنبِكَ</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"সুতরাং (হে নবী!) আপনি জেনে রাখুন যে, আল্লাহ ছাড়া সত্যিকার কোনো সত্য ইলাহ নেই; এবং আপনার ত্রুটি-বিচ্যুতির জন্য ক্ষমা প্রার্থনা করুন..."</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মুহাম্মাদ: ১৯</w:t>
      </w:r>
    </w:p>
    <w:p>
      <w:pPr>
        <w:keepNext w:val="0"/>
        <w:spacing w:before="0" w:after="80" w:line="276" w:lineRule="auto"/>
        <w:jc w:val="both"/>
      </w:pPr>
      <w:r>
        <w:rPr>
          <w:rFonts w:ascii="Kalpurush" w:hAnsi="Kalpurush"/>
          <w:b w:val="0"/>
          <w:i w:val="0"/>
          <w:color w:val="0F172A"/>
          <w:sz w:val="20"/>
          <w:rFonts w:ascii="Kalpurush" w:hAnsi="Kalpurush" w:cs="Kalpurush"/>
        </w:rPr>
        <w:t xml:space="preserve">লক্ষ্য করো—আল্লাহ কিন্তু বলেননি "তুমি মুখে বলো"; বরং নির্দেশ দিয়েছেন </w:t>
      </w:r>
      <w:r>
        <w:rPr>
          <w:rFonts w:ascii="Kalpurush" w:hAnsi="Kalpurush"/>
          <w:b/>
          <w:i w:val="0"/>
          <w:color w:val="0F172A"/>
          <w:sz w:val="20"/>
          <w:rFonts w:ascii="Kalpurush" w:hAnsi="Kalpurush" w:cs="Kalpurush"/>
        </w:rPr>
        <w:t>«فَاعْلَمْ» (তুমি গভীরভাবে জেনে নাও)</w:t>
      </w:r>
      <w:r>
        <w:rPr>
          <w:rFonts w:ascii="Kalpurush" w:hAnsi="Kalpurush"/>
          <w:b w:val="0"/>
          <w:i w:val="0"/>
          <w:color w:val="0F172A"/>
          <w:sz w:val="20"/>
          <w:rFonts w:ascii="Kalpurush" w:hAnsi="Kalpurush" w:cs="Kalpurush"/>
        </w:rPr>
        <w:t xml:space="preserve">! ইমাম বুখারী (রহ.) এই আয়াত থেকে তাঁর সহীহ বুখারীতে একটি বিখ্যাত অধ্যায় রচনা করেছেন: </w:t>
      </w:r>
      <w:r>
        <w:rPr>
          <w:rFonts w:ascii="Kalpurush" w:hAnsi="Kalpurush"/>
          <w:b w:val="0"/>
          <w:i/>
          <w:color w:val="0F172A"/>
          <w:sz w:val="20"/>
          <w:rFonts w:ascii="Kalpurush" w:hAnsi="Kalpurush" w:cs="Kalpurush"/>
        </w:rPr>
        <w:t>"কথা ও আমলের পূর্বে জ্ঞান অর্জন করা আবশ্যক।"</w:t>
      </w:r>
    </w:p>
    <w:p>
      <w:pPr>
        <w:keepNext w:val="0"/>
        <w:spacing w:before="0" w:after="80" w:line="276" w:lineRule="auto"/>
        <w:jc w:val="both"/>
      </w:pPr>
      <w:r>
        <w:rPr>
          <w:rFonts w:ascii="Kalpurush" w:hAnsi="Kalpurush"/>
          <w:b w:val="0"/>
          <w:i w:val="0"/>
          <w:color w:val="0F172A"/>
          <w:sz w:val="20"/>
          <w:rFonts w:ascii="Kalpurush" w:hAnsi="Kalpurush" w:cs="Kalpurush"/>
        </w:rPr>
        <w:t>কুরআনের অন্য আয়াতে আল্লাহ সাক্ষ্যের বিশুদ্ধতার শর্ত নির্ধারণ করে বলেন: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إِلَّا مَن شَهِدَ بِالْحَقِّ وَهُمْ يَعْلَمُونَ</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"তবে যারা সত্য উপলব্ধি করে জেনে-বুঝে তার সাক্ষ্য দেয়, তারা ব্যতীত (অন্য কারও সুপারিশ গ্রহণযোগ্য হবে না)।"</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আয-যুখরুফ: ৮৬</w:t>
      </w:r>
    </w:p>
    <w:p>
      <w:pPr>
        <w:keepNext w:val="0"/>
        <w:spacing w:before="0" w:after="80" w:line="276" w:lineRule="auto"/>
        <w:jc w:val="both"/>
      </w:pPr>
      <w:r>
        <w:rPr>
          <w:rFonts w:ascii="Kalpurush" w:hAnsi="Kalpurush"/>
          <w:b w:val="0"/>
          <w:i w:val="0"/>
          <w:color w:val="0F172A"/>
          <w:sz w:val="20"/>
          <w:rFonts w:ascii="Kalpurush" w:hAnsi="Kalpurush" w:cs="Kalpurush"/>
        </w:rPr>
        <w:t>এবং রাসূলুল্লাহ ﷺ দ্ব্যর্থহীন ভাষায় জান্নাতের নিশ্চয়তা ঘোষণা করে বলেছেন:</w:t>
      </w:r>
    </w:p>
    <w:p>
      <w:pPr>
        <w:keepNext w:val="0"/>
        <w:spacing w:before="80" w:after="120" w:line="276" w:lineRule="auto"/>
        <w:ind w:left="227"/>
        <w:jc w:val="both"/>
      </w:pPr>
      <w:r>
        <w:rPr>
          <w:rFonts w:ascii="Kalpurush" w:hAnsi="Kalpurush"/>
          <w:b/>
          <w:i w:val="0"/>
          <w:color w:val="0F172A"/>
          <w:sz w:val="20"/>
          <w:rFonts w:ascii="Kalpurush" w:hAnsi="Kalpurush" w:cs="Kalpurush"/>
        </w:rPr>
        <w:t>রাসূলুল্লাহ ﷺ ইরশাদ করেছেন:</w:t>
      </w:r>
      <w:r>
        <w:rPr>
          <w:rFonts w:ascii="Traditional Arabic" w:hAnsi="Traditional Arabic"/>
          <w:b w:val="0"/>
          <w:i w:val="0"/>
          <w:color w:val="047857"/>
          <w:sz w:val="26"/>
          <w:rFonts w:ascii="Traditional Arabic" w:hAnsi="Traditional Arabic" w:cs="Traditional Arabic"/>
        </w:rPr>
        <w:t xml:space="preserve"> «مَنْ مَاتَ وَهُوَ يَعْلَمُ أَنَّهُ لَا إِلَهَ إِلَّا اللَّهُ دَخَلَ الْجَنَّةَ» </w:t>
      </w:r>
      <w:r>
        <w:rPr>
          <w:rFonts w:ascii="Kalpurush" w:hAnsi="Kalpurush"/>
          <w:b w:val="0"/>
          <w:i/>
          <w:color w:val="0F172A"/>
          <w:sz w:val="20"/>
          <w:rFonts w:ascii="Kalpurush" w:hAnsi="Kalpurush" w:cs="Kalpurush"/>
        </w:rPr>
        <w:t>"যে ব্যক্তি এই জ্ঞান থাকা অবস্থায় মৃত্যুবরণ করবে যে, 'আল্লাহ ছাড়া সত্যিকার কোনো উপাস্য নেই'—সে নিশ্চিতভাবে জান্নাতে প্রবেশ করবে।"</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সহীহ মুসলিম: ২৬</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(সহীহ)</w:t>
      </w:r>
    </w:p>
    <w:p>
      <w:pPr>
        <w:keepNext/>
        <w:spacing w:before="240" w:after="120" w:line="276" w:lineRule="auto"/>
        <w:jc w:val="left"/>
      </w:pPr>
      <w:r>
        <w:rPr>
          <w:rFonts w:ascii="Kalpurush" w:hAnsi="Kalpurush"/>
          <w:b/>
          <w:i w:val="0"/>
          <w:color w:val="0F766E"/>
          <w:sz w:val="26"/>
          <w:rFonts w:ascii="Kalpurush" w:hAnsi="Kalpurush" w:cs="Kalpurush"/>
        </w:rPr>
        <w:t>৪. ২য় শর্ত: ইয়াক্বীন (দৃঢ় বিশ্বাস ও নিশ্চিতি) — সন্দেহের বিপরীত</w:t>
      </w:r>
    </w:p>
    <w:p>
      <w:pPr>
        <w:keepNext w:val="0"/>
        <w:spacing w:before="0" w:after="80" w:line="276" w:lineRule="auto"/>
        <w:jc w:val="both"/>
      </w:pPr>
      <w:r>
        <w:rPr>
          <w:rFonts w:ascii="Kalpurush" w:hAnsi="Kalpurush"/>
          <w:b w:val="0"/>
          <w:i w:val="0"/>
          <w:color w:val="0F172A"/>
          <w:sz w:val="20"/>
          <w:rFonts w:ascii="Kalpurush" w:hAnsi="Kalpurush" w:cs="Kalpurush"/>
        </w:rPr>
        <w:t xml:space="preserve">কালিমায়ে শাহাদাতের দ্বিতীয় অপরিহার্য শর্ত হলো </w:t>
      </w:r>
      <w:r>
        <w:rPr>
          <w:rFonts w:ascii="Kalpurush" w:hAnsi="Kalpurush"/>
          <w:b/>
          <w:i w:val="0"/>
          <w:color w:val="0F172A"/>
          <w:sz w:val="20"/>
          <w:rFonts w:ascii="Kalpurush" w:hAnsi="Kalpurush" w:cs="Kalpurush"/>
        </w:rPr>
        <w:t>ইয়াক্বীন (اليقين)</w:t>
      </w:r>
      <w:r>
        <w:rPr>
          <w:rFonts w:ascii="Kalpurush" w:hAnsi="Kalpurush"/>
          <w:b w:val="0"/>
          <w:i w:val="0"/>
          <w:color w:val="0F172A"/>
          <w:sz w:val="20"/>
          <w:rFonts w:ascii="Kalpurush" w:hAnsi="Kalpurush" w:cs="Kalpurush"/>
        </w:rPr>
        <w:t>। ইয়াক্বীন শব্দের অর্থ হলো—অন্তরের এমন এক অবিচল নিশ্চিতি যেখানে বিন্দুমাত্র সন্দেহ, সংশয় বা দোদুল্যমানতার লেশমাত্র থাকবে না।</w:t>
      </w:r>
    </w:p>
    <w:p>
      <w:pPr>
        <w:keepNext/>
        <w:spacing w:before="160" w:after="80" w:line="276" w:lineRule="auto"/>
        <w:jc w:val="left"/>
      </w:pPr>
      <w:r>
        <w:rPr>
          <w:rFonts w:ascii="Kalpurush" w:hAnsi="Kalpurush"/>
          <w:b/>
          <w:i w:val="0"/>
          <w:color w:val="0F172A"/>
          <w:sz w:val="22"/>
          <w:rFonts w:ascii="Kalpurush" w:hAnsi="Kalpurush" w:cs="Kalpurush"/>
        </w:rPr>
        <w:t>৪.১ মুসলিম বনাম মুমিন: জান্নাত কাদের জন্য?</w:t>
      </w:r>
    </w:p>
    <w:p>
      <w:pPr>
        <w:keepNext w:val="0"/>
        <w:spacing w:before="0" w:after="80" w:line="276" w:lineRule="auto"/>
        <w:jc w:val="both"/>
      </w:pPr>
      <w:r>
        <w:rPr>
          <w:rFonts w:ascii="Kalpurush" w:hAnsi="Kalpurush"/>
          <w:b w:val="0"/>
          <w:i w:val="0"/>
          <w:color w:val="0F172A"/>
          <w:sz w:val="20"/>
          <w:rFonts w:ascii="Kalpurush" w:hAnsi="Kalpurush" w:cs="Kalpurush"/>
        </w:rPr>
        <w:t xml:space="preserve">পবিত্র কুরআনে লক্ষ্য করলে দেখবে—আল্লাহ রাব্বুল আলামীন জান্নাতের সুসংবাদ দিয়েছেন মূলত </w:t>
      </w:r>
      <w:r>
        <w:rPr>
          <w:rFonts w:ascii="Kalpurush" w:hAnsi="Kalpurush"/>
          <w:b/>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জন্য।</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মুসলিম:</w:t>
      </w:r>
      <w:r>
        <w:rPr>
          <w:rFonts w:ascii="Kalpurush" w:hAnsi="Kalpurush"/>
          <w:b w:val="0"/>
          <w:i w:val="0"/>
          <w:color w:val="0F172A"/>
          <w:sz w:val="20"/>
          <w:rFonts w:ascii="Kalpurush" w:hAnsi="Kalpurush" w:cs="Kalpurush"/>
        </w:rPr>
        <w:t>* যিনি বাহ্যিকভাবে দ্বীনের হুকুমের কাছে আত্মসমর্পণ করেছেন।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মুমিন:</w:t>
      </w:r>
      <w:r>
        <w:rPr>
          <w:rFonts w:ascii="Kalpurush" w:hAnsi="Kalpurush"/>
          <w:b w:val="0"/>
          <w:i w:val="0"/>
          <w:color w:val="0F172A"/>
          <w:sz w:val="20"/>
          <w:rFonts w:ascii="Kalpurush" w:hAnsi="Kalpurush" w:cs="Kalpurush"/>
        </w:rPr>
        <w:t>* যাঁর অন্তরে ঈমান ও তাওহীদের প্রতিটি বিষয়ের ওপর পাথরখোদাই করা নিশ্চিত বিশ্বাস (ইয়াক্বীন) প্রতিষ্ঠিত হয়েছে।</w:t>
      </w:r>
    </w:p>
    <w:p>
      <w:pPr>
        <w:keepNext w:val="0"/>
        <w:spacing w:before="0" w:after="80" w:line="276" w:lineRule="auto"/>
        <w:jc w:val="both"/>
      </w:pPr>
      <w:r>
        <w:rPr>
          <w:rFonts w:ascii="Kalpurush" w:hAnsi="Kalpurush"/>
          <w:b w:val="0"/>
          <w:i w:val="0"/>
          <w:color w:val="0F172A"/>
          <w:sz w:val="20"/>
          <w:rFonts w:ascii="Kalpurush" w:hAnsi="Kalpurush" w:cs="Kalpurush"/>
        </w:rPr>
        <w:t>পবিত্র কুরআনে আল্লাহ খাঁটি মুমিনদের পরিচয় দিতে গিয়ে বলেন: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إِنَّمَا الْمُؤْمِنُونَ الَّذِينَ آمَنُوا بِاللَّهِ وَرَسُولِهِ ثُمَّ لَمْ يَرْتَابُوا وَجَاهَدُوا بِأَمْوَالِهِمْ وَأَنفُسِهِمْ فِي سَبِيلِ اللَّهِ ۚ أُولَٰئِكَ هُمُ الصَّادِقُونَ</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"প্রকৃত মুমিন কেবল তারাই, যারা আল্লাহ ও তাঁর রাসূলের প্রতি ঈমান এনেছে, অতঃপর কখনো বিন্দুমাত্র সন্দেহে পতিত হয়নি এবং নিজেদের ধন-সম্পদ ও জীবন দিয়ে আল্লাহর পথে সংগ্রাম করেছে। তারাই তো সত্যনিষ্ঠ।"</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আল-হুজুরাত: ১৫</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বলেছেন:</w:t>
      </w:r>
    </w:p>
    <w:p>
      <w:pPr>
        <w:keepNext w:val="0"/>
        <w:spacing w:before="80" w:after="120" w:line="276" w:lineRule="auto"/>
        <w:ind w:left="227"/>
        <w:jc w:val="both"/>
      </w:pPr>
      <w:r>
        <w:rPr>
          <w:rFonts w:ascii="Kalpurush" w:hAnsi="Kalpurush"/>
          <w:b/>
          <w:i w:val="0"/>
          <w:color w:val="0F172A"/>
          <w:sz w:val="20"/>
          <w:rFonts w:ascii="Kalpurush" w:hAnsi="Kalpurush" w:cs="Kalpurush"/>
        </w:rPr>
        <w:t>রাসূলুল্লাহ ﷺ ইরশাদ করেছেন:</w:t>
      </w:r>
      <w:r>
        <w:rPr>
          <w:rFonts w:ascii="Traditional Arabic" w:hAnsi="Traditional Arabic"/>
          <w:b w:val="0"/>
          <w:i w:val="0"/>
          <w:color w:val="047857"/>
          <w:sz w:val="26"/>
          <w:rFonts w:ascii="Traditional Arabic" w:hAnsi="Traditional Arabic" w:cs="Traditional Arabic"/>
        </w:rPr>
        <w:t xml:space="preserve"> «أَشْهَدُ أَنْ لَا إِلَهَ إِلَّا اللهُ وَأَنِّي رَسُولُ اللهِ، لَا يَلْقَى اللهَ بِهِمَا عَبْدٌ غَيْرَ شَاكٍّ فِيهِمَا، إِلَّا دَخَلَ الْجَنَّةَ» </w:t>
      </w:r>
      <w:r>
        <w:rPr>
          <w:rFonts w:ascii="Kalpurush" w:hAnsi="Kalpurush"/>
          <w:b w:val="0"/>
          <w:i/>
          <w:color w:val="0F172A"/>
          <w:sz w:val="20"/>
          <w:rFonts w:ascii="Kalpurush" w:hAnsi="Kalpurush" w:cs="Kalpurush"/>
        </w:rPr>
        <w:t>"আমি সাক্ষ্য দিচ্ছি যে আল্লাহ ছাড়া কোনো সত্য ইলাহ নেই এবং আমি আল্লাহর রাসূল; যে কোনো বান্দা এই দুই সাক্ষ্যের ব্যাপারে কোনো প্রকার সন্দেহ পোষণ না করে আল্লাহর সাথে সাক্ষাৎ করবে, সে জান্নাতে প্রবেশ করবেই।"</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সহীহ মুসলিম: ২৭</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(সহীহ)</w:t>
      </w:r>
    </w:p>
    <w:p>
      <w:pPr>
        <w:keepNext/>
        <w:spacing w:before="160" w:after="80" w:line="276" w:lineRule="auto"/>
        <w:jc w:val="left"/>
      </w:pPr>
      <w:r>
        <w:rPr>
          <w:rFonts w:ascii="Kalpurush" w:hAnsi="Kalpurush"/>
          <w:b/>
          <w:i w:val="0"/>
          <w:color w:val="0F172A"/>
          <w:sz w:val="22"/>
          <w:rFonts w:ascii="Kalpurush" w:hAnsi="Kalpurush" w:cs="Kalpurush"/>
        </w:rPr>
        <w:t>৪.২ মুহসিন ও ইহসানের প্রায়োগিক রূপ: ওযূ, জুতা সাজানো ও সুন্দরভাবে কুরবানী</w:t>
      </w:r>
    </w:p>
    <w:p>
      <w:pPr>
        <w:keepNext w:val="0"/>
        <w:spacing w:before="0" w:after="80" w:line="276" w:lineRule="auto"/>
        <w:jc w:val="both"/>
      </w:pPr>
      <w:r>
        <w:rPr>
          <w:rFonts w:ascii="Kalpurush" w:hAnsi="Kalpurush"/>
          <w:b w:val="0"/>
          <w:i w:val="0"/>
          <w:color w:val="0F172A"/>
          <w:sz w:val="20"/>
          <w:rFonts w:ascii="Kalpurush" w:hAnsi="Kalpurush" w:cs="Kalpurush"/>
        </w:rPr>
        <w:t>শায়খ এনামুল হক ক্লাসরুমে শিশুদের অন্তরে সুন্দর আচরণের গুরুত্ব তুলে ধরে বললেন:</w:t>
      </w:r>
    </w:p>
    <w:p>
      <w:pPr>
        <w:keepNext w:val="0"/>
        <w:spacing w:before="0" w:after="80" w:line="276" w:lineRule="auto"/>
        <w:jc w:val="both"/>
      </w:pPr>
      <w:r>
        <w:rPr>
          <w:rFonts w:ascii="Kalpurush" w:hAnsi="Kalpurush"/>
          <w:b w:val="0"/>
          <w:i w:val="0"/>
          <w:color w:val="0F172A"/>
          <w:sz w:val="20"/>
          <w:rFonts w:ascii="Kalpurush" w:hAnsi="Kalpurush" w:cs="Kalpurush"/>
        </w:rPr>
        <w:t xml:space="preserve">একজন মুমিন যখন ইহসানের স্তরে পৌঁছায়, তখন সে কেবল নামাজেই একাগ্র হয় না, বরং তার জীবনের প্রতিটি ছোট-বড় কাজ আল্লাহর সন্তুষ্টির জন্য নিখুঁত ও সুন্দরভাবে সম্পন্ন করে—যাকে বলা হয় </w:t>
      </w:r>
      <w:r>
        <w:rPr>
          <w:rFonts w:ascii="Kalpurush" w:hAnsi="Kalpurush"/>
          <w:b/>
          <w:i w:val="0"/>
          <w:color w:val="0F172A"/>
          <w:sz w:val="20"/>
          <w:rFonts w:ascii="Kalpurush" w:hAnsi="Kalpurush" w:cs="Kalpurush"/>
        </w:rPr>
        <w:t>«دُوئِینگ থিংস বিউটিফুল ফর দ্য সেক অফ আল্লাহ»</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ওযূর সৌন্দর্য:</w:t>
      </w:r>
      <w:r>
        <w:rPr>
          <w:rFonts w:ascii="Kalpurush" w:hAnsi="Kalpurush"/>
          <w:b w:val="0"/>
          <w:i w:val="0"/>
          <w:color w:val="0F172A"/>
          <w:sz w:val="20"/>
          <w:rFonts w:ascii="Kalpurush" w:hAnsi="Kalpurush" w:cs="Kalpurush"/>
        </w:rPr>
        <w:t>* কলটি সম্পূর্ণ খুলে অপচয় না করে পরিমাণমতো পানি ছেড়ে পরম ধীরস্থিরভাবে ওযূ করা।</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জুতা বিন্যস্ত করা:</w:t>
      </w:r>
      <w:r>
        <w:rPr>
          <w:rFonts w:ascii="Kalpurush" w:hAnsi="Kalpurush"/>
          <w:b w:val="0"/>
          <w:i w:val="0"/>
          <w:color w:val="0F172A"/>
          <w:sz w:val="20"/>
          <w:rFonts w:ascii="Kalpurush" w:hAnsi="Kalpurush" w:cs="Kalpurush"/>
        </w:rPr>
        <w:t>* ক্লাসরুম বা মসজিদের বাইরে এসে নিজের জুতো এলোমেলো বা লাথি দিয়ে ফেলে না রেখে অত্যন্ত পরিপাটি করে সাজিয়ে রাখা, যেন অন্য কারো চলাচলে কষ্ট না হয়।</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কুরবানীর পশুর প্রতি দয়া:</w:t>
      </w:r>
      <w:r>
        <w:rPr>
          <w:rFonts w:ascii="Kalpurush" w:hAnsi="Kalpurush"/>
          <w:b w:val="0"/>
          <w:i w:val="0"/>
          <w:color w:val="0F172A"/>
          <w:sz w:val="20"/>
          <w:rFonts w:ascii="Kalpurush" w:hAnsi="Kalpurush" w:cs="Kalpurush"/>
        </w:rPr>
        <w:t>* কুরবানী বা পশু জবাইয়ের সময় ধারালো ছুরি ব্যবহার করা এবং রক্ত সম্পূর্ণ নিষ্কাশন হওয়া পর্যন্ত সময় দেওয়া। অনেকে তাড়াহুড়ো করে পশুর ঘাড়ে অতিরিক্ত আঘাত করে মেরুদণ্ডের নার্ভাস সিস্টেম নষ্ট করে দেয়—ফলে হৃৎপিণ্ডের প্রাকৃতিক পাম্পিং বন্ধ হয়ে রক্ত ভেতরেই জমাট বেঁধে মাংস অস্বাস্থ্যকর হয়ে যায়। একজন মুহসিন ব্যক্তি ক্ষুদ্রাতিক্ষুদ্র আমলেও সুন্নাহর সৌন্দর্য রক্ষা করে।</w:t>
      </w:r>
    </w:p>
    <w:p>
      <w:pPr>
        <w:keepNext/>
        <w:spacing w:before="160" w:after="80" w:line="276" w:lineRule="auto"/>
        <w:jc w:val="left"/>
      </w:pPr>
      <w:r>
        <w:rPr>
          <w:rFonts w:ascii="Kalpurush" w:hAnsi="Kalpurush"/>
          <w:b/>
          <w:i w:val="0"/>
          <w:color w:val="0F172A"/>
          <w:sz w:val="22"/>
          <w:rFonts w:ascii="Kalpurush" w:hAnsi="Kalpurush" w:cs="Kalpurush"/>
        </w:rPr>
        <w:t>৪.৩ জিহাদের ময়দানে মুনাফিকদের অজুহাত ও অন্তরের দোদুল্যমানতা</w:t>
      </w:r>
    </w:p>
    <w:p>
      <w:pPr>
        <w:keepNext w:val="0"/>
        <w:spacing w:before="0" w:after="80" w:line="276" w:lineRule="auto"/>
        <w:jc w:val="both"/>
      </w:pPr>
      <w:r>
        <w:rPr>
          <w:rFonts w:ascii="Kalpurush" w:hAnsi="Kalpurush"/>
          <w:b w:val="0"/>
          <w:i w:val="0"/>
          <w:color w:val="0F172A"/>
          <w:sz w:val="20"/>
          <w:rFonts w:ascii="Kalpurush" w:hAnsi="Kalpurush" w:cs="Kalpurush"/>
        </w:rPr>
        <w:t>অন্তরে যখন ইয়াক্বীন বা দৃঢ় বিশ্বাসের ঘাটতি থাকে, তখন মানুষ যেকোনো ত্যাগ ও কঠিন পরীক্ষার মুহূর্তে অজুহাত খুঁজে পালায়।</w:t>
      </w:r>
    </w:p>
    <w:p>
      <w:pPr>
        <w:keepNext w:val="0"/>
        <w:spacing w:before="0" w:after="80" w:line="276" w:lineRule="auto"/>
        <w:jc w:val="both"/>
      </w:pPr>
      <w:r>
        <w:rPr>
          <w:rFonts w:ascii="Kalpurush" w:hAnsi="Kalpurush"/>
          <w:b w:val="0"/>
          <w:i w:val="0"/>
          <w:color w:val="0F172A"/>
          <w:sz w:val="20"/>
          <w:rFonts w:ascii="Kalpurush" w:hAnsi="Kalpurush" w:cs="Kalpurush"/>
        </w:rPr>
        <w:t>রাসূলুল্লাহ ﷺ-এর যুগে যখন মুসলিমদের অস্তিত্ব রক্ষার জন্য তাবুক বা বদরের মতো কঠিন জিহাদের আহ্বান আসত, তখন মুনাফিকরা নানারকম খোঁড়া যুক্তি তুলে ধরত—"আজ প্রচণ্ড গরম", "আমার শরীর খারাপ", "আমার ক্ষেতের ফসল নষ্ট হয়ে যাবে।"</w:t>
      </w:r>
    </w:p>
    <w:p>
      <w:pPr>
        <w:keepNext w:val="0"/>
        <w:spacing w:before="0" w:after="80" w:line="276" w:lineRule="auto"/>
        <w:jc w:val="both"/>
      </w:pPr>
      <w:r>
        <w:rPr>
          <w:rFonts w:ascii="Kalpurush" w:hAnsi="Kalpurush"/>
          <w:b w:val="0"/>
          <w:i w:val="0"/>
          <w:color w:val="0F172A"/>
          <w:sz w:val="20"/>
          <w:rFonts w:ascii="Kalpurush" w:hAnsi="Kalpurush" w:cs="Kalpurush"/>
        </w:rPr>
        <w:t>পবিত্র কুরআনে আল্লাহ তাদের মুখোশ উন্মোচন করে বলেন: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إِنَّمَا يَسْتَأْذِنُكَ الَّذِينَ لَا يُؤْمِنُونَ بِاللَّهِ وَالْيَوْمِ الْآخِرِ وَارْتَابَتْ قُلُوبُهُمْ فَهُمْ فِي رَيْبِهِمْ يَتَرَدَّدُونَ</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"কেবল তারাই (যুদ্ধে না যাওয়ার) অব্যাহতি প্রার্থনা করে, যারা আল্লাহ ও শেষ দিবসের প্রতি বিশ্বাস রাখে না এবং যাদের অন্তরে সংশয় বাসা বেঁধেছে; সুতরাং তারা নিজেদের সংশয়ের মাঝেই দোদুল্যমান হয়ে ঘুরপাক খায়।"</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আত-তাওবাহ: ৪৫</w:t>
      </w:r>
    </w:p>
    <w:p>
      <w:pPr>
        <w:keepNext w:val="0"/>
        <w:spacing w:before="0" w:after="80" w:line="276" w:lineRule="auto"/>
        <w:jc w:val="both"/>
      </w:pPr>
      <w:r>
        <w:rPr>
          <w:rFonts w:ascii="Kalpurush" w:hAnsi="Kalpurush"/>
          <w:b w:val="0"/>
          <w:i w:val="0"/>
          <w:color w:val="0F172A"/>
          <w:sz w:val="20"/>
          <w:rFonts w:ascii="Kalpurush" w:hAnsi="Kalpurush" w:cs="Kalpurush"/>
        </w:rPr>
        <w:t>আজকের দিনেও আমরা কেন ফজরের সালাতে বিছানা ছাড়তে পারি না? কেন আমরা পাপ কাজ ছাড়তে পারি না এবং ভাবি "আজ কার্টুনটা দেখে নিই, আগামী কাল থেকে ভালো হয়ে যাব"?</w:t>
      </w:r>
    </w:p>
    <w:p>
      <w:pPr>
        <w:keepNext w:val="0"/>
        <w:spacing w:before="0" w:after="80" w:line="276" w:lineRule="auto"/>
        <w:jc w:val="both"/>
      </w:pPr>
      <w:r>
        <w:rPr>
          <w:rFonts w:ascii="Kalpurush" w:hAnsi="Kalpurush"/>
          <w:b w:val="0"/>
          <w:i w:val="0"/>
          <w:color w:val="0F172A"/>
          <w:sz w:val="20"/>
          <w:rFonts w:ascii="Kalpurush" w:hAnsi="Kalpurush" w:cs="Kalpurush"/>
        </w:rPr>
        <w:t>কারণ আমাদের অন্তরে আল্লাহর শাস্তির ভয় ও জান্নাতের প্রতিদানের ওপর সেই অকাট্য ইয়াক্বীন বা বাস্তব অনুভূতি জাগ্রত নেই!</w:t>
      </w:r>
    </w:p>
    <w:p>
      <w:pPr>
        <w:keepNext/>
        <w:spacing w:before="160" w:after="80" w:line="276" w:lineRule="auto"/>
        <w:jc w:val="left"/>
      </w:pPr>
      <w:r>
        <w:rPr>
          <w:rFonts w:ascii="Kalpurush" w:hAnsi="Kalpurush"/>
          <w:b/>
          <w:i w:val="0"/>
          <w:color w:val="0F172A"/>
          <w:sz w:val="22"/>
          <w:rFonts w:ascii="Kalpurush" w:hAnsi="Kalpurush" w:cs="Kalpurush"/>
        </w:rPr>
        <w:t>৪.৪ অন্তরের দুটি ভয়াবহ রোগ: শাহাওয়াত (লালসা) বনাম শুবুহাত (সংশয়)</w:t>
      </w:r>
    </w:p>
    <w:p>
      <w:pPr>
        <w:keepNext w:val="0"/>
        <w:spacing w:before="0" w:after="80" w:line="276" w:lineRule="auto"/>
        <w:jc w:val="both"/>
      </w:pPr>
      <w:r>
        <w:rPr>
          <w:rFonts w:ascii="Kalpurush" w:hAnsi="Kalpurush"/>
          <w:b w:val="0"/>
          <w:i w:val="0"/>
          <w:color w:val="0F172A"/>
          <w:sz w:val="20"/>
          <w:rFonts w:ascii="Kalpurush" w:hAnsi="Kalpurush" w:cs="Kalpurush"/>
        </w:rPr>
        <w:t>ইসলামের বিজ্ঞ স্কলারগণ অন্তরের ব্যাধিকে দুটি প্রধান ভাগে বিভক্ত করেছেন:</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শাহাওয়াত (প্রবৃত্তি ও লালসার রোগ):</w:t>
      </w:r>
      <w:r>
        <w:rPr>
          <w:rFonts w:ascii="Kalpurush" w:hAnsi="Kalpurush"/>
          <w:b w:val="0"/>
          <w:i w:val="0"/>
          <w:color w:val="0F172A"/>
          <w:sz w:val="20"/>
          <w:rFonts w:ascii="Kalpurush" w:hAnsi="Kalpurush" w:cs="Kalpurush"/>
        </w:rPr>
        <w:t xml:space="preserve"> যেমন—টাকা-পয়সার মোহ, লোভ, কাম ও ক্রোধ। এই রোগে আক্রান্ত মানুষ গুনাহ করে ঠিকই, কিন্তু নিজের অন্তরে অপরাধবোধ অনুভব করে। এক সময় সে তাওবাহ করে ফিরে আসতে পারে।</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শুবুহাত (সংশয় ও সন্দেহের রোগ):</w:t>
      </w:r>
      <w:r>
        <w:rPr>
          <w:rFonts w:ascii="Kalpurush" w:hAnsi="Kalpurush"/>
          <w:b w:val="0"/>
          <w:i w:val="0"/>
          <w:color w:val="0F172A"/>
          <w:sz w:val="20"/>
          <w:rFonts w:ascii="Kalpurush" w:hAnsi="Kalpurush" w:cs="Kalpurush"/>
        </w:rPr>
        <w:t xml:space="preserve"> এটি দ্বীনের শিকড় কেটে দেয়। এটি মানুষের মস্তিষ্কে আল্লাহ, কুরআন বা পরকাল নিয়ে বিষাক্ত প্রশ্ন তৈরি করে।</w:t>
      </w:r>
    </w:p>
    <w:p>
      <w:pPr>
        <w:keepNext/>
        <w:spacing w:before="160" w:after="80" w:line="276" w:lineRule="auto"/>
        <w:jc w:val="left"/>
      </w:pPr>
      <w:r>
        <w:rPr>
          <w:rFonts w:ascii="Kalpurush" w:hAnsi="Kalpurush"/>
          <w:b/>
          <w:i w:val="0"/>
          <w:color w:val="0F172A"/>
          <w:sz w:val="22"/>
          <w:rFonts w:ascii="Kalpurush" w:hAnsi="Kalpurush" w:cs="Kalpurush"/>
        </w:rPr>
        <w:t>৪.৫ ক্লাসের রবার চুরি বনাম কাঠের খাম্বায় উইপোকার উপমা</w:t>
      </w:r>
    </w:p>
    <w:p>
      <w:pPr>
        <w:keepNext w:val="0"/>
        <w:spacing w:before="0" w:after="80" w:line="276" w:lineRule="auto"/>
        <w:jc w:val="both"/>
      </w:pPr>
      <w:r>
        <w:rPr>
          <w:rFonts w:ascii="Kalpurush" w:hAnsi="Kalpurush"/>
          <w:b w:val="0"/>
          <w:i w:val="0"/>
          <w:color w:val="0F172A"/>
          <w:sz w:val="20"/>
          <w:rFonts w:ascii="Kalpurush" w:hAnsi="Kalpurush" w:cs="Kalpurush"/>
        </w:rPr>
        <w:t>শায়খ শিশুদের বোঝাতে দুটি অতুলনীয় উপমা দিলেন:</w:t>
      </w:r>
    </w:p>
    <w:p>
      <w:pPr>
        <w:keepNext w:val="0"/>
        <w:spacing w:before="0" w:after="80" w:line="276" w:lineRule="auto"/>
        <w:jc w:val="both"/>
      </w:pPr>
      <w:r>
        <w:rPr>
          <w:rFonts w:ascii="Kalpurush" w:hAnsi="Kalpurush"/>
          <w:b w:val="0"/>
          <w:i w:val="0"/>
          <w:color w:val="0F172A"/>
          <w:sz w:val="20"/>
          <w:rFonts w:ascii="Kalpurush" w:hAnsi="Kalpurush" w:cs="Kalpurush"/>
        </w:rPr>
        <w:t>* ক্লাসে একটি ছেলে হয়তো লোভের বশবর্তী হয়ে বন্ধুর একটি সুন্দর রঙিন রবার (ইরেজার) লুকিয়ে পকেটে পুরে ফেলল। এটি একটি গুনাহ (শাহাওয়াতের উদাহরণ)। কিন্তু বাড়ি ফিরে তার বিবেক তাকে দংশন করবে, সে রাতে ঘুমাতে পারবে না এবং অনুতপ্ত হয়ে পরের দিন হয়তো লুকিয়ে রবারটি ফেরত দিয়ে দেবে।</w:t>
      </w:r>
    </w:p>
    <w:p>
      <w:pPr>
        <w:keepNext w:val="0"/>
        <w:spacing w:before="0" w:after="80" w:line="276" w:lineRule="auto"/>
        <w:jc w:val="both"/>
      </w:pPr>
      <w:r>
        <w:rPr>
          <w:rFonts w:ascii="Kalpurush" w:hAnsi="Kalpurush"/>
          <w:b w:val="0"/>
          <w:i/>
          <w:color w:val="0F172A"/>
          <w:sz w:val="20"/>
          <w:rFonts w:ascii="Kalpurush" w:hAnsi="Kalpurush" w:cs="Kalpurush"/>
        </w:rPr>
        <w:t xml:space="preserve"> কিন্তু শুবুহাত বা সন্দেহের উদাহরণ হলো </w:t>
      </w:r>
      <w:r>
        <w:rPr>
          <w:rFonts w:ascii="Kalpurush" w:hAnsi="Kalpurush"/>
          <w:b w:val="0"/>
          <w:i/>
          <w:color w:val="0F172A"/>
          <w:sz w:val="20"/>
          <w:rFonts w:ascii="Kalpurush" w:hAnsi="Kalpurush" w:cs="Kalpurush"/>
        </w:rPr>
        <w:t>উইপোকার মতো</w:t>
      </w:r>
      <w:r>
        <w:rPr>
          <w:rFonts w:ascii="Kalpurush" w:hAnsi="Kalpurush"/>
          <w:b w:val="0"/>
          <w:i w:val="0"/>
          <w:color w:val="0F172A"/>
          <w:sz w:val="20"/>
          <w:rFonts w:ascii="Kalpurush" w:hAnsi="Kalpurush" w:cs="Kalpurush"/>
        </w:rPr>
        <w:t>*! গ্রামের পুরনো বাড়ির একটি শক্ত শাল কাঠের ভারী স্তম্ভ বা খাম্বা বাইরে থেকে দেখতে সম্পূর্ণ অটুট মনে হয়। কিন্তু ভেতর থেকে উইপোকা যদি নীরবে সেই কাঠের মজ্জা খেয়ে ফেলে, তবে সামান্য বাতাসের ধাক্কায় একদিন হঠাৎ করে পুরো ছাদ ভেঙে মাটিতে পড়ে যায়! সংশয় মানুষের অন্তরে প্রবেশ করে ঈমানের পুরো অমারিকা এভাবেই তছনছ করে দেয়।</w:t>
      </w:r>
    </w:p>
    <w:p>
      <w:pPr>
        <w:keepNext/>
        <w:spacing w:before="160" w:after="80" w:line="276" w:lineRule="auto"/>
        <w:jc w:val="left"/>
      </w:pPr>
      <w:r>
        <w:rPr>
          <w:rFonts w:ascii="Kalpurush" w:hAnsi="Kalpurush"/>
          <w:b/>
          <w:i w:val="0"/>
          <w:color w:val="0F172A"/>
          <w:sz w:val="22"/>
          <w:rFonts w:ascii="Kalpurush" w:hAnsi="Kalpurush" w:cs="Kalpurush"/>
        </w:rPr>
        <w:t>৪.৬ সন্দেহের একমাত্র প্রতিষেধক ইলম: শায়খের ব্যক্তিগত অভিজ্ঞতা ও ইবরাহীম (আ.)-এর আরযি</w:t>
      </w:r>
    </w:p>
    <w:p>
      <w:pPr>
        <w:keepNext w:val="0"/>
        <w:spacing w:before="0" w:after="80" w:line="276" w:lineRule="auto"/>
        <w:jc w:val="both"/>
      </w:pPr>
      <w:r>
        <w:rPr>
          <w:rFonts w:ascii="Kalpurush" w:hAnsi="Kalpurush"/>
          <w:b w:val="0"/>
          <w:i w:val="0"/>
          <w:color w:val="0F172A"/>
          <w:sz w:val="20"/>
          <w:rFonts w:ascii="Kalpurush" w:hAnsi="Kalpurush" w:cs="Kalpurush"/>
        </w:rPr>
        <w:t>শায়খ এনামুল হক অত্যন্ত খোলামনে তাঁর নিজের জীবনের একটি ব্যক্তিগত স্মৃতি শেয়ার করলেন:</w:t>
      </w:r>
    </w:p>
    <w:p>
      <w:pPr>
        <w:keepNext w:val="0"/>
        <w:spacing w:before="80" w:after="120" w:line="276" w:lineRule="auto"/>
        <w:ind w:left="227"/>
        <w:jc w:val="both"/>
      </w:pPr>
      <w:r>
        <w:rPr>
          <w:rFonts w:ascii="Kalpurush" w:hAnsi="Kalpurush"/>
          <w:b w:val="0"/>
          <w:i/>
          <w:color w:val="0F172A"/>
          <w:sz w:val="20"/>
          <w:rFonts w:ascii="Kalpurush" w:hAnsi="Kalpurush" w:cs="Kalpurush"/>
        </w:rPr>
        <w:t>"আমার জীবনেও একবার কুরআনের একটি আয়াতের মর্মার্থ নিয়ে গভীর দ্বিধাদ্বন্দ্ব তৈরি হয়েছিল। আমি কিছুতেই শান্তি পাচ্ছিলাম না। আমি কালক্ষেপণ না করে আমার মরহুম শ্বশুরকে সাথে নিয়ে প্রখ্যাত আলেম মাওলানা মহিউদ্দীন খানের কাছে ছুটে গেলাম এবং ঘণ্টার পর ঘণ্টা আলোচনা করে আয়াতটির সঠিক ব্যাখ্যা বুঝে নিলাম। তখন আমার হৃদয় পরম শান্তিতে ভরে গেল।"</w:t>
      </w:r>
    </w:p>
    <w:p>
      <w:pPr>
        <w:keepNext w:val="0"/>
        <w:spacing w:before="0" w:after="80" w:line="276" w:lineRule="auto"/>
        <w:jc w:val="both"/>
      </w:pPr>
      <w:r>
        <w:rPr>
          <w:rFonts w:ascii="Kalpurush" w:hAnsi="Kalpurush"/>
          <w:b w:val="0"/>
          <w:i w:val="0"/>
          <w:color w:val="0F172A"/>
          <w:sz w:val="20"/>
          <w:rFonts w:ascii="Kalpurush" w:hAnsi="Kalpurush" w:cs="Kalpurush"/>
        </w:rPr>
        <w:t>সংশয় দূর করার জন্য প্রশ্ন করা বা অন্তরের প্রশান্তি খোঁজা কোনো অন্যায় নয়। স্বয়ং জাতির পিতা হযরত ইবরাহীম (আ.) মহান আল্লাহর কাছে আরযি করেছিলেন: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وَإِذْ قَالَ إِبْرَاهِيمُ رَبِّ أَرِنِي كَيْفَ تُحْيِي الْمَوْتَىٰ ۖ قَالَ أَوَلَمْ تُؤْمِن ۖ قَالَ بَلَىٰ وَلَٰكِن لِّيَطْمَئِنَّ قَلْبِي</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"আর স্মরণ করুন, যখন ইবরাহীম বলল, 'হে আমার রব! আমাকে দেখিয়ে দিন আপনি কীভাবে মৃতকে জীবিত করেন।' আল্লাহ বললেন, 'তুমি কি তবে বিশ্বাস করোনি?' সে বলল, 'হ্যাঁ, অবশ্যই বিশ্বাস করি; কিন্তু কেবল আমার হৃদয়ের পরম প্রশান্তির জন্য'।"</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আল-বাকারাহ: ২৬০</w:t>
      </w:r>
    </w:p>
    <w:p>
      <w:pPr>
        <w:keepNext w:val="0"/>
        <w:spacing w:before="0" w:after="80" w:line="276" w:lineRule="auto"/>
        <w:jc w:val="both"/>
      </w:pPr>
      <w:r>
        <w:rPr>
          <w:rFonts w:ascii="Kalpurush" w:hAnsi="Kalpurush"/>
          <w:b w:val="0"/>
          <w:i w:val="0"/>
          <w:color w:val="0F172A"/>
          <w:sz w:val="20"/>
          <w:rFonts w:ascii="Kalpurush" w:hAnsi="Kalpurush" w:cs="Kalpurush"/>
        </w:rPr>
        <w:t>অতএব, প্রিয় শিক্ষার্থী বন্ধুরা! তোমাদের মনে যদি দ্বীন বা ঈমান নিয়ে কখনো কোনো প্রশ্ন বা দ্বিধা জাগে, কখনোই তা অন্তরে পুষে রাখবে না। সাথে সাথে বিজ্ঞ আলেম ও শিক্ষকদের কাছে গিয়ে আলোচনা করে জেনে নেবে।</w:t>
      </w:r>
    </w:p>
    <w:p>
      <w:pPr>
        <w:keepNext/>
        <w:spacing w:before="240" w:after="120" w:line="276" w:lineRule="auto"/>
        <w:jc w:val="left"/>
      </w:pPr>
      <w:r>
        <w:rPr>
          <w:rFonts w:ascii="Kalpurush" w:hAnsi="Kalpurush"/>
          <w:b/>
          <w:i w:val="0"/>
          <w:color w:val="0F766E"/>
          <w:sz w:val="26"/>
          <w:rFonts w:ascii="Kalpurush" w:hAnsi="Kalpurush" w:cs="Kalpurush"/>
        </w:rPr>
        <w:t>৫. ৩য় শর্ত: ক্ববুল (হৃদয় দিয়ে গ্রহণ করা) — অহংকার ও প্রত্যাখ্যানের বিপরীত</w:t>
      </w:r>
    </w:p>
    <w:p>
      <w:pPr>
        <w:keepNext w:val="0"/>
        <w:spacing w:before="0" w:after="80" w:line="276" w:lineRule="auto"/>
        <w:jc w:val="both"/>
      </w:pPr>
      <w:r>
        <w:rPr>
          <w:rFonts w:ascii="Kalpurush" w:hAnsi="Kalpurush"/>
          <w:b w:val="0"/>
          <w:i w:val="0"/>
          <w:color w:val="0F172A"/>
          <w:sz w:val="20"/>
          <w:rFonts w:ascii="Kalpurush" w:hAnsi="Kalpurush" w:cs="Kalpurush"/>
        </w:rPr>
        <w:t xml:space="preserve">কালিমার তৃতীয় শর্ত হলো </w:t>
      </w:r>
      <w:r>
        <w:rPr>
          <w:rFonts w:ascii="Kalpurush" w:hAnsi="Kalpurush"/>
          <w:b/>
          <w:i w:val="0"/>
          <w:color w:val="0F172A"/>
          <w:sz w:val="20"/>
          <w:rFonts w:ascii="Kalpurush" w:hAnsi="Kalpurush" w:cs="Kalpurush"/>
        </w:rPr>
        <w:t>আল-ক্ববুল (القبول)</w:t>
      </w:r>
      <w:r>
        <w:rPr>
          <w:rFonts w:ascii="Kalpurush" w:hAnsi="Kalpurush"/>
          <w:b w:val="0"/>
          <w:i w:val="0"/>
          <w:color w:val="0F172A"/>
          <w:sz w:val="20"/>
          <w:rFonts w:ascii="Kalpurush" w:hAnsi="Kalpurush" w:cs="Kalpurush"/>
        </w:rPr>
        <w:t>—অর্থাৎ কালিমায়ে শাহাদাত যা দাবি করে, তা সন্তুষ্টচিত্তে হৃদয় দিয়ে গ্রহণ করা। নিছক জ্ঞান থাকা বা সত্য নিশ্চিতভাবে জানাই যথেষ্ট নয়; যদি অন্তরে বংশীয় গৌরব, অহংকার বা পার্থিব স্বার্থের কারণে সত্যকে বরণ করে না নেওয়া হয়, তবে সে ব্যক্তি কাফের হিসেবেই গণ্য হবে।</w:t>
      </w:r>
    </w:p>
    <w:p>
      <w:pPr>
        <w:keepNext/>
        <w:spacing w:before="160" w:after="80" w:line="276" w:lineRule="auto"/>
        <w:jc w:val="left"/>
      </w:pPr>
      <w:r>
        <w:rPr>
          <w:rFonts w:ascii="Kalpurush" w:hAnsi="Kalpurush"/>
          <w:b/>
          <w:i w:val="0"/>
          <w:color w:val="0F172A"/>
          <w:sz w:val="22"/>
          <w:rFonts w:ascii="Kalpurush" w:hAnsi="Kalpurush" w:cs="Kalpurush"/>
        </w:rPr>
        <w:t>৫.১ সত্য জেনেও গ্রহণ না করার ঐতিহাসিক ট্র্যাজেডি: আবু তালিবের দৃষ্টান্ত</w:t>
      </w:r>
    </w:p>
    <w:p>
      <w:pPr>
        <w:keepNext w:val="0"/>
        <w:spacing w:before="0" w:after="80" w:line="276" w:lineRule="auto"/>
        <w:jc w:val="both"/>
      </w:pPr>
      <w:r>
        <w:rPr>
          <w:rFonts w:ascii="Kalpurush" w:hAnsi="Kalpurush"/>
          <w:b w:val="0"/>
          <w:i w:val="0"/>
          <w:color w:val="0F172A"/>
          <w:sz w:val="20"/>
          <w:rFonts w:ascii="Kalpurush" w:hAnsi="Kalpurush" w:cs="Kalpurush"/>
        </w:rPr>
        <w:t xml:space="preserve">এর সবচেয়ে বেদনাদায়ক ঐতিহাসিক উদাহরণ হলেন রাসূলুল্লাহ ﷺ-এর আপন চাচা </w:t>
      </w:r>
      <w:r>
        <w:rPr>
          <w:rFonts w:ascii="Kalpurush" w:hAnsi="Kalpurush"/>
          <w:b/>
          <w:i w:val="0"/>
          <w:color w:val="0F172A"/>
          <w:sz w:val="20"/>
          <w:rFonts w:ascii="Kalpurush" w:hAnsi="Kalpurush" w:cs="Kalpurush"/>
        </w:rPr>
        <w:t>আবু তালিব</w:t>
      </w:r>
      <w:r>
        <w:rPr>
          <w:rFonts w:ascii="Kalpurush" w:hAnsi="Kalpurush"/>
          <w:b w:val="0"/>
          <w:i w:val="0"/>
          <w:color w:val="0F172A"/>
          <w:sz w:val="20"/>
          <w:rFonts w:ascii="Kalpurush" w:hAnsi="Kalpurush" w:cs="Kalpurush"/>
        </w:rPr>
        <w:t xml:space="preserve">। তিনি দীর্ঘ চল্লিশ বছর ধরে ভাতিজাকে বুকে আগলে রেখেছেন, মক্কার মুশরিকদের রক্তচক্ষু থেকে পাহারা দিয়েছেন। তিনি তাঁর রচিত কবিতায় স্পষ্ট স্বীকার করেছেন: </w:t>
      </w:r>
      <w:r>
        <w:rPr>
          <w:rFonts w:ascii="Kalpurush" w:hAnsi="Kalpurush"/>
          <w:b w:val="0"/>
          <w:i/>
          <w:color w:val="0F172A"/>
          <w:sz w:val="20"/>
          <w:rFonts w:ascii="Kalpurush" w:hAnsi="Kalpurush" w:cs="Kalpurush"/>
        </w:rPr>
        <w:t>"আমি নিশ্চিতভাবে জানি যে মুহাম্মাদের দ্বীনই মানবজাতির সেরা দ্বীন!"</w:t>
      </w:r>
    </w:p>
    <w:p>
      <w:pPr>
        <w:keepNext w:val="0"/>
        <w:spacing w:before="0" w:after="80" w:line="276" w:lineRule="auto"/>
        <w:jc w:val="both"/>
      </w:pPr>
      <w:r>
        <w:rPr>
          <w:rFonts w:ascii="Kalpurush" w:hAnsi="Kalpurush"/>
          <w:b w:val="0"/>
          <w:i w:val="0"/>
          <w:color w:val="0F172A"/>
          <w:sz w:val="20"/>
          <w:rFonts w:ascii="Kalpurush" w:hAnsi="Kalpurush" w:cs="Kalpurush"/>
        </w:rPr>
        <w:t xml:space="preserve">কিন্তু যখন তাঁর অন্তিম মুহূর্ত উপস্থিত হলো এবং রাসূলুল্লাহ ﷺ আকুল হয়ে বললেন, </w:t>
      </w:r>
      <w:r>
        <w:rPr>
          <w:rFonts w:ascii="Kalpurush" w:hAnsi="Kalpurush"/>
          <w:b w:val="0"/>
          <w:i/>
          <w:color w:val="0F172A"/>
          <w:sz w:val="20"/>
          <w:rFonts w:ascii="Kalpurush" w:hAnsi="Kalpurush" w:cs="Kalpurush"/>
        </w:rPr>
        <w:t>"চাচাজান! আপনি কেবল একটিবার বলুন লা ইলাহা ইল্লাল্লাহ, যাতে আমি আল্লাহর কাছে আপনার জন্য সুপারিশ করতে পারি!"</w:t>
      </w:r>
      <w:r>
        <w:rPr>
          <w:rFonts w:ascii="Kalpurush" w:hAnsi="Kalpurush"/>
          <w:b w:val="0"/>
          <w:i w:val="0"/>
          <w:color w:val="0F172A"/>
          <w:sz w:val="20"/>
          <w:rFonts w:ascii="Kalpurush" w:hAnsi="Kalpurush" w:cs="Kalpurush"/>
        </w:rPr>
        <w:t xml:space="preserve">—তখন মাথার কাছে দাঁড়িয়ে থাকা আবু জাহল বলল, </w:t>
      </w:r>
      <w:r>
        <w:rPr>
          <w:rFonts w:ascii="Kalpurush" w:hAnsi="Kalpurush"/>
          <w:b w:val="0"/>
          <w:i/>
          <w:color w:val="0F172A"/>
          <w:sz w:val="20"/>
          <w:rFonts w:ascii="Kalpurush" w:hAnsi="Kalpurush" w:cs="Kalpurush"/>
        </w:rPr>
        <w:t>"আবু তালিব! মরার সময় তুমি তোমার বাপ-দাদা আব্দুল মুত্তালিবের ধর্ম ত্যাগ করবে?"</w:t>
      </w:r>
    </w:p>
    <w:p>
      <w:pPr>
        <w:keepNext w:val="0"/>
        <w:spacing w:before="0" w:after="80" w:line="276" w:lineRule="auto"/>
        <w:jc w:val="both"/>
      </w:pPr>
      <w:r>
        <w:rPr>
          <w:rFonts w:ascii="Kalpurush" w:hAnsi="Kalpurush"/>
          <w:b w:val="0"/>
          <w:i w:val="0"/>
          <w:color w:val="0F172A"/>
          <w:sz w:val="20"/>
          <w:rFonts w:ascii="Kalpurush" w:hAnsi="Kalpurush" w:cs="Kalpurush"/>
        </w:rPr>
        <w:t>সেই ক্ষতিকর গোত্রীয় অহংকারের (Tribal Pride) কারণে আবু তালিব সত্য জানা সত্ত্বেও কালিমাকে ক্ববুল করতে পারলেন না এবং জাহান্নামী হয়ে মৃত্যুবরণ করলেন!</w:t>
      </w:r>
    </w:p>
    <w:p>
      <w:pPr>
        <w:keepNext/>
        <w:spacing w:before="160" w:after="80" w:line="276" w:lineRule="auto"/>
        <w:jc w:val="left"/>
      </w:pPr>
      <w:r>
        <w:rPr>
          <w:rFonts w:ascii="Kalpurush" w:hAnsi="Kalpurush"/>
          <w:b/>
          <w:i w:val="0"/>
          <w:color w:val="0F172A"/>
          <w:sz w:val="22"/>
          <w:rFonts w:ascii="Kalpurush" w:hAnsi="Kalpurush" w:cs="Kalpurush"/>
        </w:rPr>
        <w:t>৫.২ আধুনিক বিজ্ঞানের ট্র্যাজেডি: ভ্রূণবিজ্ঞানী ড. কিথ মুরের দ্বিধাদ্বন্দ্ব</w:t>
      </w:r>
    </w:p>
    <w:p>
      <w:pPr>
        <w:keepNext w:val="0"/>
        <w:spacing w:before="0" w:after="80" w:line="276" w:lineRule="auto"/>
        <w:jc w:val="both"/>
      </w:pPr>
      <w:r>
        <w:rPr>
          <w:rFonts w:ascii="Kalpurush" w:hAnsi="Kalpurush"/>
          <w:b w:val="0"/>
          <w:i w:val="0"/>
          <w:color w:val="0F172A"/>
          <w:sz w:val="20"/>
          <w:rFonts w:ascii="Kalpurush" w:hAnsi="Kalpurush" w:cs="Kalpurush"/>
        </w:rPr>
        <w:t>সমকালীন বিশ্বের উদাহরণ শায়খ তুলে ধরলেন:</w:t>
      </w:r>
    </w:p>
    <w:p>
      <w:pPr>
        <w:keepNext w:val="0"/>
        <w:spacing w:before="0" w:after="80" w:line="276" w:lineRule="auto"/>
        <w:jc w:val="both"/>
      </w:pPr>
      <w:r>
        <w:rPr>
          <w:rFonts w:ascii="Kalpurush" w:hAnsi="Kalpurush"/>
          <w:b w:val="0"/>
          <w:i w:val="0"/>
          <w:color w:val="0F172A"/>
          <w:sz w:val="20"/>
          <w:rFonts w:ascii="Kalpurush" w:hAnsi="Kalpurush" w:cs="Kalpurush"/>
        </w:rPr>
        <w:t xml:space="preserve">কানাডার টরন্টো বিশ্ববিদ্যালয়ের বিশ্বখ্যাত অ্যানাটমি ও ভ্রূণবিজ্ঞানের জনক </w:t>
      </w:r>
      <w:r>
        <w:rPr>
          <w:rFonts w:ascii="Kalpurush" w:hAnsi="Kalpurush"/>
          <w:b/>
          <w:i w:val="0"/>
          <w:color w:val="0F172A"/>
          <w:sz w:val="20"/>
          <w:rFonts w:ascii="Kalpurush" w:hAnsi="Kalpurush" w:cs="Kalpurush"/>
        </w:rPr>
        <w:t>ড. কিথ এল. মুর (Dr. Keith L. Moore)</w:t>
      </w:r>
      <w:r>
        <w:rPr>
          <w:rFonts w:ascii="Kalpurush" w:hAnsi="Kalpurush"/>
          <w:b w:val="0"/>
          <w:i w:val="0"/>
          <w:color w:val="0F172A"/>
          <w:sz w:val="20"/>
          <w:rFonts w:ascii="Kalpurush" w:hAnsi="Kalpurush" w:cs="Kalpurush"/>
        </w:rPr>
        <w:t>। যখন তাঁর সামনে কুরআনে বর্ণিত মাতৃগর্ভে ভ্রূণের বিকাশের পর্যায়ক্রমিক আয়াতগুলো উপস্থাপন করা হলো, তখন তিনি আধুনিক মাইক্রোস্কোপিক গবেষণার সাথে মিলিয়ে স্তম্ভিত হয়ে গেলেন!</w:t>
      </w:r>
    </w:p>
    <w:p>
      <w:pPr>
        <w:keepNext w:val="0"/>
        <w:spacing w:before="0" w:after="80" w:line="276" w:lineRule="auto"/>
        <w:jc w:val="both"/>
      </w:pPr>
      <w:r>
        <w:rPr>
          <w:rFonts w:ascii="Kalpurush" w:hAnsi="Kalpurush"/>
          <w:b w:val="0"/>
          <w:i w:val="0"/>
          <w:color w:val="0F172A"/>
          <w:sz w:val="20"/>
          <w:rFonts w:ascii="Kalpurush" w:hAnsi="Kalpurush" w:cs="Kalpurush"/>
        </w:rPr>
        <w:t xml:space="preserve">তিনি প্রকাশ্য সাংবাদিক সম্মেলনে ঘোষণা করলেন: </w:t>
      </w:r>
      <w:r>
        <w:rPr>
          <w:rFonts w:ascii="Kalpurush" w:hAnsi="Kalpurush"/>
          <w:b w:val="0"/>
          <w:i/>
          <w:color w:val="0F172A"/>
          <w:sz w:val="20"/>
          <w:rFonts w:ascii="Kalpurush" w:hAnsi="Kalpurush" w:cs="Kalpurush"/>
        </w:rPr>
        <w:t>"১৪০০ বছর আগে মরুভূমির কোনো মানুষের পক্ষে এই তথ্য জানা অসম্ভব ছিল। এটি সন্দেহাতীতভাবে ঐশ্বরিক ওহী!"</w:t>
      </w:r>
    </w:p>
    <w:p>
      <w:pPr>
        <w:keepNext w:val="0"/>
        <w:spacing w:before="0" w:after="80" w:line="276" w:lineRule="auto"/>
        <w:jc w:val="both"/>
      </w:pPr>
      <w:r>
        <w:rPr>
          <w:rFonts w:ascii="Kalpurush" w:hAnsi="Kalpurush"/>
          <w:b w:val="0"/>
          <w:i w:val="0"/>
          <w:color w:val="0F172A"/>
          <w:sz w:val="20"/>
          <w:rFonts w:ascii="Kalpurush" w:hAnsi="Kalpurush" w:cs="Kalpurush"/>
        </w:rPr>
        <w:t xml:space="preserve">কিন্তু যখন তাঁকে ব্যক্তিগতভাবে অনুরোধ করা হলো: </w:t>
      </w:r>
      <w:r>
        <w:rPr>
          <w:rFonts w:ascii="Kalpurush" w:hAnsi="Kalpurush"/>
          <w:b w:val="0"/>
          <w:i/>
          <w:color w:val="0F172A"/>
          <w:sz w:val="20"/>
          <w:rFonts w:ascii="Kalpurush" w:hAnsi="Kalpurush" w:cs="Kalpurush"/>
        </w:rPr>
        <w:t>"আপনি তো সত্য নিশ্চিত জেনে গেছেন, তবে কেন ইসলাম গ্রহণ করছেন না?"</w:t>
      </w:r>
    </w:p>
    <w:p>
      <w:pPr>
        <w:keepNext w:val="0"/>
        <w:spacing w:before="0" w:after="80" w:line="276" w:lineRule="auto"/>
        <w:jc w:val="both"/>
      </w:pPr>
      <w:r>
        <w:rPr>
          <w:rFonts w:ascii="Kalpurush" w:hAnsi="Kalpurush"/>
          <w:b w:val="0"/>
          <w:i w:val="0"/>
          <w:color w:val="0F172A"/>
          <w:sz w:val="20"/>
          <w:rFonts w:ascii="Kalpurush" w:hAnsi="Kalpurush" w:cs="Kalpurush"/>
        </w:rPr>
        <w:t xml:space="preserve">তিনি বললেন: </w:t>
      </w:r>
      <w:r>
        <w:rPr>
          <w:rFonts w:ascii="Kalpurush" w:hAnsi="Kalpurush"/>
          <w:b w:val="0"/>
          <w:i/>
          <w:color w:val="0F172A"/>
          <w:sz w:val="20"/>
          <w:rFonts w:ascii="Kalpurush" w:hAnsi="Kalpurush" w:cs="Kalpurush"/>
        </w:rPr>
        <w:t>"আমি আমার ক্যাথলিক খ্রিস্টান পরিচয় ত্যাগ করতে পারব না; আমি যেমন আছি তেমনই থাকব!"</w:t>
      </w:r>
    </w:p>
    <w:p>
      <w:pPr>
        <w:keepNext w:val="0"/>
        <w:spacing w:before="0" w:after="80" w:line="276" w:lineRule="auto"/>
        <w:jc w:val="both"/>
      </w:pPr>
      <w:r>
        <w:rPr>
          <w:rFonts w:ascii="Kalpurush" w:hAnsi="Kalpurush"/>
          <w:b w:val="0"/>
          <w:i w:val="0"/>
          <w:color w:val="0F172A"/>
          <w:sz w:val="20"/>
          <w:rFonts w:ascii="Kalpurush" w:hAnsi="Kalpurush" w:cs="Kalpurush"/>
        </w:rPr>
        <w:t xml:space="preserve">তিনি সত্য জানলেন, নিশ্চিত হলেন, সাক্ষ্যও দিলেন—কিন্তু সত্যকে নিজের জীবনে </w:t>
      </w:r>
      <w:r>
        <w:rPr>
          <w:rFonts w:ascii="Kalpurush" w:hAnsi="Kalpurush"/>
          <w:b/>
          <w:i w:val="0"/>
          <w:color w:val="0F172A"/>
          <w:sz w:val="20"/>
          <w:rFonts w:ascii="Kalpurush" w:hAnsi="Kalpurush" w:cs="Kalpurush"/>
        </w:rPr>
        <w:t>ক্ববুল বা গ্রহণ</w:t>
      </w:r>
      <w:r>
        <w:rPr>
          <w:rFonts w:ascii="Kalpurush" w:hAnsi="Kalpurush"/>
          <w:b w:val="0"/>
          <w:i w:val="0"/>
          <w:color w:val="0F172A"/>
          <w:sz w:val="20"/>
          <w:rFonts w:ascii="Kalpurush" w:hAnsi="Kalpurush" w:cs="Kalpurush"/>
        </w:rPr>
        <w:t xml:space="preserve"> করলেন না। ফলে তাঁর সমস্ত জ্ঞান আখেরাতে কোনো কাজে আসবে না!</w:t>
      </w:r>
    </w:p>
    <w:p>
      <w:pPr>
        <w:keepNext/>
        <w:spacing w:before="160" w:after="80" w:line="276" w:lineRule="auto"/>
        <w:jc w:val="left"/>
      </w:pPr>
      <w:r>
        <w:rPr>
          <w:rFonts w:ascii="Kalpurush" w:hAnsi="Kalpurush"/>
          <w:b/>
          <w:i w:val="0"/>
          <w:color w:val="0F172A"/>
          <w:sz w:val="22"/>
          <w:rFonts w:ascii="Kalpurush" w:hAnsi="Kalpurush" w:cs="Kalpurush"/>
        </w:rPr>
        <w:t>৫.৩ বংশীয় অহংকার: হুয়াই ইবনে আখতাব ও বনু ইসরাঈলের গোঁড়ামি</w:t>
      </w:r>
    </w:p>
    <w:p>
      <w:pPr>
        <w:keepNext w:val="0"/>
        <w:spacing w:before="0" w:after="80" w:line="276" w:lineRule="auto"/>
        <w:jc w:val="both"/>
      </w:pPr>
      <w:r>
        <w:rPr>
          <w:rFonts w:ascii="Kalpurush" w:hAnsi="Kalpurush"/>
          <w:b w:val="0"/>
          <w:i w:val="0"/>
          <w:color w:val="0F172A"/>
          <w:sz w:val="20"/>
          <w:rFonts w:ascii="Kalpurush" w:hAnsi="Kalpurush" w:cs="Kalpurush"/>
        </w:rPr>
        <w:t>উম্মুল মুমিনীন সাফিয়্যাহ বিনতে হুয়াই (রা.) ইসলাম গ্রহণের পূর্বে তাঁর শৈশবের এক চাঞ্চল্যকর ঘটনা বর্ণনা করেছেন:</w:t>
      </w:r>
    </w:p>
    <w:p>
      <w:pPr>
        <w:keepNext w:val="0"/>
        <w:spacing w:before="0" w:after="80" w:line="276" w:lineRule="auto"/>
        <w:jc w:val="both"/>
      </w:pPr>
      <w:r>
        <w:rPr>
          <w:rFonts w:ascii="Kalpurush" w:hAnsi="Kalpurush"/>
          <w:b w:val="0"/>
          <w:i w:val="0"/>
          <w:color w:val="0F172A"/>
          <w:sz w:val="20"/>
          <w:rFonts w:ascii="Kalpurush" w:hAnsi="Kalpurush" w:cs="Kalpurush"/>
        </w:rPr>
        <w:t xml:space="preserve">রাসূলুল্লাহ ﷺ যখন মদীনায় হিজরত করে এলেন, তখন তাঁর পিতা হুয়াই ইবনে আখতাব (মদীনার ইহুদি সর্দার) ও তাঁর চাচা গোপনে রাসুলুল্লাহ ﷺ-এর সাথে দেখা করতে গেলেন। ফিরে আসার পর চাচা পিতাকে জিজ্ঞেস করলেন: </w:t>
      </w:r>
      <w:r>
        <w:rPr>
          <w:rFonts w:ascii="Kalpurush" w:hAnsi="Kalpurush"/>
          <w:b w:val="0"/>
          <w:i/>
          <w:color w:val="0F172A"/>
          <w:sz w:val="20"/>
          <w:rFonts w:ascii="Kalpurush" w:hAnsi="Kalpurush" w:cs="Kalpurush"/>
        </w:rPr>
        <w:t>"তোমার কী মনে হলো? উনি কি আসলেই তাওরাতে প্রতিশ্রুত সত্য নবী?"</w:t>
      </w:r>
    </w:p>
    <w:p>
      <w:pPr>
        <w:keepNext w:val="0"/>
        <w:spacing w:before="0" w:after="80" w:line="276" w:lineRule="auto"/>
        <w:jc w:val="both"/>
      </w:pPr>
      <w:r>
        <w:rPr>
          <w:rFonts w:ascii="Kalpurush" w:hAnsi="Kalpurush"/>
          <w:b w:val="0"/>
          <w:i w:val="0"/>
          <w:color w:val="0F172A"/>
          <w:sz w:val="20"/>
          <w:rFonts w:ascii="Kalpurush" w:hAnsi="Kalpurush" w:cs="Kalpurush"/>
        </w:rPr>
        <w:t xml:space="preserve">পিতা হুয়াই বলল: </w:t>
      </w:r>
      <w:r>
        <w:rPr>
          <w:rFonts w:ascii="Kalpurush" w:hAnsi="Kalpurush"/>
          <w:b w:val="0"/>
          <w:i/>
          <w:color w:val="0F172A"/>
          <w:sz w:val="20"/>
          <w:rFonts w:ascii="Kalpurush" w:hAnsi="Kalpurush" w:cs="Kalpurush"/>
        </w:rPr>
        <w:t>"হ্যাঁ, আল্লাহর কসম! ইনিই সেই সত্য নবী!"</w:t>
      </w:r>
    </w:p>
    <w:p>
      <w:pPr>
        <w:keepNext w:val="0"/>
        <w:spacing w:before="0" w:after="80" w:line="276" w:lineRule="auto"/>
        <w:jc w:val="both"/>
      </w:pPr>
      <w:r>
        <w:rPr>
          <w:rFonts w:ascii="Kalpurush" w:hAnsi="Kalpurush"/>
          <w:b w:val="0"/>
          <w:i w:val="0"/>
          <w:color w:val="0F172A"/>
          <w:sz w:val="20"/>
          <w:rFonts w:ascii="Kalpurush" w:hAnsi="Kalpurush" w:cs="Kalpurush"/>
        </w:rPr>
        <w:t xml:space="preserve">চাচা বলল: </w:t>
      </w:r>
      <w:r>
        <w:rPr>
          <w:rFonts w:ascii="Kalpurush" w:hAnsi="Kalpurush"/>
          <w:b w:val="0"/>
          <w:i/>
          <w:color w:val="0F172A"/>
          <w:sz w:val="20"/>
          <w:rFonts w:ascii="Kalpurush" w:hAnsi="Kalpurush" w:cs="Kalpurush"/>
        </w:rPr>
        <w:t>"তাহলে এখন আমাদের করণীয় কী? আমরা কি তাঁর আনুগত্য করব?"</w:t>
      </w:r>
    </w:p>
    <w:p>
      <w:pPr>
        <w:keepNext w:val="0"/>
        <w:spacing w:before="0" w:after="80" w:line="276" w:lineRule="auto"/>
        <w:jc w:val="both"/>
      </w:pPr>
      <w:r>
        <w:rPr>
          <w:rFonts w:ascii="Kalpurush" w:hAnsi="Kalpurush"/>
          <w:b w:val="0"/>
          <w:i w:val="0"/>
          <w:color w:val="0F172A"/>
          <w:sz w:val="20"/>
          <w:rFonts w:ascii="Kalpurush" w:hAnsi="Kalpurush" w:cs="Kalpurush"/>
        </w:rPr>
        <w:t xml:space="preserve">হুয়াই জবাব দিল: </w:t>
      </w:r>
      <w:r>
        <w:rPr>
          <w:rFonts w:ascii="Kalpurush" w:hAnsi="Kalpurush"/>
          <w:b w:val="0"/>
          <w:i/>
          <w:color w:val="0F172A"/>
          <w:sz w:val="20"/>
          <w:rFonts w:ascii="Kalpurush" w:hAnsi="Kalpurush" w:cs="Kalpurush"/>
        </w:rPr>
        <w:t>"আল্লাহর কসম! যত দিন বেঁচে থাকব, আমি তাঁর সাথে চিরশত্রুতা চালিয়ে যাব! কারণ উনি বনু ইসরাঈল থেকে আসেননি, কুরাইশ আরবদের মধ্য থেকে এসেছেন!"</w:t>
      </w:r>
    </w:p>
    <w:p>
      <w:pPr>
        <w:keepNext w:val="0"/>
        <w:spacing w:before="0" w:after="80" w:line="276" w:lineRule="auto"/>
        <w:jc w:val="both"/>
      </w:pPr>
      <w:r>
        <w:rPr>
          <w:rFonts w:ascii="Kalpurush" w:hAnsi="Kalpurush"/>
          <w:b w:val="0"/>
          <w:i w:val="0"/>
          <w:color w:val="0F172A"/>
          <w:sz w:val="20"/>
          <w:rFonts w:ascii="Kalpurush" w:hAnsi="Kalpurush" w:cs="Kalpurush"/>
        </w:rPr>
        <w:t>এই জাতীয় জাতিগত ও বংশীয় অহংকারই মানুষকে জাহান্নামের অতল গহ্বরে নিক্ষেপ করে।</w:t>
      </w:r>
    </w:p>
    <w:p>
      <w:pPr>
        <w:keepNext/>
        <w:spacing w:before="160" w:after="80" w:line="276" w:lineRule="auto"/>
        <w:jc w:val="left"/>
      </w:pPr>
      <w:r>
        <w:rPr>
          <w:rFonts w:ascii="Kalpurush" w:hAnsi="Kalpurush"/>
          <w:b/>
          <w:i w:val="0"/>
          <w:color w:val="0F172A"/>
          <w:sz w:val="22"/>
          <w:rFonts w:ascii="Kalpurush" w:hAnsi="Kalpurush" w:cs="Kalpurush"/>
        </w:rPr>
        <w:t>৫.৪ এডওয়ার্ড সাঈদ ও কিতাবের একাংশ মেনে একাংশ প্রত্যাখ্যানের পরিণতি</w:t>
      </w:r>
    </w:p>
    <w:p>
      <w:pPr>
        <w:keepNext w:val="0"/>
        <w:spacing w:before="0" w:after="80" w:line="276" w:lineRule="auto"/>
        <w:jc w:val="both"/>
      </w:pPr>
      <w:r>
        <w:rPr>
          <w:rFonts w:ascii="Kalpurush" w:hAnsi="Kalpurush"/>
          <w:b w:val="0"/>
          <w:i w:val="0"/>
          <w:color w:val="0F172A"/>
          <w:sz w:val="20"/>
          <w:rFonts w:ascii="Kalpurush" w:hAnsi="Kalpurush" w:cs="Kalpurush"/>
        </w:rPr>
        <w:t xml:space="preserve">একইভাবে গত শতাব্দীর বিখ্যাত খ্রিস্টান বুদ্ধিজীবী </w:t>
      </w:r>
      <w:r>
        <w:rPr>
          <w:rFonts w:ascii="Kalpurush" w:hAnsi="Kalpurush"/>
          <w:b/>
          <w:i w:val="0"/>
          <w:color w:val="0F172A"/>
          <w:sz w:val="20"/>
          <w:rFonts w:ascii="Kalpurush" w:hAnsi="Kalpurush" w:cs="Kalpurush"/>
        </w:rPr>
        <w:t>অধ্যাপক এডওয়ার্ড সাঈদ (Edward Said)</w:t>
      </w:r>
      <w:r>
        <w:rPr>
          <w:rFonts w:ascii="Kalpurush" w:hAnsi="Kalpurush"/>
          <w:b w:val="0"/>
          <w:i w:val="0"/>
          <w:color w:val="0F172A"/>
          <w:sz w:val="20"/>
          <w:rFonts w:ascii="Kalpurush" w:hAnsi="Kalpurush" w:cs="Kalpurush"/>
        </w:rPr>
        <w:t xml:space="preserve"> তাঁর সুবিখ্যাত গ্রন্থ </w:t>
      </w:r>
      <w:r>
        <w:rPr>
          <w:rFonts w:ascii="Kalpurush" w:hAnsi="Kalpurush"/>
          <w:b w:val="0"/>
          <w:i/>
          <w:color w:val="0F172A"/>
          <w:sz w:val="20"/>
          <w:rFonts w:ascii="Kalpurush" w:hAnsi="Kalpurush" w:cs="Kalpurush"/>
        </w:rPr>
        <w:t>Orientalism</w:t>
      </w:r>
      <w:r>
        <w:rPr>
          <w:rFonts w:ascii="Kalpurush" w:hAnsi="Kalpurush"/>
          <w:b w:val="0"/>
          <w:i w:val="0"/>
          <w:color w:val="0F172A"/>
          <w:sz w:val="20"/>
          <w:rFonts w:ascii="Kalpurush" w:hAnsi="Kalpurush" w:cs="Kalpurush"/>
        </w:rPr>
        <w:t xml:space="preserve"> এবং </w:t>
      </w:r>
      <w:r>
        <w:rPr>
          <w:rFonts w:ascii="Kalpurush" w:hAnsi="Kalpurush"/>
          <w:b w:val="0"/>
          <w:i/>
          <w:color w:val="0F172A"/>
          <w:sz w:val="20"/>
          <w:rFonts w:ascii="Kalpurush" w:hAnsi="Kalpurush" w:cs="Kalpurush"/>
        </w:rPr>
        <w:t>Covering Islam</w:t>
      </w:r>
      <w:r>
        <w:rPr>
          <w:rFonts w:ascii="Kalpurush" w:hAnsi="Kalpurush"/>
          <w:b w:val="0"/>
          <w:i w:val="0"/>
          <w:color w:val="0F172A"/>
          <w:sz w:val="20"/>
          <w:rFonts w:ascii="Kalpurush" w:hAnsi="Kalpurush" w:cs="Kalpurush"/>
        </w:rPr>
        <w:t>-এর মাধ্যমে পশ্চিমা মিডিয়ার ইসলামবিদ্বেষী মুখোশ ছিন্নভিন্ন করে দিয়েছিলেন। কিন্তু তিনি ইসলামকে সত্য জেনেও কালিমা ক্ববুল না করে খ্রিস্টান হিসেবেই মৃত্যুবরণ করেছেন।</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পবিত্র কুরআনে সুস্পষ্ট ঘোষণা দিয়েছেন: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وَمَن يَبْتَغِ غَيْرَ الْإِسْلَامِ دِينًا فَلَن يُقْبَلَ مِنْهُ وَهُوَ فِي الْآخِرَةِ مِنَ الْخَاسِرِينَ</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"যে ব্যক্তি ইসলাম ছাড়া অন্য কোনো দ্বীন (জীবনবিধান) অন্বেষণ করবে, তার কাছ থেকে তা কখনোই কবুল করা হবে না এবং আখেরাতে সে চরম ক্ষতিগ্রস্তদের অন্তর্ভুক্ত হবে।"</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আলে ইমরান: ৮৫</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أَفَتُؤْمِنُونَ بِبَعْضِ الْكِتَابِ وَتَكْفُرُونَ بِبَعْضٍ ۚ فَمَا جَزَاءُ مَن يَفْعَلُ ذَٰلِكَ مِنكُمْ إِلَّا خِزْيٌ فِي الْحَيَاةِ الدُّنْيَا ۖ وَيَوْمَ الْقِيَامَةِ يُرَدُّونَ إِلَىٰ أَشَدِّ الْعَذَابِ</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"তবে কি তোমরা কিতাবের কিছু অংশে বিশ্বাস করো আর কিছু অংশকে প্রত্যাখ্যান করো? সুতরাং তোমাদের মধ্যে যারা এমনটি করে, তাদের একমাত্র প্রতিফল হলো পার্থিব জীবনে লাঞ্ছনা-অপমান এবং কিয়ামতের দিন তাদের নিক্ষেপ করা হবে কঠোরতম শাস্তির মাঝে!"</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আল-বাকারাহ: ৮৫</w:t>
      </w:r>
    </w:p>
    <w:p>
      <w:pPr>
        <w:keepNext/>
        <w:spacing w:before="240" w:after="120" w:line="276" w:lineRule="auto"/>
        <w:jc w:val="left"/>
      </w:pPr>
      <w:r>
        <w:rPr>
          <w:rFonts w:ascii="Kalpurush" w:hAnsi="Kalpurush"/>
          <w:b/>
          <w:i w:val="0"/>
          <w:color w:val="0F766E"/>
          <w:sz w:val="26"/>
          <w:rFonts w:ascii="Kalpurush" w:hAnsi="Kalpurush" w:cs="Kalpurush"/>
        </w:rPr>
        <w:t>৬. আল্লাহ ও তাঁর রাসূলের ফয়সালার প্রতি মুমিনের নিঃশর্ত আত্মসমর্পণ</w:t>
      </w:r>
    </w:p>
    <w:p>
      <w:pPr>
        <w:keepNext w:val="0"/>
        <w:spacing w:before="0" w:after="80" w:line="276" w:lineRule="auto"/>
        <w:jc w:val="both"/>
      </w:pPr>
      <w:r>
        <w:rPr>
          <w:rFonts w:ascii="Kalpurush" w:hAnsi="Kalpurush"/>
          <w:b w:val="0"/>
          <w:i w:val="0"/>
          <w:color w:val="0F172A"/>
          <w:sz w:val="20"/>
          <w:rFonts w:ascii="Kalpurush" w:hAnsi="Kalpurush" w:cs="Kalpurush"/>
        </w:rPr>
        <w:t>একজন মুমিনের জীবনের চূড়ান্ত বৈশিষ্ট্য হলো—আল্লাহ ও তাঁর রাসূলের কোনো হুকুম আসার পর নিজের খেয়ালখুশি বা পছন্দের কোনো স্থান থাকে না।</w:t>
      </w:r>
    </w:p>
    <w:p>
      <w:pPr>
        <w:keepNext/>
        <w:spacing w:before="160" w:after="80" w:line="276" w:lineRule="auto"/>
        <w:jc w:val="left"/>
      </w:pPr>
      <w:r>
        <w:rPr>
          <w:rFonts w:ascii="Kalpurush" w:hAnsi="Kalpurush"/>
          <w:b/>
          <w:i w:val="0"/>
          <w:color w:val="0F172A"/>
          <w:sz w:val="22"/>
          <w:rFonts w:ascii="Kalpurush" w:hAnsi="Kalpurush" w:cs="Kalpurush"/>
        </w:rPr>
        <w:t>৬.১ সূরা আল-আহযাবের ৩৬ নম্বর আয়াতের পটভূমি (যায়েদ বিন হারেসা ও যায়নাব রা.)</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তাঁর মুক্ত করে দেওয়া পালকপুত্র যায়েদ ইবনে হারেসা (রা.)-এর সাথে তাঁর সম্ভ্রান্ত কুরাইশ বংশের ফুফাতো বোন যায়নাব বিনতে জাহশ (রা.)-এর বিয়ের প্রস্তাব দিলেন। জাহেলী যুগে মুক্ত ক্রীতদাসের সাথে সম্ভ্রান্ত ঘরের মেয়ের বিয়ে অসম্ভব বলে মনে করা হতো। যায়নাব (রা.) এবং তাঁর ভাই প্রথমে এতে অসম্মতি প্রকাশ করলেন।</w:t>
      </w:r>
    </w:p>
    <w:p>
      <w:pPr>
        <w:keepNext w:val="0"/>
        <w:spacing w:before="0" w:after="80" w:line="276" w:lineRule="auto"/>
        <w:jc w:val="both"/>
      </w:pPr>
      <w:r>
        <w:rPr>
          <w:rFonts w:ascii="Kalpurush" w:hAnsi="Kalpurush"/>
          <w:b w:val="0"/>
          <w:i w:val="0"/>
          <w:color w:val="0F172A"/>
          <w:sz w:val="20"/>
          <w:rFonts w:ascii="Kalpurush" w:hAnsi="Kalpurush" w:cs="Kalpurush"/>
        </w:rPr>
        <w:t>তখন মহান আল্লাহ সমগ্র মুমিন জাতির জন্য চিরন্তন মূলনীতি ঘোষণা করে আয়াত নাজিল করলেন: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وَمَا كَانَ لِمُؤْمِنٍ وَلَا مُؤْمِنَةٍ إِذَا قَضَى اللَّهُ وَرَسُولُهُ أَمْرًا أَن يَكُونَ لَهُمُ الْخِيَرَةُ مِنْ أَمْرِهِمْ ۗ وَمَن يَعْصِ اللَّهَ وَرَسُولَهُ فَقَدْ ضَلَّ ضَلَالًا مُّبِينًا</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"আল্লাহ ও তাঁর রাসূল যখন কোনো বিষয়ে চূড়ান্ত ফয়সালা দেন, তখন কোনো মুমিন পুরুষ কিংবা কোনো মুমিন নারীর নিজেদের সেই ব্যাপারে কোনো ভিন্ন পছন্দের অধিকার থাকে না। আর যে ব্যক্তি আল্লাহ ও তাঁর রাসূলের অবাধ্য হয়, সে তো প্রকাশ্য বিভ্রান্তিতে পতিত হলো।"</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আল-আহযাব: ৩৬</w:t>
      </w:r>
    </w:p>
    <w:p>
      <w:pPr>
        <w:keepNext w:val="0"/>
        <w:spacing w:before="0" w:after="80" w:line="276" w:lineRule="auto"/>
        <w:jc w:val="both"/>
      </w:pPr>
      <w:r>
        <w:rPr>
          <w:rFonts w:ascii="Kalpurush" w:hAnsi="Kalpurush"/>
          <w:b w:val="0"/>
          <w:i w:val="0"/>
          <w:color w:val="0F172A"/>
          <w:sz w:val="20"/>
          <w:rFonts w:ascii="Kalpurush" w:hAnsi="Kalpurush" w:cs="Kalpurush"/>
        </w:rPr>
        <w:t>আয়াতটি অবতীর্ণ হওয়া মাত্রই যায়নাব (রা.) নিজের সকল সামাজিক অহমিকা বিসর্জন দিয়ে আল্লাহর ফয়সালার সামনে সম্পূর্ণ আত্মসমর্পণ করলেন!</w:t>
      </w:r>
    </w:p>
    <w:p>
      <w:pPr>
        <w:keepNext/>
        <w:spacing w:before="160" w:after="80" w:line="276" w:lineRule="auto"/>
        <w:jc w:val="left"/>
      </w:pPr>
      <w:r>
        <w:rPr>
          <w:rFonts w:ascii="Kalpurush" w:hAnsi="Kalpurush"/>
          <w:b/>
          <w:i w:val="0"/>
          <w:color w:val="0F172A"/>
          <w:sz w:val="22"/>
          <w:rFonts w:ascii="Kalpurush" w:hAnsi="Kalpurush" w:cs="Kalpurush"/>
        </w:rPr>
        <w:t>৬.২ বারীরাহ (রা.) ও মুগীছ (রা.)-এর ঐতিহাসিক ঘটনা: শারঈ নির্দেশ বনাম ব্যক্তিগত সুপারিশের পার্থক্য</w:t>
      </w:r>
    </w:p>
    <w:p>
      <w:pPr>
        <w:keepNext w:val="0"/>
        <w:spacing w:before="0" w:after="80" w:line="276" w:lineRule="auto"/>
        <w:jc w:val="both"/>
      </w:pPr>
      <w:r>
        <w:rPr>
          <w:rFonts w:ascii="Kalpurush" w:hAnsi="Kalpurush"/>
          <w:b w:val="0"/>
          <w:i w:val="0"/>
          <w:color w:val="0F172A"/>
          <w:sz w:val="20"/>
          <w:rFonts w:ascii="Kalpurush" w:hAnsi="Kalpurush" w:cs="Kalpurush"/>
        </w:rPr>
        <w:t>আলোচনার সমাপ্তি টানতে গিয়ে শায়খ এনামুল হক সহীহ বুখারীর একটি অত্যন্ত শিক্ষণীয় ও সংবেদনশীল হাদীস উল্লেখ করলেন:</w:t>
      </w:r>
    </w:p>
    <w:p>
      <w:pPr>
        <w:keepNext w:val="0"/>
        <w:spacing w:before="0" w:after="80" w:line="276" w:lineRule="auto"/>
        <w:jc w:val="both"/>
      </w:pPr>
      <w:r>
        <w:rPr>
          <w:rFonts w:ascii="Kalpurush" w:hAnsi="Kalpurush"/>
          <w:b w:val="0"/>
          <w:i w:val="0"/>
          <w:color w:val="0F172A"/>
          <w:sz w:val="20"/>
          <w:rFonts w:ascii="Kalpurush" w:hAnsi="Kalpurush" w:cs="Kalpurush"/>
        </w:rPr>
        <w:t xml:space="preserve">উম্মুল মুমিনীন আয়েশা (রা.) ক্রীতদাসী </w:t>
      </w:r>
      <w:r>
        <w:rPr>
          <w:rFonts w:ascii="Kalpurush" w:hAnsi="Kalpurush"/>
          <w:b/>
          <w:i w:val="0"/>
          <w:color w:val="0F172A"/>
          <w:sz w:val="20"/>
          <w:rFonts w:ascii="Kalpurush" w:hAnsi="Kalpurush" w:cs="Kalpurush"/>
        </w:rPr>
        <w:t>বারীরাহ (রা.)</w:t>
      </w:r>
      <w:r>
        <w:rPr>
          <w:rFonts w:ascii="Kalpurush" w:hAnsi="Kalpurush"/>
          <w:b w:val="0"/>
          <w:i w:val="0"/>
          <w:color w:val="0F172A"/>
          <w:sz w:val="20"/>
          <w:rFonts w:ascii="Kalpurush" w:hAnsi="Kalpurush" w:cs="Kalpurush"/>
        </w:rPr>
        <w:t xml:space="preserve">-কে কিনে আজাদ করে দিলেন। ইসলামী শরীয়তের বিধান হলো—কোনো ক্রীতদাসী দাসত্ব থেকে মুক্তি পেলে সে যদি ইতিপূর্বে কোনো দাসের বিবাহাধীনে থাকে, তবে সে তার সেই দাস স্বামীর বিবাহবন্ধন ছিন্ন করার শরয়ী স্বাধীনতা লাভ করে। বারীরাহ (রা.)-এর স্বামী </w:t>
      </w:r>
      <w:r>
        <w:rPr>
          <w:rFonts w:ascii="Kalpurush" w:hAnsi="Kalpurush"/>
          <w:b/>
          <w:i w:val="0"/>
          <w:color w:val="0F172A"/>
          <w:sz w:val="20"/>
          <w:rFonts w:ascii="Kalpurush" w:hAnsi="Kalpurush" w:cs="Kalpurush"/>
        </w:rPr>
        <w:t>মুগীছ (রা.)</w:t>
      </w:r>
      <w:r>
        <w:rPr>
          <w:rFonts w:ascii="Kalpurush" w:hAnsi="Kalpurush"/>
          <w:b w:val="0"/>
          <w:i w:val="0"/>
          <w:color w:val="0F172A"/>
          <w:sz w:val="20"/>
          <w:rFonts w:ascii="Kalpurush" w:hAnsi="Kalpurush" w:cs="Kalpurush"/>
        </w:rPr>
        <w:t xml:space="preserve"> ছিলেন একজন দাস।</w:t>
      </w:r>
    </w:p>
    <w:p>
      <w:pPr>
        <w:keepNext w:val="0"/>
        <w:spacing w:before="0" w:after="80" w:line="276" w:lineRule="auto"/>
        <w:jc w:val="both"/>
      </w:pPr>
      <w:r>
        <w:rPr>
          <w:rFonts w:ascii="Kalpurush" w:hAnsi="Kalpurush"/>
          <w:b w:val="0"/>
          <w:i w:val="0"/>
          <w:color w:val="0F172A"/>
          <w:sz w:val="20"/>
          <w:rFonts w:ascii="Kalpurush" w:hAnsi="Kalpurush" w:cs="Kalpurush"/>
        </w:rPr>
        <w:t>মুগীছ বারীরাহকে অত্যন্ত ভালোবাসতেন। তিনি মদীনার গলিপথে বারীরাহর পেছনে পেছনে অঝোর ধারায় কাঁদতে কাঁদতে ঘুরতেন, তাঁর চোখের পানিতে দাড়ি ভিজে যেত।</w:t>
      </w:r>
    </w:p>
    <w:p>
      <w:pPr>
        <w:keepNext w:val="0"/>
        <w:spacing w:before="0" w:after="80" w:line="276" w:lineRule="auto"/>
        <w:jc w:val="both"/>
      </w:pPr>
      <w:r>
        <w:rPr>
          <w:rFonts w:ascii="Kalpurush" w:hAnsi="Kalpurush"/>
          <w:b w:val="0"/>
          <w:i w:val="0"/>
          <w:color w:val="0F172A"/>
          <w:sz w:val="20"/>
          <w:rFonts w:ascii="Kalpurush" w:hAnsi="Kalpurush" w:cs="Kalpurush"/>
        </w:rPr>
        <w:t xml:space="preserve">এই দৃশ্য দেখে দয়ার নবী রাসূলুল্লাহ ﷺ-এর হৃদয়ে গভীর অনুকম্পা জাগল। তিনি বারীরাহকে ডেকে বললেন: </w:t>
      </w:r>
      <w:r>
        <w:rPr>
          <w:rFonts w:ascii="Kalpurush" w:hAnsi="Kalpurush"/>
          <w:b w:val="0"/>
          <w:i/>
          <w:color w:val="0F172A"/>
          <w:sz w:val="20"/>
          <w:rFonts w:ascii="Kalpurush" w:hAnsi="Kalpurush" w:cs="Kalpurush"/>
        </w:rPr>
        <w:t>"তুমি কি মুগীছের কাছে ফিরে যাবে না? লোকটা তো তোমাকে অনেক ভালোবাসে!"</w:t>
      </w:r>
    </w:p>
    <w:p>
      <w:pPr>
        <w:keepNext w:val="0"/>
        <w:spacing w:before="0" w:after="80" w:line="276" w:lineRule="auto"/>
        <w:jc w:val="both"/>
      </w:pPr>
      <w:r>
        <w:rPr>
          <w:rFonts w:ascii="Kalpurush" w:hAnsi="Kalpurush"/>
          <w:b w:val="0"/>
          <w:i w:val="0"/>
          <w:color w:val="0F172A"/>
          <w:sz w:val="20"/>
          <w:rFonts w:ascii="Kalpurush" w:hAnsi="Kalpurush" w:cs="Kalpurush"/>
        </w:rPr>
        <w:t>বুদ্ধিমতী সাহাবী নারী বারীরাহ (রা.) নবীজী ﷺ-কে এক চমৎকার প্রশ্ন করলেন:</w:t>
      </w:r>
    </w:p>
    <w:p>
      <w:pPr>
        <w:keepNext w:val="0"/>
        <w:spacing w:before="80" w:after="120" w:line="276" w:lineRule="auto"/>
        <w:ind w:left="227"/>
        <w:jc w:val="both"/>
      </w:pPr>
      <w:r>
        <w:rPr>
          <w:rFonts w:ascii="Kalpurush" w:hAnsi="Kalpurush"/>
          <w:b/>
          <w:i w:val="0"/>
          <w:color w:val="0F172A"/>
          <w:sz w:val="20"/>
          <w:rFonts w:ascii="Kalpurush" w:hAnsi="Kalpurush" w:cs="Kalpurush"/>
        </w:rPr>
        <w:t>«يَا رَسُولَ اللَّهِ تَأْمُرُنِي؟»</w:t>
      </w:r>
      <w:r>
        <w:rPr>
          <w:rFonts w:ascii="Kalpurush" w:hAnsi="Kalpurush"/>
          <w:b w:val="0"/>
          <w:i w:val="0"/>
          <w:color w:val="0F172A"/>
          <w:sz w:val="20"/>
          <w:rFonts w:ascii="Kalpurush" w:hAnsi="Kalpurush" w:cs="Kalpurush"/>
        </w:rPr>
        <w:t xml:space="preserve"> — </w:t>
      </w:r>
      <w:r>
        <w:rPr>
          <w:rFonts w:ascii="Kalpurush" w:hAnsi="Kalpurush"/>
          <w:b w:val="0"/>
          <w:i/>
          <w:color w:val="0F172A"/>
          <w:sz w:val="20"/>
          <w:rFonts w:ascii="Kalpurush" w:hAnsi="Kalpurush" w:cs="Kalpurush"/>
        </w:rPr>
        <w:t>"হে আল্লাহর রাসূল! আপনি কি আমাকে এটা শারঈ নির্দেশ (আদেশ) করছেন?"</w:t>
      </w:r>
      <w:r>
        <w:rPr>
          <w:rFonts w:ascii="Kalpurush" w:hAnsi="Kalpurush"/>
          <w:b w:val="0"/>
          <w:i w:val="0"/>
          <w:color w:val="0F172A"/>
          <w:sz w:val="20"/>
          <w:rFonts w:ascii="Kalpurush" w:hAnsi="Kalpurush" w:cs="Kalpurush"/>
        </w:rPr>
        <w:t xml:space="preserve"> রাসূলুল্লাহ ﷺ স্পষ্ট জবাব দিলেন: </w:t>
      </w:r>
      <w:r>
        <w:rPr>
          <w:rFonts w:ascii="Kalpurush" w:hAnsi="Kalpurush"/>
          <w:b/>
          <w:i w:val="0"/>
          <w:color w:val="0F172A"/>
          <w:sz w:val="20"/>
          <w:rFonts w:ascii="Kalpurush" w:hAnsi="Kalpurush" w:cs="Kalpurush"/>
        </w:rPr>
        <w:t>«لَا، إِنَّمَا أَنَا أَشْفَعُ»</w:t>
      </w:r>
      <w:r>
        <w:rPr>
          <w:rFonts w:ascii="Kalpurush" w:hAnsi="Kalpurush"/>
          <w:b w:val="0"/>
          <w:i w:val="0"/>
          <w:color w:val="0F172A"/>
          <w:sz w:val="20"/>
          <w:rFonts w:ascii="Kalpurush" w:hAnsi="Kalpurush" w:cs="Kalpurush"/>
        </w:rPr>
        <w:t xml:space="preserve"> — </w:t>
      </w:r>
      <w:r>
        <w:rPr>
          <w:rFonts w:ascii="Kalpurush" w:hAnsi="Kalpurush"/>
          <w:b w:val="0"/>
          <w:i/>
          <w:color w:val="0F172A"/>
          <w:sz w:val="20"/>
          <w:rFonts w:ascii="Kalpurush" w:hAnsi="Kalpurush" w:cs="Kalpurush"/>
        </w:rPr>
        <w:t>"না, আমি তোমাকে কোনো আদেশ করছি না; আমি কেবল সুপারিশ ও অনুরোধ করছি!"</w:t>
      </w:r>
      <w:r>
        <w:rPr>
          <w:rFonts w:ascii="Kalpurush" w:hAnsi="Kalpurush"/>
          <w:b w:val="0"/>
          <w:i w:val="0"/>
          <w:color w:val="0F172A"/>
          <w:sz w:val="20"/>
          <w:rFonts w:ascii="Kalpurush" w:hAnsi="Kalpurush" w:cs="Kalpurush"/>
        </w:rPr>
        <w:t xml:space="preserve"> তখন বারীরাহ (রা.) বিনয়ের সাথে আরয করলেন: </w:t>
      </w:r>
      <w:r>
        <w:rPr>
          <w:rFonts w:ascii="Kalpurush" w:hAnsi="Kalpurush"/>
          <w:b/>
          <w:i w:val="0"/>
          <w:color w:val="0F172A"/>
          <w:sz w:val="20"/>
          <w:rFonts w:ascii="Kalpurush" w:hAnsi="Kalpurush" w:cs="Kalpurush"/>
        </w:rPr>
        <w:t>«لَا حَاجَةَ لِي فِيهِ»</w:t>
      </w:r>
      <w:r>
        <w:rPr>
          <w:rFonts w:ascii="Kalpurush" w:hAnsi="Kalpurush"/>
          <w:b w:val="0"/>
          <w:i w:val="0"/>
          <w:color w:val="0F172A"/>
          <w:sz w:val="20"/>
          <w:rFonts w:ascii="Kalpurush" w:hAnsi="Kalpurush" w:cs="Kalpurush"/>
        </w:rPr>
        <w:t xml:space="preserve"> — </w:t>
      </w:r>
      <w:r>
        <w:rPr>
          <w:rFonts w:ascii="Kalpurush" w:hAnsi="Kalpurush"/>
          <w:b w:val="0"/>
          <w:i/>
          <w:color w:val="0F172A"/>
          <w:sz w:val="20"/>
          <w:rFonts w:ascii="Kalpurush" w:hAnsi="Kalpurush" w:cs="Kalpurush"/>
        </w:rPr>
        <w:t>"তাহলে তাঁর কাছে ফিরে যাওয়ার ব্যাপারে আমার কোনো ইচ্ছা নেই!"</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সহীহ বুখারী: ৫২৮৩</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(সহীহ)</w:t>
      </w:r>
    </w:p>
    <w:p>
      <w:pPr>
        <w:keepNext w:val="0"/>
        <w:spacing w:before="0" w:after="80" w:line="276" w:lineRule="auto"/>
        <w:jc w:val="both"/>
      </w:pPr>
      <w:r>
        <w:rPr>
          <w:rFonts w:ascii="Kalpurush" w:hAnsi="Kalpurush"/>
          <w:b w:val="0"/>
          <w:i w:val="0"/>
          <w:color w:val="0F172A"/>
          <w:sz w:val="20"/>
          <w:rFonts w:ascii="Kalpurush" w:hAnsi="Kalpurush" w:cs="Kalpurush"/>
        </w:rPr>
        <w:t>এই ঘটনা থেকে আমাদের কী অসাধারণ শিক্ষা রয়েছে!</w:t>
      </w:r>
    </w:p>
    <w:p>
      <w:pPr>
        <w:keepNext w:val="0"/>
        <w:spacing w:before="0" w:after="80" w:line="276" w:lineRule="auto"/>
        <w:jc w:val="both"/>
      </w:pPr>
      <w:r>
        <w:rPr>
          <w:rFonts w:ascii="Kalpurush" w:hAnsi="Kalpurush"/>
          <w:b w:val="0"/>
          <w:i w:val="0"/>
          <w:color w:val="0F172A"/>
          <w:sz w:val="20"/>
          <w:rFonts w:ascii="Kalpurush" w:hAnsi="Kalpurush" w:cs="Kalpurush"/>
        </w:rPr>
        <w:t>নবীজী ﷺ যখন দ্বীনের নবী হিসেবে কোনো আদেশ প্রদান করেন, তখন কোনো মুমিনের পক্ষে "না" বলার বিন্দুমাত্র অধিকার থাকে না। কিন্তু তিনি যখন ব্যক্তিগত সহানুভূতি থেকে একজন নাগরিক হিসেবে সুপারিশ করলেন, তখন একজন মুক্ত নারী হিসেবে তাঁর ব্যক্তিগত সিদ্ধান্ত নেওয়ার অধিকারকে খোদ নবীজী ﷺ সম্মান জানিয়েছেন!</w:t>
      </w:r>
    </w:p>
    <w:p>
      <w:pPr>
        <w:keepNext w:val="0"/>
        <w:spacing w:before="0" w:after="80" w:line="276" w:lineRule="auto"/>
        <w:jc w:val="both"/>
      </w:pPr>
      <w:r>
        <w:rPr>
          <w:rFonts w:ascii="Kalpurush" w:hAnsi="Kalpurush"/>
          <w:b w:val="0"/>
          <w:i w:val="0"/>
          <w:color w:val="0F172A"/>
          <w:sz w:val="20"/>
          <w:rFonts w:ascii="Kalpurush" w:hAnsi="Kalpurush" w:cs="Kalpurush"/>
        </w:rPr>
        <w:t>দ্বীনের প্রতিটি ক্ষেত্রে এই ভারসাম্য ও প্রজ্ঞাই হলো ইসলামের প্রকৃত সৌন্দর্য।</w:t>
      </w:r>
    </w:p>
    <w:p>
      <w:pPr>
        <w:keepNext/>
        <w:spacing w:before="240" w:after="120" w:line="276" w:lineRule="auto"/>
        <w:jc w:val="left"/>
      </w:pPr>
      <w:r>
        <w:rPr>
          <w:rFonts w:ascii="Kalpurush" w:hAnsi="Kalpurush"/>
          <w:b/>
          <w:i w:val="0"/>
          <w:color w:val="0F766E"/>
          <w:sz w:val="26"/>
          <w:rFonts w:ascii="Kalpurush" w:hAnsi="Kalpurush" w:cs="Kalpurush"/>
        </w:rPr>
        <w:t>৭. অধ্যায়ের নির্ভরযোগ্য প্রামাণিক দলীলসমূহ (তাখরীজ ও তাহক্বীক্ব)</w:t>
      </w:r>
    </w:p>
    <w:p>
      <w:pPr>
        <w:keepNext/>
        <w:spacing w:before="160" w:after="80" w:line="276" w:lineRule="auto"/>
        <w:jc w:val="left"/>
      </w:pPr>
      <w:r>
        <w:rPr>
          <w:rFonts w:ascii="Kalpurush" w:hAnsi="Kalpurush"/>
          <w:b/>
          <w:i w:val="0"/>
          <w:color w:val="0F172A"/>
          <w:sz w:val="22"/>
          <w:rFonts w:ascii="Kalpurush" w:hAnsi="Kalpurush" w:cs="Kalpurush"/>
        </w:rPr>
        <w:t>[দলীল ০১] কুরআন — দ্বীনের পরিপূর্ণতা</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الْيَوْمَ أَكْمَلْتُ لَكُمْ دِينَكُمْ وَأَتْمَمْتُ عَلَيْكُمْ نِعْمَتِي وَرَضِيتُ لَكُمُ الْإِسْلَامَ دِينًا</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"আজকের দিনে আমি তোমাদের জন্য তোমাদের দ্বীনকে পরিপূর্ণ করে দিলাম, তোমাদের ওপর আমার নেয়ামতকে পূর্ণাঙ্গ করলাম এবং ইসলামকে তোমাদের জন্য দ্বীন হিসেবে মনোনীত করলাম।"</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আল-মায়েদা: ৩</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০২] হাদিস — শ্রেষ্ঠ তিন প্রজন্ম (খাইরুল ক্বুরূন)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خَيْرُ أُمَّتِي قَرْنِي، ثُمَّ الَّذِينَ يَلُونَهُمْ، ثُمَّ الَّذِينَ يَلُونَهُمْ</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"আমার উম্মতের মধ্যে সর্বশ্রেষ্ঠ যুগ হলো আমার যুগ; অতঃপর তাদের পরবর্তী যুগ; অতঃপর তাদের পরবর্তী যুগ।"</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বুখারী: ২৬৫২</w:t>
      </w:r>
      <w:r>
        <w:rPr>
          <w:rFonts w:ascii="Kalpurush" w:hAnsi="Kalpurush"/>
          <w:b w:val="0"/>
          <w:i w:val="0"/>
          <w:color w:val="0F172A"/>
          <w:sz w:val="20"/>
          <w:rFonts w:ascii="Kalpurush" w:hAnsi="Kalpurush" w:cs="Kalpurush"/>
        </w:rPr>
        <w:t xml:space="preserve"> ও </w:t>
      </w:r>
      <w:r>
        <w:rPr>
          <w:rFonts w:ascii="Kalpurush" w:hAnsi="Kalpurush"/>
          <w:b/>
          <w:i w:val="0"/>
          <w:color w:val="0F766E"/>
          <w:sz w:val="20"/>
          <w:rFonts w:ascii="Kalpurush" w:hAnsi="Kalpurush" w:cs="Kalpurush"/>
        </w:rPr>
        <w:t>সহীহ মুসলিম: ২৫৩৩</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সহীহ (মুত্তাফাকুন আলাইহি)</w:t>
      </w:r>
    </w:p>
    <w:p>
      <w:pPr>
        <w:keepNext/>
        <w:spacing w:before="160" w:after="80" w:line="276" w:lineRule="auto"/>
        <w:jc w:val="left"/>
      </w:pPr>
      <w:r>
        <w:rPr>
          <w:rFonts w:ascii="Kalpurush" w:hAnsi="Kalpurush"/>
          <w:b/>
          <w:i w:val="0"/>
          <w:color w:val="0F172A"/>
          <w:sz w:val="22"/>
          <w:rFonts w:ascii="Kalpurush" w:hAnsi="Kalpurush" w:cs="Kalpurush"/>
        </w:rPr>
        <w:t>[দলীল ০৩] কুরআন — তাওহীদের প্রকৃত জ্ঞানার্জন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فَاعْلَمْ أَنَّهُ لَا إِلَٰهَ إِلَّا اللَّهُ وَاسْتَغْفِرْ لِذَنبِكَ</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"সুতরাং জেনে রাখুন, আল্লাহ ছাড়া সত্যিকার কোনো সত্য ইলাহ নেই; এবং আপনার ত্রুটি-বিচ্যুতির জন্য ক্ষমা প্রার্থনা করুন..."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মুহাম্মাদ: ১৯</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০৪] হাদিস — জ্ঞানসহ মৃত্যুবরণে জান্নাতের সুসংবাদ</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مَنْ مَاتَ وَهُوَ يَعْلَمُ أَنَّهُ لَا إِلَهَ إِلَّا اللَّهُ دَخَلَ الْجَنَّةَ</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"যে ব্যক্তি জানা অবস্থায় মারা যাবে যে আল্লাহ ছাড়া কোনো সত্য ইলাহ নেই, সে জান্নাতে প্রবেশ করবে।"</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মুসলিম: ২৬</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সহীহ (সহীহ মুসলিম)</w:t>
      </w:r>
    </w:p>
    <w:p>
      <w:pPr>
        <w:keepNext/>
        <w:spacing w:before="160" w:after="80" w:line="276" w:lineRule="auto"/>
        <w:jc w:val="left"/>
      </w:pPr>
      <w:r>
        <w:rPr>
          <w:rFonts w:ascii="Kalpurush" w:hAnsi="Kalpurush"/>
          <w:b/>
          <w:i w:val="0"/>
          <w:color w:val="0F172A"/>
          <w:sz w:val="22"/>
          <w:rFonts w:ascii="Kalpurush" w:hAnsi="Kalpurush" w:cs="Kalpurush"/>
        </w:rPr>
        <w:t>[দলীল ০৫] কুরআন — জ্ঞানসহ সত্য সাক্ষ্য প্রদান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إِلَّا مَن شَهِدَ بِالْحَقِّ وَهُمْ يَعْلَمُونَ</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"তবে যারা সত্য উপলব্ধি করে জেনে-বুঝে তার সাক্ষ্য দেয়, তারা ব্যতীত।"</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আয-যুখরুফ: ৮৬</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০৬] কুরআন — খাঁটি মুমিনের পরিচয় ও সংশয়হীনতা</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إِنَّمَا الْمُؤْمِنُونَ الَّذِينَ آمَنُوا بِاللَّهِ وَرَسُولِهِ ثُمَّ لَمْ يَرْتَابُوا</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"প্রকৃত মুমিন কেবল তারাই, যারা আল্লাহ ও তাঁর রাসূলের প্রতি ঈমান এনেছে, অতঃপর কখনো বিন্দুমাত্র সন্দেহে পতিত হয়নি..."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আল-হুজুরাত: ১৫</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০৭] হাদিস — সন্দেহহীন অন্তরে সাক্ষ্যদানে জান্নাতের নিশ্চয়তা</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أَشْهَدُ أَنْ لَا إِلَهَ إِلَّا اللهُ وَأَنِّي رَسُولُ اللهِ، لَا يَلْقَى اللهَ بِهِمَا عَبْدٌ غَيْرَ شَاكٍّ فِيهِمَا، إِلَّا دَخَلَ الْجَنَّةَ</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"আমি সাক্ষ্য দিচ্ছি যে আল্লাহ ছাড়া কোনো সত্য ইলাহ নেই এবং আমি আল্লাহর রাসূল; যে কোনো বান্দা এই দুই সাক্ষ্যের ব্যাপারে কোনো প্রকার সন্দেহ পোষণ না করে আল্লাহর সাথে সাক্ষাৎ করবে, সে জান্নাতে প্রবেশ করবেই।"</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মুসলিম: ২৭</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সহীহ (সহীহ মুসলিম)</w:t>
      </w:r>
    </w:p>
    <w:p>
      <w:pPr>
        <w:keepNext/>
        <w:spacing w:before="160" w:after="80" w:line="276" w:lineRule="auto"/>
        <w:jc w:val="left"/>
      </w:pPr>
      <w:r>
        <w:rPr>
          <w:rFonts w:ascii="Kalpurush" w:hAnsi="Kalpurush"/>
          <w:b/>
          <w:i w:val="0"/>
          <w:color w:val="0F172A"/>
          <w:sz w:val="22"/>
          <w:rFonts w:ascii="Kalpurush" w:hAnsi="Kalpurush" w:cs="Kalpurush"/>
        </w:rPr>
        <w:t>[দলীল ০৮] কুরআন — মুনাফিকদের অন্তরের দোদুল্যমানতা</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وَارْتَابَتْ قُلُوبُهُمْ فَهُمْ فِي رَيْبِهِمْ يَتَرَدَّدُونَ</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"এবং যাদের অন্তরে সংশয় বাসা বেঁধেছে; সুতরাং তারা নিজেদের সংশয়ের মাঝেই দোদুল্যমান হয়ে ঘুরপাক খায়।"</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আত-তাওবাহ: ৪৫</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০৯] কুরআন — ইবরাহীম (আ.) কর্তৃক অন্তরের স্থিরতা ও শান্তি অন্বেষণ</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قَالَ أَوَلَمْ تُؤْمِن ۖ قَالَ بَلَىٰ وَلَٰكِن لِّيَطْمَئِنَّ قَلْبِي</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"আল্লাহ বললেন, 'তুমি কি তবে বিশ্বাস করোনি?' সে বলল, 'হ্যাঁ, অবশ্যই বিশ্বাস করি; কিন্তু কেবল আমার হৃদয়ের পরম প্রশান্তির জন্য'।"</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আল-বাকারাহ: ২৬০</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১০] কুরআন — ইসলাম ছাড়া অন্য কোনো ধর্ম গ্রহণযোগ্য নয়</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وَمَن يَبْتَغِ غَيْرَ الْإِسْلَامِ دِينًا فَلَن يُقْبَلَ مِنْهُ وَهُوَ فِي الْآخِرَةِ مِنَ الْخَاسِرِينَ</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"যে ব্যক্তি ইসলাম ছাড়া অন্য কোনো দ্বীন অন্বেষণ করবে, তার কাছ থেকে তা কখনোই কবুল করা হবে না এবং আখেরাতে সে চরম ক্ষতিগ্রস্তদের অন্তর্ভুক্ত হবে।"</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আলে ইমরান: ৮৫</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১১] কুরআন — কিতাবের একাংশ মানা ও একাংশ অস্বীকার করার পরিণতি</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أَفَتُؤْمِنُونَ بِبَعْضِ الْكِتَابِ وَتَكْفُرُونَ بِبَعْضٍ ۚ فَمَا جَزَاءُ مَن يَفْعَلُ ذَٰلِكَ مِنكُمْ إِلَّا خِزْيٌ فِي الْحَيَاةِ الدُّنْيَا ۖ وَيَوْمَ الْقِيَامَةِ يُرَدُّونَ إِلَىٰ أَشَدِّ الْعَذَابِ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"তবে কি তোমরা কিতাবের কিছু অংশে বিশ্বাস করো আর কিছু অংশকে প্রত্যাখ্যান করো? সুতরাং তোমাদের মধ্যে যারা এমনটি করে, তাদের একমাত্র প্রতিফল হলো পার্থিব জীবনে লাঞ্ছনা এবং কিয়ামতের দিন তাদের নিক্ষেপ করা হবে কঠোরতম শাস্তির মাঝে!"</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আল-বাকারাহ: ৮৫</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১২] কুরআন — আল্লাহ ও তাঁর রাসূলের ফয়সালার সামনে মুমিনের কোনো ভিন্ন মতের সুযোগ নেই</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وَمَا كَانَ لِمُؤْمِنٍ وَلَا مُؤْمِنَةٍ إِذَا قَضَى اللَّهُ وَرَسُولُهُ أَمْرًا أَن يَكُونَ لَهُمُ الْخِيَرَةُ مِنْ أَمْرِهِمْ</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"আল্লাহ ও তাঁর রাসূল যখন কোনো বিষয়ে চূড়ান্ত ফয়সালা দেন, তখন কোনো মুমিন পুরুষ কিংবা কোনো মুমিন নারীর নিজেদের সেই ব্যাপারে কোনো ভিন্ন পছন্দের অধিকার থাকে 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আল-আহযাব: ৩৬</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১৩] হাদিস — বারীরাহ ও মুগীছ (রা.): শারঈ হুকুম বনাম ব্যক্তিগত সুপারিশের পার্থক্য</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ابْنِ عَبَّاسٍ رَضِيَ اللَّهُ عَنْهُمَا: أَنَّ زَوْجَ بَرِيرَةَ كَانَ عَبْدًا يُقَالُ لَهُ مُغِيثٌ، فَقَالَ لَهَا النَّبِيُّ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«لَوْ رَاجَعْتِهِ؟» قَالَتْ: يَا رَسُولَ اللَّهِ تَأْمُرُنِي؟ قَالَ: «إِنَّمَا أَنَا أَشْفَعُ»، قَالَتْ: لَا حَاجَةَ لِي فِيهِ</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"আব্দুল্লাহ ইবনে আব্বাস (রা.) থেকে বর্ণিত: বারীরার স্বামী ছিল এক দাস, যার নাম ছিল মুগীছ... নবী ﷺ বারীরাকে বললেন: 'তুমি যদি তার কাছে ফিরে যেতে!' তিনি বললেন: 'হে আল্লাহর রাসূল! আপনি কি আমাকে আদেশ করছেন?' তিনি বললেন: 'না, আমি কেবল সুপারিশ করছি।' তিনি বললেন: 'তাহলে তার কাছে আমার কোনো প্রয়োজন নেই'।"</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বুখারী: ৫২৮৩</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সহীহ (সহীহ বুখারী)</w:t>
      </w:r>
    </w:p>
    <w:p>
      <w:pPr>
        <w:keepNext/>
        <w:spacing w:before="240" w:after="120" w:line="276" w:lineRule="auto"/>
        <w:jc w:val="left"/>
      </w:pPr>
      <w:r>
        <w:rPr>
          <w:rFonts w:ascii="Kalpurush" w:hAnsi="Kalpurush"/>
          <w:b/>
          <w:i w:val="0"/>
          <w:color w:val="0F766E"/>
          <w:sz w:val="26"/>
          <w:rFonts w:ascii="Kalpurush" w:hAnsi="Kalpurush" w:cs="Kalpurush"/>
        </w:rPr>
        <w:t>৮. ছোটদের জন্য প্র্যাক্টিক্যাল আমলনামা (Daily Checklist)</w:t>
      </w:r>
    </w:p>
    <w:p>
      <w:pPr>
        <w:keepNext w:val="0"/>
        <w:spacing w:before="0" w:after="80" w:line="276" w:lineRule="auto"/>
        <w:jc w:val="both"/>
      </w:pPr>
      <w:r>
        <w:rPr>
          <w:rFonts w:ascii="Kalpurush" w:hAnsi="Kalpurush"/>
          <w:b w:val="0"/>
          <w:i w:val="0"/>
          <w:color w:val="0F172A"/>
          <w:sz w:val="20"/>
          <w:rFonts w:ascii="Kalpurush" w:hAnsi="Kalpurush" w:cs="Kalpurush"/>
        </w:rPr>
        <w:t>| ক্রম | সুন্নাত আমল ও শিষ্টাচার | প্রতিদিনের হিসাব |</w:t>
      </w:r>
    </w:p>
    <w:p>
      <w:pPr>
        <w:keepNext w:val="0"/>
        <w:spacing w:before="0" w:after="80" w:line="276" w:lineRule="auto"/>
        <w:jc w:val="both"/>
      </w:pPr>
      <w:r>
        <w:rPr>
          <w:rFonts w:ascii="Kalpurush" w:hAnsi="Kalpurush"/>
          <w:b w:val="0"/>
          <w:i w:val="0"/>
          <w:color w:val="0F172A"/>
          <w:sz w:val="20"/>
          <w:rFonts w:ascii="Kalpurush" w:hAnsi="Kalpurush" w:cs="Kalpurush"/>
        </w:rPr>
        <w:t>| :---: | :--- | :---: |</w:t>
      </w:r>
    </w:p>
    <w:p>
      <w:pPr>
        <w:keepNext w:val="0"/>
        <w:spacing w:before="0" w:after="80" w:line="276" w:lineRule="auto"/>
        <w:jc w:val="both"/>
      </w:pPr>
      <w:r>
        <w:rPr>
          <w:rFonts w:ascii="Kalpurush" w:hAnsi="Kalpurush"/>
          <w:b w:val="0"/>
          <w:i w:val="0"/>
          <w:color w:val="0F172A"/>
          <w:sz w:val="20"/>
          <w:rFonts w:ascii="Kalpurush" w:hAnsi="Kalpurush" w:cs="Kalpurush"/>
        </w:rPr>
        <w:t>| ১ | প্রতিদিন সালাতের তাশাহহুদে</w:t>
      </w:r>
      <w:r>
        <w:rPr>
          <w:rFonts w:ascii="Traditional Arabic" w:hAnsi="Traditional Arabic"/>
          <w:b w:val="0"/>
          <w:i w:val="0"/>
          <w:color w:val="047857"/>
          <w:sz w:val="26"/>
          <w:rFonts w:ascii="Traditional Arabic" w:hAnsi="Traditional Arabic" w:cs="Traditional Arabic"/>
        </w:rPr>
        <w:t xml:space="preserve"> «أَشْهَدُ أَنْ لَا إِلَٰهَ إِلَّا اللَّهُ» </w:t>
      </w:r>
      <w:r>
        <w:rPr>
          <w:rFonts w:ascii="Kalpurush" w:hAnsi="Kalpurush"/>
          <w:b w:val="0"/>
          <w:i w:val="0"/>
          <w:color w:val="0F172A"/>
          <w:sz w:val="20"/>
          <w:rFonts w:ascii="Kalpurush" w:hAnsi="Kalpurush" w:cs="Kalpurush"/>
        </w:rPr>
        <w:t>পড়ার সময় অন্তরে এর অর্থ স্মরণ করা | [ ] সম্পন্ন |</w:t>
      </w:r>
    </w:p>
    <w:p>
      <w:pPr>
        <w:keepNext w:val="0"/>
        <w:spacing w:before="0" w:after="80" w:line="276" w:lineRule="auto"/>
        <w:jc w:val="both"/>
      </w:pPr>
      <w:r>
        <w:rPr>
          <w:rFonts w:ascii="Kalpurush" w:hAnsi="Kalpurush"/>
          <w:b w:val="0"/>
          <w:i w:val="0"/>
          <w:color w:val="0F172A"/>
          <w:sz w:val="20"/>
          <w:rFonts w:ascii="Kalpurush" w:hAnsi="Kalpurush" w:cs="Kalpurush"/>
        </w:rPr>
        <w:t>| ২ | কোনো আমল করার আগে ভাবা: "আল্লাহর রাসূল ﷺ কি এটি এভাবে শিখিয়ে গেছেন?" | [ ] সম্পন্ন |</w:t>
      </w:r>
    </w:p>
    <w:p>
      <w:pPr>
        <w:keepNext w:val="0"/>
        <w:spacing w:before="0" w:after="80" w:line="276" w:lineRule="auto"/>
        <w:jc w:val="both"/>
      </w:pPr>
      <w:r>
        <w:rPr>
          <w:rFonts w:ascii="Kalpurush" w:hAnsi="Kalpurush"/>
          <w:b w:val="0"/>
          <w:i w:val="0"/>
          <w:color w:val="0F172A"/>
          <w:sz w:val="20"/>
          <w:rFonts w:ascii="Kalpurush" w:hAnsi="Kalpurush" w:cs="Kalpurush"/>
        </w:rPr>
        <w:t>| ৩ | মনে কোনো দ্বিধা বা অস্পষ্ট প্রশ্ন জাগলে তা গোপন না রেখে সাথে সাথে বাবা-মা বা শিক্ষককে জিজ্ঞাসা করা | [ ] সম্পন্ন |</w:t>
      </w:r>
    </w:p>
    <w:p>
      <w:pPr>
        <w:keepNext w:val="0"/>
        <w:spacing w:before="0" w:after="80" w:line="276" w:lineRule="auto"/>
        <w:jc w:val="both"/>
      </w:pPr>
      <w:r>
        <w:rPr>
          <w:rFonts w:ascii="Kalpurush" w:hAnsi="Kalpurush"/>
          <w:b w:val="0"/>
          <w:i w:val="0"/>
          <w:color w:val="0F172A"/>
          <w:sz w:val="20"/>
          <w:rFonts w:ascii="Kalpurush" w:hAnsi="Kalpurush" w:cs="Kalpurush"/>
        </w:rPr>
        <w:t>| ৪ | স্কুলে বা ঘরে নিজের জুতা পরিপাটি করে সাজিয়ে রাখা এবং ওযূতে অপচয় না করা (ইহসান চর্চা) | [ ] সম্পন্ন |</w:t>
      </w:r>
    </w:p>
    <w:p>
      <w:pPr>
        <w:keepNext w:val="0"/>
        <w:spacing w:before="0" w:after="80" w:line="276" w:lineRule="auto"/>
        <w:jc w:val="both"/>
      </w:pPr>
      <w:r>
        <w:rPr>
          <w:rFonts w:ascii="Kalpurush" w:hAnsi="Kalpurush"/>
          <w:b w:val="0"/>
          <w:i w:val="0"/>
          <w:color w:val="0F172A"/>
          <w:sz w:val="20"/>
          <w:rFonts w:ascii="Kalpurush" w:hAnsi="Kalpurush" w:cs="Kalpurush"/>
        </w:rPr>
        <w:t>| ৫ | আব্বা-আম্মা বা কুরআন-সুন্নাহর কোনো নির্দেশ এলে কোনো বাহানা বা অলসতা না করে সাথে সাথে মেনে নেওয়া | [ ] সম্পন্ন |</w:t>
      </w:r>
    </w:p>
    <w:p>
      <w:pPr>
        <w:keepNext/>
        <w:spacing w:before="240" w:after="120" w:line="276" w:lineRule="auto"/>
        <w:jc w:val="left"/>
      </w:pPr>
      <w:r>
        <w:rPr>
          <w:rFonts w:ascii="Kalpurush" w:hAnsi="Kalpurush"/>
          <w:b/>
          <w:i w:val="0"/>
          <w:color w:val="0F766E"/>
          <w:sz w:val="26"/>
          <w:rFonts w:ascii="Kalpurush" w:hAnsi="Kalpurush" w:cs="Kalpurush"/>
        </w:rPr>
        <w:t>৯. চিন্তা করো ও উত্তর দাও (Classroom Q&amp;A)</w:t>
      </w:r>
    </w:p>
    <w:p>
      <w:pPr>
        <w:keepNext w:val="0"/>
        <w:spacing w:before="0" w:after="80" w:line="276" w:lineRule="auto"/>
        <w:jc w:val="both"/>
      </w:pPr>
      <w:r>
        <w:rPr>
          <w:rFonts w:ascii="Kalpurush" w:hAnsi="Kalpurush"/>
          <w:b/>
          <w:i w:val="0"/>
          <w:color w:val="0F172A"/>
          <w:sz w:val="20"/>
          <w:rFonts w:ascii="Kalpurush" w:hAnsi="Kalpurush" w:cs="Kalpurush"/>
        </w:rPr>
        <w:t>প্রশ্ন ০১:</w:t>
      </w:r>
      <w:r>
        <w:rPr>
          <w:rFonts w:ascii="Kalpurush" w:hAnsi="Kalpurush"/>
          <w:b w:val="0"/>
          <w:i w:val="0"/>
          <w:color w:val="0F172A"/>
          <w:sz w:val="20"/>
          <w:rFonts w:ascii="Kalpurush" w:hAnsi="Kalpurush" w:cs="Kalpurush"/>
        </w:rPr>
        <w:t xml:space="preserve"> ময়না পাখির মৃত্যুর ঘটনা থেকে সিলেটের মাদ্রাসার প্রিন্সিপাল সাহেব কী শিক্ষণীয় বার্তা দিয়েছিলেন?</w:t>
      </w:r>
    </w:p>
    <w:p>
      <w:pPr>
        <w:keepNext w:val="0"/>
        <w:spacing w:before="0" w:after="80" w:line="276"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অর্থ না বুঝে শুধু তোতাপাখির মতো মুখে "লা ইলাহা ইল্লাল্লাহ" আওড়ালে মৃত্যুর যন্ত্রণার কঠিন মুহূর্তে সেই কালিমা জবান থেকে বের নাও হতে পারে। মুক্তির জন্য কালিমার প্রকৃত জ্ঞান ও উপলব্ধি অন্তরে থাকা অপরিহার্য।</w:t>
      </w:r>
    </w:p>
    <w:p>
      <w:pPr>
        <w:keepNext w:val="0"/>
        <w:spacing w:before="0" w:after="80" w:line="276" w:lineRule="auto"/>
        <w:jc w:val="both"/>
      </w:pPr>
      <w:r>
        <w:rPr>
          <w:rFonts w:ascii="Kalpurush" w:hAnsi="Kalpurush"/>
          <w:b/>
          <w:i w:val="0"/>
          <w:color w:val="0F172A"/>
          <w:sz w:val="20"/>
          <w:rFonts w:ascii="Kalpurush" w:hAnsi="Kalpurush" w:cs="Kalpurush"/>
        </w:rPr>
        <w:t>প্রশ্ন ০২:</w:t>
      </w:r>
      <w:r>
        <w:rPr>
          <w:rFonts w:ascii="Kalpurush" w:hAnsi="Kalpurush"/>
          <w:b w:val="0"/>
          <w:i w:val="0"/>
          <w:color w:val="0F172A"/>
          <w:sz w:val="20"/>
          <w:rFonts w:ascii="Kalpurush" w:hAnsi="Kalpurush" w:cs="Kalpurush"/>
        </w:rPr>
        <w:t xml:space="preserve"> অন্তরের দুটি প্রধান রোগের মধ্যে কোনটি বেশি মারাত্মক এবং কেন?</w:t>
      </w:r>
    </w:p>
    <w:p>
      <w:pPr>
        <w:keepNext w:val="0"/>
        <w:spacing w:before="0" w:after="80" w:line="276"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শুবুহাত বা সংশয়ের রোগ বেশি মারাত্মক। কারণ লোভের রোগ (শাহাওয়াত) মানুষ বুঝতে পারে এবং অনুতপ্ত হয়; কিন্তু সংশয় উইপোকার মতো মানুষের ঈমানকে ভেতর থেকে সম্পূর্ণ নিঃশেষ করে দেয়।</w:t>
      </w:r>
    </w:p>
    <w:p>
      <w:pPr>
        <w:keepNext w:val="0"/>
        <w:spacing w:before="0" w:after="80" w:line="276" w:lineRule="auto"/>
        <w:jc w:val="both"/>
      </w:pPr>
      <w:r>
        <w:rPr>
          <w:rFonts w:ascii="Kalpurush" w:hAnsi="Kalpurush"/>
          <w:b/>
          <w:i w:val="0"/>
          <w:color w:val="0F172A"/>
          <w:sz w:val="20"/>
          <w:rFonts w:ascii="Kalpurush" w:hAnsi="Kalpurush" w:cs="Kalpurush"/>
        </w:rPr>
        <w:t>প্রশ্ন ০৩:</w:t>
      </w:r>
      <w:r>
        <w:rPr>
          <w:rFonts w:ascii="Kalpurush" w:hAnsi="Kalpurush"/>
          <w:b w:val="0"/>
          <w:i w:val="0"/>
          <w:color w:val="0F172A"/>
          <w:sz w:val="20"/>
          <w:rFonts w:ascii="Kalpurush" w:hAnsi="Kalpurush" w:cs="Kalpurush"/>
        </w:rPr>
        <w:t xml:space="preserve"> আবু তালিব ও ড. কিথ মুরের উদাহরণ থেকে কালিমার কোন শর্তটি প্রমাণিত হয়?</w:t>
      </w:r>
    </w:p>
    <w:p>
      <w:pPr>
        <w:keepNext w:val="0"/>
        <w:spacing w:before="0" w:after="80" w:line="276"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কালিমার ৩য় শর্ত—'আল-ক্ববুল' (হৃদয় দিয়ে সত্য গ্রহণ করা)। সত্য জানা ও স্বীকার করাই যথেষ্ট নয়; অহংকার বা বংশীয় গোঁড়ামি ত্যাগ করে সত্যকে বরণ করে নিতে হবে।</w:t>
      </w:r>
    </w:p>
    <w:p>
      <w:pPr>
        <w:keepNext w:val="0"/>
        <w:spacing w:before="0" w:after="80" w:line="276" w:lineRule="auto"/>
        <w:jc w:val="both"/>
      </w:pPr>
      <w:r>
        <w:rPr>
          <w:rFonts w:ascii="Kalpurush" w:hAnsi="Kalpurush"/>
          <w:b/>
          <w:i w:val="0"/>
          <w:color w:val="0F172A"/>
          <w:sz w:val="20"/>
          <w:rFonts w:ascii="Kalpurush" w:hAnsi="Kalpurush" w:cs="Kalpurush"/>
        </w:rPr>
        <w:t>প্রশ্ন ০৪:</w:t>
      </w:r>
      <w:r>
        <w:rPr>
          <w:rFonts w:ascii="Kalpurush" w:hAnsi="Kalpurush"/>
          <w:b w:val="0"/>
          <w:i w:val="0"/>
          <w:color w:val="0F172A"/>
          <w:sz w:val="20"/>
          <w:rFonts w:ascii="Kalpurush" w:hAnsi="Kalpurush" w:cs="Kalpurush"/>
        </w:rPr>
        <w:t xml:space="preserve"> সূরা আল-আহযাবের ৩৬ নম্বর আয়াত অনুযায়ী আল্লাহর কোনো নির্দেশের সামনে মুমিনের ভূমিকা কী হওয়া উচিত?</w:t>
      </w:r>
    </w:p>
    <w:p>
      <w:pPr>
        <w:keepNext w:val="0"/>
        <w:spacing w:before="0" w:after="80" w:line="276"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নিঃশর্ত আত্মসমর্পণ। আল্লাহ ও তাঁর রাসূলের ফয়সালা আসার পর কোনো মুমিনের নিজস্ব ভিন্ন কোনো মতামতের অধিকার থাকে না।</w:t>
      </w:r>
    </w:p>
    <w:p>
      <w:pPr>
        <w:keepNext w:val="0"/>
        <w:spacing w:before="0" w:after="80" w:line="276" w:lineRule="auto"/>
        <w:jc w:val="both"/>
      </w:pPr>
      <w:r>
        <w:rPr>
          <w:rFonts w:ascii="Kalpurush" w:hAnsi="Kalpurush"/>
          <w:b/>
          <w:i w:val="0"/>
          <w:color w:val="0F172A"/>
          <w:sz w:val="20"/>
          <w:rFonts w:ascii="Kalpurush" w:hAnsi="Kalpurush" w:cs="Kalpurush"/>
        </w:rPr>
        <w:t>প্রশ্ন ০৫:</w:t>
      </w:r>
      <w:r>
        <w:rPr>
          <w:rFonts w:ascii="Kalpurush" w:hAnsi="Kalpurush"/>
          <w:b w:val="0"/>
          <w:i w:val="0"/>
          <w:color w:val="0F172A"/>
          <w:sz w:val="20"/>
          <w:rFonts w:ascii="Kalpurush" w:hAnsi="Kalpurush" w:cs="Kalpurush"/>
        </w:rPr>
        <w:t xml:space="preserve"> বারীরাহ (রা.)-এর ঘটনা থেকে আমরা রাসূলুল্লাহ ﷺ-এর কোন দুটি ভূমিকার পার্থক্য শিখতে পারি?</w:t>
      </w:r>
    </w:p>
    <w:p>
      <w:pPr>
        <w:keepNext w:val="0"/>
        <w:spacing w:before="0" w:after="80" w:line="276"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নবী হিসেবে তাঁর শারঈ আদেশ—যা মানা প্রত্যেক মুমিনের ওপর বাধ্যতামূলক; এবং একজন অভিভাবক বা নাগরিক হিসেবে তাঁর ব্যক্তিগত সুপারিশ—যা মানা ঐচ্ছিক।</w:t>
      </w:r>
    </w:p>
    <w:p>
      <w:pPr>
        <w:keepNext/>
        <w:spacing w:before="240" w:after="120" w:line="276" w:lineRule="auto"/>
        <w:jc w:val="left"/>
      </w:pPr>
      <w:r>
        <w:rPr>
          <w:rFonts w:ascii="Kalpurush" w:hAnsi="Kalpurush"/>
          <w:b/>
          <w:i w:val="0"/>
          <w:color w:val="0F766E"/>
          <w:sz w:val="26"/>
          <w:rFonts w:ascii="Kalpurush" w:hAnsi="Kalpurush" w:cs="Kalpurush"/>
        </w:rPr>
        <w:t>১০. অভিভাবকদের জন্য দিকনির্দেশনা (Parenting Note)</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সন্তানের প্রশ্নের সৎ উত্তর দিন:</w:t>
      </w:r>
      <w:r>
        <w:rPr>
          <w:rFonts w:ascii="Kalpurush" w:hAnsi="Kalpurush"/>
          <w:b w:val="0"/>
          <w:i w:val="0"/>
          <w:color w:val="0F172A"/>
          <w:sz w:val="20"/>
          <w:rFonts w:ascii="Kalpurush" w:hAnsi="Kalpurush" w:cs="Kalpurush"/>
        </w:rPr>
        <w:t xml:space="preserve"> সন্তান যখন আল্লাহ, পরকাল বা সৃষ্টিজগত নিয়ে প্রশ্ন করে, তাকে "চুপ করো, এগুলো নিয়ে প্রশ্ন করতে হয় না" বলে ধমক দেবেন না। এটি তার ভেতর সংশয়ের উইপোকা তৈরি করতে পারে। বরং পরম মমতায় কুরআন-হাদীসের আলোকে যুক্তি দিয়ে তার সংশয় নিরসন করুন।</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সালাফের মানহাজে দ্বীন শেখান:</w:t>
      </w:r>
      <w:r>
        <w:rPr>
          <w:rFonts w:ascii="Kalpurush" w:hAnsi="Kalpurush"/>
          <w:b w:val="0"/>
          <w:i w:val="0"/>
          <w:color w:val="0F172A"/>
          <w:sz w:val="20"/>
          <w:rFonts w:ascii="Kalpurush" w:hAnsi="Kalpurush" w:cs="Kalpurush"/>
        </w:rPr>
        <w:t xml:space="preserve"> ইসলামে হালের নতুন কোনো পীরপূজা বা বিদ‘আতী রসম-রেওয়াজ নয়; রাসূলুল্লাহ ﷺ এবং সাহাবীদের সোনালী যুগের সরল দ্বীন সন্তানকে চেনান।</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তোতাপাখি বানানো বন্ধ করুন:</w:t>
      </w:r>
      <w:r>
        <w:rPr>
          <w:rFonts w:ascii="Kalpurush" w:hAnsi="Kalpurush"/>
          <w:b w:val="0"/>
          <w:i w:val="0"/>
          <w:color w:val="0F172A"/>
          <w:sz w:val="20"/>
          <w:rFonts w:ascii="Kalpurush" w:hAnsi="Kalpurush" w:cs="Kalpurush"/>
        </w:rPr>
        <w:t xml:space="preserve"> সন্তানকে নিছক সুর করে বা না বুঝে কুরআন পড়ানোর মধ্যে সীমাবদ্ধ না রেখে প্রতিদিন অন্তত কয়েকটি আয়াতের বাংলা অর্থ ও তাফসীর তাদের সহজ ভাষায় বুঝিয়ে দিন।</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অহংকার বর্জনের তালিম:</w:t>
      </w:r>
      <w:r>
        <w:rPr>
          <w:rFonts w:ascii="Kalpurush" w:hAnsi="Kalpurush"/>
          <w:b w:val="0"/>
          <w:i w:val="0"/>
          <w:color w:val="0F172A"/>
          <w:sz w:val="20"/>
          <w:rFonts w:ascii="Kalpurush" w:hAnsi="Kalpurush" w:cs="Kalpurush"/>
        </w:rPr>
        <w:t xml:space="preserve"> সন্তানকে পারিবারিক আভিজাত্য, সম্পদ বা বংশমর্যাদার গর্ব থেকে মুক্ত রাখুন। তাকে আবু তালিব ও বনু ইসরাঈলের পরিণতি স্মরণ করিয়ে দিয়ে বলুন—আল্লাহর কাছে বংশ নয়, তাক্বওয়াই হলো আসল সম্মান।</w:t>
      </w:r>
    </w:p>
    <w:p>
      <w:pPr>
        <w:keepNext/>
        <w:spacing w:before="320" w:after="160" w:line="276" w:lineRule="auto"/>
        <w:jc w:val="center"/>
      </w:pPr>
      <w:r>
        <w:rPr>
          <w:rFonts w:ascii="Kalpurush" w:hAnsi="Kalpurush"/>
          <w:b/>
          <w:i w:val="0"/>
          <w:color w:val="0F766E"/>
          <w:sz w:val="32"/>
          <w:rFonts w:ascii="Kalpurush" w:hAnsi="Kalpurush" w:cs="Kalpurush"/>
        </w:rPr>
        <w:t>অধ্যায় ০৩: আত্মসমর্পণ, সত্যবাদিতা, ইখলাস ও ঈমানের মিষ্টতা</w:t>
      </w:r>
    </w:p>
    <w:p>
      <w:pPr>
        <w:keepNext w:val="0"/>
        <w:spacing w:before="80" w:after="120" w:line="276" w:lineRule="auto"/>
        <w:ind w:left="227"/>
        <w:jc w:val="both"/>
      </w:pPr>
      <w:r>
        <w:rPr>
          <w:rFonts w:ascii="Kalpurush" w:hAnsi="Kalpurush"/>
          <w:b/>
          <w:i w:val="0"/>
          <w:color w:val="0F172A"/>
          <w:sz w:val="20"/>
          <w:rFonts w:ascii="Kalpurush" w:hAnsi="Kalpurush" w:cs="Kalpurush"/>
        </w:rPr>
        <w:t>মূল বক্তা ও নির্দেশক:</w:t>
      </w:r>
      <w:r>
        <w:rPr>
          <w:rFonts w:ascii="Kalpurush" w:hAnsi="Kalpurush"/>
          <w:b w:val="0"/>
          <w:i w:val="0"/>
          <w:color w:val="0F172A"/>
          <w:sz w:val="20"/>
          <w:rFonts w:ascii="Kalpurush" w:hAnsi="Kalpurush" w:cs="Kalpurush"/>
        </w:rPr>
        <w:t xml:space="preserve"> ইঞ্জিনিয়ার মুহাম্মাদ এনামুল হক </w:t>
      </w:r>
      <w:r>
        <w:rPr>
          <w:rFonts w:ascii="Kalpurush" w:hAnsi="Kalpurush"/>
          <w:b/>
          <w:i w:val="0"/>
          <w:color w:val="0F172A"/>
          <w:sz w:val="20"/>
          <w:rFonts w:ascii="Kalpurush" w:hAnsi="Kalpurush" w:cs="Kalpurush"/>
        </w:rPr>
        <w:t>আলোচনার স্থান ও প্রেক্ষাপট:</w:t>
      </w:r>
      <w:r>
        <w:rPr>
          <w:rFonts w:ascii="Kalpurush" w:hAnsi="Kalpurush"/>
          <w:b w:val="0"/>
          <w:i w:val="0"/>
          <w:color w:val="0F172A"/>
          <w:sz w:val="20"/>
          <w:rFonts w:ascii="Kalpurush" w:hAnsi="Kalpurush" w:cs="Kalpurush"/>
        </w:rPr>
        <w:t xml:space="preserve"> স্কুল ফর কমিউনিটি ডেভেলপমেন্ট (SCD), ঢাকা — শিক্ষার্থী, শিশু-কিশোর ও অভিভাবকদের বুনিয়াদি ইসলাম শিক্ষা আসর </w:t>
      </w:r>
      <w:r>
        <w:rPr>
          <w:rFonts w:ascii="Kalpurush" w:hAnsi="Kalpurush"/>
          <w:b/>
          <w:i w:val="0"/>
          <w:color w:val="0F172A"/>
          <w:sz w:val="20"/>
          <w:rFonts w:ascii="Kalpurush" w:hAnsi="Kalpurush" w:cs="Kalpurush"/>
        </w:rPr>
        <w:t>রেকর্ডিং তারিখ:</w:t>
      </w:r>
      <w:r>
        <w:rPr>
          <w:rFonts w:ascii="Kalpurush" w:hAnsi="Kalpurush"/>
          <w:b w:val="0"/>
          <w:i w:val="0"/>
          <w:color w:val="0F172A"/>
          <w:sz w:val="20"/>
          <w:rFonts w:ascii="Kalpurush" w:hAnsi="Kalpurush" w:cs="Kalpurush"/>
        </w:rPr>
        <w:t xml:space="preserve"> ০১ নভেম্বর ২০১৮ </w:t>
      </w:r>
      <w:r>
        <w:rPr>
          <w:rFonts w:ascii="Kalpurush" w:hAnsi="Kalpurush"/>
          <w:b/>
          <w:i w:val="0"/>
          <w:color w:val="0F172A"/>
          <w:sz w:val="20"/>
          <w:rFonts w:ascii="Kalpurush" w:hAnsi="Kalpurush" w:cs="Kalpurush"/>
        </w:rPr>
        <w:t>মূল অডিও সোর্স:</w:t>
      </w:r>
      <w:r>
        <w:rPr>
          <w:rFonts w:ascii="Kalpurush" w:hAnsi="Kalpurush"/>
          <w:b w:val="0"/>
          <w:i w:val="0"/>
          <w:color w:val="0F172A"/>
          <w:sz w:val="20"/>
          <w:rFonts w:ascii="Kalpurush" w:hAnsi="Kalpurush" w:cs="Kalpurush"/>
        </w:rPr>
        <w:t xml:space="preserve"> `Basic_Islam_SCD_Enamul_Haque_2018-11-01.mp3` (দৈর্ঘ্য: ৪২ মিনিট) </w:t>
      </w:r>
      <w:r>
        <w:rPr>
          <w:rFonts w:ascii="Kalpurush" w:hAnsi="Kalpurush"/>
          <w:b/>
          <w:i w:val="0"/>
          <w:color w:val="0F172A"/>
          <w:sz w:val="20"/>
          <w:rFonts w:ascii="Kalpurush" w:hAnsi="Kalpurush" w:cs="Kalpurush"/>
        </w:rPr>
        <w:t>সংকলন মানদণ্ড:</w:t>
      </w:r>
      <w:r>
        <w:rPr>
          <w:rFonts w:ascii="Kalpurush" w:hAnsi="Kalpurush"/>
          <w:b w:val="0"/>
          <w:i w:val="0"/>
          <w:color w:val="0F172A"/>
          <w:sz w:val="20"/>
          <w:rFonts w:ascii="Kalpurush" w:hAnsi="Kalpurush" w:cs="Kalpurush"/>
        </w:rPr>
        <w:t xml:space="preserve"> মূল অডিও লেকচারের শতভাগ পুঙ্খানুপুঙ্খ রূপায়ন (Comprehensive Edition) — কোনো সারসংক্ষেপ বা কর্তন ব্যতিরেকে প্রামাণ্য আরবী হরকত, বঙ্গানুবাদ, সক্রিয় রেফারেন্স লিংক ও ক্লাসরুম পেডাগজি সমন্বিত।</w:t>
      </w:r>
    </w:p>
    <w:p>
      <w:pPr>
        <w:keepNext/>
        <w:spacing w:before="240" w:after="120" w:line="276" w:lineRule="auto"/>
        <w:jc w:val="left"/>
      </w:pPr>
      <w:r>
        <w:rPr>
          <w:rFonts w:ascii="Kalpurush" w:hAnsi="Kalpurush"/>
          <w:b/>
          <w:i w:val="0"/>
          <w:color w:val="0F766E"/>
          <w:sz w:val="26"/>
          <w:rFonts w:ascii="Kalpurush" w:hAnsi="Kalpurush" w:cs="Kalpurush"/>
        </w:rPr>
        <w:t>অধ্যায়ের সূচিপত্র</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১. প্রারম্ভিক পর্যালোচনা ও কালিমার গুরুত্ব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 ৪র্থ শর্ত: আল-ইনক্বিয়াদ (শারীরিক আনুগত্য ও আত্মসমর্পণ)</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২.১ বাংলাদেশে সালাতের করুণ বাস্তবতা ও সালাত পরিত্যাগের বিধান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২.২ মানবপ্রকৃতি ও সাহাবীদের ২৩ বছরের অলৌকিক রূপান্তর</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২.৩ ইয়ারমুকের প্রান্তরে পানির পাত্র এগিয়ে দেওয়ার অনন্য ইতিহাস</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২.৪ জীবনের 'রিমোট কন্ট্রোল' আল্লাহ ও তাঁর রাসূলের হাতে সঁপে দেওয়া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২.৫ বিবাদ মীমাংসায় রাসূলের ফয়সালার সামনে পূর্ণ আত্মসমর্পণ</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২.৬ ইমাম আবু হানিফা (রহ.) ও বিচারকের পদ প্রত্যাখ্যানের প্রজ্ঞা</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২.৭ পারিবারিক অধিকারের ভারসাম্য: মা, স্ত্রী ও স্বামীর সীমানা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৩. বিশেষ প্রাসঙ্গিক নসীহত: গীবত, পরনিন্দা ও হিংসার বিষবাষ্প</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৩.১ গীবত কেন অন্যান্য পাপের চেয়ে মারাত্মক? তওবা কেন যথেষ্ট নয়?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৩.২ সমুদ্রে ফেললে সমুদ্রের জল কালো হয়ে যাওয়ার নববী সতর্কবার্তা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৩.৩ হিংসার মূল উৎস: আল্লাহর ফয়সালা ও তাকদীরের প্রতি অসন্তোষ</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৩.৪ ৫ ফুট বনাম ৬ ফুটের মানুষ: নেপোলিয়নের দৃষ্টান্ত ও শোকরগোযারি</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৪. ৫ম শর্ত: আস-সিদ্ক্ব (সত্যবাদিতা ও নিষ্ঠা) — মুনাফিকীর বিপরীত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৪.১ আফগানিস্তানের কান্দাহারে শ্বেতাঙ্গ অস্ত্র ব্যবসায়ীর ঘটনা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৪.২ রাজনৈতিক সালাত ও বৈবাহিক স্বার্থের কালিমা</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৪.৩ সহীহ বুখারীর হাদীস: খাঁটি অন্তরে সাক্ষ্যের মহিমা</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৫. ৬ষ্ঠ শর্ত: আল-ইখলাস (একনিষ্ঠতা) — শির্ক ও লোকদেখানো রিয়ার বিপরীত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৫.১ কবুলিয়্যাতের দুটি শর্ত: একমাত্র আল্লাহর জন্য ও সুন্নাহর পদ্ধতিতে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৫.২ ইবাদতের ক্ষুদ্রাতিক্ষুদ্র নিখুঁত রূপ: 'এক মাইক্রন' সৌন্দর্য বৃদ্ধির গোপন শির্ক</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৫.৩ একমাত্র আল্লাহর সন্তুষ্টি কামনাকারীর জন্য জাহান্নাম হারাম</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৬. ৭ম শর্ত: আল-মুহাব্বাহ (আল্লাহ ও তাঁর রাসূলের পরম ভালোবাসা)</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৬.১ ভালোবাসার ছাতার উপমা: আল্লাহর ভালোবাসার সীমানা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৬.২ সূরা আত-তাওবার ২৪ নম্বর আয়াত: দুনিয়ার ৮টি প্রিয় বস্তু বনাম আল্লাহ ও তাঁর রাসূল</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৬.৩ ঈমানের মিষ্টি স্বাদ (হালাওয়াতুল ঈমান) আস্বাদনের ৩টি গুণ</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৬.৪ রাজশাহী সিটির সাবেক মেয়র ও সুন্নাত দাড়ির বাস্তব অভিজ্ঞতা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৭. অধ্যায়ের নির্ভরযোগ্য প্রামাণিক দলীলসমূহ (তাখরীজ ও তাহক্বীক্ব)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৮. ছোটদের জন্য প্র্যাক্টিক্যাল আমলনামা (Daily Checklist)</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৯. চিন্তা করো ও উত্তর দাও (Classroom Q&amp;A)</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১০. অভিভাবকদের জন্য দিকনির্দেশনা (Parenting Note)</w:t>
      </w:r>
    </w:p>
    <w:p>
      <w:pPr>
        <w:keepNext/>
        <w:spacing w:before="240" w:after="120" w:line="276" w:lineRule="auto"/>
        <w:jc w:val="left"/>
      </w:pPr>
      <w:r>
        <w:rPr>
          <w:rFonts w:ascii="Kalpurush" w:hAnsi="Kalpurush"/>
          <w:b/>
          <w:i w:val="0"/>
          <w:color w:val="0F766E"/>
          <w:sz w:val="26"/>
          <w:rFonts w:ascii="Kalpurush" w:hAnsi="Kalpurush" w:cs="Kalpurush"/>
        </w:rPr>
        <w:t>১. প্রারম্ভিক পর্যালোচনা ও কালিমার গুরুত্ব</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بِسْمِ اللَّهِ الرَّحْمَٰنِ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نَحْمَدُهُ وَنَسْتَعِينُهُ وَنَسْتَغْفِرُهُ، وَنَعُوذُ بِاللَّهِ مِنْ شُرُورِ أَنْفُسِنَا وَمِنْ سَيِّئَاتِ أَعْمَالِنَا، مَنْ يَهْدِهِ اللَّهُ فَلَا مُضِلَّ لَهُ، وَمَنْ يُضْلِلْ فَلَا هَادِيَ لَهُ.</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أَمَّا بَعْدُ، فالسَّلَامُ عَلَيْكُمْ وَرَحْمَةُ اللَّهِ وَبَرَكَاتُهُ.</w:t>
      </w:r>
    </w:p>
    <w:p>
      <w:pPr>
        <w:keepNext w:val="0"/>
        <w:spacing w:before="0" w:after="80" w:line="276" w:lineRule="auto"/>
        <w:jc w:val="both"/>
      </w:pPr>
      <w:r>
        <w:rPr>
          <w:rFonts w:ascii="Kalpurush" w:hAnsi="Kalpurush"/>
          <w:b w:val="0"/>
          <w:i w:val="0"/>
          <w:color w:val="0F172A"/>
          <w:sz w:val="20"/>
          <w:rFonts w:ascii="Kalpurush" w:hAnsi="Kalpurush" w:cs="Kalpurush"/>
        </w:rPr>
        <w:t>প্রিয় ছাত্র-ছাত্রীরা এবং উপস্থিত অভিভাবকবৃন্দ!</w:t>
      </w:r>
    </w:p>
    <w:p>
      <w:pPr>
        <w:keepNext w:val="0"/>
        <w:spacing w:before="0" w:after="80" w:line="276" w:lineRule="auto"/>
        <w:jc w:val="both"/>
      </w:pPr>
      <w:r>
        <w:rPr>
          <w:rFonts w:ascii="Kalpurush" w:hAnsi="Kalpurush"/>
          <w:b w:val="0"/>
          <w:i w:val="0"/>
          <w:color w:val="0F172A"/>
          <w:sz w:val="20"/>
          <w:rFonts w:ascii="Kalpurush" w:hAnsi="Kalpurush" w:cs="Kalpurush"/>
        </w:rPr>
        <w:t>আমরা গত দুই ক্লাসে আলোচনা করেছি যে, একজন মানুষ সারা জীবন সালাতের তাশাহহুদে মুখে "লা ইলাহা ইল্লাল্লাহ" পড়ার পরও আখেরাতে তা কোনো উপকারে না আসতে পারে—যদি না সে এই কালিমার অপরিহার্য শর্তগুলো সঠিকভাবে জেনে জীবনে বাস্তবায়ন করে।</w:t>
      </w:r>
    </w:p>
    <w:p>
      <w:pPr>
        <w:keepNext w:val="0"/>
        <w:spacing w:before="0" w:after="80" w:line="276" w:lineRule="auto"/>
        <w:jc w:val="both"/>
      </w:pPr>
      <w:r>
        <w:rPr>
          <w:rFonts w:ascii="Kalpurush" w:hAnsi="Kalpurush"/>
          <w:b w:val="0"/>
          <w:i w:val="0"/>
          <w:color w:val="0F172A"/>
          <w:sz w:val="20"/>
          <w:rFonts w:ascii="Kalpurush" w:hAnsi="Kalpurush" w:cs="Kalpurush"/>
        </w:rPr>
        <w:t>ইতিপূর্বে আমরা কালিমায়ে শাহাদাতের প্রথম তিনটি শর্ত বিস্তারিতভাবে জেনেছি:</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‘ইলম (العلم):</w:t>
      </w:r>
      <w:r>
        <w:rPr>
          <w:rFonts w:ascii="Kalpurush" w:hAnsi="Kalpurush"/>
          <w:b w:val="0"/>
          <w:i w:val="0"/>
          <w:color w:val="0F172A"/>
          <w:sz w:val="20"/>
          <w:rFonts w:ascii="Kalpurush" w:hAnsi="Kalpurush" w:cs="Kalpurush"/>
        </w:rPr>
        <w:t xml:space="preserve"> কালিমার সঠিক অর্থ ও তাৎপর্য জানা।</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ইয়াক্বীন (اليقين):</w:t>
      </w:r>
      <w:r>
        <w:rPr>
          <w:rFonts w:ascii="Kalpurush" w:hAnsi="Kalpurush"/>
          <w:b w:val="0"/>
          <w:i w:val="0"/>
          <w:color w:val="0F172A"/>
          <w:sz w:val="20"/>
          <w:rFonts w:ascii="Kalpurush" w:hAnsi="Kalpurush" w:cs="Kalpurush"/>
        </w:rPr>
        <w:t xml:space="preserve"> অন্তরে বিন্দুমাত্র সন্দেহ না রেখে নিশ্চিত হওয়া।</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ক্ববুল (القبول):</w:t>
      </w:r>
      <w:r>
        <w:rPr>
          <w:rFonts w:ascii="Kalpurush" w:hAnsi="Kalpurush"/>
          <w:b w:val="0"/>
          <w:i w:val="0"/>
          <w:color w:val="0F172A"/>
          <w:sz w:val="20"/>
          <w:rFonts w:ascii="Kalpurush" w:hAnsi="Kalpurush" w:cs="Kalpurush"/>
        </w:rPr>
        <w:t xml:space="preserve"> অহংকার ও বংশীয় গোঁড়ামি বিসর্জন দিয়ে সত্যকে হৃদয় দিয়ে গ্রহণ করা।</w:t>
      </w:r>
    </w:p>
    <w:p>
      <w:pPr>
        <w:keepNext w:val="0"/>
        <w:spacing w:before="0" w:after="80" w:line="276" w:lineRule="auto"/>
        <w:jc w:val="both"/>
      </w:pPr>
      <w:r>
        <w:rPr>
          <w:rFonts w:ascii="Kalpurush" w:hAnsi="Kalpurush"/>
          <w:b w:val="0"/>
          <w:i w:val="0"/>
          <w:color w:val="0F172A"/>
          <w:sz w:val="20"/>
          <w:rFonts w:ascii="Kalpurush" w:hAnsi="Kalpurush" w:cs="Kalpurush"/>
        </w:rPr>
        <w:t>আজ আমরা পরবর্তী শর্তগুলো অত্যন্ত গভীরভাবে আলোচনা করব।</w:t>
      </w:r>
    </w:p>
    <w:p>
      <w:pPr>
        <w:keepNext/>
        <w:spacing w:before="240" w:after="120" w:line="276" w:lineRule="auto"/>
        <w:jc w:val="left"/>
      </w:pPr>
      <w:r>
        <w:rPr>
          <w:rFonts w:ascii="Kalpurush" w:hAnsi="Kalpurush"/>
          <w:b/>
          <w:i w:val="0"/>
          <w:color w:val="0F766E"/>
          <w:sz w:val="26"/>
          <w:rFonts w:ascii="Kalpurush" w:hAnsi="Kalpurush" w:cs="Kalpurush"/>
        </w:rPr>
        <w:t>২. ৪র্থ শর্ত: আল-ইনক্বিয়াদ (শারীরিক আনুগত্য ও আত্মসমর্পণ)</w:t>
      </w:r>
    </w:p>
    <w:p>
      <w:pPr>
        <w:keepNext w:val="0"/>
        <w:spacing w:before="0" w:after="80" w:line="276" w:lineRule="auto"/>
        <w:jc w:val="both"/>
      </w:pPr>
      <w:r>
        <w:rPr>
          <w:rFonts w:ascii="Kalpurush" w:hAnsi="Kalpurush"/>
          <w:b w:val="0"/>
          <w:i w:val="0"/>
          <w:color w:val="0F172A"/>
          <w:sz w:val="20"/>
          <w:rFonts w:ascii="Kalpurush" w:hAnsi="Kalpurush" w:cs="Kalpurush"/>
        </w:rPr>
        <w:t xml:space="preserve">কালিমায়ে শাহাদাতের চতুর্থ শর্ত হলো আরবিতে </w:t>
      </w:r>
      <w:r>
        <w:rPr>
          <w:rFonts w:ascii="Kalpurush" w:hAnsi="Kalpurush"/>
          <w:b/>
          <w:i w:val="0"/>
          <w:color w:val="0F172A"/>
          <w:sz w:val="20"/>
          <w:rFonts w:ascii="Kalpurush" w:hAnsi="Kalpurush" w:cs="Kalpurush"/>
        </w:rPr>
        <w:t>আল-ইনক্বিয়াদ (الانقياد)</w:t>
      </w:r>
      <w:r>
        <w:rPr>
          <w:rFonts w:ascii="Kalpurush" w:hAnsi="Kalpurush"/>
          <w:b w:val="0"/>
          <w:i w:val="0"/>
          <w:color w:val="0F172A"/>
          <w:sz w:val="20"/>
          <w:rFonts w:ascii="Kalpurush" w:hAnsi="Kalpurush" w:cs="Kalpurush"/>
        </w:rPr>
        <w:t>। বাংলায় এর অর্থ হলো—</w:t>
      </w:r>
      <w:r>
        <w:rPr>
          <w:rFonts w:ascii="Kalpurush" w:hAnsi="Kalpurush"/>
          <w:b/>
          <w:i w:val="0"/>
          <w:color w:val="0F172A"/>
          <w:sz w:val="20"/>
          <w:rFonts w:ascii="Kalpurush" w:hAnsi="Kalpurush" w:cs="Kalpurush"/>
        </w:rPr>
        <w:t>বাস্তবে আত্মসমর্পণ করা, হুকুম মেনে চলা এবং শারীরিক অঙ্গ-প্রত্যঙ্গের মাধ্যমে শাহাদাতের দাবিকে জীবনে কার্যকর করা</w:t>
      </w:r>
      <w:r>
        <w:rPr>
          <w:rFonts w:ascii="Kalpurush" w:hAnsi="Kalpurush"/>
          <w:b w:val="0"/>
          <w:i w:val="0"/>
          <w:color w:val="0F172A"/>
          <w:sz w:val="20"/>
          <w:rFonts w:ascii="Kalpurush" w:hAnsi="Kalpurush" w:cs="Kalpurush"/>
        </w:rPr>
        <w:t>।</w:t>
      </w:r>
    </w:p>
    <w:p>
      <w:pPr>
        <w:keepNext/>
        <w:spacing w:before="160" w:after="80" w:line="276" w:lineRule="auto"/>
        <w:jc w:val="left"/>
      </w:pPr>
      <w:r>
        <w:rPr>
          <w:rFonts w:ascii="Kalpurush" w:hAnsi="Kalpurush"/>
          <w:b/>
          <w:i w:val="0"/>
          <w:color w:val="0F172A"/>
          <w:sz w:val="22"/>
          <w:rFonts w:ascii="Kalpurush" w:hAnsi="Kalpurush" w:cs="Kalpurush"/>
        </w:rPr>
        <w:t>২.১ বাংলাদেশে সালাতের করুণ বাস্তবতা ও সালাত পরিত্যাগের বিধান</w:t>
      </w:r>
    </w:p>
    <w:p>
      <w:pPr>
        <w:keepNext w:val="0"/>
        <w:spacing w:before="0" w:after="80" w:line="276" w:lineRule="auto"/>
        <w:jc w:val="both"/>
      </w:pPr>
      <w:r>
        <w:rPr>
          <w:rFonts w:ascii="Kalpurush" w:hAnsi="Kalpurush"/>
          <w:b w:val="0"/>
          <w:i w:val="0"/>
          <w:color w:val="0F172A"/>
          <w:sz w:val="20"/>
          <w:rFonts w:ascii="Kalpurush" w:hAnsi="Kalpurush" w:cs="Kalpurush"/>
        </w:rPr>
        <w:t xml:space="preserve">আজ আমাদের মুসলিম সমাজের দিকে তাকালে এক ভয়াবহ চিত্র ভেসে ওঠে। একটি জরিপে দেখা গেছে—বাংলাদেশে শতকরা মাত্র </w:t>
      </w:r>
      <w:r>
        <w:rPr>
          <w:rFonts w:ascii="Kalpurush" w:hAnsi="Kalpurush"/>
          <w:b/>
          <w:i w:val="0"/>
          <w:color w:val="0F172A"/>
          <w:sz w:val="20"/>
          <w:rFonts w:ascii="Kalpurush" w:hAnsi="Kalpurush" w:cs="Kalpurush"/>
        </w:rPr>
        <w:t>১% মানুষ</w:t>
      </w:r>
      <w:r>
        <w:rPr>
          <w:rFonts w:ascii="Kalpurush" w:hAnsi="Kalpurush"/>
          <w:b w:val="0"/>
          <w:i w:val="0"/>
          <w:color w:val="0F172A"/>
          <w:sz w:val="20"/>
          <w:rFonts w:ascii="Kalpurush" w:hAnsi="Kalpurush" w:cs="Kalpurush"/>
        </w:rPr>
        <w:t xml:space="preserve"> মসজিদে গিয়ে জামা‘আতে সালাত আদায় করে! আর ঘরে-বাইরে মিলিয়ে নিয়মিত সালাত পড়ে এমন মানুষের সংখ্যা মাত্র ৩% থেকে ৫%!</w:t>
      </w:r>
    </w:p>
    <w:p>
      <w:pPr>
        <w:keepNext w:val="0"/>
        <w:spacing w:before="0" w:after="80" w:line="276" w:lineRule="auto"/>
        <w:jc w:val="both"/>
      </w:pPr>
      <w:r>
        <w:rPr>
          <w:rFonts w:ascii="Kalpurush" w:hAnsi="Kalpurush"/>
          <w:b w:val="0"/>
          <w:i w:val="0"/>
          <w:color w:val="0F172A"/>
          <w:sz w:val="20"/>
          <w:rFonts w:ascii="Kalpurush" w:hAnsi="Kalpurush" w:cs="Kalpurush"/>
        </w:rPr>
        <w:t>তাহলে চিন্তা করো—বাকি ৯৫% মানুষ যে মুখে দাবি করছে "আমরা মুসলিম, আমরা লা ইলাহা ইল্লাল্লাহ পড়েছি", তাদের এই দাবির মূল্য কী? সালাত কি এমন কোনো ঐচ্ছিক বিষয় যে মন চাইলে পড়ব আর মন না চাইলে পড়ব না?</w:t>
      </w:r>
    </w:p>
    <w:p>
      <w:pPr>
        <w:keepNext w:val="0"/>
        <w:spacing w:before="0" w:after="80" w:line="276" w:lineRule="auto"/>
        <w:jc w:val="both"/>
      </w:pPr>
      <w:r>
        <w:rPr>
          <w:rFonts w:ascii="Kalpurush" w:hAnsi="Kalpurush"/>
          <w:b w:val="0"/>
          <w:i w:val="0"/>
          <w:color w:val="0F172A"/>
          <w:sz w:val="20"/>
          <w:rFonts w:ascii="Kalpurush" w:hAnsi="Kalpurush" w:cs="Kalpurush"/>
        </w:rPr>
        <w:t>একজন ব্যক্তি যখন প্রাপ্তবয়স্ক (Adult) হয়, তখন তিনটি অবস্থা ছাড়া তার ওপর থেকে পাঁচ ওয়াক্ত সালাত মাফ হওয়ার কোনো সুযোগ নেই:</w:t>
      </w:r>
    </w:p>
    <w:p>
      <w:pPr>
        <w:keepNext w:val="0"/>
        <w:spacing w:before="0" w:after="80" w:line="276" w:lineRule="auto"/>
        <w:jc w:val="both"/>
      </w:pPr>
      <w:r>
        <w:rPr>
          <w:rFonts w:ascii="Kalpurush" w:hAnsi="Kalpurush"/>
          <w:b w:val="0"/>
          <w:i w:val="0"/>
          <w:color w:val="0F172A"/>
          <w:sz w:val="20"/>
          <w:rFonts w:ascii="Kalpurush" w:hAnsi="Kalpurush" w:cs="Kalpurush"/>
        </w:rPr>
        <w:t>১. যদি সে পাগল হয়ে যায়,</w:t>
      </w:r>
    </w:p>
    <w:p>
      <w:pPr>
        <w:keepNext w:val="0"/>
        <w:spacing w:before="0" w:after="80" w:line="276" w:lineRule="auto"/>
        <w:jc w:val="both"/>
      </w:pPr>
      <w:r>
        <w:rPr>
          <w:rFonts w:ascii="Kalpurush" w:hAnsi="Kalpurush"/>
          <w:b w:val="0"/>
          <w:i w:val="0"/>
          <w:color w:val="0F172A"/>
          <w:sz w:val="20"/>
          <w:rFonts w:ascii="Kalpurush" w:hAnsi="Kalpurush" w:cs="Kalpurush"/>
        </w:rPr>
        <w:t>২. যদি সে সম্পূর্ণ অজ্ঞান বা কোমায় চলে যায়, এবং</w:t>
      </w:r>
    </w:p>
    <w:p>
      <w:pPr>
        <w:keepNext w:val="0"/>
        <w:spacing w:before="0" w:after="80" w:line="276" w:lineRule="auto"/>
        <w:jc w:val="both"/>
      </w:pPr>
      <w:r>
        <w:rPr>
          <w:rFonts w:ascii="Kalpurush" w:hAnsi="Kalpurush"/>
          <w:b w:val="0"/>
          <w:i w:val="0"/>
          <w:color w:val="0F172A"/>
          <w:sz w:val="20"/>
          <w:rFonts w:ascii="Kalpurush" w:hAnsi="Kalpurush" w:cs="Kalpurush"/>
        </w:rPr>
        <w:t>৩. যদি সে এমন গভীর ঘুমে থাকে যা অনিচ্ছাকৃত (অ্যালার্ম দিয়ে চেষ্টা করা সত্ত্বেও জেগে উঠতে পারেনি)।</w:t>
      </w:r>
    </w:p>
    <w:p>
      <w:pPr>
        <w:keepNext w:val="0"/>
        <w:spacing w:before="0" w:after="80" w:line="276" w:lineRule="auto"/>
        <w:jc w:val="both"/>
      </w:pPr>
      <w:r>
        <w:rPr>
          <w:rFonts w:ascii="Kalpurush" w:hAnsi="Kalpurush"/>
          <w:b w:val="0"/>
          <w:i w:val="0"/>
          <w:color w:val="0F172A"/>
          <w:sz w:val="20"/>
          <w:rFonts w:ascii="Kalpurush" w:hAnsi="Kalpurush" w:cs="Kalpurush"/>
        </w:rPr>
        <w:t>এই তিনটি বিশেষ ওযর ছাড়া কোনো মুমিনের জন্য সালাত বর্জন করার কোনো বৈধতা নেই! যে ব্যক্তি সালাত আদায় করে না, সে মুখে কালিমা পড়লেও মূলত কালিমার কাছে আত্মসমর্পণ করেনি। তার এই মৌখিক কালিমা অর্থহীন হয়ে যাবে।</w:t>
      </w:r>
    </w:p>
    <w:p>
      <w:pPr>
        <w:keepNext w:val="0"/>
        <w:spacing w:before="0" w:after="80" w:line="276" w:lineRule="auto"/>
        <w:jc w:val="both"/>
      </w:pPr>
      <w:r>
        <w:rPr>
          <w:rFonts w:ascii="Kalpurush" w:hAnsi="Kalpurush"/>
          <w:b w:val="0"/>
          <w:i w:val="0"/>
          <w:color w:val="0F172A"/>
          <w:sz w:val="20"/>
          <w:rFonts w:ascii="Kalpurush" w:hAnsi="Kalpurush" w:cs="Kalpurush"/>
        </w:rPr>
        <w:t>পবিত্র কুরআনে আল্লাহ রাব্বুল আলামীন স্পষ্ট ঘোষণা করেছেন: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وَأَنِيبُوا إِلَىٰ رَبِّكُمْ وَأَسْلِمُوا لَهُ مِن قَبْلِ أَن يَأْتِيَكُمُ الْعَذَابُ ثُمَّ لَا تُنصَرُونَ</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"তোমরা তোমাদের প্রতিপালকের অভিমুখী হও এবং তাঁর কাছে আত্মসমর্পণ করো—তোমাদের ওপর শাস্তি আসার পূর্বে; এরপর কিন্তু তোমাদের কোনো সাহায্য করা হবে না।"</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আয-যুমার: ৫৪</w:t>
      </w:r>
    </w:p>
    <w:p>
      <w:pPr>
        <w:keepNext w:val="0"/>
        <w:spacing w:before="0" w:after="80" w:line="276" w:lineRule="auto"/>
        <w:jc w:val="both"/>
      </w:pPr>
      <w:r>
        <w:rPr>
          <w:rFonts w:ascii="Kalpurush" w:hAnsi="Kalpurush"/>
          <w:b w:val="0"/>
          <w:i w:val="0"/>
          <w:color w:val="0F172A"/>
          <w:sz w:val="20"/>
          <w:rFonts w:ascii="Kalpurush" w:hAnsi="Kalpurush" w:cs="Kalpurush"/>
        </w:rPr>
        <w:t>ইসলামে আত্মসমর্পণের চূড়ান্ত অর্থ হলো—আমার নিজের কোনো ব্যক্তিগত খেয়ালখুশি, ইচ্ছা বা অনিচ্ছা অবশিষ্ট থাকবে না; আমার সমস্ত ইচ্ছা মহান আল্লাহর ইচ্ছার অনুগত হয়ে যাবে!</w:t>
      </w:r>
    </w:p>
    <w:p>
      <w:pPr>
        <w:keepNext/>
        <w:spacing w:before="160" w:after="80" w:line="276" w:lineRule="auto"/>
        <w:jc w:val="left"/>
      </w:pPr>
      <w:r>
        <w:rPr>
          <w:rFonts w:ascii="Kalpurush" w:hAnsi="Kalpurush"/>
          <w:b/>
          <w:i w:val="0"/>
          <w:color w:val="0F172A"/>
          <w:sz w:val="22"/>
          <w:rFonts w:ascii="Kalpurush" w:hAnsi="Kalpurush" w:cs="Kalpurush"/>
        </w:rPr>
        <w:t>২.২ মানবপ্রকৃতি ও সাহাবীদের ২৩ বছরের অলৌকিক রূপান্তর</w:t>
      </w:r>
    </w:p>
    <w:p>
      <w:pPr>
        <w:keepNext w:val="0"/>
        <w:spacing w:before="0" w:after="80" w:line="276" w:lineRule="auto"/>
        <w:jc w:val="both"/>
      </w:pPr>
      <w:r>
        <w:rPr>
          <w:rFonts w:ascii="Kalpurush" w:hAnsi="Kalpurush"/>
          <w:b w:val="0"/>
          <w:i w:val="0"/>
          <w:color w:val="0F172A"/>
          <w:sz w:val="20"/>
          <w:rFonts w:ascii="Kalpurush" w:hAnsi="Kalpurush" w:cs="Kalpurush"/>
        </w:rPr>
        <w:t>আধুনিক মনোবিজ্ঞান ও জেনেটিক্স গবেষকরা দাবি করেন—মানুষের স্বভাব বা প্রকৃতি (Human Nature) নাকি কখনো পরিবর্তন হয় না। শৈশবে মানুষ যে খাবার বা রং পছন্দ করে, যে অভ্যাসে গড়ে ওঠে, বড় হলেও তার মূল স্বভাব একই থেকে যায়।</w:t>
      </w:r>
    </w:p>
    <w:p>
      <w:pPr>
        <w:keepNext w:val="0"/>
        <w:spacing w:before="0" w:after="80" w:line="276" w:lineRule="auto"/>
        <w:jc w:val="both"/>
      </w:pPr>
      <w:r>
        <w:rPr>
          <w:rFonts w:ascii="Kalpurush" w:hAnsi="Kalpurush"/>
          <w:b w:val="0"/>
          <w:i w:val="0"/>
          <w:color w:val="0F172A"/>
          <w:sz w:val="20"/>
          <w:rFonts w:ascii="Kalpurush" w:hAnsi="Kalpurush" w:cs="Kalpurush"/>
        </w:rPr>
        <w:t xml:space="preserve">কিন্তু ইসলামের ইতিহাসে তাকালে দেখা যায় এক অবিশ্বাস্য মু‘জিযা! মাত্র </w:t>
      </w:r>
      <w:r>
        <w:rPr>
          <w:rFonts w:ascii="Kalpurush" w:hAnsi="Kalpurush"/>
          <w:b/>
          <w:i w:val="0"/>
          <w:color w:val="0F172A"/>
          <w:sz w:val="20"/>
          <w:rFonts w:ascii="Kalpurush" w:hAnsi="Kalpurush" w:cs="Kalpurush"/>
        </w:rPr>
        <w:t>২৩ বছরের ব্যবধানে</w:t>
      </w:r>
      <w:r>
        <w:rPr>
          <w:rFonts w:ascii="Kalpurush" w:hAnsi="Kalpurush"/>
          <w:b w:val="0"/>
          <w:i w:val="0"/>
          <w:color w:val="0F172A"/>
          <w:sz w:val="20"/>
          <w:rFonts w:ascii="Kalpurush" w:hAnsi="Kalpurush" w:cs="Kalpurush"/>
        </w:rPr>
        <w:t xml:space="preserve"> মূর্খ জাহেলী যুগের একটি বর্বর আরবের গোটা প্রজন্মের মানবপ্রকৃতি আমূল রূপান্তরিত হয়ে গিয়েছিল!</w:t>
      </w:r>
    </w:p>
    <w:p>
      <w:pPr>
        <w:keepNext w:val="0"/>
        <w:spacing w:before="0" w:after="80" w:line="276" w:lineRule="auto"/>
        <w:jc w:val="both"/>
      </w:pPr>
      <w:r>
        <w:rPr>
          <w:rFonts w:ascii="Kalpurush" w:hAnsi="Kalpurush"/>
          <w:b w:val="0"/>
          <w:i w:val="0"/>
          <w:color w:val="0F172A"/>
          <w:sz w:val="20"/>
          <w:rFonts w:ascii="Kalpurush" w:hAnsi="Kalpurush" w:cs="Kalpurush"/>
        </w:rPr>
        <w:t>ইসলামের আগমনের পূর্বে আরবরা ছিল অত্যন্ত রক্তপিপাসু ও প্রতিশোধপরায়ণ। মরুভূমির কূপে কার উট আগে পানি পান করবে—এই তুচ্ছ ঘটনাকে কেন্দ্র করে তলোয়ার বের হয়ে যেত এবং বংশের পর বংশ ধ্বংস হয়ে যেত। মদীনার আউস ও খাযরাজ গোত্র শত বছর ধরে গৃহযুদ্ধে লিপ্ত থেকে নিঃশেষ হয়ে যাচ্ছিল।</w:t>
      </w:r>
    </w:p>
    <w:p>
      <w:pPr>
        <w:keepNext w:val="0"/>
        <w:spacing w:before="0" w:after="80" w:line="276" w:lineRule="auto"/>
        <w:jc w:val="both"/>
      </w:pPr>
      <w:r>
        <w:rPr>
          <w:rFonts w:ascii="Kalpurush" w:hAnsi="Kalpurush"/>
          <w:b w:val="0"/>
          <w:i w:val="0"/>
          <w:color w:val="0F172A"/>
          <w:sz w:val="20"/>
          <w:rFonts w:ascii="Kalpurush" w:hAnsi="Kalpurush" w:cs="Kalpurush"/>
        </w:rPr>
        <w:t>কিন্তু রাসূলুল্লাহ ﷺ-এর সান্নিধ্যে এসে সেই একই মানুষগুলো কীভাবে পরিবর্তিত হলেন?</w:t>
      </w:r>
    </w:p>
    <w:p>
      <w:pPr>
        <w:keepNext/>
        <w:spacing w:before="160" w:after="80" w:line="276" w:lineRule="auto"/>
        <w:jc w:val="left"/>
      </w:pPr>
      <w:r>
        <w:rPr>
          <w:rFonts w:ascii="Kalpurush" w:hAnsi="Kalpurush"/>
          <w:b/>
          <w:i w:val="0"/>
          <w:color w:val="0F172A"/>
          <w:sz w:val="22"/>
          <w:rFonts w:ascii="Kalpurush" w:hAnsi="Kalpurush" w:cs="Kalpurush"/>
        </w:rPr>
        <w:t>২.৩ ইয়ারমুকের প্রান্তরে পানির পাত্র এগিয়ে দেওয়ার অনন্য ইতিহাস</w:t>
      </w:r>
    </w:p>
    <w:p>
      <w:pPr>
        <w:keepNext w:val="0"/>
        <w:spacing w:before="0" w:after="80" w:line="276" w:lineRule="auto"/>
        <w:jc w:val="both"/>
      </w:pPr>
      <w:r>
        <w:rPr>
          <w:rFonts w:ascii="Kalpurush" w:hAnsi="Kalpurush"/>
          <w:b w:val="0"/>
          <w:i w:val="0"/>
          <w:color w:val="0F172A"/>
          <w:sz w:val="20"/>
          <w:rFonts w:ascii="Kalpurush" w:hAnsi="Kalpurush" w:cs="Kalpurush"/>
        </w:rPr>
        <w:t>ইয়ারমুকের রক্তক্ষয়ী যুদ্ধের সেই বিখ্যাত সত্য ঘটনাটি স্মরণ করো। প্রচণ্ড যুদ্ধের পর ময়দানে বহু মুসলিম মুজাহিদ মারাত্মকভাবে জখম হয়ে তৃষ্ণায় কাতর হয়ে মাটিতে পড়ে ছিলেন। এক সাহাবী চামড়ার মশকভর্তি পানি নিয়ে আহতদের মাঝে দৌড়ে গেলেন।</w:t>
      </w:r>
    </w:p>
    <w:p>
      <w:pPr>
        <w:keepNext w:val="0"/>
        <w:spacing w:before="0" w:after="80" w:line="276" w:lineRule="auto"/>
        <w:jc w:val="both"/>
      </w:pPr>
      <w:r>
        <w:rPr>
          <w:rFonts w:ascii="Kalpurush" w:hAnsi="Kalpurush"/>
          <w:b w:val="0"/>
          <w:i w:val="0"/>
          <w:color w:val="0F172A"/>
          <w:sz w:val="20"/>
          <w:rFonts w:ascii="Kalpurush" w:hAnsi="Kalpurush" w:cs="Kalpurush"/>
        </w:rPr>
        <w:t xml:space="preserve">তিনি যখন প্রথম মুজাহিদের মুখে পানি দিতে গেলেন, তখন পাশের আহত মুজাহিদের আর্তনাদ শোনা গেল: </w:t>
      </w:r>
      <w:r>
        <w:rPr>
          <w:rFonts w:ascii="Kalpurush" w:hAnsi="Kalpurush"/>
          <w:b w:val="0"/>
          <w:i/>
          <w:color w:val="0F172A"/>
          <w:sz w:val="20"/>
          <w:rFonts w:ascii="Kalpurush" w:hAnsi="Kalpurush" w:cs="Kalpurush"/>
        </w:rPr>
        <w:t>"পানি! পানি!"</w:t>
      </w:r>
    </w:p>
    <w:p>
      <w:pPr>
        <w:keepNext w:val="0"/>
        <w:spacing w:before="0" w:after="80" w:line="276" w:lineRule="auto"/>
        <w:jc w:val="both"/>
      </w:pPr>
      <w:r>
        <w:rPr>
          <w:rFonts w:ascii="Kalpurush" w:hAnsi="Kalpurush"/>
          <w:b w:val="0"/>
          <w:i w:val="0"/>
          <w:color w:val="0F172A"/>
          <w:sz w:val="20"/>
          <w:rFonts w:ascii="Kalpurush" w:hAnsi="Kalpurush" w:cs="Kalpurush"/>
        </w:rPr>
        <w:t xml:space="preserve">প্রথম মুজাহিদ পানি স্পর্শ না করে ইশারা করে বললেন: </w:t>
      </w:r>
      <w:r>
        <w:rPr>
          <w:rFonts w:ascii="Kalpurush" w:hAnsi="Kalpurush"/>
          <w:b w:val="0"/>
          <w:i/>
          <w:color w:val="0F172A"/>
          <w:sz w:val="20"/>
          <w:rFonts w:ascii="Kalpurush" w:hAnsi="Kalpurush" w:cs="Kalpurush"/>
        </w:rPr>
        <w:t>"আগে আমার ওই ভাইটিকে পানি পান করাও, আমার চেয়ে ওর প্রয়োজন বেশি!"</w:t>
      </w:r>
    </w:p>
    <w:p>
      <w:pPr>
        <w:keepNext w:val="0"/>
        <w:spacing w:before="0" w:after="80" w:line="276" w:lineRule="auto"/>
        <w:jc w:val="both"/>
      </w:pPr>
      <w:r>
        <w:rPr>
          <w:rFonts w:ascii="Kalpurush" w:hAnsi="Kalpurush"/>
          <w:b w:val="0"/>
          <w:i w:val="0"/>
          <w:color w:val="0F172A"/>
          <w:sz w:val="20"/>
          <w:rFonts w:ascii="Kalpurush" w:hAnsi="Kalpurush" w:cs="Kalpurush"/>
        </w:rPr>
        <w:t>পানি নিয়ে যখন দ্বিতীয় জনের কাছে যাওয়া হলো, তখন তৃতীয় জনের কাতরধ্বনি শোনা গেল। দ্বিতীয় জনও পানি না পান করে তৃতীয় জনের কাছে পাঠালেন। এভাবে পানি ঘুরতে ঘুরতে যখন শেষ মুজাহিদের কাছে পৌঁছাল, ততক্ষণে তিনি শাহাদাত বরণ করেছেন! সাহাবী দৌড়ে আবার প্রথম মুজাহিদের কাছে ফিরে এসে দেখলেন—তিনিও পানির তৃষ্ণা বুকে নিয়ে রবের সান্নিধ্যে চলে গেছেন! একে একে সবাই অন্য ভাইয়ের জীবন বাঁচাতে গিয়ে নিজের তৃষ্ণার্ত প্রাণ বিলিয়ে দিলেন!</w:t>
      </w:r>
    </w:p>
    <w:p>
      <w:pPr>
        <w:keepNext w:val="0"/>
        <w:spacing w:before="0" w:after="80" w:line="276" w:lineRule="auto"/>
        <w:jc w:val="both"/>
      </w:pPr>
      <w:r>
        <w:rPr>
          <w:rFonts w:ascii="Kalpurush" w:hAnsi="Kalpurush"/>
          <w:b w:val="0"/>
          <w:i w:val="0"/>
          <w:color w:val="0F172A"/>
          <w:sz w:val="20"/>
          <w:rFonts w:ascii="Kalpurush" w:hAnsi="Kalpurush" w:cs="Kalpurush"/>
        </w:rPr>
        <w:t>স্বার্থপর ও কলহপ্রিয় আরবরা কীভাবে এমন নিঃস্বার্থ ত্যাগের মূর্ত প্রতীকে পরিণত হলো?</w:t>
      </w:r>
    </w:p>
    <w:p>
      <w:pPr>
        <w:keepNext/>
        <w:spacing w:before="160" w:after="80" w:line="276" w:lineRule="auto"/>
        <w:jc w:val="left"/>
      </w:pPr>
      <w:r>
        <w:rPr>
          <w:rFonts w:ascii="Kalpurush" w:hAnsi="Kalpurush"/>
          <w:b/>
          <w:i w:val="0"/>
          <w:color w:val="0F172A"/>
          <w:sz w:val="22"/>
          <w:rFonts w:ascii="Kalpurush" w:hAnsi="Kalpurush" w:cs="Kalpurush"/>
        </w:rPr>
        <w:t>২.৪ জীবনের 'রিমোট কন্ট্রোল' আল্লাহ ও তাঁর রাসূলের হাতে সঁপে দেওয়া</w:t>
      </w:r>
    </w:p>
    <w:p>
      <w:pPr>
        <w:keepNext w:val="0"/>
        <w:spacing w:before="0" w:after="80" w:line="276" w:lineRule="auto"/>
        <w:jc w:val="both"/>
      </w:pPr>
      <w:r>
        <w:rPr>
          <w:rFonts w:ascii="Kalpurush" w:hAnsi="Kalpurush"/>
          <w:b w:val="0"/>
          <w:i w:val="0"/>
          <w:color w:val="0F172A"/>
          <w:sz w:val="20"/>
          <w:rFonts w:ascii="Kalpurush" w:hAnsi="Kalpurush" w:cs="Kalpurush"/>
        </w:rPr>
        <w:t>শায়খ এনামুল হক ক্লাসরুমে শিশুদের অন্তরে এই পরিবর্তনের গোপন রহস্য ব্যাখ্যা করে বললেন:</w:t>
      </w:r>
    </w:p>
    <w:p>
      <w:pPr>
        <w:keepNext w:val="0"/>
        <w:spacing w:before="0" w:after="80" w:line="276" w:lineRule="auto"/>
        <w:jc w:val="both"/>
      </w:pPr>
      <w:r>
        <w:rPr>
          <w:rFonts w:ascii="Kalpurush" w:hAnsi="Kalpurush"/>
          <w:b w:val="0"/>
          <w:i w:val="0"/>
          <w:color w:val="0F172A"/>
          <w:sz w:val="20"/>
          <w:rFonts w:ascii="Kalpurush" w:hAnsi="Kalpurush" w:cs="Kalpurush"/>
        </w:rPr>
        <w:t>সাহাবীদের জীবনে একটিমাত্র জিনিস ঘটেছিল—</w:t>
      </w:r>
      <w:r>
        <w:rPr>
          <w:rFonts w:ascii="Kalpurush" w:hAnsi="Kalpurush"/>
          <w:b/>
          <w:i w:val="0"/>
          <w:color w:val="0F172A"/>
          <w:sz w:val="20"/>
          <w:rFonts w:ascii="Kalpurush" w:hAnsi="Kalpurush" w:cs="Kalpurush"/>
        </w:rPr>
        <w:t>তাঁরা তাঁদের জীবনের 'রিমোট কন্ট্রোল' (Remote Control) আল্লাহ এবং তাঁর রাসূলের হাতে তুলে দিয়েছিলেন!</w:t>
      </w:r>
    </w:p>
    <w:p>
      <w:pPr>
        <w:keepNext w:val="0"/>
        <w:spacing w:before="0" w:after="80" w:line="276" w:lineRule="auto"/>
        <w:jc w:val="both"/>
      </w:pPr>
      <w:r>
        <w:rPr>
          <w:rFonts w:ascii="Kalpurush" w:hAnsi="Kalpurush"/>
          <w:b w:val="0"/>
          <w:i w:val="0"/>
          <w:color w:val="0F172A"/>
          <w:sz w:val="20"/>
          <w:rFonts w:ascii="Kalpurush" w:hAnsi="Kalpurush" w:cs="Kalpurush"/>
        </w:rPr>
        <w:t xml:space="preserve">তাঁরা বলতেন: </w:t>
      </w:r>
      <w:r>
        <w:rPr>
          <w:rFonts w:ascii="Kalpurush" w:hAnsi="Kalpurush"/>
          <w:b w:val="0"/>
          <w:i/>
          <w:color w:val="0F172A"/>
          <w:sz w:val="20"/>
          <w:rFonts w:ascii="Kalpurush" w:hAnsi="Kalpurush" w:cs="Kalpurush"/>
        </w:rPr>
        <w:t>"আমার ব্যক্তিগত কোনো চাওয়া নেই, কোনো কন্ট্রোল নেই। আল্লাহ ও তাঁর রাসূল যা আদেশ করবেন—তা-ই আমার চূড়ান্ত ইচ্ছা!"</w:t>
      </w:r>
    </w:p>
    <w:p>
      <w:pPr>
        <w:keepNext w:val="0"/>
        <w:spacing w:before="0" w:after="80" w:line="276" w:lineRule="auto"/>
        <w:jc w:val="both"/>
      </w:pPr>
      <w:r>
        <w:rPr>
          <w:rFonts w:ascii="Kalpurush" w:hAnsi="Kalpurush"/>
          <w:b w:val="0"/>
          <w:i w:val="0"/>
          <w:color w:val="0F172A"/>
          <w:sz w:val="20"/>
          <w:rFonts w:ascii="Kalpurush" w:hAnsi="Kalpurush" w:cs="Kalpurush"/>
        </w:rPr>
        <w:t xml:space="preserve">সাহাবীদের হাদীসগুলো পাঠ করলে লক্ষ্য করবে—রাসূলুল্লাহ ﷺ তাঁদের কোনো সাধারণ প্রশ্ন করলেও তাঁরা নিজেদের জানা সত্ত্বেও অত্যন্ত বিনয়ে বলতেন: </w:t>
      </w:r>
      <w:r>
        <w:rPr>
          <w:rFonts w:ascii="Kalpurush" w:hAnsi="Kalpurush"/>
          <w:b/>
          <w:i w:val="0"/>
          <w:color w:val="0F172A"/>
          <w:sz w:val="20"/>
          <w:rFonts w:ascii="Kalpurush" w:hAnsi="Kalpurush" w:cs="Kalpurush"/>
        </w:rPr>
        <w:t>«اللَّهُ وَرَسُولُهُ أَعْلَمُ» (আল্লাহ ও তাঁর রাসূলই সর্বাধিক অবগত)</w:t>
      </w:r>
      <w:r>
        <w:rPr>
          <w:rFonts w:ascii="Kalpurush" w:hAnsi="Kalpurush"/>
          <w:b w:val="0"/>
          <w:i w:val="0"/>
          <w:color w:val="0F172A"/>
          <w:sz w:val="20"/>
          <w:rFonts w:ascii="Kalpurush" w:hAnsi="Kalpurush" w:cs="Kalpurush"/>
        </w:rPr>
        <w:t>। এই স্তরে নিজেকে বিলীন করে দেওয়ার নামই হলো 'আল-ইনক্বিয়াদ'।</w:t>
      </w:r>
    </w:p>
    <w:p>
      <w:pPr>
        <w:keepNext w:val="0"/>
        <w:spacing w:before="0" w:after="80" w:line="276" w:lineRule="auto"/>
        <w:jc w:val="both"/>
      </w:pPr>
      <w:r>
        <w:rPr>
          <w:rFonts w:ascii="Kalpurush" w:hAnsi="Kalpurush"/>
          <w:b w:val="0"/>
          <w:i w:val="0"/>
          <w:color w:val="0F172A"/>
          <w:sz w:val="20"/>
          <w:rFonts w:ascii="Kalpurush" w:hAnsi="Kalpurush" w:cs="Kalpurush"/>
        </w:rPr>
        <w:t>পবিত্র কুরআনে আল্লাহ বলেন: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وَمَنْ أَحْسَنُ دِينًا مِّمَّنْ أَسْلَمَ وَجْهَهُ لِلَّهِ وَهُوَ مُحْسِنٌ</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"দ্বীনের ক্ষেত্রে তার চেয়ে উত্তম আর কে হতে পারে, যে সৎকর্মপরায়ণ হয়ে আল্লাহর কাছে নিজেকে পুরোপুরি আত্মসমর্পণ করে?"</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আন-নিসা: ১২৫</w:t>
      </w:r>
    </w:p>
    <w:p>
      <w:pPr>
        <w:keepNext/>
        <w:spacing w:before="160" w:after="80" w:line="276" w:lineRule="auto"/>
        <w:jc w:val="left"/>
      </w:pPr>
      <w:r>
        <w:rPr>
          <w:rFonts w:ascii="Kalpurush" w:hAnsi="Kalpurush"/>
          <w:b/>
          <w:i w:val="0"/>
          <w:color w:val="0F172A"/>
          <w:sz w:val="22"/>
          <w:rFonts w:ascii="Kalpurush" w:hAnsi="Kalpurush" w:cs="Kalpurush"/>
        </w:rPr>
        <w:t>২.৫ বিবাদ মীমাংসায় রাসূলের ফয়সালার সামনে পূর্ণ আত্মসমর্পণ</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পবিত্র কুরআনে শপথ করে ঘোষণা করেছেন যে রাসূলের ফয়সালা সন্তুষ্টচিত্তে মেনে না নেওয়া পর্যন্ত কেউ মুমিন হতে পারে 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فَلَا وَرَبِّكَ لَا يُؤْمِنُونَ حَتَّىٰ يُحَكِّمُوكَ فِيمَا شَجَرَ بَيْنَهُمْ ثُمَّ لَا يَجِدُوا فِي أَنفُسِهِمْ حَرَجًا مِّمَّا قَضَيْتَ وَيُسَلِّمُوا تَسْلِيمًا</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"কিন্তু না, আপনার রবের শপথ! তারা কিছুতেই মুমিন হতে পারবে না—যতক্ষণ না তারা তাদের নিজেদের মধ্যকার যাবতীয় বিবাদ-বিসংবাদের বিচারের ভার আপনার ওপর ন্যস্ত করে; অতঃপর আপনি যে সিদ্ধান্ত দেবেন, সে ব্যাপারে তাদের অন্তরে কোনো প্রকার দ্বিধা বা ক্ষোভ থাকবে না এবং তারা সর্বান্তঃকরণে তা মেনে নেবে।"</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আন-নিসা: ৬৫</w:t>
      </w:r>
    </w:p>
    <w:p>
      <w:pPr>
        <w:keepNext w:val="0"/>
        <w:spacing w:before="0" w:after="80" w:line="276" w:lineRule="auto"/>
        <w:jc w:val="both"/>
      </w:pPr>
      <w:r>
        <w:rPr>
          <w:rFonts w:ascii="Kalpurush" w:hAnsi="Kalpurush"/>
          <w:b w:val="0"/>
          <w:i w:val="0"/>
          <w:color w:val="0F172A"/>
          <w:sz w:val="20"/>
          <w:rFonts w:ascii="Kalpurush" w:hAnsi="Kalpurush" w:cs="Kalpurush"/>
        </w:rPr>
        <w:t xml:space="preserve">আজ রাসূলুল্লাহ ﷺ শারীরিকভাবে আমাদের মাঝে উপস্থিত নেই। তাহলে আজ আমরা কীভাবে তাঁর বিচার মেনে নেব? তাঁর রেখে যাওয়া </w:t>
      </w:r>
      <w:r>
        <w:rPr>
          <w:rFonts w:ascii="Kalpurush" w:hAnsi="Kalpurush"/>
          <w:b/>
          <w:i w:val="0"/>
          <w:color w:val="0F172A"/>
          <w:sz w:val="20"/>
          <w:rFonts w:ascii="Kalpurush" w:hAnsi="Kalpurush" w:cs="Kalpurush"/>
        </w:rPr>
        <w:t>পবিত্র কুরআন ও সহীহ সুন্নাহর শারীয়াহর মাধ্যমে</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স্বামী-স্ত্রীর বিরোধ হোক, ব্যবসা-বাণিজ্যের মতভেদ হোক কিংবা আদালতের বিচার হোক—আল্লাহ ও তাঁর রাসূল যা বলেছেন, তাকেই একমাত্র চূড়ান্ত ফয়সালা হিসেবে বিনাবাক্যে মেনে নিতে হবে।</w:t>
      </w:r>
    </w:p>
    <w:p>
      <w:pPr>
        <w:keepNext/>
        <w:spacing w:before="160" w:after="80" w:line="276" w:lineRule="auto"/>
        <w:jc w:val="left"/>
      </w:pPr>
      <w:r>
        <w:rPr>
          <w:rFonts w:ascii="Kalpurush" w:hAnsi="Kalpurush"/>
          <w:b/>
          <w:i w:val="0"/>
          <w:color w:val="0F172A"/>
          <w:sz w:val="22"/>
          <w:rFonts w:ascii="Kalpurush" w:hAnsi="Kalpurush" w:cs="Kalpurush"/>
        </w:rPr>
        <w:t>২.৬ ইমাম আবু হানিফা (রহ.) ও বিচারকের পদ প্রত্যাখ্যানের প্রজ্ঞা</w:t>
      </w:r>
    </w:p>
    <w:p>
      <w:pPr>
        <w:keepNext w:val="0"/>
        <w:spacing w:before="0" w:after="80" w:line="276" w:lineRule="auto"/>
        <w:jc w:val="both"/>
      </w:pPr>
      <w:r>
        <w:rPr>
          <w:rFonts w:ascii="Kalpurush" w:hAnsi="Kalpurush"/>
          <w:b w:val="0"/>
          <w:i w:val="0"/>
          <w:color w:val="0F172A"/>
          <w:sz w:val="20"/>
          <w:rFonts w:ascii="Kalpurush" w:hAnsi="Kalpurush" w:cs="Kalpurush"/>
        </w:rPr>
        <w:t>শায়খ এনামুল হক এই প্রসঙ্গে একটি চমৎকার ঐতিহাসিক ঘটনা শোনালেন:</w:t>
      </w:r>
    </w:p>
    <w:p>
      <w:pPr>
        <w:keepNext w:val="0"/>
        <w:spacing w:before="0" w:after="80" w:line="276" w:lineRule="auto"/>
        <w:jc w:val="both"/>
      </w:pPr>
      <w:r>
        <w:rPr>
          <w:rFonts w:ascii="Kalpurush" w:hAnsi="Kalpurush"/>
          <w:b w:val="0"/>
          <w:i w:val="0"/>
          <w:color w:val="0F172A"/>
          <w:sz w:val="20"/>
          <w:rFonts w:ascii="Kalpurush" w:hAnsi="Kalpurush" w:cs="Kalpurush"/>
        </w:rPr>
        <w:t xml:space="preserve">তৎকালীন খলিফা ইমাম আবু হানিফা (রহ.)-কে প্রধান বিচারক (ক্বাযী)-এর পদ গ্রহণ করার জন্য প্রচণ্ড চাপ দিচ্ছিলেন। ইমাম আবু হানিফা অত্যন্ত বিনয়ের সাথে বললেন: </w:t>
      </w:r>
      <w:r>
        <w:rPr>
          <w:rFonts w:ascii="Kalpurush" w:hAnsi="Kalpurush"/>
          <w:b w:val="0"/>
          <w:i/>
          <w:color w:val="0F172A"/>
          <w:sz w:val="20"/>
          <w:rFonts w:ascii="Kalpurush" w:hAnsi="Kalpurush" w:cs="Kalpurush"/>
        </w:rPr>
        <w:t>"আমি এই পদের যোগ্য নই।"</w:t>
      </w:r>
    </w:p>
    <w:p>
      <w:pPr>
        <w:keepNext w:val="0"/>
        <w:spacing w:before="0" w:after="80" w:line="276" w:lineRule="auto"/>
        <w:jc w:val="both"/>
      </w:pPr>
      <w:r>
        <w:rPr>
          <w:rFonts w:ascii="Kalpurush" w:hAnsi="Kalpurush"/>
          <w:b w:val="0"/>
          <w:i w:val="0"/>
          <w:color w:val="0F172A"/>
          <w:sz w:val="20"/>
          <w:rFonts w:ascii="Kalpurush" w:hAnsi="Kalpurush" w:cs="Kalpurush"/>
        </w:rPr>
        <w:t xml:space="preserve">খলিফা ক্ষিপ্ত হয়ে বললেন: </w:t>
      </w:r>
      <w:r>
        <w:rPr>
          <w:rFonts w:ascii="Kalpurush" w:hAnsi="Kalpurush"/>
          <w:b w:val="0"/>
          <w:i/>
          <w:color w:val="0F172A"/>
          <w:sz w:val="20"/>
          <w:rFonts w:ascii="Kalpurush" w:hAnsi="Kalpurush" w:cs="Kalpurush"/>
        </w:rPr>
        <w:t>"আপনি মিথ্যা বলছেন!"</w:t>
      </w:r>
    </w:p>
    <w:p>
      <w:pPr>
        <w:keepNext w:val="0"/>
        <w:spacing w:before="0" w:after="80" w:line="276" w:lineRule="auto"/>
        <w:jc w:val="both"/>
      </w:pPr>
      <w:r>
        <w:rPr>
          <w:rFonts w:ascii="Kalpurush" w:hAnsi="Kalpurush"/>
          <w:b w:val="0"/>
          <w:i w:val="0"/>
          <w:color w:val="0F172A"/>
          <w:sz w:val="20"/>
          <w:rFonts w:ascii="Kalpurush" w:hAnsi="Kalpurush" w:cs="Kalpurush"/>
        </w:rPr>
        <w:t xml:space="preserve">ইমাম আবু হানিফা তৎক্ষণাৎ শান্ত কণ্ঠে জবাব দিলেন: </w:t>
      </w:r>
      <w:r>
        <w:rPr>
          <w:rFonts w:ascii="Kalpurush" w:hAnsi="Kalpurush"/>
          <w:b w:val="0"/>
          <w:i/>
          <w:color w:val="0F172A"/>
          <w:sz w:val="20"/>
          <w:rFonts w:ascii="Kalpurush" w:hAnsi="Kalpurush" w:cs="Kalpurush"/>
        </w:rPr>
        <w:t>"আমীরুল মুমিনীন! আপনিই তো প্রমাণ করে দিলেন যে আমি অযোগ্য! কারণ কোনো মিথ্যাবাদী কখনো মুসলিমদের প্রধান বিচারক হতে পারে না!"</w:t>
      </w:r>
    </w:p>
    <w:p>
      <w:pPr>
        <w:keepNext w:val="0"/>
        <w:spacing w:before="0" w:after="80" w:line="276" w:lineRule="auto"/>
        <w:jc w:val="both"/>
      </w:pPr>
      <w:r>
        <w:rPr>
          <w:rFonts w:ascii="Kalpurush" w:hAnsi="Kalpurush"/>
          <w:b w:val="0"/>
          <w:i w:val="0"/>
          <w:color w:val="0F172A"/>
          <w:sz w:val="20"/>
          <w:rFonts w:ascii="Kalpurush" w:hAnsi="Kalpurush" w:cs="Kalpurush"/>
        </w:rPr>
        <w:t>জ্ঞান ও সত্যের প্রতি সালাফের এই আপসহীন মর্যাদাবোধ আমাদের জীবনের প্রতিটি পদক্ষেপে ধারণ করতে হবে।</w:t>
      </w:r>
    </w:p>
    <w:p>
      <w:pPr>
        <w:keepNext/>
        <w:spacing w:before="160" w:after="80" w:line="276" w:lineRule="auto"/>
        <w:jc w:val="left"/>
      </w:pPr>
      <w:r>
        <w:rPr>
          <w:rFonts w:ascii="Kalpurush" w:hAnsi="Kalpurush"/>
          <w:b/>
          <w:i w:val="0"/>
          <w:color w:val="0F172A"/>
          <w:sz w:val="22"/>
          <w:rFonts w:ascii="Kalpurush" w:hAnsi="Kalpurush" w:cs="Kalpurush"/>
        </w:rPr>
        <w:t>২.৭ পারিবারিক অধিকারের ভারসাম্য: মা, স্ত্রী ও স্বামীর সীমানা</w:t>
      </w:r>
    </w:p>
    <w:p>
      <w:pPr>
        <w:keepNext w:val="0"/>
        <w:spacing w:before="0" w:after="80" w:line="276" w:lineRule="auto"/>
        <w:jc w:val="both"/>
      </w:pPr>
      <w:r>
        <w:rPr>
          <w:rFonts w:ascii="Kalpurush" w:hAnsi="Kalpurush"/>
          <w:b w:val="0"/>
          <w:i w:val="0"/>
          <w:color w:val="0F172A"/>
          <w:sz w:val="20"/>
          <w:rFonts w:ascii="Kalpurush" w:hAnsi="Kalpurush" w:cs="Kalpurush"/>
        </w:rPr>
        <w:t>আমেরিকায় কর্মরত বিশিষ্ট মুসলিম চিন্তাবিদ লায়লা নাসিহা বোনদের উদ্দেশ্যে একটি চমৎকার গাইডলাইন দিয়েছিলেন: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আর্থিক অধিকার:</w:t>
      </w:r>
      <w:r>
        <w:rPr>
          <w:rFonts w:ascii="Kalpurush" w:hAnsi="Kalpurush"/>
          <w:b w:val="0"/>
          <w:i w:val="0"/>
          <w:color w:val="0F172A"/>
          <w:sz w:val="20"/>
          <w:rFonts w:ascii="Kalpurush" w:hAnsi="Kalpurush" w:cs="Kalpurush"/>
        </w:rPr>
        <w:t>* পরিবারে অর্থনৈতিক ভরণপোষণের সমস্ত দায়ভার স্বামীর। স্বামী উপার্জন করলে তার ওপর তার স্ত্রী ও সন্তানের হক বেশি। স্বামীর পিতা-মাতার যদি যথেষ্ট সম্পদ থাকে, তবে ছেলের উপার্জনে হাত দেওয়ার প্রয়োজন নেই।</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সময়ের অধিকার:</w:t>
      </w:r>
      <w:r>
        <w:rPr>
          <w:rFonts w:ascii="Kalpurush" w:hAnsi="Kalpurush"/>
          <w:b w:val="0"/>
          <w:i/>
          <w:color w:val="0F172A"/>
          <w:sz w:val="20"/>
          <w:rFonts w:ascii="Kalpurush" w:hAnsi="Kalpurush" w:cs="Kalpurush"/>
        </w:rPr>
        <w:t xml:space="preserve"> কিন্তু সময়ের ক্ষেত্রে স্বামীর ওপর সবচেয়ে বড় হক হলো তাঁর </w:t>
      </w:r>
      <w:r>
        <w:rPr>
          <w:rFonts w:ascii="Kalpurush" w:hAnsi="Kalpurush"/>
          <w:b w:val="0"/>
          <w:i/>
          <w:color w:val="0F172A"/>
          <w:sz w:val="20"/>
          <w:rFonts w:ascii="Kalpurush" w:hAnsi="Kalpurush" w:cs="Kalpurush"/>
        </w:rPr>
        <w:t>মায়ের</w:t>
      </w:r>
      <w:r>
        <w:rPr>
          <w:rFonts w:ascii="Kalpurush" w:hAnsi="Kalpurush"/>
          <w:b w:val="0"/>
          <w:i w:val="0"/>
          <w:color w:val="0F172A"/>
          <w:sz w:val="20"/>
          <w:rFonts w:ascii="Kalpurush" w:hAnsi="Kalpurush" w:cs="Kalpurush"/>
        </w:rPr>
        <w:t>*! কারণ জান্নাত মায়ের পায়ের নিচে। মা যদি চান ছেলে ঘন ঘন আসুক, সময় কাটাক—ছেলের ওপর ওয়াজিব হলো মাকে সময় দেওয়া।</w:t>
      </w:r>
    </w:p>
    <w:p>
      <w:pPr>
        <w:keepNext w:val="0"/>
        <w:spacing w:before="0" w:after="80" w:line="276" w:lineRule="auto"/>
        <w:jc w:val="both"/>
      </w:pPr>
      <w:r>
        <w:rPr>
          <w:rFonts w:ascii="Kalpurush" w:hAnsi="Kalpurush"/>
          <w:b w:val="0"/>
          <w:i w:val="0"/>
          <w:color w:val="0F172A"/>
          <w:sz w:val="20"/>
          <w:rFonts w:ascii="Kalpurush" w:hAnsi="Kalpurush" w:cs="Kalpurush"/>
        </w:rPr>
        <w:t>আমরা যদি দ্বীনের দেওয়া এই সুনির্দিষ্ট অধিকারের ভারসাম্য জেনে নিই, তবে কোনো পরিবারে অশান্তি বা কলহ সৃষ্টি হতে পারে না।</w:t>
      </w:r>
    </w:p>
    <w:p>
      <w:pPr>
        <w:keepNext/>
        <w:spacing w:before="240" w:after="120" w:line="276" w:lineRule="auto"/>
        <w:jc w:val="left"/>
      </w:pPr>
      <w:r>
        <w:rPr>
          <w:rFonts w:ascii="Kalpurush" w:hAnsi="Kalpurush"/>
          <w:b/>
          <w:i w:val="0"/>
          <w:color w:val="0F766E"/>
          <w:sz w:val="26"/>
          <w:rFonts w:ascii="Kalpurush" w:hAnsi="Kalpurush" w:cs="Kalpurush"/>
        </w:rPr>
        <w:t>৩. বিশেষ প্রাসঙ্গিক নসীহত: গীবত, পরনিন্দা ও হিংসার বিষবাষ্প</w:t>
      </w:r>
    </w:p>
    <w:p>
      <w:pPr>
        <w:keepNext w:val="0"/>
        <w:spacing w:before="0" w:after="80" w:line="276" w:lineRule="auto"/>
        <w:jc w:val="both"/>
      </w:pPr>
      <w:r>
        <w:rPr>
          <w:rFonts w:ascii="Kalpurush" w:hAnsi="Kalpurush"/>
          <w:b w:val="0"/>
          <w:i w:val="0"/>
          <w:color w:val="0F172A"/>
          <w:sz w:val="20"/>
          <w:rFonts w:ascii="Kalpurush" w:hAnsi="Kalpurush" w:cs="Kalpurush"/>
        </w:rPr>
        <w:t xml:space="preserve">শায়খ এনামুল হক ক্লাসরুমে উপস্থিত মায়েদের ও শিক্ষার্থীদের উদ্দেশ্যে একটি অত্যন্ত স্পর্শকাতর ও ধ্বংসাত্মক সামাজিক ব্যাধি নিয়ে বিশেষ নসীহত করলেন—তা হলো </w:t>
      </w:r>
      <w:r>
        <w:rPr>
          <w:rFonts w:ascii="Kalpurush" w:hAnsi="Kalpurush"/>
          <w:b/>
          <w:i w:val="0"/>
          <w:color w:val="0F172A"/>
          <w:sz w:val="20"/>
          <w:rFonts w:ascii="Kalpurush" w:hAnsi="Kalpurush" w:cs="Kalpurush"/>
        </w:rPr>
        <w:t>গীবত (পরচর্চা) ও হাসাদ (হিংসা)</w:t>
      </w:r>
      <w:r>
        <w:rPr>
          <w:rFonts w:ascii="Kalpurush" w:hAnsi="Kalpurush"/>
          <w:b w:val="0"/>
          <w:i w:val="0"/>
          <w:color w:val="0F172A"/>
          <w:sz w:val="20"/>
          <w:rFonts w:ascii="Kalpurush" w:hAnsi="Kalpurush" w:cs="Kalpurush"/>
        </w:rPr>
        <w:t>।</w:t>
      </w:r>
    </w:p>
    <w:p>
      <w:pPr>
        <w:keepNext/>
        <w:spacing w:before="160" w:after="80" w:line="276" w:lineRule="auto"/>
        <w:jc w:val="left"/>
      </w:pPr>
      <w:r>
        <w:rPr>
          <w:rFonts w:ascii="Kalpurush" w:hAnsi="Kalpurush"/>
          <w:b/>
          <w:i w:val="0"/>
          <w:color w:val="0F172A"/>
          <w:sz w:val="22"/>
          <w:rFonts w:ascii="Kalpurush" w:hAnsi="Kalpurush" w:cs="Kalpurush"/>
        </w:rPr>
        <w:t>৩.১ গীবত কেন অন্যান্য পাপের চেয়ে মারাত্মক? তওবা কেন যথেষ্ট নয়?</w:t>
      </w:r>
    </w:p>
    <w:p>
      <w:pPr>
        <w:keepNext w:val="0"/>
        <w:spacing w:before="0" w:after="80" w:line="276" w:lineRule="auto"/>
        <w:jc w:val="both"/>
      </w:pPr>
      <w:r>
        <w:rPr>
          <w:rFonts w:ascii="Kalpurush" w:hAnsi="Kalpurush"/>
          <w:b w:val="0"/>
          <w:i w:val="0"/>
          <w:color w:val="0F172A"/>
          <w:sz w:val="20"/>
          <w:rFonts w:ascii="Kalpurush" w:hAnsi="Kalpurush" w:cs="Kalpurush"/>
        </w:rPr>
        <w:t>মানুষ জীবনে বহু কবিরা গুনাহ করে। যদি সে একনিষ্ঠভাবে আল্লাহর দরবারে অনুতপ্ত হয়ে চোখের পানি ফেলে তওবা করে, তবে পরম দয়ালু আল্লাহ তাকে ক্ষমা করে দেন।</w:t>
      </w:r>
    </w:p>
    <w:p>
      <w:pPr>
        <w:keepNext w:val="0"/>
        <w:spacing w:before="0" w:after="80" w:line="276" w:lineRule="auto"/>
        <w:jc w:val="both"/>
      </w:pPr>
      <w:r>
        <w:rPr>
          <w:rFonts w:ascii="Kalpurush" w:hAnsi="Kalpurush"/>
          <w:b w:val="0"/>
          <w:i w:val="0"/>
          <w:color w:val="0F172A"/>
          <w:sz w:val="20"/>
          <w:rFonts w:ascii="Kalpurush" w:hAnsi="Kalpurush" w:cs="Kalpurush"/>
        </w:rPr>
        <w:t xml:space="preserve">কিন্তু গীবত এমন এক জঘন্য পাপ—যেখানে নিছক আল্লাহর কাছে তওবা করলেই পাপ মোচন হয় না! কারণ এটি </w:t>
      </w:r>
      <w:r>
        <w:rPr>
          <w:rFonts w:ascii="Kalpurush" w:hAnsi="Kalpurush"/>
          <w:b/>
          <w:i w:val="0"/>
          <w:color w:val="0F172A"/>
          <w:sz w:val="20"/>
          <w:rFonts w:ascii="Kalpurush" w:hAnsi="Kalpurush" w:cs="Kalpurush"/>
        </w:rPr>
        <w:t>হাক্কুল ইবাদ (বান্দার হক)</w:t>
      </w:r>
      <w:r>
        <w:rPr>
          <w:rFonts w:ascii="Kalpurush" w:hAnsi="Kalpurush"/>
          <w:b w:val="0"/>
          <w:i w:val="0"/>
          <w:color w:val="0F172A"/>
          <w:sz w:val="20"/>
          <w:rFonts w:ascii="Kalpurush" w:hAnsi="Kalpurush" w:cs="Kalpurush"/>
        </w:rPr>
        <w:t>। যার অনুপস্থিতিতে তুমি তার দোষ চর্চা করে তার সম্মানহানি করেছ, তার কাছে গিয়ে ব্যক্তিগতভাবে ক্ষমা না চাওয়া পর্যন্ত কিয়ামতের দিন আল্লাহ এই গুনাহ ক্ষমা করবেন না!</w:t>
      </w:r>
    </w:p>
    <w:p>
      <w:pPr>
        <w:keepNext w:val="0"/>
        <w:spacing w:before="0" w:after="80" w:line="276" w:lineRule="auto"/>
        <w:jc w:val="both"/>
      </w:pPr>
      <w:r>
        <w:rPr>
          <w:rFonts w:ascii="Kalpurush" w:hAnsi="Kalpurush"/>
          <w:b w:val="0"/>
          <w:i w:val="0"/>
          <w:color w:val="0F172A"/>
          <w:sz w:val="20"/>
          <w:rFonts w:ascii="Kalpurush" w:hAnsi="Kalpurush" w:cs="Kalpurush"/>
        </w:rPr>
        <w:t>গীবতের সংজ্ঞা দিতে গিয়ে আব্দুল্লাহর জবাবে শায়খ নিশ্চিত করলেন:</w:t>
      </w:r>
    </w:p>
    <w:p>
      <w:pPr>
        <w:keepNext w:val="0"/>
        <w:spacing w:before="80" w:after="120" w:line="276" w:lineRule="auto"/>
        <w:ind w:left="227"/>
        <w:jc w:val="both"/>
      </w:pPr>
      <w:r>
        <w:rPr>
          <w:rFonts w:ascii="Kalpurush" w:hAnsi="Kalpurush"/>
          <w:b/>
          <w:i w:val="0"/>
          <w:color w:val="0F172A"/>
          <w:sz w:val="20"/>
          <w:rFonts w:ascii="Kalpurush" w:hAnsi="Kalpurush" w:cs="Kalpurush"/>
        </w:rPr>
        <w:t>গীবত হলো—কারো পেছনে তার এমন কোনো সত্য দোষ বা দুর্বলতার কথা উল্লেখ করা, যা সে শুনলে অন্তরে আঘাত পাবে বা কষ্ট পাবে!</w:t>
      </w:r>
      <w:r>
        <w:rPr>
          <w:rFonts w:ascii="Kalpurush" w:hAnsi="Kalpurush"/>
          <w:b w:val="0"/>
          <w:i w:val="0"/>
          <w:color w:val="0F172A"/>
          <w:sz w:val="20"/>
          <w:rFonts w:ascii="Kalpurush" w:hAnsi="Kalpurush" w:cs="Kalpurush"/>
        </w:rPr>
        <w:t xml:space="preserve"> (যদি কথাটি মিথ্যা হয় তবে তা তো গীবতের চেয়েও মারাত্মক 'অপবাদ' বা বুহতান)।</w:t>
      </w:r>
    </w:p>
    <w:p>
      <w:pPr>
        <w:keepNext/>
        <w:spacing w:before="160" w:after="80" w:line="276" w:lineRule="auto"/>
        <w:jc w:val="left"/>
      </w:pPr>
      <w:r>
        <w:rPr>
          <w:rFonts w:ascii="Kalpurush" w:hAnsi="Kalpurush"/>
          <w:b/>
          <w:i w:val="0"/>
          <w:color w:val="0F172A"/>
          <w:sz w:val="22"/>
          <w:rFonts w:ascii="Kalpurush" w:hAnsi="Kalpurush" w:cs="Kalpurush"/>
        </w:rPr>
        <w:t>৩.২ সমুদ্রে ফেললে সমুদ্রের জল কালো হয়ে যাওয়ার নববী সতর্কবার্তা</w:t>
      </w:r>
    </w:p>
    <w:p>
      <w:pPr>
        <w:keepNext w:val="0"/>
        <w:spacing w:before="0" w:after="80" w:line="276" w:lineRule="auto"/>
        <w:jc w:val="both"/>
      </w:pPr>
      <w:r>
        <w:rPr>
          <w:rFonts w:ascii="Kalpurush" w:hAnsi="Kalpurush"/>
          <w:b w:val="0"/>
          <w:i w:val="0"/>
          <w:color w:val="0F172A"/>
          <w:sz w:val="20"/>
          <w:rFonts w:ascii="Kalpurush" w:hAnsi="Kalpurush" w:cs="Kalpurush"/>
        </w:rPr>
        <w:t xml:space="preserve">উম্মুল মুমিনীন আয়েশা (রা.) একবার রাসূলুল্লাহ ﷺ-এর অপর স্ত্রী উম্মুল মুমিনীন সাফিয়্যাহ (রা.) সম্পর্কে হাত দিয়ে ইশারা করে বললেন: </w:t>
      </w:r>
      <w:r>
        <w:rPr>
          <w:rFonts w:ascii="Kalpurush" w:hAnsi="Kalpurush"/>
          <w:b w:val="0"/>
          <w:i/>
          <w:color w:val="0F172A"/>
          <w:sz w:val="20"/>
          <w:rFonts w:ascii="Kalpurush" w:hAnsi="Kalpurush" w:cs="Kalpurush"/>
        </w:rPr>
        <w:t>"তিনি তো একটু খাটো!"</w:t>
      </w:r>
      <w:r>
        <w:rPr>
          <w:rFonts w:ascii="Kalpurush" w:hAnsi="Kalpurush"/>
          <w:b w:val="0"/>
          <w:i w:val="0"/>
          <w:color w:val="0F172A"/>
          <w:sz w:val="20"/>
          <w:rFonts w:ascii="Kalpurush" w:hAnsi="Kalpurush" w:cs="Kalpurush"/>
        </w:rPr>
        <w:t xml:space="preserve"> (সাফিয়্যাহ রা. দৈহিকভাবে কিছুটা খাটো ছিলেন, যা সম্পূর্ণ সত্য কথা)।</w:t>
      </w:r>
    </w:p>
    <w:p>
      <w:pPr>
        <w:keepNext w:val="0"/>
        <w:spacing w:before="0" w:after="80" w:line="276" w:lineRule="auto"/>
        <w:jc w:val="both"/>
      </w:pPr>
      <w:r>
        <w:rPr>
          <w:rFonts w:ascii="Kalpurush" w:hAnsi="Kalpurush"/>
          <w:b w:val="0"/>
          <w:i w:val="0"/>
          <w:color w:val="0F172A"/>
          <w:sz w:val="20"/>
          <w:rFonts w:ascii="Kalpurush" w:hAnsi="Kalpurush" w:cs="Kalpurush"/>
        </w:rPr>
        <w:t>এই সামান্য কথাটি শুনে রহমতের নবী রাসূলুল্লাহ ﷺ প্রচণ্ড ক্ষুব্ধ হলেন এবং বললেন:</w:t>
      </w:r>
    </w:p>
    <w:p>
      <w:pPr>
        <w:keepNext w:val="0"/>
        <w:spacing w:before="80" w:after="120" w:line="276" w:lineRule="auto"/>
        <w:ind w:left="227"/>
        <w:jc w:val="both"/>
      </w:pPr>
      <w:r>
        <w:rPr>
          <w:rFonts w:ascii="Kalpurush" w:hAnsi="Kalpurush"/>
          <w:b/>
          <w:i w:val="0"/>
          <w:color w:val="0F172A"/>
          <w:sz w:val="20"/>
          <w:rFonts w:ascii="Kalpurush" w:hAnsi="Kalpurush" w:cs="Kalpurush"/>
        </w:rPr>
        <w:t>রাসূলুল্লাহ ﷺ ইরশাদ করেছেন:</w:t>
      </w:r>
      <w:r>
        <w:rPr>
          <w:rFonts w:ascii="Traditional Arabic" w:hAnsi="Traditional Arabic"/>
          <w:b w:val="0"/>
          <w:i w:val="0"/>
          <w:color w:val="047857"/>
          <w:sz w:val="26"/>
          <w:rFonts w:ascii="Traditional Arabic" w:hAnsi="Traditional Arabic" w:cs="Traditional Arabic"/>
        </w:rPr>
        <w:t xml:space="preserve"> «لَقَدْ قُلْتِ كَلِمَةً لَوْ مُزِجَتْ بِمَاءِ الْبَحْرِ لَمَزَجَتْهُ» </w:t>
      </w:r>
      <w:r>
        <w:rPr>
          <w:rFonts w:ascii="Kalpurush" w:hAnsi="Kalpurush"/>
          <w:b w:val="0"/>
          <w:i/>
          <w:color w:val="0F172A"/>
          <w:sz w:val="20"/>
          <w:rFonts w:ascii="Kalpurush" w:hAnsi="Kalpurush" w:cs="Kalpurush"/>
        </w:rPr>
        <w:t>"তুমি এমন একটি মারাত্মক কথা উচ্চারণ করেছ, যা যদি বিশাল সমুদ্রের পানির সাথেও মিশিয়ে দেওয়া হতো, তবে তা পুরো সমুদ্রের পানিকে বিষাক্ত ও দূষিত (কালো) করে ফেলত!"</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সুনান আবূ দাঊদ: ৪৮৭৫</w:t>
      </w:r>
      <w:r>
        <w:rPr>
          <w:rFonts w:ascii="Kalpurush" w:hAnsi="Kalpurush"/>
          <w:b w:val="0"/>
          <w:i w:val="0"/>
          <w:color w:val="0F172A"/>
          <w:sz w:val="20"/>
          <w:rFonts w:ascii="Kalpurush" w:hAnsi="Kalpurush" w:cs="Kalpurush"/>
        </w:rPr>
        <w:t xml:space="preserve"> ও </w:t>
      </w:r>
      <w:r>
        <w:rPr>
          <w:rFonts w:ascii="Kalpurush" w:hAnsi="Kalpurush"/>
          <w:b/>
          <w:i w:val="0"/>
          <w:color w:val="0F766E"/>
          <w:sz w:val="20"/>
          <w:rFonts w:ascii="Kalpurush" w:hAnsi="Kalpurush" w:cs="Kalpurush"/>
        </w:rPr>
        <w:t>জামে তিরমিযী: ২৫০২</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(সহীহ)</w:t>
      </w:r>
    </w:p>
    <w:p>
      <w:pPr>
        <w:keepNext w:val="0"/>
        <w:spacing w:before="0" w:after="80" w:line="276" w:lineRule="auto"/>
        <w:jc w:val="both"/>
      </w:pPr>
      <w:r>
        <w:rPr>
          <w:rFonts w:ascii="Kalpurush" w:hAnsi="Kalpurush"/>
          <w:b w:val="0"/>
          <w:i w:val="0"/>
          <w:color w:val="0F172A"/>
          <w:sz w:val="20"/>
          <w:rFonts w:ascii="Kalpurush" w:hAnsi="Kalpurush" w:cs="Kalpurush"/>
        </w:rPr>
        <w:t>চিন্তা করো—কেবল "খাটো" বলার কারণে যদি সমুদ্রের পানি বিষাক্ত হয়ে যায়, তবে প্রতিদিন আমরা মানুষের চরিত্র ও পরিবার নিয়ে যে বিষাক্ত গীবত করি, তার ভয়াবহতা কত বিশাল!</w:t>
      </w:r>
    </w:p>
    <w:p>
      <w:pPr>
        <w:keepNext/>
        <w:spacing w:before="160" w:after="80" w:line="276" w:lineRule="auto"/>
        <w:jc w:val="left"/>
      </w:pPr>
      <w:r>
        <w:rPr>
          <w:rFonts w:ascii="Kalpurush" w:hAnsi="Kalpurush"/>
          <w:b/>
          <w:i w:val="0"/>
          <w:color w:val="0F172A"/>
          <w:sz w:val="22"/>
          <w:rFonts w:ascii="Kalpurush" w:hAnsi="Kalpurush" w:cs="Kalpurush"/>
        </w:rPr>
        <w:t>৩.৩ হিংসার মূল উৎস: আল্লাহর ফয়সালা ও তাকদীরের প্রতি অসন্তোষ</w:t>
      </w:r>
    </w:p>
    <w:p>
      <w:pPr>
        <w:keepNext w:val="0"/>
        <w:spacing w:before="0" w:after="80" w:line="276" w:lineRule="auto"/>
        <w:jc w:val="both"/>
      </w:pPr>
      <w:r>
        <w:rPr>
          <w:rFonts w:ascii="Kalpurush" w:hAnsi="Kalpurush"/>
          <w:b w:val="0"/>
          <w:i w:val="0"/>
          <w:color w:val="0F172A"/>
          <w:sz w:val="20"/>
          <w:rFonts w:ascii="Kalpurush" w:hAnsi="Kalpurush" w:cs="Kalpurush"/>
        </w:rPr>
        <w:t>মানুষ কেন অন্যের গীবত করে? কেন অন্যকে দেখে অন্তরে জ্বলেপুড়ে মরে?</w:t>
      </w:r>
    </w:p>
    <w:p>
      <w:pPr>
        <w:keepNext w:val="0"/>
        <w:spacing w:before="0" w:after="80" w:line="276" w:lineRule="auto"/>
        <w:jc w:val="both"/>
      </w:pPr>
      <w:r>
        <w:rPr>
          <w:rFonts w:ascii="Kalpurush" w:hAnsi="Kalpurush"/>
          <w:b w:val="0"/>
          <w:i w:val="0"/>
          <w:color w:val="0F172A"/>
          <w:sz w:val="20"/>
          <w:rFonts w:ascii="Kalpurush" w:hAnsi="Kalpurush" w:cs="Kalpurush"/>
        </w:rPr>
        <w:t xml:space="preserve">এর পেছনের মূল কারণ হলো </w:t>
      </w:r>
      <w:r>
        <w:rPr>
          <w:rFonts w:ascii="Kalpurush" w:hAnsi="Kalpurush"/>
          <w:b/>
          <w:i w:val="0"/>
          <w:color w:val="0F172A"/>
          <w:sz w:val="20"/>
          <w:rFonts w:ascii="Kalpurush" w:hAnsi="Kalpurush" w:cs="Kalpurush"/>
        </w:rPr>
        <w:t>হিংসা (Hasad)</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xml:space="preserve">ক্লাসের ক্লাস থ্রির এক ছোট শিক্ষার্থী অত্যন্ত বিজ্ঞের মতো এর কারণ বলে দিল: </w:t>
      </w:r>
      <w:r>
        <w:rPr>
          <w:rFonts w:ascii="Kalpurush" w:hAnsi="Kalpurush"/>
          <w:b w:val="0"/>
          <w:i/>
          <w:color w:val="0F172A"/>
          <w:sz w:val="20"/>
          <w:rFonts w:ascii="Kalpurush" w:hAnsi="Kalpurush" w:cs="Kalpurush"/>
        </w:rPr>
        <w:t>"ওনার আছে কিন্তু আমার নাই কেন—এই জন্য মানুষ হিংসা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শায়খ বললেন: চমৎকার! যখন তুমি ভাবছ "অমুক কেন এত ধনী হলো? অমুকের সন্তান কেন পরীক্ষায় প্রথম হলো? আমারটা কেন হলো না?"—তুমি মূলত কাকে চ্যালেঞ্জ করছ? তুমি সরাসরি </w:t>
      </w:r>
      <w:r>
        <w:rPr>
          <w:rFonts w:ascii="Kalpurush" w:hAnsi="Kalpurush"/>
          <w:b/>
          <w:i w:val="0"/>
          <w:color w:val="0F172A"/>
          <w:sz w:val="20"/>
          <w:rFonts w:ascii="Kalpurush" w:hAnsi="Kalpurush" w:cs="Kalpurush"/>
        </w:rPr>
        <w:t>মহান আল্লাহর ফয়সালা ও তাকদীরকে চ্যালেঞ্জ করছ!</w:t>
      </w:r>
    </w:p>
    <w:p>
      <w:pPr>
        <w:keepNext w:val="0"/>
        <w:spacing w:before="0" w:after="80" w:line="276" w:lineRule="auto"/>
        <w:jc w:val="both"/>
      </w:pPr>
      <w:r>
        <w:rPr>
          <w:rFonts w:ascii="Kalpurush" w:hAnsi="Kalpurush"/>
          <w:b w:val="0"/>
          <w:i w:val="0"/>
          <w:color w:val="0F172A"/>
          <w:sz w:val="20"/>
          <w:rFonts w:ascii="Kalpurush" w:hAnsi="Kalpurush" w:cs="Kalpurush"/>
        </w:rPr>
        <w:t xml:space="preserve">আল্লাহ স্বীয় প্রজ্ঞায় একজনকে সম্পদ দিয়েছেন, আরেকজনকে জ্ঞান দিয়েছেন; একজনকে শারীরিক সৌন্দর্য দিয়েছেন, আরেকজনকে প্রখর মেধা দিয়েছেন। যখনই তুমি অন্যের নিয়ামত দেখে আফসোস ও হিংসা করছ, তুমি প্রকারান্তরে বলছ: </w:t>
      </w:r>
      <w:r>
        <w:rPr>
          <w:rFonts w:ascii="Kalpurush" w:hAnsi="Kalpurush"/>
          <w:b w:val="0"/>
          <w:i/>
          <w:color w:val="0F172A"/>
          <w:sz w:val="20"/>
          <w:rFonts w:ascii="Kalpurush" w:hAnsi="Kalpurush" w:cs="Kalpurush"/>
        </w:rPr>
        <w:t>"হে আল্লাহ! আপনি ওকে দিয়ে ভুল করেছেন, আমাকে না দিয়ে অন্যায় করেছেন!"</w:t>
      </w:r>
      <w:r>
        <w:rPr>
          <w:rFonts w:ascii="Kalpurush" w:hAnsi="Kalpurush"/>
          <w:b w:val="0"/>
          <w:i w:val="0"/>
          <w:color w:val="0F172A"/>
          <w:sz w:val="20"/>
          <w:rFonts w:ascii="Kalpurush" w:hAnsi="Kalpurush" w:cs="Kalpurush"/>
        </w:rPr>
        <w:t xml:space="preserve"> নাউযুবিল্লাহ! এটি ঈমানের ষষ্ঠ স্তম্ভ—</w:t>
      </w:r>
      <w:r>
        <w:rPr>
          <w:rFonts w:ascii="Kalpurush" w:hAnsi="Kalpurush"/>
          <w:b/>
          <w:i w:val="0"/>
          <w:color w:val="0F172A"/>
          <w:sz w:val="20"/>
          <w:rFonts w:ascii="Kalpurush" w:hAnsi="Kalpurush" w:cs="Kalpurush"/>
        </w:rPr>
        <w:t>তাকদীরের ভালো-মন্দের ওপর ঈমানকে সরাসরি অস্বীকার করার শামিল!</w:t>
      </w:r>
    </w:p>
    <w:p>
      <w:pPr>
        <w:keepNext/>
        <w:spacing w:before="160" w:after="80" w:line="276" w:lineRule="auto"/>
        <w:jc w:val="left"/>
      </w:pPr>
      <w:r>
        <w:rPr>
          <w:rFonts w:ascii="Kalpurush" w:hAnsi="Kalpurush"/>
          <w:b/>
          <w:i w:val="0"/>
          <w:color w:val="0F172A"/>
          <w:sz w:val="22"/>
          <w:rFonts w:ascii="Kalpurush" w:hAnsi="Kalpurush" w:cs="Kalpurush"/>
        </w:rPr>
        <w:t>৩.৪ ৫ ফুট বনাম ৬ ফুটের মানুষ: নেপোলিয়নের দৃষ্টান্ত ও শোকরগোযারি</w:t>
      </w:r>
    </w:p>
    <w:p>
      <w:pPr>
        <w:keepNext w:val="0"/>
        <w:spacing w:before="0" w:after="80" w:line="276" w:lineRule="auto"/>
        <w:jc w:val="both"/>
      </w:pPr>
      <w:r>
        <w:rPr>
          <w:rFonts w:ascii="Kalpurush" w:hAnsi="Kalpurush"/>
          <w:b w:val="0"/>
          <w:i w:val="0"/>
          <w:color w:val="0F172A"/>
          <w:sz w:val="20"/>
          <w:rFonts w:ascii="Kalpurush" w:hAnsi="Kalpurush" w:cs="Kalpurush"/>
        </w:rPr>
        <w:t>মনে করো, আল্লাহ তোমার পাশের একজনকে ৬ ফুট লম্বা বানিয়েছেন, আর তোমাকে বানিয়েছেন ৫ ফুট। তুমি যদি সারাদিন আফসোস করে হিংসা করতে থাকো, তবে তোমার কোনো লাভ হবে না।</w:t>
      </w:r>
    </w:p>
    <w:p>
      <w:pPr>
        <w:keepNext w:val="0"/>
        <w:spacing w:before="0" w:after="80" w:line="276" w:lineRule="auto"/>
        <w:jc w:val="both"/>
      </w:pPr>
      <w:r>
        <w:rPr>
          <w:rFonts w:ascii="Kalpurush" w:hAnsi="Kalpurush"/>
          <w:b w:val="0"/>
          <w:i w:val="0"/>
          <w:color w:val="0F172A"/>
          <w:sz w:val="20"/>
          <w:rFonts w:ascii="Kalpurush" w:hAnsi="Kalpurush" w:cs="Kalpurush"/>
        </w:rPr>
        <w:t>ইতিহাসের নেপোলিয়ন বোনাপার্ট ছিলেন অত্যন্ত খাটো মানুষ, অথচ তিনি তাঁর অসামান্য বুদ্ধিমত্তা দিয়ে গোটা ইউরোপ কাঁপিয়ে দিয়েছিলেন! আল্লাহ তোমাকে এমন কোনো মেধা দিয়েছেন যা হয়তো ওই ৬ ফুট লম্বা মানুষটির নেই। তাই সর্বদা আল্লাহর তাকদীরের ওপর সন্তুষ্ট হয়ে শোকরগোযারি আদায় করতে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রাসূলুল্লাহ ﷺ যখন মি‘রাজের রাতে জাহান্নাম অবলোকন করেছিলেন, তখন তিনি দেখেছিলেন জাহান্নামের অধিকাংশ বাসিন্দা নারী। কেন? কোনো বড় অপরাধের কারণে নয়; বরং </w:t>
      </w:r>
      <w:r>
        <w:rPr>
          <w:rFonts w:ascii="Kalpurush" w:hAnsi="Kalpurush"/>
          <w:b/>
          <w:i w:val="0"/>
          <w:color w:val="0F172A"/>
          <w:sz w:val="20"/>
          <w:rFonts w:ascii="Kalpurush" w:hAnsi="Kalpurush" w:cs="Kalpurush"/>
        </w:rPr>
        <w:t>অকৃতজ্ঞতা (নাশুকরি)</w:t>
      </w:r>
      <w:r>
        <w:rPr>
          <w:rFonts w:ascii="Kalpurush" w:hAnsi="Kalpurush"/>
          <w:b w:val="0"/>
          <w:i w:val="0"/>
          <w:color w:val="0F172A"/>
          <w:sz w:val="20"/>
          <w:rFonts w:ascii="Kalpurush" w:hAnsi="Kalpurush" w:cs="Kalpurush"/>
        </w:rPr>
        <w:t xml:space="preserve"> এবং স্বামীর প্রতি ঘন ঘন খোঁটা দেওয়ার কারণে!</w:t>
      </w:r>
    </w:p>
    <w:p>
      <w:pPr>
        <w:keepNext/>
        <w:spacing w:before="240" w:after="120" w:line="276" w:lineRule="auto"/>
        <w:jc w:val="left"/>
      </w:pPr>
      <w:r>
        <w:rPr>
          <w:rFonts w:ascii="Kalpurush" w:hAnsi="Kalpurush"/>
          <w:b/>
          <w:i w:val="0"/>
          <w:color w:val="0F766E"/>
          <w:sz w:val="26"/>
          <w:rFonts w:ascii="Kalpurush" w:hAnsi="Kalpurush" w:cs="Kalpurush"/>
        </w:rPr>
        <w:t>৪. ৫ম শর্ত: আস-সিদ্ক্ব (সত্যবাদিতা ও নিষ্ঠা) — মুনাফিকীর বিপরীত</w:t>
      </w:r>
    </w:p>
    <w:p>
      <w:pPr>
        <w:keepNext w:val="0"/>
        <w:spacing w:before="0" w:after="80" w:line="276" w:lineRule="auto"/>
        <w:jc w:val="both"/>
      </w:pPr>
      <w:r>
        <w:rPr>
          <w:rFonts w:ascii="Kalpurush" w:hAnsi="Kalpurush"/>
          <w:b w:val="0"/>
          <w:i w:val="0"/>
          <w:color w:val="0F172A"/>
          <w:sz w:val="20"/>
          <w:rFonts w:ascii="Kalpurush" w:hAnsi="Kalpurush" w:cs="Kalpurush"/>
        </w:rPr>
        <w:t xml:space="preserve">কালিমায়ে শাহাদাতের পঞ্চম শর্ত হলো </w:t>
      </w:r>
      <w:r>
        <w:rPr>
          <w:rFonts w:ascii="Kalpurush" w:hAnsi="Kalpurush"/>
          <w:b/>
          <w:i w:val="0"/>
          <w:color w:val="0F172A"/>
          <w:sz w:val="20"/>
          <w:rFonts w:ascii="Kalpurush" w:hAnsi="Kalpurush" w:cs="Kalpurush"/>
        </w:rPr>
        <w:t>আস-সিদ্ক্ব (الصدق)</w:t>
      </w:r>
      <w:r>
        <w:rPr>
          <w:rFonts w:ascii="Kalpurush" w:hAnsi="Kalpurush"/>
          <w:b w:val="0"/>
          <w:i w:val="0"/>
          <w:color w:val="0F172A"/>
          <w:sz w:val="20"/>
          <w:rFonts w:ascii="Kalpurush" w:hAnsi="Kalpurush" w:cs="Kalpurush"/>
        </w:rPr>
        <w:t>। এর অর্থ হলো—অন্তরের গভীরতম সত্যবাদিতা ও বিশ্বস্ততার সাথে কালিমা উচ্চারণ করা; যেখানে কোনো কপটতা বা নিফাক্ব থাকবে না।</w:t>
      </w:r>
    </w:p>
    <w:p>
      <w:pPr>
        <w:keepNext/>
        <w:spacing w:before="160" w:after="80" w:line="276" w:lineRule="auto"/>
        <w:jc w:val="left"/>
      </w:pPr>
      <w:r>
        <w:rPr>
          <w:rFonts w:ascii="Kalpurush" w:hAnsi="Kalpurush"/>
          <w:b/>
          <w:i w:val="0"/>
          <w:color w:val="0F172A"/>
          <w:sz w:val="22"/>
          <w:rFonts w:ascii="Kalpurush" w:hAnsi="Kalpurush" w:cs="Kalpurush"/>
        </w:rPr>
        <w:t>৪.১ আফগানিস্তানের কান্দাহারে শ্বেতাঙ্গ অস্ত্র ব্যবসায়ীর ঘটনা</w:t>
      </w:r>
    </w:p>
    <w:p>
      <w:pPr>
        <w:keepNext w:val="0"/>
        <w:spacing w:before="0" w:after="80" w:line="276" w:lineRule="auto"/>
        <w:jc w:val="both"/>
      </w:pPr>
      <w:r>
        <w:rPr>
          <w:rFonts w:ascii="Kalpurush" w:hAnsi="Kalpurush"/>
          <w:b w:val="0"/>
          <w:i w:val="0"/>
          <w:color w:val="0F172A"/>
          <w:sz w:val="20"/>
          <w:rFonts w:ascii="Kalpurush" w:hAnsi="Kalpurush" w:cs="Kalpurush"/>
        </w:rPr>
        <w:t>শায়খ এনামুল হক একটি অত্যন্ত শিক্ষণীয় বাস্তব ঘটনা তুলে ধরলেন:</w:t>
      </w:r>
    </w:p>
    <w:p>
      <w:pPr>
        <w:keepNext w:val="0"/>
        <w:spacing w:before="0" w:after="80" w:line="276" w:lineRule="auto"/>
        <w:jc w:val="both"/>
      </w:pPr>
      <w:r>
        <w:rPr>
          <w:rFonts w:ascii="Kalpurush" w:hAnsi="Kalpurush"/>
          <w:b w:val="0"/>
          <w:i w:val="0"/>
          <w:color w:val="0F172A"/>
          <w:sz w:val="20"/>
          <w:rFonts w:ascii="Kalpurush" w:hAnsi="Kalpurush" w:cs="Kalpurush"/>
        </w:rPr>
        <w:t>২০০১ সালের ১১ সেপ্টেম্বরের (9/11) পূর্বে যুদ্ধবিধ্বস্ত আফগানিস্তানে তীব্র গৃহযুদ্ধ চলছিল। বিশ্বের বিভিন্ন প্রান্ত থেকে আন্তর্জাতিক কালোবাজারের (Black Market) অস্ত্র ব্যবসায়ীরা সেখানে এসে অস্ত্র বিক্রি করত।</w:t>
      </w:r>
    </w:p>
    <w:p>
      <w:pPr>
        <w:keepNext w:val="0"/>
        <w:spacing w:before="0" w:after="80" w:line="276" w:lineRule="auto"/>
        <w:jc w:val="both"/>
      </w:pPr>
      <w:r>
        <w:rPr>
          <w:rFonts w:ascii="Kalpurush" w:hAnsi="Kalpurush"/>
          <w:b w:val="0"/>
          <w:i w:val="0"/>
          <w:color w:val="0F172A"/>
          <w:sz w:val="20"/>
          <w:rFonts w:ascii="Kalpurush" w:hAnsi="Kalpurush" w:cs="Kalpurush"/>
        </w:rPr>
        <w:t>এক ইউরোপীয় শ্বেতাঙ্গ অস্ত্র ব্যবসায়ী গোপনে বর্ডার পার হয়ে কান্দাহারের পশতুন মুজাহিদদের কাছে অস্ত্র বিক্রি করতে এলো। পশতুনরা তাকে দেখে সন্দেহ করল যে সে পশ্চিমা কোনো দেশের গুপ্তচর (Spy) হতে পারে এবং তারা তাকে হত্যা করার প্রস্তুতি নিল।</w:t>
      </w:r>
    </w:p>
    <w:p>
      <w:pPr>
        <w:keepNext w:val="0"/>
        <w:spacing w:before="0" w:after="80" w:line="276" w:lineRule="auto"/>
        <w:jc w:val="both"/>
      </w:pPr>
      <w:r>
        <w:rPr>
          <w:rFonts w:ascii="Kalpurush" w:hAnsi="Kalpurush"/>
          <w:b w:val="0"/>
          <w:i w:val="0"/>
          <w:color w:val="0F172A"/>
          <w:sz w:val="20"/>
          <w:rFonts w:ascii="Kalpurush" w:hAnsi="Kalpurush" w:cs="Kalpurush"/>
        </w:rPr>
        <w:t xml:space="preserve">সেই ধূর্ত অস্ত্র ব্যবসায়ী বুঝতে পারল যে তার প্রাণ বাঁচানোর আর কোনো উপায় নেই। সে সাথে সাথে উচ্চৈঃস্বরে হাত তুলে চিৎকার করে বলল: </w:t>
      </w:r>
      <w:r>
        <w:rPr>
          <w:rFonts w:ascii="Kalpurush" w:hAnsi="Kalpurush"/>
          <w:b w:val="0"/>
          <w:i/>
          <w:color w:val="0F172A"/>
          <w:sz w:val="20"/>
          <w:rFonts w:ascii="Kalpurush" w:hAnsi="Kalpurush" w:cs="Kalpurush"/>
        </w:rPr>
        <w:t>"আশহাদু আল্লা ইলাহা ইল্লাল্লাহু ওয়া আশহাদু আন্না মুহাম্মাদান রাসুলুল্লাহ! আমি তো মুসলমান!"</w:t>
      </w:r>
    </w:p>
    <w:p>
      <w:pPr>
        <w:keepNext w:val="0"/>
        <w:spacing w:before="0" w:after="80" w:line="276" w:lineRule="auto"/>
        <w:jc w:val="both"/>
      </w:pPr>
      <w:r>
        <w:rPr>
          <w:rFonts w:ascii="Kalpurush" w:hAnsi="Kalpurush"/>
          <w:b w:val="0"/>
          <w:i w:val="0"/>
          <w:color w:val="0F172A"/>
          <w:sz w:val="20"/>
          <w:rFonts w:ascii="Kalpurush" w:hAnsi="Kalpurush" w:cs="Kalpurush"/>
        </w:rPr>
        <w:t>মুজাহিদরা তাকে হত্যা না করে ছেড়ে দিল।</w:t>
      </w:r>
    </w:p>
    <w:p>
      <w:pPr>
        <w:keepNext w:val="0"/>
        <w:spacing w:before="0" w:after="80" w:line="276" w:lineRule="auto"/>
        <w:jc w:val="both"/>
      </w:pPr>
      <w:r>
        <w:rPr>
          <w:rFonts w:ascii="Kalpurush" w:hAnsi="Kalpurush"/>
          <w:b w:val="0"/>
          <w:i w:val="0"/>
          <w:color w:val="0F172A"/>
          <w:sz w:val="20"/>
          <w:rFonts w:ascii="Kalpurush" w:hAnsi="Kalpurush" w:cs="Kalpurush"/>
        </w:rPr>
        <w:t>এই লোকটি যে কালিমা পাঠ করল—এর কি আল্লাহর কাছে কোনো কানাকড়ি মূল্য আছে? কখনোই না! কারণ সে নিজের গর্দান বাঁচানোর জন্য কপটতার আশ্রয় নিয়ে মিথ্যা সাক্ষ্য দিয়েছে।</w:t>
      </w:r>
    </w:p>
    <w:p>
      <w:pPr>
        <w:keepNext/>
        <w:spacing w:before="160" w:after="80" w:line="276" w:lineRule="auto"/>
        <w:jc w:val="left"/>
      </w:pPr>
      <w:r>
        <w:rPr>
          <w:rFonts w:ascii="Kalpurush" w:hAnsi="Kalpurush"/>
          <w:b/>
          <w:i w:val="0"/>
          <w:color w:val="0F172A"/>
          <w:sz w:val="22"/>
          <w:rFonts w:ascii="Kalpurush" w:hAnsi="Kalpurush" w:cs="Kalpurush"/>
        </w:rPr>
        <w:t>৪.২ রাজনৈতিক সালাত ও বৈবাহিক স্বার্থের কালিমা</w:t>
      </w:r>
    </w:p>
    <w:p>
      <w:pPr>
        <w:keepNext w:val="0"/>
        <w:spacing w:before="0" w:after="80" w:line="276" w:lineRule="auto"/>
        <w:jc w:val="both"/>
      </w:pPr>
      <w:r>
        <w:rPr>
          <w:rFonts w:ascii="Kalpurush" w:hAnsi="Kalpurush"/>
          <w:b w:val="0"/>
          <w:i w:val="0"/>
          <w:color w:val="0F172A"/>
          <w:sz w:val="20"/>
          <w:rFonts w:ascii="Kalpurush" w:hAnsi="Kalpurush" w:cs="Kalpurush"/>
        </w:rPr>
        <w:t>আমাদের সমাজেও এমন বহু মুনাফিক দেখা যায়:</w:t>
      </w:r>
    </w:p>
    <w:p>
      <w:pPr>
        <w:keepNext w:val="0"/>
        <w:spacing w:before="0" w:after="80" w:line="276" w:lineRule="auto"/>
        <w:jc w:val="both"/>
      </w:pPr>
      <w:r>
        <w:rPr>
          <w:rFonts w:ascii="Kalpurush" w:hAnsi="Kalpurush"/>
          <w:b w:val="0"/>
          <w:i w:val="0"/>
          <w:color w:val="0F172A"/>
          <w:sz w:val="20"/>
          <w:rFonts w:ascii="Kalpurush" w:hAnsi="Kalpurush" w:cs="Kalpurush"/>
        </w:rPr>
        <w:t>* কোনো অমুসলিম যুবক কেবল একজন মুসলিম মেয়েকে বিয়ে করার স্বার্থে নামকাওয়াস্তে কালিমা পড়ে মুসলমান হয়।</w:t>
      </w:r>
    </w:p>
    <w:p>
      <w:pPr>
        <w:keepNext w:val="0"/>
        <w:spacing w:before="0" w:after="80" w:line="276" w:lineRule="auto"/>
        <w:jc w:val="both"/>
      </w:pPr>
      <w:r>
        <w:rPr>
          <w:rFonts w:ascii="Kalpurush" w:hAnsi="Kalpurush"/>
          <w:b w:val="0"/>
          <w:i w:val="0"/>
          <w:color w:val="0F172A"/>
          <w:sz w:val="20"/>
          <w:rFonts w:ascii="Kalpurush" w:hAnsi="Kalpurush" w:cs="Kalpurush"/>
        </w:rPr>
        <w:t>* জাতীয় নির্বাচনের আগে কোনো রাজনৈতিক নেতা ভোটারদের সহানুভূতি পাওয়ার জন্য তসবিহ হাতে নিয়ে প্রথম কাতারে দাঁড়িয়ে রাজনৈতিক সালাত আদায় করে!</w:t>
      </w:r>
    </w:p>
    <w:p>
      <w:pPr>
        <w:keepNext w:val="0"/>
        <w:spacing w:before="0" w:after="80" w:line="276" w:lineRule="auto"/>
        <w:jc w:val="both"/>
      </w:pPr>
      <w:r>
        <w:rPr>
          <w:rFonts w:ascii="Kalpurush" w:hAnsi="Kalpurush"/>
          <w:b w:val="0"/>
          <w:i w:val="0"/>
          <w:color w:val="0F172A"/>
          <w:sz w:val="20"/>
          <w:rFonts w:ascii="Kalpurush" w:hAnsi="Kalpurush" w:cs="Kalpurush"/>
        </w:rPr>
        <w:t>পবিত্র কুরআনে আল্লাহ এই ধরনের কপট মুনাফিকদের মুখোশ উন্মোচন করে বলেন: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وَمِنَ النَّاسِ مَن يَقُولُ آمَنَّا بِاللَّهِ وَبِالْيَوْمِ الْآخِرِ وَمَا هُم بِمُؤْمِنِينَ ۝ يُخَادِعُونَ اللَّهَ وَالَّذِينَ آمَنُوا وَمَا يَخْدَعُونَ إِلَّا أَنفُسَهُمْ وَمَا يَشْعُرُونَ</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"আর মানুষের মধ্যে এমন কিছু লোক রয়েছে যারা বলে, 'আমরা আল্লাহ ও পরকালের প্রতি ঈমান এনেছি', অথচ তারা আদৌ মুমিন নয়। তারা আল্লাহ ও মুমিনদের ধোঁকা দিতে চায়; অথচ এতে তারা নিজেদের ছাড়া আর কাউকেই ধোঁকা দিচ্ছে না, কিন্তু তারা তা উপলব্ধি করতে পারে না।"</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আল-বাকারাহ: ৮-৯</w:t>
      </w:r>
    </w:p>
    <w:p>
      <w:pPr>
        <w:keepNext/>
        <w:spacing w:before="160" w:after="80" w:line="276" w:lineRule="auto"/>
        <w:jc w:val="left"/>
      </w:pPr>
      <w:r>
        <w:rPr>
          <w:rFonts w:ascii="Kalpurush" w:hAnsi="Kalpurush"/>
          <w:b/>
          <w:i w:val="0"/>
          <w:color w:val="0F172A"/>
          <w:sz w:val="22"/>
          <w:rFonts w:ascii="Kalpurush" w:hAnsi="Kalpurush" w:cs="Kalpurush"/>
        </w:rPr>
        <w:t>৪.৩ সহীহ বুখারীর হাদীস: খাঁটি অন্তরে সাক্ষ্যের মহিমা</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দ্ব্যর্থহীন ভাষায় শর্তারোপ করে বলেছেন:</w:t>
      </w:r>
    </w:p>
    <w:p>
      <w:pPr>
        <w:keepNext w:val="0"/>
        <w:spacing w:before="80" w:after="120" w:line="276" w:lineRule="auto"/>
        <w:ind w:left="227"/>
        <w:jc w:val="both"/>
      </w:pPr>
      <w:r>
        <w:rPr>
          <w:rFonts w:ascii="Kalpurush" w:hAnsi="Kalpurush"/>
          <w:b/>
          <w:i w:val="0"/>
          <w:color w:val="0F172A"/>
          <w:sz w:val="20"/>
          <w:rFonts w:ascii="Kalpurush" w:hAnsi="Kalpurush" w:cs="Kalpurush"/>
        </w:rPr>
        <w:t>রাসূলুল্লাহ ﷺ ইরশাদ করেছেন:</w:t>
      </w:r>
      <w:r>
        <w:rPr>
          <w:rFonts w:ascii="Traditional Arabic" w:hAnsi="Traditional Arabic"/>
          <w:b w:val="0"/>
          <w:i w:val="0"/>
          <w:color w:val="047857"/>
          <w:sz w:val="26"/>
          <w:rFonts w:ascii="Traditional Arabic" w:hAnsi="Traditional Arabic" w:cs="Traditional Arabic"/>
        </w:rPr>
        <w:t xml:space="preserve"> «مَا مِنْ أَحَدٍ يَشْهَدُ أَنْ لَا إِلَهَ إِلَّا اللَّهُ وَأَنَّ مُحَمَّدًا رَسُولُ اللَّهِ، صِدْقًا مِنْ قَلْبِهِ، إِلَّا حَرَّمَهُ اللَّهُ عَلَى النَّارِ» </w:t>
      </w:r>
      <w:r>
        <w:rPr>
          <w:rFonts w:ascii="Kalpurush" w:hAnsi="Kalpurush"/>
          <w:b w:val="0"/>
          <w:i/>
          <w:color w:val="0F172A"/>
          <w:sz w:val="20"/>
          <w:rFonts w:ascii="Kalpurush" w:hAnsi="Kalpurush" w:cs="Kalpurush"/>
        </w:rPr>
        <w:t>"যে কোনো ব্যক্তি অন্তরের গভীর সত্যবাদিতা ও বিশ্বস্ততার সাথে সাক্ষ্য দেবে যে, 'আল্লাহ ছাড়া কোনো সত্য ইলাহ নেই এবং মুহাম্মাদ ﷺ আল্লাহর রাসূল'—আল্লাহ নিশ্চিতভাবে তার ওপর জাহান্নামের আগুন হারাম করে দেবেন!"</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সহীহ বুখারী: ১২৮</w:t>
      </w:r>
      <w:r>
        <w:rPr>
          <w:rFonts w:ascii="Kalpurush" w:hAnsi="Kalpurush"/>
          <w:b w:val="0"/>
          <w:i w:val="0"/>
          <w:color w:val="0F172A"/>
          <w:sz w:val="20"/>
          <w:rFonts w:ascii="Kalpurush" w:hAnsi="Kalpurush" w:cs="Kalpurush"/>
        </w:rPr>
        <w:t xml:space="preserve"> ও </w:t>
      </w:r>
      <w:r>
        <w:rPr>
          <w:rFonts w:ascii="Kalpurush" w:hAnsi="Kalpurush"/>
          <w:b/>
          <w:i w:val="0"/>
          <w:color w:val="0F766E"/>
          <w:sz w:val="20"/>
          <w:rFonts w:ascii="Kalpurush" w:hAnsi="Kalpurush" w:cs="Kalpurush"/>
        </w:rPr>
        <w:t>সহীহ মুসলিম: ৩২</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(মুত্তাফাকুন আলাইহি)</w:t>
      </w:r>
    </w:p>
    <w:p>
      <w:pPr>
        <w:keepNext/>
        <w:spacing w:before="240" w:after="120" w:line="276" w:lineRule="auto"/>
        <w:jc w:val="left"/>
      </w:pPr>
      <w:r>
        <w:rPr>
          <w:rFonts w:ascii="Kalpurush" w:hAnsi="Kalpurush"/>
          <w:b/>
          <w:i w:val="0"/>
          <w:color w:val="0F766E"/>
          <w:sz w:val="26"/>
          <w:rFonts w:ascii="Kalpurush" w:hAnsi="Kalpurush" w:cs="Kalpurush"/>
        </w:rPr>
        <w:t>৫. ৬ষ্ঠ শর্ত: আল-ইখলাস (একনিষ্ঠতা) — শির্ক ও লোকদেখানো রিয়ার বিপরীত</w:t>
      </w:r>
    </w:p>
    <w:p>
      <w:pPr>
        <w:keepNext w:val="0"/>
        <w:spacing w:before="0" w:after="80" w:line="276" w:lineRule="auto"/>
        <w:jc w:val="both"/>
      </w:pPr>
      <w:r>
        <w:rPr>
          <w:rFonts w:ascii="Kalpurush" w:hAnsi="Kalpurush"/>
          <w:b w:val="0"/>
          <w:i w:val="0"/>
          <w:color w:val="0F172A"/>
          <w:sz w:val="20"/>
          <w:rFonts w:ascii="Kalpurush" w:hAnsi="Kalpurush" w:cs="Kalpurush"/>
        </w:rPr>
        <w:t xml:space="preserve">কালিমায়ে শাহাদাতের ষষ্ঠ শর্ত হলো </w:t>
      </w:r>
      <w:r>
        <w:rPr>
          <w:rFonts w:ascii="Kalpurush" w:hAnsi="Kalpurush"/>
          <w:b/>
          <w:i w:val="0"/>
          <w:color w:val="0F172A"/>
          <w:sz w:val="20"/>
          <w:rFonts w:ascii="Kalpurush" w:hAnsi="Kalpurush" w:cs="Kalpurush"/>
        </w:rPr>
        <w:t>আল-ইখলাস (الإخلاص)</w:t>
      </w:r>
      <w:r>
        <w:rPr>
          <w:rFonts w:ascii="Kalpurush" w:hAnsi="Kalpurush"/>
          <w:b w:val="0"/>
          <w:i w:val="0"/>
          <w:color w:val="0F172A"/>
          <w:sz w:val="20"/>
          <w:rFonts w:ascii="Kalpurush" w:hAnsi="Kalpurush" w:cs="Kalpurush"/>
        </w:rPr>
        <w:t>। এর অর্থ হলো—নিজের সমস্ত বিশ্বাস ও আমলকে লোকদেখানো ভাব (রিয়া), খ্যাতি ও দুনিয়াবী স্বার্থের সামান্যতম খাদ থেকে মুক্ত করে একমাত্র আল্লাহর সন্তুষ্টির জন্য নিবেদন করা।</w:t>
      </w:r>
    </w:p>
    <w:p>
      <w:pPr>
        <w:keepNext/>
        <w:spacing w:before="160" w:after="80" w:line="276" w:lineRule="auto"/>
        <w:jc w:val="left"/>
      </w:pPr>
      <w:r>
        <w:rPr>
          <w:rFonts w:ascii="Kalpurush" w:hAnsi="Kalpurush"/>
          <w:b/>
          <w:i w:val="0"/>
          <w:color w:val="0F172A"/>
          <w:sz w:val="22"/>
          <w:rFonts w:ascii="Kalpurush" w:hAnsi="Kalpurush" w:cs="Kalpurush"/>
        </w:rPr>
        <w:t>৫.১ কবুলিয়্যাতের দুটি শর্ত: একমাত্র আল্লাহর জন্য ও সুন্নাহর পদ্ধতিতে</w:t>
      </w:r>
    </w:p>
    <w:p>
      <w:pPr>
        <w:keepNext w:val="0"/>
        <w:spacing w:before="0" w:after="80" w:line="276" w:lineRule="auto"/>
        <w:jc w:val="both"/>
      </w:pPr>
      <w:r>
        <w:rPr>
          <w:rFonts w:ascii="Kalpurush" w:hAnsi="Kalpurush"/>
          <w:b w:val="0"/>
          <w:i w:val="0"/>
          <w:color w:val="0F172A"/>
          <w:sz w:val="20"/>
          <w:rFonts w:ascii="Kalpurush" w:hAnsi="Kalpurush" w:cs="Kalpurush"/>
        </w:rPr>
        <w:t>ইসলামে যেকোনো ইবাদত কবুল হওয়ার জন্য দুটি স্বর্ণালী শর্ত পূরণ করা বাধ্যতামূলক:</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একমাত্র আল্লাহর সন্তুষ্টির উদ্দেশ্যে হওয়া (আল-ইখলাস)</w:t>
      </w:r>
      <w:r>
        <w:rPr>
          <w:rFonts w:ascii="Kalpurush" w:hAnsi="Kalpurush"/>
          <w:b w:val="0"/>
          <w:i w:val="0"/>
          <w:color w:val="0F172A"/>
          <w:sz w:val="20"/>
          <w:rFonts w:ascii="Kalpurush" w:hAnsi="Kalpurush" w:cs="Kalpurush"/>
        </w:rPr>
        <w:t>, এবং</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রাসূলুল্লাহ ﷺ-এর সুন্নাত ও প্রদর্শিত পদ্ধতিতে সম্পন্ন হওয়া (আল-মুত্তাবা‘আহ)</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যদি কোনো ব্যক্তি পরিবারের ভয়ে, বাবার সম্পদের লোভে কিংবা সমাজের বাহবা পাওয়ার জন্য আমল করে, তবে তা আল্লাহর কাছে প্রত্যাখ্যাত হবে।</w:t>
      </w:r>
    </w:p>
    <w:p>
      <w:pPr>
        <w:keepNext/>
        <w:spacing w:before="160" w:after="80" w:line="276" w:lineRule="auto"/>
        <w:jc w:val="left"/>
      </w:pPr>
      <w:r>
        <w:rPr>
          <w:rFonts w:ascii="Kalpurush" w:hAnsi="Kalpurush"/>
          <w:b/>
          <w:i w:val="0"/>
          <w:color w:val="0F172A"/>
          <w:sz w:val="22"/>
          <w:rFonts w:ascii="Kalpurush" w:hAnsi="Kalpurush" w:cs="Kalpurush"/>
        </w:rPr>
        <w:t>৫.২ ইবাদতের ক্ষুদ্রাতিক্ষুদ্র নিখুঁত রূপ: 'এক মাইক্রন' সৌন্দর্য বৃদ্ধির গোপন শির্ক</w:t>
      </w:r>
    </w:p>
    <w:p>
      <w:pPr>
        <w:keepNext w:val="0"/>
        <w:spacing w:before="0" w:after="80" w:line="276" w:lineRule="auto"/>
        <w:jc w:val="both"/>
      </w:pPr>
      <w:r>
        <w:rPr>
          <w:rFonts w:ascii="Kalpurush" w:hAnsi="Kalpurush"/>
          <w:b w:val="0"/>
          <w:i w:val="0"/>
          <w:color w:val="0F172A"/>
          <w:sz w:val="20"/>
          <w:rFonts w:ascii="Kalpurush" w:hAnsi="Kalpurush" w:cs="Kalpurush"/>
        </w:rPr>
        <w:t>শায়খ এনামুল হক শিশুদের একটি প্রকৌশলীয় পরিভাষায় গভীর আধ্যাত্মিক নসীহত করলেন:</w:t>
      </w:r>
    </w:p>
    <w:p>
      <w:pPr>
        <w:keepNext w:val="0"/>
        <w:spacing w:before="0" w:after="80" w:line="276" w:lineRule="auto"/>
        <w:jc w:val="both"/>
      </w:pPr>
      <w:r>
        <w:rPr>
          <w:rFonts w:ascii="Kalpurush" w:hAnsi="Kalpurush"/>
          <w:b w:val="0"/>
          <w:i w:val="0"/>
          <w:color w:val="0F172A"/>
          <w:sz w:val="20"/>
          <w:rFonts w:ascii="Kalpurush" w:hAnsi="Kalpurush" w:cs="Kalpurush"/>
        </w:rPr>
        <w:t>মনে করো, তুমি আল্লাহর জন্য সালাতে দাঁড়িয়েছ। তোমার মূল নিয়ত ছিল আল্লাহর জন্যই। কিন্তু হঠাৎ তুমি বুঝতে পারলে যে পেছনে স্কুলের প্রধান শিক্ষক বা তোমার বাবা এসে দাঁড়িয়েছেন।</w:t>
      </w:r>
    </w:p>
    <w:p>
      <w:pPr>
        <w:keepNext w:val="0"/>
        <w:spacing w:before="0" w:after="80" w:line="276" w:lineRule="auto"/>
        <w:jc w:val="both"/>
      </w:pPr>
      <w:r>
        <w:rPr>
          <w:rFonts w:ascii="Kalpurush" w:hAnsi="Kalpurush"/>
          <w:b w:val="0"/>
          <w:i w:val="0"/>
          <w:color w:val="0F172A"/>
          <w:sz w:val="20"/>
          <w:rFonts w:ascii="Kalpurush" w:hAnsi="Kalpurush" w:cs="Kalpurush"/>
        </w:rPr>
        <w:t xml:space="preserve">এই অনুভূতি আসার সাথে সাথে তুমি যদি তোমার রুকু বা সিজদাকে স্বাভাবিকের চেয়ে মাত্র </w:t>
      </w:r>
      <w:r>
        <w:rPr>
          <w:rFonts w:ascii="Kalpurush" w:hAnsi="Kalpurush"/>
          <w:b/>
          <w:i w:val="0"/>
          <w:color w:val="0F172A"/>
          <w:sz w:val="20"/>
          <w:rFonts w:ascii="Kalpurush" w:hAnsi="Kalpurush" w:cs="Kalpurush"/>
        </w:rPr>
        <w:t>'এক মাইক্রন'</w:t>
      </w:r>
      <w:r>
        <w:rPr>
          <w:rFonts w:ascii="Kalpurush" w:hAnsi="Kalpurush"/>
          <w:b w:val="0"/>
          <w:i w:val="0"/>
          <w:color w:val="0F172A"/>
          <w:sz w:val="20"/>
          <w:rFonts w:ascii="Kalpurush" w:hAnsi="Kalpurush" w:cs="Kalpurush"/>
        </w:rPr>
        <w:t xml:space="preserve"> (১ মিলিমিটারের ১০০০ ভাগের ১ ভাগ) পরিমাণও বেশি সুন্দর করে ফেলো মানুষকে দেখানোর উদ্দেশ্যে—তবে সেই অতিরিক্ত সৌন্দর্যটুকু আর আল্লাহর জন্য রইল না! এটি হয়ে গেল </w:t>
      </w:r>
      <w:r>
        <w:rPr>
          <w:rFonts w:ascii="Kalpurush" w:hAnsi="Kalpurush"/>
          <w:b/>
          <w:i w:val="0"/>
          <w:color w:val="0F172A"/>
          <w:sz w:val="20"/>
          <w:rFonts w:ascii="Kalpurush" w:hAnsi="Kalpurush" w:cs="Kalpurush"/>
        </w:rPr>
        <w:t>রিয়া বা ছোট শির্ক</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ইবাদতে আল্লাহর সাথে কোনো সৃষ্টির সামান্যতম অংশীদারিত্ব আল্লাহ সহ্য করেন না।</w:t>
      </w:r>
    </w:p>
    <w:p>
      <w:pPr>
        <w:keepNext w:val="0"/>
        <w:spacing w:before="0" w:after="80" w:line="276" w:lineRule="auto"/>
        <w:jc w:val="both"/>
      </w:pPr>
      <w:r>
        <w:rPr>
          <w:rFonts w:ascii="Kalpurush" w:hAnsi="Kalpurush"/>
          <w:b w:val="0"/>
          <w:i w:val="0"/>
          <w:color w:val="0F172A"/>
          <w:sz w:val="20"/>
          <w:rFonts w:ascii="Kalpurush" w:hAnsi="Kalpurush" w:cs="Kalpurush"/>
        </w:rPr>
        <w:t>পবিত্র কুরআনে আল্লাহ নির্দেশ দিয়েছেন: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فَاعْبُدِ اللَّهَ مُخْلِصًا لَّهُ الدِّينَ</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"অতএব, দ্বীনকে একমাত্র আল্লাহর জন্য বিশুদ্ধ ও একনিষ্ঠ করে তাঁরই ইবাদত করুন।"</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আয-যুমার: 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وَمَا أُمِرُوا إِلَّا لِيَعْبُدُوا اللَّهَ مُخْلِصِينَ لَهُ الدِّينَ حُنَفَاءَ وَيُقِيمُوا الصَّلَاةَ وَيُؤْتُوا الزَّكَاةَ ۚ وَذَٰلِكَ دِينُ الْقَيِّمَةِ</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"আর তাদেরকে কেবল এই নির্দেশই দেওয়া হয়েছিল যে, তারা নিজেদের দ্বীনকে একমাত্র আল্লাহর জন্য একনিষ্ঠ করে খাঁটি মনে তাঁর ইবাদত করবে, সালাত কায়েম করবে এবং যাকাত প্রদান করবে; আর এটিই হলো সুপ্রতিষ্ঠিত শাশ্বত দ্বীন।"</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আল-বাইয়্যিনাহ: ৫</w:t>
      </w:r>
    </w:p>
    <w:p>
      <w:pPr>
        <w:keepNext/>
        <w:spacing w:before="160" w:after="80" w:line="276" w:lineRule="auto"/>
        <w:jc w:val="left"/>
      </w:pPr>
      <w:r>
        <w:rPr>
          <w:rFonts w:ascii="Kalpurush" w:hAnsi="Kalpurush"/>
          <w:b/>
          <w:i w:val="0"/>
          <w:color w:val="0F172A"/>
          <w:sz w:val="22"/>
          <w:rFonts w:ascii="Kalpurush" w:hAnsi="Kalpurush" w:cs="Kalpurush"/>
        </w:rPr>
        <w:t>৫.৩ একমাত্র আল্লাহর সন্তুষ্টি কামনাকারীর জন্য জাহান্নাম হারাম</w:t>
      </w:r>
    </w:p>
    <w:p>
      <w:pPr>
        <w:keepNext w:val="0"/>
        <w:spacing w:before="0" w:after="80" w:line="276" w:lineRule="auto"/>
        <w:jc w:val="both"/>
      </w:pPr>
      <w:r>
        <w:rPr>
          <w:rFonts w:ascii="Kalpurush" w:hAnsi="Kalpurush"/>
          <w:b w:val="0"/>
          <w:i w:val="0"/>
          <w:color w:val="0F172A"/>
          <w:sz w:val="20"/>
          <w:rFonts w:ascii="Kalpurush" w:hAnsi="Kalpurush" w:cs="Kalpurush"/>
        </w:rPr>
        <w:t>হাদীসে কুদসীতে এসেছে:</w:t>
      </w:r>
    </w:p>
    <w:p>
      <w:pPr>
        <w:keepNext w:val="0"/>
        <w:spacing w:before="80" w:after="120" w:line="276" w:lineRule="auto"/>
        <w:ind w:left="227"/>
        <w:jc w:val="both"/>
      </w:pPr>
      <w:r>
        <w:rPr>
          <w:rFonts w:ascii="Kalpurush" w:hAnsi="Kalpurush"/>
          <w:b/>
          <w:i w:val="0"/>
          <w:color w:val="0F172A"/>
          <w:sz w:val="20"/>
          <w:rFonts w:ascii="Kalpurush" w:hAnsi="Kalpurush" w:cs="Kalpurush"/>
        </w:rPr>
        <w:t>রাসূলুল্লাহ ﷺ ইরশাদ করেছেন:</w:t>
      </w:r>
      <w:r>
        <w:rPr>
          <w:rFonts w:ascii="Traditional Arabic" w:hAnsi="Traditional Arabic"/>
          <w:b w:val="0"/>
          <w:i w:val="0"/>
          <w:color w:val="047857"/>
          <w:sz w:val="26"/>
          <w:rFonts w:ascii="Traditional Arabic" w:hAnsi="Traditional Arabic" w:cs="Traditional Arabic"/>
        </w:rPr>
        <w:t xml:space="preserve"> «إِنَّ اللَّهَ قَدْ حَرَّمَ عَلَى النَّارِ مَنْ قَالَ: لَا إِلَهَ إِلَّا اللَّهُ، يَبْتَغِي بِذَلِكَ وَجْهَ اللَّهِ» </w:t>
      </w:r>
      <w:r>
        <w:rPr>
          <w:rFonts w:ascii="Kalpurush" w:hAnsi="Kalpurush"/>
          <w:b w:val="0"/>
          <w:i/>
          <w:color w:val="0F172A"/>
          <w:sz w:val="20"/>
          <w:rFonts w:ascii="Kalpurush" w:hAnsi="Kalpurush" w:cs="Kalpurush"/>
        </w:rPr>
        <w:t>"নিশ্চয়ই মহান আল্লাহ জাহান্নামের আগুনের ওপর এমন ব্যক্তিকে চিরতরে হারাম করে দিয়েছেন, যে ব্যক্তি একমাত্র আল্লাহর সন্তুষ্টি (চেহারা) কামনা করে 'লা ইলাহা ইল্লাল্লাহ' বলেছে।"</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সহীহ বুখারী: ৪২৫</w:t>
      </w:r>
      <w:r>
        <w:rPr>
          <w:rFonts w:ascii="Kalpurush" w:hAnsi="Kalpurush"/>
          <w:b w:val="0"/>
          <w:i w:val="0"/>
          <w:color w:val="0F172A"/>
          <w:sz w:val="20"/>
          <w:rFonts w:ascii="Kalpurush" w:hAnsi="Kalpurush" w:cs="Kalpurush"/>
        </w:rPr>
        <w:t xml:space="preserve"> ও </w:t>
      </w:r>
      <w:r>
        <w:rPr>
          <w:rFonts w:ascii="Kalpurush" w:hAnsi="Kalpurush"/>
          <w:b/>
          <w:i w:val="0"/>
          <w:color w:val="0F766E"/>
          <w:sz w:val="20"/>
          <w:rFonts w:ascii="Kalpurush" w:hAnsi="Kalpurush" w:cs="Kalpurush"/>
        </w:rPr>
        <w:t>সহীহ মুসলিম: ৩৩</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(মুত্তাফাকুন আলাইহি)</w:t>
      </w:r>
    </w:p>
    <w:p>
      <w:pPr>
        <w:keepNext/>
        <w:spacing w:before="240" w:after="120" w:line="276" w:lineRule="auto"/>
        <w:jc w:val="left"/>
      </w:pPr>
      <w:r>
        <w:rPr>
          <w:rFonts w:ascii="Kalpurush" w:hAnsi="Kalpurush"/>
          <w:b/>
          <w:i w:val="0"/>
          <w:color w:val="0F766E"/>
          <w:sz w:val="26"/>
          <w:rFonts w:ascii="Kalpurush" w:hAnsi="Kalpurush" w:cs="Kalpurush"/>
        </w:rPr>
        <w:t>৬. ৭ম শর্ত: আল-মুহাব্বাহ (আল্লাহ ও তাঁর রাসূলের পরম ভালোবাসা)</w:t>
      </w:r>
    </w:p>
    <w:p>
      <w:pPr>
        <w:keepNext w:val="0"/>
        <w:spacing w:before="0" w:after="80" w:line="276" w:lineRule="auto"/>
        <w:jc w:val="both"/>
      </w:pPr>
      <w:r>
        <w:rPr>
          <w:rFonts w:ascii="Kalpurush" w:hAnsi="Kalpurush"/>
          <w:b w:val="0"/>
          <w:i w:val="0"/>
          <w:color w:val="0F172A"/>
          <w:sz w:val="20"/>
          <w:rFonts w:ascii="Kalpurush" w:hAnsi="Kalpurush" w:cs="Kalpurush"/>
        </w:rPr>
        <w:t xml:space="preserve">কালিমায়ে শাহাদাতের সপ্তম শর্ত হলো </w:t>
      </w:r>
      <w:r>
        <w:rPr>
          <w:rFonts w:ascii="Kalpurush" w:hAnsi="Kalpurush"/>
          <w:b/>
          <w:i w:val="0"/>
          <w:color w:val="0F172A"/>
          <w:sz w:val="20"/>
          <w:rFonts w:ascii="Kalpurush" w:hAnsi="Kalpurush" w:cs="Kalpurush"/>
        </w:rPr>
        <w:t>আল-মুহাব্বাহ (المحبة)</w:t>
      </w:r>
      <w:r>
        <w:rPr>
          <w:rFonts w:ascii="Kalpurush" w:hAnsi="Kalpurush"/>
          <w:b w:val="0"/>
          <w:i w:val="0"/>
          <w:color w:val="0F172A"/>
          <w:sz w:val="20"/>
          <w:rFonts w:ascii="Kalpurush" w:hAnsi="Kalpurush" w:cs="Kalpurush"/>
        </w:rPr>
        <w:t>। অর্থাৎ এই কালিমার প্রতিটি বাণীকে, মহান আল্লাহকে এবং তাঁর প্রিয় রাসূল ﷺ-কে মহাবিশ্বের যেকোনো সৃষ্টির চেয়ে বেশি মনেপ্রাণে ভালোবাসা। এটি হলো তাওহীদের চরম পরাকাষ্ঠা।</w:t>
      </w:r>
    </w:p>
    <w:p>
      <w:pPr>
        <w:keepNext/>
        <w:spacing w:before="160" w:after="80" w:line="276" w:lineRule="auto"/>
        <w:jc w:val="left"/>
      </w:pPr>
      <w:r>
        <w:rPr>
          <w:rFonts w:ascii="Kalpurush" w:hAnsi="Kalpurush"/>
          <w:b/>
          <w:i w:val="0"/>
          <w:color w:val="0F172A"/>
          <w:sz w:val="22"/>
          <w:rFonts w:ascii="Kalpurush" w:hAnsi="Kalpurush" w:cs="Kalpurush"/>
        </w:rPr>
        <w:t>৬.১ ভালোবাসার ছাতার উপমা: আল্লাহর ভালোবাসার সীমানা</w:t>
      </w:r>
    </w:p>
    <w:p>
      <w:pPr>
        <w:keepNext w:val="0"/>
        <w:spacing w:before="0" w:after="80" w:line="276" w:lineRule="auto"/>
        <w:jc w:val="both"/>
      </w:pPr>
      <w:r>
        <w:rPr>
          <w:rFonts w:ascii="Kalpurush" w:hAnsi="Kalpurush"/>
          <w:b w:val="0"/>
          <w:i w:val="0"/>
          <w:color w:val="0F172A"/>
          <w:sz w:val="20"/>
          <w:rFonts w:ascii="Kalpurush" w:hAnsi="Kalpurush" w:cs="Kalpurush"/>
        </w:rPr>
        <w:t>শায়খ ক্লাসরুমে একটি সহজ উপমা দিলেন:</w:t>
      </w:r>
    </w:p>
    <w:p>
      <w:pPr>
        <w:keepNext w:val="0"/>
        <w:spacing w:before="0" w:after="80" w:line="276" w:lineRule="auto"/>
        <w:jc w:val="both"/>
      </w:pPr>
      <w:r>
        <w:rPr>
          <w:rFonts w:ascii="Kalpurush" w:hAnsi="Kalpurush"/>
          <w:b w:val="0"/>
          <w:i w:val="0"/>
          <w:color w:val="0F172A"/>
          <w:sz w:val="20"/>
          <w:rFonts w:ascii="Kalpurush" w:hAnsi="Kalpurush" w:cs="Kalpurush"/>
        </w:rPr>
        <w:t xml:space="preserve">মনে করো, একটি সুবিশাল ছাতা হলো </w:t>
      </w:r>
      <w:r>
        <w:rPr>
          <w:rFonts w:ascii="Kalpurush" w:hAnsi="Kalpurush"/>
          <w:b/>
          <w:i w:val="0"/>
          <w:color w:val="0F172A"/>
          <w:sz w:val="20"/>
          <w:rFonts w:ascii="Kalpurush" w:hAnsi="Kalpurush" w:cs="Kalpurush"/>
        </w:rPr>
        <w:t>"আল্লাহর ভালোবাসা"</w:t>
      </w:r>
      <w:r>
        <w:rPr>
          <w:rFonts w:ascii="Kalpurush" w:hAnsi="Kalpurush"/>
          <w:b w:val="0"/>
          <w:i w:val="0"/>
          <w:color w:val="0F172A"/>
          <w:sz w:val="20"/>
          <w:rFonts w:ascii="Kalpurush" w:hAnsi="Kalpurush" w:cs="Kalpurush"/>
        </w:rPr>
        <w:t>। তোমার জীবনের যত প্রকার ভালোবাসা রয়েছে—পিতা-মাতার ভালোবাসা, সন্তানের ভালোবাসা, ভাই-বোনের ভালোবাসা, ধন-সম্পদের ভালোবাসা—সব ভালোবাসাকে সেই ছাতার নিচে অবস্থান করতে হবে।</w:t>
      </w:r>
    </w:p>
    <w:p>
      <w:pPr>
        <w:keepNext w:val="0"/>
        <w:spacing w:before="0" w:after="80" w:line="276" w:lineRule="auto"/>
        <w:jc w:val="both"/>
      </w:pPr>
      <w:r>
        <w:rPr>
          <w:rFonts w:ascii="Kalpurush" w:hAnsi="Kalpurush"/>
          <w:b w:val="0"/>
          <w:i w:val="0"/>
          <w:color w:val="0F172A"/>
          <w:sz w:val="20"/>
          <w:rFonts w:ascii="Kalpurush" w:hAnsi="Kalpurush" w:cs="Kalpurush"/>
        </w:rPr>
        <w:t>তুমি তোমার পিতাকে ততক্ষণ ভালোবাসবে এবং তাঁর কথা শুনবে, যতক্ষণ তিনি আল্লাহর হুকুমের ভেতরে আদেশ করেন। কিন্তু পিতা যদি কোনোদিন তোমাকে সালাত ত্যাগ করতে বলেন বা হারাম উপার্জনের নির্দেশ দেন—তখন সেই ভালোবাসা আল্লাহর ছাতার বাইরে চলে যাবে এবং তখন আর পিতার সেই আদেশ মানা যাবে না!</w:t>
      </w:r>
    </w:p>
    <w:p>
      <w:pPr>
        <w:keepNext w:val="0"/>
        <w:spacing w:before="0" w:after="80" w:line="276" w:lineRule="auto"/>
        <w:jc w:val="both"/>
      </w:pPr>
      <w:r>
        <w:rPr>
          <w:rFonts w:ascii="Kalpurush" w:hAnsi="Kalpurush"/>
          <w:b w:val="0"/>
          <w:i w:val="0"/>
          <w:color w:val="0F172A"/>
          <w:sz w:val="20"/>
          <w:rFonts w:ascii="Kalpurush" w:hAnsi="Kalpurush" w:cs="Kalpurush"/>
        </w:rPr>
        <w:t>পবিত্র কুরআনে আল্লাহ বলেন: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وَمِنَ النَّاسِ مَن يَتَّخِذُ مِن دُونِ اللَّهِ أَندَادًا يُحِبُّونَهُمْ كَحُبِّ اللَّهِ ۖ وَالَّذِينَ آمَنُوا أَشَدُّ حُبًّا لِّلَّهِ</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"আর মানুষের মধ্যে এমন কিছু লোক রয়েছে যারা আল্লাহ ছাড়া অন্যদেরকে তাঁর সমকক্ষ হিসেবে গ্রহণ করে এবং আল্লাহকে ভালোবাসার মতো করে তাদের ভালোবাসে; কিন্তু যারা প্রকৃত ঈমান এনেছে, আল্লাহর প্রতি তাদের ভালোবাসাই সর্বাধিক সুদৃঢ়!"</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আল-বাকারাহ: ১৬৫</w:t>
      </w:r>
    </w:p>
    <w:p>
      <w:pPr>
        <w:keepNext/>
        <w:spacing w:before="160" w:after="80" w:line="276" w:lineRule="auto"/>
        <w:jc w:val="left"/>
      </w:pPr>
      <w:r>
        <w:rPr>
          <w:rFonts w:ascii="Kalpurush" w:hAnsi="Kalpurush"/>
          <w:b/>
          <w:i w:val="0"/>
          <w:color w:val="0F172A"/>
          <w:sz w:val="22"/>
          <w:rFonts w:ascii="Kalpurush" w:hAnsi="Kalpurush" w:cs="Kalpurush"/>
        </w:rPr>
        <w:t>৬.২ সূরা আত-তাওবার ২৪ নম্বর আয়াত: দুনিয়ার ৮টি প্রিয় বস্তু বনাম আল্লাহ ও তাঁর রাসূল</w:t>
      </w:r>
    </w:p>
    <w:p>
      <w:pPr>
        <w:keepNext w:val="0"/>
        <w:spacing w:before="0" w:after="80" w:line="276" w:lineRule="auto"/>
        <w:jc w:val="both"/>
      </w:pPr>
      <w:r>
        <w:rPr>
          <w:rFonts w:ascii="Kalpurush" w:hAnsi="Kalpurush"/>
          <w:b w:val="0"/>
          <w:i w:val="0"/>
          <w:color w:val="0F172A"/>
          <w:sz w:val="20"/>
          <w:rFonts w:ascii="Kalpurush" w:hAnsi="Kalpurush" w:cs="Kalpurush"/>
        </w:rPr>
        <w:t xml:space="preserve">মানুষের স্বভাবজাত প্রবৃত্তি হলো সে দুনিয়ার কিছু জিনিসকে গভীরভাবে ভালোবাসে। সূরা আত-তাওবার ২৪ নম্বর আয়াতে আল্লাহ মানুষের অত্যন্ত প্রিয় </w:t>
      </w:r>
      <w:r>
        <w:rPr>
          <w:rFonts w:ascii="Kalpurush" w:hAnsi="Kalpurush"/>
          <w:b/>
          <w:i w:val="0"/>
          <w:color w:val="0F172A"/>
          <w:sz w:val="20"/>
          <w:rFonts w:ascii="Kalpurush" w:hAnsi="Kalpurush" w:cs="Kalpurush"/>
        </w:rPr>
        <w:t>৮টি জিনিসের তালিকা</w:t>
      </w:r>
      <w:r>
        <w:rPr>
          <w:rFonts w:ascii="Kalpurush" w:hAnsi="Kalpurush"/>
          <w:b w:val="0"/>
          <w:i w:val="0"/>
          <w:color w:val="0F172A"/>
          <w:sz w:val="20"/>
          <w:rFonts w:ascii="Kalpurush" w:hAnsi="Kalpurush" w:cs="Kalpurush"/>
        </w:rPr>
        <w:t xml:space="preserve"> তুলে ধরে এক চরম হুঁশিয়ারি উচ্চারণ করেছেন: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قُلْ إِن كَانَ آبَاؤُكُمْ وَأَبْنَاؤُكُمْ وَإِخْوَانُكُمْ وَأَزْوَاجُكُمْ وَعَشِيرَتُكُمْ وَأَمْوَالٌ اقْتَرَفْتُمُوهَا وَتِجَارَةٌ تَخْشَوْنَ كَسَادَهَا وَمَسَاكِنُ تَرْضَوْنَهَا أَحَبَّ إِلَيْكُم مِّنَ اللَّهِ وَرَسُولِهِ وَجِهَادٍ فِي سَبِيلِهِ فَتَرَبَّصُوا حَتَّىٰ يَأْتِيَ اللَّهُ بِأَمْرِهِ ۗ وَاللَّهُ لَا يَهْدِي الْقَوْمَ الْفَاسِقِينَ</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"বলুন: তোমাদের পিতা, তোমাদের সন্তান, তোমাদের ভাই, তোমাদের স্ত্রী, তোমাদের স্বগোত্র-পরিবার, তোমাদের অর্জিত ধন-সম্পদ, তোমাদের ব্যবসা-বাণিজ্য যার মন্দা পড়ার আশঙ্কা তোমরা করো এবং তোমাদের বাসস্থান যা তোমরা ভালোবাসো—এই আটটি জিনিস যদি তোমাদের কাছে আল্লাহ, তাঁর রাসূল এবং তাঁর পথে জিহাদ করার চেয়ে বেশি প্রিয় হয়, তবে অপেক্ষা করো আল্লাহর চূড়ান্ত ফয়সালা (শাস্তি) আসা পর্যন্ত! আর আল্লাহ ফাসেক জাতিকে কখনোই হেদায়েত দান করেন না।"</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আত-তাওবাহ: ২৪</w:t>
      </w:r>
    </w:p>
    <w:p>
      <w:pPr>
        <w:keepNext w:val="0"/>
        <w:spacing w:before="0" w:after="80" w:line="276" w:lineRule="auto"/>
        <w:jc w:val="both"/>
      </w:pPr>
      <w:r>
        <w:rPr>
          <w:rFonts w:ascii="Kalpurush" w:hAnsi="Kalpurush"/>
          <w:b w:val="0"/>
          <w:i w:val="0"/>
          <w:color w:val="0F172A"/>
          <w:sz w:val="20"/>
          <w:rFonts w:ascii="Kalpurush" w:hAnsi="Kalpurush" w:cs="Kalpurush"/>
        </w:rPr>
        <w:t>এই ৮টি বস্তুকে স্বাভাবিকভাবে ভালোবাসা দোষের কিছু নয়; কিন্তু যখনই এই ভালোবাসা আল্লাহ ও তাঁর রাসূলের ভালোবাসার চেয়ে বড় হয়ে দাঁড়াবে—তখনই মানুষ ধ্বংসের মুখে পতিত হবে।</w:t>
      </w:r>
    </w:p>
    <w:p>
      <w:pPr>
        <w:keepNext/>
        <w:spacing w:before="160" w:after="80" w:line="276" w:lineRule="auto"/>
        <w:jc w:val="left"/>
      </w:pPr>
      <w:r>
        <w:rPr>
          <w:rFonts w:ascii="Kalpurush" w:hAnsi="Kalpurush"/>
          <w:b/>
          <w:i w:val="0"/>
          <w:color w:val="0F172A"/>
          <w:sz w:val="22"/>
          <w:rFonts w:ascii="Kalpurush" w:hAnsi="Kalpurush" w:cs="Kalpurush"/>
        </w:rPr>
        <w:t>৬.৩ ঈমানের মিষ্টি স্বাদ (হালাওয়াতুল ঈমান) আস্বাদনের ৩টি গুণ</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ঈমানের পরম আধ্যাত্মিক আনন্দের সুসংবাদ দিয়ে ঘোষণা করেছেন:</w:t>
      </w:r>
    </w:p>
    <w:p>
      <w:pPr>
        <w:keepNext w:val="0"/>
        <w:spacing w:before="80" w:after="120" w:line="276" w:lineRule="auto"/>
        <w:ind w:left="227"/>
        <w:jc w:val="both"/>
      </w:pPr>
      <w:r>
        <w:rPr>
          <w:rFonts w:ascii="Kalpurush" w:hAnsi="Kalpurush"/>
          <w:b/>
          <w:i w:val="0"/>
          <w:color w:val="0F172A"/>
          <w:sz w:val="20"/>
          <w:rFonts w:ascii="Kalpurush" w:hAnsi="Kalpurush" w:cs="Kalpurush"/>
        </w:rPr>
        <w:t>রাসূলুল্লাহ ﷺ ইরশাদ করেছেন:</w:t>
      </w:r>
      <w:r>
        <w:rPr>
          <w:rFonts w:ascii="Traditional Arabic" w:hAnsi="Traditional Arabic"/>
          <w:b w:val="0"/>
          <w:i w:val="0"/>
          <w:color w:val="047857"/>
          <w:sz w:val="26"/>
          <w:rFonts w:ascii="Traditional Arabic" w:hAnsi="Traditional Arabic" w:cs="Traditional Arabic"/>
        </w:rPr>
        <w:t xml:space="preserve"> «ثَلَاثٌ مَنْ كُنَّ فِيهِ وَجَدَ حَلَاوَةَ الْإِيمَانِ: أَنْ يَكُونَ اللَّهُ وَرَسُولُهُ أَحَبَّ إِلَيْهِ مِمَّا سِوَاهُمَا، وَأَنْ يُحِبَّ الْمَرْءَ لَا يُحِبُّهُ إِلَّا لِلَّهِ، وَأَنْ يَكْرَهَ أَنْ يَعُودَ فِي الْكُفْرِ كَمَا يَكْرَهُ أَنْ يُقْذَفَ فِي النَّارِ» </w:t>
      </w:r>
      <w:r>
        <w:rPr>
          <w:rFonts w:ascii="Kalpurush" w:hAnsi="Kalpurush"/>
          <w:b w:val="0"/>
          <w:i/>
          <w:color w:val="0F172A"/>
          <w:sz w:val="20"/>
          <w:rFonts w:ascii="Kalpurush" w:hAnsi="Kalpurush" w:cs="Kalpurush"/>
        </w:rPr>
        <w:t>"যে ব্যক্তির মাঝে তিনটি গুণ বিদ্যমান থাকবে, সে ঈমানের পরম মিষ্টি স্বাদ লাভ করবে: ১. আল্লাহ ও তাঁর রাসূল তার নিকট অন্য সমস্ত কিছুর চেয়ে অধিক প্রিয় হবেন; ২. সে কোনো মানুষকে ভালোবাসলে একমাত্র আল্লাহর সন্তুষ্টির জন্যই ভালোবাসবে; এবং ৩. আল্লাহ তাকে কুফরি থেকে মুক্তি দেওয়ার পর সে পুনরায় কুফরিতে ফিরে যাওয়াকে এমনভাবে অপছন্দ করবে, যেমন আগুনে নিক্ষিপ্ত হওয়াকে সে অপছন্দ করে।"</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সহীহ বুখারী: ১৬</w:t>
      </w:r>
      <w:r>
        <w:rPr>
          <w:rFonts w:ascii="Kalpurush" w:hAnsi="Kalpurush"/>
          <w:b w:val="0"/>
          <w:i w:val="0"/>
          <w:color w:val="0F172A"/>
          <w:sz w:val="20"/>
          <w:rFonts w:ascii="Kalpurush" w:hAnsi="Kalpurush" w:cs="Kalpurush"/>
        </w:rPr>
        <w:t xml:space="preserve"> ও </w:t>
      </w:r>
      <w:r>
        <w:rPr>
          <w:rFonts w:ascii="Kalpurush" w:hAnsi="Kalpurush"/>
          <w:b/>
          <w:i w:val="0"/>
          <w:color w:val="0F766E"/>
          <w:sz w:val="20"/>
          <w:rFonts w:ascii="Kalpurush" w:hAnsi="Kalpurush" w:cs="Kalpurush"/>
        </w:rPr>
        <w:t>সহীহ মুসলিম: ৪৩</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(মুত্তাফাকুন আলাইহি)</w:t>
      </w:r>
    </w:p>
    <w:p>
      <w:pPr>
        <w:keepNext/>
        <w:spacing w:before="160" w:after="80" w:line="276" w:lineRule="auto"/>
        <w:jc w:val="left"/>
      </w:pPr>
      <w:r>
        <w:rPr>
          <w:rFonts w:ascii="Kalpurush" w:hAnsi="Kalpurush"/>
          <w:b/>
          <w:i w:val="0"/>
          <w:color w:val="0F172A"/>
          <w:sz w:val="22"/>
          <w:rFonts w:ascii="Kalpurush" w:hAnsi="Kalpurush" w:cs="Kalpurush"/>
        </w:rPr>
        <w:t>৬.৪ রাজশাহী সিটির সাবেক মেয়র ও সুন্নাত দাড়ির বাস্তব অভিজ্ঞতা</w:t>
      </w:r>
    </w:p>
    <w:p>
      <w:pPr>
        <w:keepNext w:val="0"/>
        <w:spacing w:before="0" w:after="80" w:line="276" w:lineRule="auto"/>
        <w:jc w:val="both"/>
      </w:pPr>
      <w:r>
        <w:rPr>
          <w:rFonts w:ascii="Kalpurush" w:hAnsi="Kalpurush"/>
          <w:b w:val="0"/>
          <w:i w:val="0"/>
          <w:color w:val="0F172A"/>
          <w:sz w:val="20"/>
          <w:rFonts w:ascii="Kalpurush" w:hAnsi="Kalpurush" w:cs="Kalpurush"/>
        </w:rPr>
        <w:t>শায়খ এনামুল হক আলোচনা সমাপ্ত করতে গিয়ে একটি বাস্তব কৌতুকপ্রদ ও শিক্ষণীয় সত্য ঘটনা শোনালেন:</w:t>
      </w:r>
    </w:p>
    <w:p>
      <w:pPr>
        <w:keepNext w:val="0"/>
        <w:spacing w:before="0" w:after="80" w:line="276" w:lineRule="auto"/>
        <w:jc w:val="both"/>
      </w:pPr>
      <w:r>
        <w:rPr>
          <w:rFonts w:ascii="Kalpurush" w:hAnsi="Kalpurush"/>
          <w:b w:val="0"/>
          <w:i w:val="0"/>
          <w:color w:val="0F172A"/>
          <w:sz w:val="20"/>
          <w:rFonts w:ascii="Kalpurush" w:hAnsi="Kalpurush" w:cs="Kalpurush"/>
        </w:rPr>
        <w:t>রাজশাহী সিটি কর্পোরেশনের এক সাবেক মেয়র সাহেব—যিনি শায়খের এক ঘনিষ্ঠ দ্বীনি ভাই ছিলেন। তিনি হজে গিয়েছিলেন এবং সেখান থেকে তাবলীগের জামা‘আতের সাথে সুদূর দক্ষিণ আফ্রিকা সফর করেন। সেখানে গিয়ে তিনি সুন্নাতসম্মত লম্বা দাড়ি রেখে ফেলেন।</w:t>
      </w:r>
    </w:p>
    <w:p>
      <w:pPr>
        <w:keepNext w:val="0"/>
        <w:spacing w:before="0" w:after="80" w:line="276" w:lineRule="auto"/>
        <w:jc w:val="both"/>
      </w:pPr>
      <w:r>
        <w:rPr>
          <w:rFonts w:ascii="Kalpurush" w:hAnsi="Kalpurush"/>
          <w:b w:val="0"/>
          <w:i w:val="0"/>
          <w:color w:val="0F172A"/>
          <w:sz w:val="20"/>
          <w:rFonts w:ascii="Kalpurush" w:hAnsi="Kalpurush" w:cs="Kalpurush"/>
        </w:rPr>
        <w:t xml:space="preserve">দক্ষিণ আফ্রিকা পৌঁছার পর তিনি যখন বাংলাদেশে নিজের বাড়িতে প্রথম ল্যান্ডফোনে কল করলেন, ফোন তুলেই তাঁর স্ত্রী প্রথম প্রশ্ন করলেন: </w:t>
      </w:r>
      <w:r>
        <w:rPr>
          <w:rFonts w:ascii="Kalpurush" w:hAnsi="Kalpurush"/>
          <w:b w:val="0"/>
          <w:i/>
          <w:color w:val="0F172A"/>
          <w:sz w:val="20"/>
          <w:rFonts w:ascii="Kalpurush" w:hAnsi="Kalpurush" w:cs="Kalpurush"/>
        </w:rPr>
        <w:t>"শুনলাম তুমি নাকি দাড়ি রেখে ফেলেছ?!"</w:t>
      </w:r>
    </w:p>
    <w:p>
      <w:pPr>
        <w:keepNext w:val="0"/>
        <w:spacing w:before="0" w:after="80" w:line="276" w:lineRule="auto"/>
        <w:jc w:val="both"/>
      </w:pPr>
      <w:r>
        <w:rPr>
          <w:rFonts w:ascii="Kalpurush" w:hAnsi="Kalpurush"/>
          <w:b w:val="0"/>
          <w:i w:val="0"/>
          <w:color w:val="0F172A"/>
          <w:sz w:val="20"/>
          <w:rFonts w:ascii="Kalpurush" w:hAnsi="Kalpurush" w:cs="Kalpurush"/>
        </w:rPr>
        <w:t xml:space="preserve">মেয়র সাহেব শায়খকে অবাক হয়ে বললেন: </w:t>
      </w:r>
      <w:r>
        <w:rPr>
          <w:rFonts w:ascii="Kalpurush" w:hAnsi="Kalpurush"/>
          <w:b w:val="0"/>
          <w:i/>
          <w:color w:val="0F172A"/>
          <w:sz w:val="20"/>
          <w:rFonts w:ascii="Kalpurush" w:hAnsi="Kalpurush" w:cs="Kalpurush"/>
        </w:rPr>
        <w:t>"ভাই! মোবাইল ফোনের আগের যুগে বাংলাদেশ থেকে হাজার হাজার মাইল দূরে দক্ষিণ আফ্রিকায় বসে আমি মাত্র দাড়ি রাখলাম, দেশে কাউকে কিচ্ছু বলিনি—আমার স্ত্রী মুহূর্তের মধ্যে খবর পেয়ে গেল কীভাবে?!"</w:t>
      </w:r>
    </w:p>
    <w:p>
      <w:pPr>
        <w:keepNext w:val="0"/>
        <w:spacing w:before="0" w:after="80" w:line="276" w:lineRule="auto"/>
        <w:jc w:val="both"/>
      </w:pPr>
      <w:r>
        <w:rPr>
          <w:rFonts w:ascii="Kalpurush" w:hAnsi="Kalpurush"/>
          <w:b w:val="0"/>
          <w:i w:val="0"/>
          <w:color w:val="0F172A"/>
          <w:sz w:val="20"/>
          <w:rFonts w:ascii="Kalpurush" w:hAnsi="Kalpurush" w:cs="Kalpurush"/>
        </w:rPr>
        <w:t>আজ সমাজে অনেক আধুনিক স্ত্রী তাঁর স্বামী সুন্নাতসম্মত দাড়ি রাখলে মন খারাপ করেন, বলেন "তোমাকে আনস্মার্ট লাগছে, বয়স হলে রেখো!"</w:t>
      </w:r>
    </w:p>
    <w:p>
      <w:pPr>
        <w:keepNext w:val="0"/>
        <w:spacing w:before="0" w:after="80" w:line="276" w:lineRule="auto"/>
        <w:jc w:val="both"/>
      </w:pPr>
      <w:r>
        <w:rPr>
          <w:rFonts w:ascii="Kalpurush" w:hAnsi="Kalpurush"/>
          <w:b w:val="0"/>
          <w:i w:val="0"/>
          <w:color w:val="0F172A"/>
          <w:sz w:val="20"/>
          <w:rFonts w:ascii="Kalpurush" w:hAnsi="Kalpurush" w:cs="Kalpurush"/>
        </w:rPr>
        <w:t>যদি আমাদের অন্তরে আল্লাহ ও তাঁর রাসূলের প্রকৃত ভালোবাসা থাকত, তবে একজন মুসলিম নারীর সবচেয়ে বড় আনন্দ হতো যে তাঁর স্বামীকে দেখতে বিশ্বনবী মুহাম্মাদুর রাসূলুল্লাহ ﷺ-এর সুন্নাহর মতো লাগছে! এই নববী ভালোবাসাই হলো ঈমানের প্রকৃত মিষ্টি স্বাদ।</w:t>
      </w:r>
    </w:p>
    <w:p>
      <w:pPr>
        <w:keepNext/>
        <w:spacing w:before="240" w:after="120" w:line="276" w:lineRule="auto"/>
        <w:jc w:val="left"/>
      </w:pPr>
      <w:r>
        <w:rPr>
          <w:rFonts w:ascii="Kalpurush" w:hAnsi="Kalpurush"/>
          <w:b/>
          <w:i w:val="0"/>
          <w:color w:val="0F766E"/>
          <w:sz w:val="26"/>
          <w:rFonts w:ascii="Kalpurush" w:hAnsi="Kalpurush" w:cs="Kalpurush"/>
        </w:rPr>
        <w:t>৭. অধ্যায়ের নির্ভরযোগ্য প্রামাণিক দলীলসমূহ (তাখরীজ ও তাহক্বীক্ব)</w:t>
      </w:r>
    </w:p>
    <w:p>
      <w:pPr>
        <w:keepNext/>
        <w:spacing w:before="160" w:after="80" w:line="276" w:lineRule="auto"/>
        <w:jc w:val="left"/>
      </w:pPr>
      <w:r>
        <w:rPr>
          <w:rFonts w:ascii="Kalpurush" w:hAnsi="Kalpurush"/>
          <w:b/>
          <w:i w:val="0"/>
          <w:color w:val="0F172A"/>
          <w:sz w:val="22"/>
          <w:rFonts w:ascii="Kalpurush" w:hAnsi="Kalpurush" w:cs="Kalpurush"/>
        </w:rPr>
        <w:t>[দলীল ০১] কুরআন — আল্লাহর কাছে পূর্ণ আত্মসমর্পণ</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وَأَنِيبُوا إِلَىٰ رَبِّكُمْ وَأَسْلِمُوا لَهُ مِن قَبْلِ أَن يَأْتِيَكُمُ الْعَذَابُ ثُمَّ لَا تُنصَرُونَ</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"তোমরা তোমাদের প্রতিপালকের অভিমুখী হও এবং তাঁর কাছে আত্মসমর্পণ করো—তোমাদের ওপর শাস্তি আসার পূর্বে..."</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আয-যুমার: ৫৪</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০২] কুরআন — সৎকর্মশীল হয়ে আল্লাহর কাছে আত্মসমর্পণ</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وَمَنْ أَحْسَنُ دِينًا مِّمَّنْ أَسْلَمَ وَجْهَهُ لِلَّهِ وَهُوَ مُحْسِنٌ</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"দ্বীনের ক্ষেত্রে তার চেয়ে উত্তম আর কে হতে পারে, যে সৎকর্মপরায়ণ হয়ে আল্লাহর কাছে নিজেকে পুরোপুরি আত্মসমর্পণ করে?"</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আন-নিসা: ১২৫</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০৩] কুরআন — রাসূলের ফয়সালার সামনে দ্বিধাহীন আত্মসমর্পণ</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فَلَا وَرَبِّكَ لَا يُؤْمِنُونَ حَتَّىٰ يُحَكِّمُوكَ فِيمَا شَجَرَ بَيْنَهُمْ ثُمَّ لَا يَجِدُوا فِي أَنفُسِهِمْ حَرَجًا مِّمَّا قَضَيْتَ وَيُسَلِّمُوا تَسْلِيمًا</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"কিন্তু না, আপনার রবের শপথ! তারা কিছুতেই মুমিন হতে পারবে না—যতক্ষণ না তারা তাদের নিজেদের মধ্যকার যাবতীয় বিবাদ-বিসংবাদের বিচারের ভার আপনার ওপর ন্যস্ত করে; অতঃপর আপনি যে সিদ্ধান্ত দেবেন, সে ব্যাপারে তাদের অন্তরে কোনো প্রকার দ্বিধা থাকবে না এবং তারা সর্বান্তঃকরণে তা মেনে নেবে।"</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আন-নিসা: ৬৫</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০৪] হাদিস — গীবতের বিষাক্ত পরিণতি</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لَقَدْ قُلْتِ كَلِمَةً لَوْ مُزِجَتْ بِمَاءِ الْبَحْرِ لَمَزَجَتْهُ</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"তুমি এমন একটি মারাত্মক কথা উচ্চারণ করেছ, যা যদি বিশাল সমুদ্রের পানির সাথেও মিশিয়ে দেওয়া হতো, তবে তা পুরো সমুদ্রের পানিকে বিষাক্ত করে ফেলত!"</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সুনান আবূ দাঊদ: ৪৮৭৫</w:t>
      </w:r>
      <w:r>
        <w:rPr>
          <w:rFonts w:ascii="Kalpurush" w:hAnsi="Kalpurush"/>
          <w:b w:val="0"/>
          <w:i w:val="0"/>
          <w:color w:val="0F172A"/>
          <w:sz w:val="20"/>
          <w:rFonts w:ascii="Kalpurush" w:hAnsi="Kalpurush" w:cs="Kalpurush"/>
        </w:rPr>
        <w:t xml:space="preserve"> ও </w:t>
      </w:r>
      <w:r>
        <w:rPr>
          <w:rFonts w:ascii="Kalpurush" w:hAnsi="Kalpurush"/>
          <w:b/>
          <w:i w:val="0"/>
          <w:color w:val="0F766E"/>
          <w:sz w:val="20"/>
          <w:rFonts w:ascii="Kalpurush" w:hAnsi="Kalpurush" w:cs="Kalpurush"/>
        </w:rPr>
        <w:t>জামে তিরমিযী: ২৫০২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সহীহ (সুনান আবূ দাঊদ — শায়খ আলবানী)</w:t>
      </w:r>
    </w:p>
    <w:p>
      <w:pPr>
        <w:keepNext/>
        <w:spacing w:before="160" w:after="80" w:line="276" w:lineRule="auto"/>
        <w:jc w:val="left"/>
      </w:pPr>
      <w:r>
        <w:rPr>
          <w:rFonts w:ascii="Kalpurush" w:hAnsi="Kalpurush"/>
          <w:b/>
          <w:i w:val="0"/>
          <w:color w:val="0F172A"/>
          <w:sz w:val="22"/>
          <w:rFonts w:ascii="Kalpurush" w:hAnsi="Kalpurush" w:cs="Kalpurush"/>
        </w:rPr>
        <w:t>[দলীল ০৫] কুরআন — কপট মুনাফিকদের ঈমানের অন্তঃসারশূন্যতা</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وَمِنَ النَّاسِ مَن يَقُولُ آمَنَّا بِاللَّهِ وَبِالْيَوْمِ الْآخِرِ وَمَا هُم بِمُؤْمِنِينَ</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"আর মানুষের মধ্যে এমন কিছু লোক রয়েছে যারা বলে, 'আমরা আল্লাহ ও পরকালের প্রতি ঈমান এনেছি', অথচ তারা আদৌ মুমিন নয়।"</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আল-বাকারাহ: ৮</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০৬] হাদিস — খাঁটি অন্তরে সাক্ষ্যদানে জাহান্নাম হারাম</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مَا مِنْ أَحَدٍ يَشْهَدُ أَنْ لَا إِلَهَ إِلَّا اللَّهُ وَأَنَّ مُحَمَّدًا رَسُولُ اللَّهِ، صِدْقًا مِنْ قَلْبِهِ، إِلَّا حَرَّمَهُ اللَّهُ عَلَى النَّارِ</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"যে কোনো ব্যক্তি অন্তরের গভীর সত্যবাদিতার সাথে সাক্ষ্য দেবে যে, 'আল্লাহ ছাড়া কোনো সত্য ইলাহ নেই এবং মুহাম্মাদ ﷺ আল্লাহর রাসূল'—আল্লাহ নিশ্চিতভাবে তার ওপর জাহান্নামের আগুন হারাম করে দেবেন!"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বুখারী: ১২৮</w:t>
      </w:r>
      <w:r>
        <w:rPr>
          <w:rFonts w:ascii="Kalpurush" w:hAnsi="Kalpurush"/>
          <w:b w:val="0"/>
          <w:i w:val="0"/>
          <w:color w:val="0F172A"/>
          <w:sz w:val="20"/>
          <w:rFonts w:ascii="Kalpurush" w:hAnsi="Kalpurush" w:cs="Kalpurush"/>
        </w:rPr>
        <w:t xml:space="preserve"> ও </w:t>
      </w:r>
      <w:r>
        <w:rPr>
          <w:rFonts w:ascii="Kalpurush" w:hAnsi="Kalpurush"/>
          <w:b/>
          <w:i w:val="0"/>
          <w:color w:val="0F766E"/>
          <w:sz w:val="20"/>
          <w:rFonts w:ascii="Kalpurush" w:hAnsi="Kalpurush" w:cs="Kalpurush"/>
        </w:rPr>
        <w:t>সহীহ মুসলিম: ৩২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সহীহ (মুত্তাফাকুন আলাইহি)</w:t>
      </w:r>
    </w:p>
    <w:p>
      <w:pPr>
        <w:keepNext/>
        <w:spacing w:before="160" w:after="80" w:line="276" w:lineRule="auto"/>
        <w:jc w:val="left"/>
      </w:pPr>
      <w:r>
        <w:rPr>
          <w:rFonts w:ascii="Kalpurush" w:hAnsi="Kalpurush"/>
          <w:b/>
          <w:i w:val="0"/>
          <w:color w:val="0F172A"/>
          <w:sz w:val="22"/>
          <w:rFonts w:ascii="Kalpurush" w:hAnsi="Kalpurush" w:cs="Kalpurush"/>
        </w:rPr>
        <w:t>[দলীল ০৭] কুরআন — দ্বীনকে একমাত্র আল্লাহর জন্য বিশুদ্ধ করা</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فَاعْبُدِ اللَّهَ مُخْلِصًا لَّهُ الدِّينَ</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"অতএব, দ্বীনকে একমাত্র আল্লাহর জন্য বিশুদ্ধ ও একনিষ্ঠ করে তাঁরই ইবাদত করুন।"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আয-যুমার: 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০৮] কুরআন — একনিষ্ঠভাবে আল্লাহর ইবাদতের নির্দেশ</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وَمَا أُمِرُوا إِلَّا لِيَعْبُدُوا اللَّهَ مُخْلِصِينَ لَهُ الدِّينَ حُنَفَاءَ</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"আর তাদেরকে কেবল এই নির্দেশই দেওয়া হয়েছিল যে, তারা নিজেদের দ্বীনকে একমাত্র আল্লাহর জন্য একনিষ্ঠ করে খাঁটি মনে তাঁর ইবাদত করবে..."</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আল-বাইয়্যিনাহ: ৫</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০৯] হাদিস — একমাত্র আল্লাহর সন্তুষ্টি কামনাকারীর জন্য মুক্তি</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إِنَّ اللَّهَ قَدْ حَرَّمَ عَلَى النَّارِ مَنْ قَالَ: لَا إِلَهَ إِلَّا اللَّهُ، يَبْتَغِي بِذَلِكَ وَجْهَ اللَّهِ</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"নিশ্চয়ই মহান আল্লাহ জাহান্নামের আগুনের ওপর এমন ব্যক্তিকে চিরতরে হারাম করে দিয়েছেন, যে ব্যক্তি একমাত্র আল্লাহর সন্তুষ্টি কামনা করে 'লা ইলাহা ইল্লাল্লাহ' বলেছে।"</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বুখারী: ৪২৫</w:t>
      </w:r>
      <w:r>
        <w:rPr>
          <w:rFonts w:ascii="Kalpurush" w:hAnsi="Kalpurush"/>
          <w:b w:val="0"/>
          <w:i w:val="0"/>
          <w:color w:val="0F172A"/>
          <w:sz w:val="20"/>
          <w:rFonts w:ascii="Kalpurush" w:hAnsi="Kalpurush" w:cs="Kalpurush"/>
        </w:rPr>
        <w:t xml:space="preserve"> ও </w:t>
      </w:r>
      <w:r>
        <w:rPr>
          <w:rFonts w:ascii="Kalpurush" w:hAnsi="Kalpurush"/>
          <w:b/>
          <w:i w:val="0"/>
          <w:color w:val="0F766E"/>
          <w:sz w:val="20"/>
          <w:rFonts w:ascii="Kalpurush" w:hAnsi="Kalpurush" w:cs="Kalpurush"/>
        </w:rPr>
        <w:t>সহীহ মুসলিম: ৩৩</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সহীহ (মুত্তাফাকুন আলাইহি)</w:t>
      </w:r>
    </w:p>
    <w:p>
      <w:pPr>
        <w:keepNext/>
        <w:spacing w:before="160" w:after="80" w:line="276" w:lineRule="auto"/>
        <w:jc w:val="left"/>
      </w:pPr>
      <w:r>
        <w:rPr>
          <w:rFonts w:ascii="Kalpurush" w:hAnsi="Kalpurush"/>
          <w:b/>
          <w:i w:val="0"/>
          <w:color w:val="0F172A"/>
          <w:sz w:val="22"/>
          <w:rFonts w:ascii="Kalpurush" w:hAnsi="Kalpurush" w:cs="Kalpurush"/>
        </w:rPr>
        <w:t>[দলীল ১০] কুরআন — মুমিনদের অন্তরে আল্লাহর ভালোবাসাই সর্বাধিক সুদৃঢ়</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وَالَّذِينَ آمَنُوا أَشَدُّ حُبًّا لِّلَّهِ</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"কিন্তু যারা প্রকৃত ঈমান এনেছে, আল্লাহর প্রতি তাদের ভালোবাসাই সর্বাধিক সুদৃঢ়!"</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আল-বাকারাহ: ১৬৫</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১১] কুরআন — ৮টি প্রিয় বস্তু বনাম আল্লাহ ও তাঁর রাসূলের ভালোবাসা</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قُلْ إِن كَانَ آبَاؤُكُمْ وَأَبْنَاؤُكُمْ وَإِخْوَانُكُمْ وَأَزْوَاجُكُمْ وَعَشِيرَتُكُمْ وَأَمْوَالٌ اقْتَرَفْتُمُوهَا وَتِجَارَةٌ تَخْشَوْنَ كَسَادَهَا وَمَسَاكِنُ تَرْضَوْنَهَا أَحَبَّ إِلَيْكُم مِّنَ اللَّهِ وَرَسُولِهِ وَجِهَادٍ فِي سَبِيلِهِ فَتَرَبَّصُوا حَتَّىٰ يَأْتِيَ اللَّهُ بِأَمْرِهِ</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"বলুন: তোমাদের পিতা, সন্তান, ভাই, স্ত্রী, পরিবার, অর্জিত সম্পদ, ব্যবসা-বাণিজ্য এবং বাসস্থান যদি তোমাদের কাছে আল্লাহ, তাঁর রাসূল এবং তাঁর পথে জিহাদের চেয়ে বেশি প্রিয় হয়, তবে অপেক্ষা করো আল্লাহর নির্দেশ (শাস্তি) আসা পর্যন্ত!"</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আত-তাওবাহ: ২৪</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১২] হাদিস — ঈমানের মিষ্টি স্বাদ আস্বাদনের ৩টি গুণ</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ثَلَاثٌ مَنْ كُنَّ فِيهِ وَجَدَ حَلَاوَةَ الْإِيمَانِ: أَنْ يَكُونَ اللَّهُ وَرَسُولُهُ أَحَبَّ إِلَيْهِ مِمَّا سِوَاهُمَا، وَأَنْ يُحِبَّ الْمَرْءَ لَا يُحِبُّهُ إِلَّا لِلَّهِ، وَأَنْ يَكْرَهَ أَنْ يَعُودَ فِي الْكُفْرِ كَمَا يَكْرَهُ أَنْ يُقْذَفَ فِي النَّارِ</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"যে ব্যক্তির মাঝে তিনটি গুণ বিদ্যমান থাকবে, সে ঈমানের মিষ্টি স্বাদ লাভ করবে: ১. আল্লাহ ও তাঁর রাসূল তার নিকট অন্য সমস্ত কিছুর চেয়ে অধিক প্রিয় হবেন; ২. সে কোনো মানুষকে ভালোবাসলে একমাত্র আল্লাহর জন্যই ভালোবাসবে; এবং ৩. কুফরি থেকে মুক্তির পর পুনরায় কুফরিতে ফিরে যাওয়াকে সে আগুনে নিক্ষিপ্ত হওয়ার মতোই অপছন্দ করবে।"</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বুখারী: ১৬</w:t>
      </w:r>
      <w:r>
        <w:rPr>
          <w:rFonts w:ascii="Kalpurush" w:hAnsi="Kalpurush"/>
          <w:b w:val="0"/>
          <w:i w:val="0"/>
          <w:color w:val="0F172A"/>
          <w:sz w:val="20"/>
          <w:rFonts w:ascii="Kalpurush" w:hAnsi="Kalpurush" w:cs="Kalpurush"/>
        </w:rPr>
        <w:t xml:space="preserve"> ও </w:t>
      </w:r>
      <w:r>
        <w:rPr>
          <w:rFonts w:ascii="Kalpurush" w:hAnsi="Kalpurush"/>
          <w:b/>
          <w:i w:val="0"/>
          <w:color w:val="0F766E"/>
          <w:sz w:val="20"/>
          <w:rFonts w:ascii="Kalpurush" w:hAnsi="Kalpurush" w:cs="Kalpurush"/>
        </w:rPr>
        <w:t>সহীহ মুসলিম: ৪৩</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সহীহ (মুত্তাফাকুন আলাইহি)</w:t>
      </w:r>
    </w:p>
    <w:p>
      <w:pPr>
        <w:keepNext/>
        <w:spacing w:before="240" w:after="120" w:line="276" w:lineRule="auto"/>
        <w:jc w:val="left"/>
      </w:pPr>
      <w:r>
        <w:rPr>
          <w:rFonts w:ascii="Kalpurush" w:hAnsi="Kalpurush"/>
          <w:b/>
          <w:i w:val="0"/>
          <w:color w:val="0F766E"/>
          <w:sz w:val="26"/>
          <w:rFonts w:ascii="Kalpurush" w:hAnsi="Kalpurush" w:cs="Kalpurush"/>
        </w:rPr>
        <w:t>৮. ছোটদের জন্য প্র্যাক্টিক্যাল আমলনামা (Daily Checklist)</w:t>
      </w:r>
    </w:p>
    <w:p>
      <w:pPr>
        <w:keepNext w:val="0"/>
        <w:spacing w:before="0" w:after="80" w:line="276" w:lineRule="auto"/>
        <w:jc w:val="both"/>
      </w:pPr>
      <w:r>
        <w:rPr>
          <w:rFonts w:ascii="Kalpurush" w:hAnsi="Kalpurush"/>
          <w:b w:val="0"/>
          <w:i w:val="0"/>
          <w:color w:val="0F172A"/>
          <w:sz w:val="20"/>
          <w:rFonts w:ascii="Kalpurush" w:hAnsi="Kalpurush" w:cs="Kalpurush"/>
        </w:rPr>
        <w:t>| ক্রম | সুন্নাত আমল ও শিষ্টাচার | প্রতিদিনের হিসাব |</w:t>
      </w:r>
    </w:p>
    <w:p>
      <w:pPr>
        <w:keepNext w:val="0"/>
        <w:spacing w:before="0" w:after="80" w:line="276" w:lineRule="auto"/>
        <w:jc w:val="both"/>
      </w:pPr>
      <w:r>
        <w:rPr>
          <w:rFonts w:ascii="Kalpurush" w:hAnsi="Kalpurush"/>
          <w:b w:val="0"/>
          <w:i w:val="0"/>
          <w:color w:val="0F172A"/>
          <w:sz w:val="20"/>
          <w:rFonts w:ascii="Kalpurush" w:hAnsi="Kalpurush" w:cs="Kalpurush"/>
        </w:rPr>
        <w:t>| :---: | :--- | :---: |</w:t>
      </w:r>
    </w:p>
    <w:p>
      <w:pPr>
        <w:keepNext w:val="0"/>
        <w:spacing w:before="0" w:after="80" w:line="276" w:lineRule="auto"/>
        <w:jc w:val="both"/>
      </w:pPr>
      <w:r>
        <w:rPr>
          <w:rFonts w:ascii="Kalpurush" w:hAnsi="Kalpurush"/>
          <w:b w:val="0"/>
          <w:i w:val="0"/>
          <w:color w:val="0F172A"/>
          <w:sz w:val="20"/>
          <w:rFonts w:ascii="Kalpurush" w:hAnsi="Kalpurush" w:cs="Kalpurush"/>
        </w:rPr>
        <w:t>| ১ | আযান শোনার সাথে সাথে কোনো অলসতা না করে সালাতের জন্য প্রস্তুত হওয়া | [ ] সম্পন্ন |</w:t>
      </w:r>
    </w:p>
    <w:p>
      <w:pPr>
        <w:keepNext w:val="0"/>
        <w:spacing w:before="0" w:after="80" w:line="276" w:lineRule="auto"/>
        <w:jc w:val="both"/>
      </w:pPr>
      <w:r>
        <w:rPr>
          <w:rFonts w:ascii="Kalpurush" w:hAnsi="Kalpurush"/>
          <w:b w:val="0"/>
          <w:i w:val="0"/>
          <w:color w:val="0F172A"/>
          <w:sz w:val="20"/>
          <w:rFonts w:ascii="Kalpurush" w:hAnsi="Kalpurush" w:cs="Kalpurush"/>
        </w:rPr>
        <w:t>| ২ | কারো অনুপস্থিতিতে তার কোনো শারীরিক বা আচরণগত ত্রুটি নিয়ে বন্ধুদের সাথে কথা না বলা | [ ] সম্পন্ন |</w:t>
      </w:r>
    </w:p>
    <w:p>
      <w:pPr>
        <w:keepNext w:val="0"/>
        <w:spacing w:before="0" w:after="80" w:line="276" w:lineRule="auto"/>
        <w:jc w:val="both"/>
      </w:pPr>
      <w:r>
        <w:rPr>
          <w:rFonts w:ascii="Kalpurush" w:hAnsi="Kalpurush"/>
          <w:b w:val="0"/>
          <w:i w:val="0"/>
          <w:color w:val="0F172A"/>
          <w:sz w:val="20"/>
          <w:rFonts w:ascii="Kalpurush" w:hAnsi="Kalpurush" w:cs="Kalpurush"/>
        </w:rPr>
        <w:t xml:space="preserve">| ৩ | ক্লাসের কোনো বন্ধুর ভালো ফলাফল বা নতুন জিনিস দেখে হিংসা না করে বলা: </w:t>
      </w:r>
      <w:r>
        <w:rPr>
          <w:rFonts w:ascii="Kalpurush" w:hAnsi="Kalpurush"/>
          <w:b w:val="0"/>
          <w:i/>
          <w:color w:val="0F172A"/>
          <w:sz w:val="20"/>
          <w:rFonts w:ascii="Kalpurush" w:hAnsi="Kalpurush" w:cs="Kalpurush"/>
        </w:rPr>
        <w:t>"বারাকাল্লাহু লাকা"</w:t>
      </w:r>
      <w:r>
        <w:rPr>
          <w:rFonts w:ascii="Kalpurush" w:hAnsi="Kalpurush"/>
          <w:b w:val="0"/>
          <w:i w:val="0"/>
          <w:color w:val="0F172A"/>
          <w:sz w:val="20"/>
          <w:rFonts w:ascii="Kalpurush" w:hAnsi="Kalpurush" w:cs="Kalpurush"/>
        </w:rPr>
        <w:t xml:space="preserve"> | [ ] সম্পন্ন |</w:t>
      </w:r>
    </w:p>
    <w:p>
      <w:pPr>
        <w:keepNext w:val="0"/>
        <w:spacing w:before="0" w:after="80" w:line="276" w:lineRule="auto"/>
        <w:jc w:val="both"/>
      </w:pPr>
      <w:r>
        <w:rPr>
          <w:rFonts w:ascii="Kalpurush" w:hAnsi="Kalpurush"/>
          <w:b w:val="0"/>
          <w:i w:val="0"/>
          <w:color w:val="0F172A"/>
          <w:sz w:val="20"/>
          <w:rFonts w:ascii="Kalpurush" w:hAnsi="Kalpurush" w:cs="Kalpurush"/>
        </w:rPr>
        <w:t>| ৪ | সালাত পড়ার সময় মানুষকে দেখানোর চিন্তা ঝেড়ে ফেলে কেবল আল্লাহকে সন্তুষ্ট করার নিয়ত রাখা | [ ] সম্পন্ন |</w:t>
      </w:r>
    </w:p>
    <w:p>
      <w:pPr>
        <w:keepNext w:val="0"/>
        <w:spacing w:before="0" w:after="80" w:line="276" w:lineRule="auto"/>
        <w:jc w:val="both"/>
      </w:pPr>
      <w:r>
        <w:rPr>
          <w:rFonts w:ascii="Kalpurush" w:hAnsi="Kalpurush"/>
          <w:b w:val="0"/>
          <w:i w:val="0"/>
          <w:color w:val="0F172A"/>
          <w:sz w:val="20"/>
          <w:rFonts w:ascii="Kalpurush" w:hAnsi="Kalpurush" w:cs="Kalpurush"/>
        </w:rPr>
        <w:t>| ৫ | আব্বা-আম্মার আদেশকে নিজের পছন্দ ও খেলাধুলার চেয়ে অগ্রাধিকার দেওয়া | [ ] সম্পন্ন |</w:t>
      </w:r>
    </w:p>
    <w:p>
      <w:pPr>
        <w:keepNext/>
        <w:spacing w:before="240" w:after="120" w:line="276" w:lineRule="auto"/>
        <w:jc w:val="left"/>
      </w:pPr>
      <w:r>
        <w:rPr>
          <w:rFonts w:ascii="Kalpurush" w:hAnsi="Kalpurush"/>
          <w:b/>
          <w:i w:val="0"/>
          <w:color w:val="0F766E"/>
          <w:sz w:val="26"/>
          <w:rFonts w:ascii="Kalpurush" w:hAnsi="Kalpurush" w:cs="Kalpurush"/>
        </w:rPr>
        <w:t>৯. চিন্তা করো ও উত্তর দাও (Classroom Q&amp;A)</w:t>
      </w:r>
    </w:p>
    <w:p>
      <w:pPr>
        <w:keepNext w:val="0"/>
        <w:spacing w:before="0" w:after="80" w:line="276" w:lineRule="auto"/>
        <w:jc w:val="both"/>
      </w:pPr>
      <w:r>
        <w:rPr>
          <w:rFonts w:ascii="Kalpurush" w:hAnsi="Kalpurush"/>
          <w:b/>
          <w:i w:val="0"/>
          <w:color w:val="0F172A"/>
          <w:sz w:val="20"/>
          <w:rFonts w:ascii="Kalpurush" w:hAnsi="Kalpurush" w:cs="Kalpurush"/>
        </w:rPr>
        <w:t>প্রশ্ন ০১:</w:t>
      </w:r>
      <w:r>
        <w:rPr>
          <w:rFonts w:ascii="Kalpurush" w:hAnsi="Kalpurush"/>
          <w:b w:val="0"/>
          <w:i w:val="0"/>
          <w:color w:val="0F172A"/>
          <w:sz w:val="20"/>
          <w:rFonts w:ascii="Kalpurush" w:hAnsi="Kalpurush" w:cs="Kalpurush"/>
        </w:rPr>
        <w:t xml:space="preserve"> ইয়ারমুকের যুদ্ধে আহত তৃষ্ণার্ত সাহাবীদের ঘটনা থেকে কালিমার কোন শর্তটি ফুটে ওঠে?</w:t>
      </w:r>
    </w:p>
    <w:p>
      <w:pPr>
        <w:keepNext w:val="0"/>
        <w:spacing w:before="0" w:after="80" w:line="276"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৪র্থ শর্ত—'আল-ইনক্বিয়াদ' (শারীরিক আনুগত্য ও নিঃস্বার্থ আত্মত্যাগ)। সাহাবীগণ নিজেদের জীবনের চেয়ে আল্লাহর সন্তুষ্টি ও অপর মুসলিম ভাইয়ের প্রয়োজনকে অগ্রাধিকার দিয়েছিলেন।</w:t>
      </w:r>
    </w:p>
    <w:p>
      <w:pPr>
        <w:keepNext w:val="0"/>
        <w:spacing w:before="0" w:after="80" w:line="276" w:lineRule="auto"/>
        <w:jc w:val="both"/>
      </w:pPr>
      <w:r>
        <w:rPr>
          <w:rFonts w:ascii="Kalpurush" w:hAnsi="Kalpurush"/>
          <w:b/>
          <w:i w:val="0"/>
          <w:color w:val="0F172A"/>
          <w:sz w:val="20"/>
          <w:rFonts w:ascii="Kalpurush" w:hAnsi="Kalpurush" w:cs="Kalpurush"/>
        </w:rPr>
        <w:t>প্রশ্ন ০২:</w:t>
      </w:r>
      <w:r>
        <w:rPr>
          <w:rFonts w:ascii="Kalpurush" w:hAnsi="Kalpurush"/>
          <w:b w:val="0"/>
          <w:i w:val="0"/>
          <w:color w:val="0F172A"/>
          <w:sz w:val="20"/>
          <w:rFonts w:ascii="Kalpurush" w:hAnsi="Kalpurush" w:cs="Kalpurush"/>
        </w:rPr>
        <w:t xml:space="preserve"> গীবত কেন অন্যান্য সাধারণ পাপের চেয়ে মারাত্মক?</w:t>
      </w:r>
    </w:p>
    <w:p>
      <w:pPr>
        <w:keepNext w:val="0"/>
        <w:spacing w:before="0" w:after="80" w:line="276"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কারণ এটি বান্দার হক (হাক্কুল ইবাদ)। যার গীবত করা হয়েছে, সে ব্যক্তিগতভাবে ক্ষমা না করলে স্বয়ং আল্লাহও এই পাপ ক্ষমা করবেন না।</w:t>
      </w:r>
    </w:p>
    <w:p>
      <w:pPr>
        <w:keepNext w:val="0"/>
        <w:spacing w:before="0" w:after="80" w:line="276" w:lineRule="auto"/>
        <w:jc w:val="both"/>
      </w:pPr>
      <w:r>
        <w:rPr>
          <w:rFonts w:ascii="Kalpurush" w:hAnsi="Kalpurush"/>
          <w:b/>
          <w:i w:val="0"/>
          <w:color w:val="0F172A"/>
          <w:sz w:val="20"/>
          <w:rFonts w:ascii="Kalpurush" w:hAnsi="Kalpurush" w:cs="Kalpurush"/>
        </w:rPr>
        <w:t>প্রশ্ন ০৩:</w:t>
      </w:r>
      <w:r>
        <w:rPr>
          <w:rFonts w:ascii="Kalpurush" w:hAnsi="Kalpurush"/>
          <w:b w:val="0"/>
          <w:i w:val="0"/>
          <w:color w:val="0F172A"/>
          <w:sz w:val="20"/>
          <w:rFonts w:ascii="Kalpurush" w:hAnsi="Kalpurush" w:cs="Kalpurush"/>
        </w:rPr>
        <w:t xml:space="preserve"> উম্মুল মুমিনীন আয়েশা (রা.)-এর ঘটনার মাধ্যমে রাসূলুল্লাহ ﷺ গীবতের ভয়াবহতা কীভাবে বোঝালেন?</w:t>
      </w:r>
    </w:p>
    <w:p>
      <w:pPr>
        <w:keepNext w:val="0"/>
        <w:spacing w:before="0" w:after="80" w:line="276"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তিনি বললেন যে তাঁর উচ্চারিত সামান্য একটি শব্দও যদি সমুদ্রের বিশাল পানির সাথে মেশানো হতো, তবে তা পুরো সমুদ্রের পানিকে বিষাক্ত ও কালো করে ফেলত।</w:t>
      </w:r>
    </w:p>
    <w:p>
      <w:pPr>
        <w:keepNext w:val="0"/>
        <w:spacing w:before="0" w:after="80" w:line="276" w:lineRule="auto"/>
        <w:jc w:val="both"/>
      </w:pPr>
      <w:r>
        <w:rPr>
          <w:rFonts w:ascii="Kalpurush" w:hAnsi="Kalpurush"/>
          <w:b/>
          <w:i w:val="0"/>
          <w:color w:val="0F172A"/>
          <w:sz w:val="20"/>
          <w:rFonts w:ascii="Kalpurush" w:hAnsi="Kalpurush" w:cs="Kalpurush"/>
        </w:rPr>
        <w:t>প্রশ্ন ০৪:</w:t>
      </w:r>
      <w:r>
        <w:rPr>
          <w:rFonts w:ascii="Kalpurush" w:hAnsi="Kalpurush"/>
          <w:b w:val="0"/>
          <w:i w:val="0"/>
          <w:color w:val="0F172A"/>
          <w:sz w:val="20"/>
          <w:rFonts w:ascii="Kalpurush" w:hAnsi="Kalpurush" w:cs="Kalpurush"/>
        </w:rPr>
        <w:t xml:space="preserve"> কান্দাহারে ইউরোপীয় অস্ত্র ব্যবসায়ীর ঘটনা থেকে কালিমার কোন শর্তটি প্রমাণিত হয়?</w:t>
      </w:r>
    </w:p>
    <w:p>
      <w:pPr>
        <w:keepNext w:val="0"/>
        <w:spacing w:before="0" w:after="80" w:line="276"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৫ম শর্ত—'আস-সিদ্ক্ব' (অন্তরের সত্যবাদিতা)। প্রাণ বাঁচানোর জন্য বা বৈবাহিক স্বার্থে মুখে কালিমা উচ্চারণ করলে তা আল্লাহর কাছে গ্রহণযোগ্য হয় না; অন্তরে খাঁটি সত্যবাদিতা থাকতে হবে।</w:t>
      </w:r>
    </w:p>
    <w:p>
      <w:pPr>
        <w:keepNext w:val="0"/>
        <w:spacing w:before="0" w:after="80" w:line="276" w:lineRule="auto"/>
        <w:jc w:val="both"/>
      </w:pPr>
      <w:r>
        <w:rPr>
          <w:rFonts w:ascii="Kalpurush" w:hAnsi="Kalpurush"/>
          <w:b/>
          <w:i w:val="0"/>
          <w:color w:val="0F172A"/>
          <w:sz w:val="20"/>
          <w:rFonts w:ascii="Kalpurush" w:hAnsi="Kalpurush" w:cs="Kalpurush"/>
        </w:rPr>
        <w:t>প্রশ্ন ০৫:</w:t>
      </w:r>
      <w:r>
        <w:rPr>
          <w:rFonts w:ascii="Kalpurush" w:hAnsi="Kalpurush"/>
          <w:b w:val="0"/>
          <w:i w:val="0"/>
          <w:color w:val="0F172A"/>
          <w:sz w:val="20"/>
          <w:rFonts w:ascii="Kalpurush" w:hAnsi="Kalpurush" w:cs="Kalpurush"/>
        </w:rPr>
        <w:t xml:space="preserve"> সূরা আত-তাওবার ২৪ নম্বর আয়াতে উল্লেখিত ৮টি প্রিয় বস্তুর সাথে মুমিনের ভালোবাসার সম্পর্ক কেমন হওয়া উচিত?</w:t>
      </w:r>
    </w:p>
    <w:p>
      <w:pPr>
        <w:keepNext w:val="0"/>
        <w:spacing w:before="0" w:after="80" w:line="276"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ভালোবাসার ছাতার উপমার মতো। এই ৮টি বস্তুকে ভালোবাসার অনুমতি রয়েছে, তবে সেই ভালোবাসা অবশ্যই আল্লাহ ও তাঁর রাসূলের ভালোবাসার ছাতার নিচে থাকতে হবে; কখনোই আল্লাহর বিধানের চেয়ে বড় হতে পারবে না।</w:t>
      </w:r>
    </w:p>
    <w:p>
      <w:pPr>
        <w:keepNext/>
        <w:spacing w:before="240" w:after="120" w:line="276" w:lineRule="auto"/>
        <w:jc w:val="left"/>
      </w:pPr>
      <w:r>
        <w:rPr>
          <w:rFonts w:ascii="Kalpurush" w:hAnsi="Kalpurush"/>
          <w:b/>
          <w:i w:val="0"/>
          <w:color w:val="0F766E"/>
          <w:sz w:val="26"/>
          <w:rFonts w:ascii="Kalpurush" w:hAnsi="Kalpurush" w:cs="Kalpurush"/>
        </w:rPr>
        <w:t>১০. অভিভাবকদের জন্য দিকনির্দেশনা (Parenting Note)</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তুলনামূলক হিংসা থেকে সন্তানকে বাঁচান:</w:t>
      </w:r>
      <w:r>
        <w:rPr>
          <w:rFonts w:ascii="Kalpurush" w:hAnsi="Kalpurush"/>
          <w:b w:val="0"/>
          <w:i w:val="0"/>
          <w:color w:val="0F172A"/>
          <w:sz w:val="20"/>
          <w:rFonts w:ascii="Kalpurush" w:hAnsi="Kalpurush" w:cs="Kalpurush"/>
        </w:rPr>
        <w:t xml:space="preserve"> অন্য কারো সন্তানের সাথে নিজের সন্তানের তুলনা করে ("দেখো অমুকের ছেলে কেমন রেজাল্ট করেছে, আর তুমি কিচ্ছু পারো না") সন্তানের অন্তরে হিংসার বিষবাষ্প ঢুকিয়ে দেবেন না। তাকে শেখান প্রত্যেকেই আল্লাহর আলাদা নেয়ামতপ্রাপ্ত।</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পারিবারিক আড্ডায় গীবতের সংস্কৃতি বন্ধ করুন:</w:t>
      </w:r>
      <w:r>
        <w:rPr>
          <w:rFonts w:ascii="Kalpurush" w:hAnsi="Kalpurush"/>
          <w:b w:val="0"/>
          <w:i w:val="0"/>
          <w:color w:val="0F172A"/>
          <w:sz w:val="20"/>
          <w:rFonts w:ascii="Kalpurush" w:hAnsi="Kalpurush" w:cs="Kalpurush"/>
        </w:rPr>
        <w:t xml:space="preserve"> ড্রয়িংরুমে বা ডাইনিং টেবিলে বসে আত্মীয়-স্বজন বা প্রতিবেশীদের ব্যক্তিগত দোষত্রুটি নিয়ে আলোচনা করবেন না। শিশুরা পিতামাতাকে দেখে পরনিন্দা শেখে।</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ইখলাসের তালিম দিন:</w:t>
      </w:r>
      <w:r>
        <w:rPr>
          <w:rFonts w:ascii="Kalpurush" w:hAnsi="Kalpurush"/>
          <w:b w:val="0"/>
          <w:i w:val="0"/>
          <w:color w:val="0F172A"/>
          <w:sz w:val="20"/>
          <w:rFonts w:ascii="Kalpurush" w:hAnsi="Kalpurush" w:cs="Kalpurush"/>
        </w:rPr>
        <w:t xml:space="preserve"> সন্তানকে কোনো ভালো কাজের জন্য প্রশংসা করার সময় বলুন: "মাশাআল্লাহ! আল্লাহ তোমার ওপর খুশি হয়েছেন।" তাকে বোঝান মানুষের প্রশংসার চেয়ে আল্লাহর সন্তুষ্টিই সেরা পুরস্কার।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সুন্নাহর প্রতি ইতিবাচক মানসিকতা গড়ুন:</w:t>
      </w:r>
      <w:r>
        <w:rPr>
          <w:rFonts w:ascii="Kalpurush" w:hAnsi="Kalpurush"/>
          <w:b w:val="0"/>
          <w:i w:val="0"/>
          <w:color w:val="0F172A"/>
          <w:sz w:val="20"/>
          <w:rFonts w:ascii="Kalpurush" w:hAnsi="Kalpurush" w:cs="Kalpurush"/>
        </w:rPr>
        <w:t xml:space="preserve"> পরিবারে সুন্নাত পোশাক বা দাড়ির মতো নববী নিদর্শনকে কখনো ব্যাকডেটেড বা আনস্মার্ট বলবেন না। সন্তান যেন নবীজী ﷺ-এর সুন্নাহকে পৃথিবীর সেরা স্মার্টনেস মনে করে অন্তরে গর্ব অনুভব করে।</w:t>
      </w:r>
    </w:p>
    <w:p>
      <w:pPr>
        <w:keepNext/>
        <w:spacing w:before="320" w:after="160" w:line="276" w:lineRule="auto"/>
        <w:jc w:val="center"/>
      </w:pPr>
      <w:r>
        <w:rPr>
          <w:rFonts w:ascii="Kalpurush" w:hAnsi="Kalpurush"/>
          <w:b/>
          <w:i w:val="0"/>
          <w:color w:val="0F766E"/>
          <w:sz w:val="32"/>
          <w:rFonts w:ascii="Kalpurush" w:hAnsi="Kalpurush" w:cs="Kalpurush"/>
        </w:rPr>
        <w:t>অধ্যায় ০৪: তাগুত বর্জন, শিরক থেকে হিফাযত ও রিসালাতের হক</w:t>
      </w:r>
    </w:p>
    <w:p>
      <w:pPr>
        <w:keepNext w:val="0"/>
        <w:spacing w:before="80" w:after="120" w:line="276" w:lineRule="auto"/>
        <w:ind w:left="227"/>
        <w:jc w:val="both"/>
      </w:pPr>
      <w:r>
        <w:rPr>
          <w:rFonts w:ascii="Kalpurush" w:hAnsi="Kalpurush"/>
          <w:b/>
          <w:i w:val="0"/>
          <w:color w:val="0F172A"/>
          <w:sz w:val="20"/>
          <w:rFonts w:ascii="Kalpurush" w:hAnsi="Kalpurush" w:cs="Kalpurush"/>
        </w:rPr>
        <w:t>মূল বক্তা ও নির্দেশক:</w:t>
      </w:r>
      <w:r>
        <w:rPr>
          <w:rFonts w:ascii="Kalpurush" w:hAnsi="Kalpurush"/>
          <w:b w:val="0"/>
          <w:i w:val="0"/>
          <w:color w:val="0F172A"/>
          <w:sz w:val="20"/>
          <w:rFonts w:ascii="Kalpurush" w:hAnsi="Kalpurush" w:cs="Kalpurush"/>
        </w:rPr>
        <w:t xml:space="preserve"> ইঞ্জিনিয়ার মুহাম্মাদ এনামুল হক </w:t>
      </w:r>
      <w:r>
        <w:rPr>
          <w:rFonts w:ascii="Kalpurush" w:hAnsi="Kalpurush"/>
          <w:b/>
          <w:i w:val="0"/>
          <w:color w:val="0F172A"/>
          <w:sz w:val="20"/>
          <w:rFonts w:ascii="Kalpurush" w:hAnsi="Kalpurush" w:cs="Kalpurush"/>
        </w:rPr>
        <w:t>আলোচনার স্থান ও প্রেক্ষাপট:</w:t>
      </w:r>
      <w:r>
        <w:rPr>
          <w:rFonts w:ascii="Kalpurush" w:hAnsi="Kalpurush"/>
          <w:b w:val="0"/>
          <w:i w:val="0"/>
          <w:color w:val="0F172A"/>
          <w:sz w:val="20"/>
          <w:rFonts w:ascii="Kalpurush" w:hAnsi="Kalpurush" w:cs="Kalpurush"/>
        </w:rPr>
        <w:t xml:space="preserve"> স্কুল ফর কমিউনিটি ডেভেলপমেন্ট (SCD), ঢাকা — শিক্ষার্থী, শিশু-কিশোর ও অভিভাবকদের বুনিয়াদি ইসলাম শিক্ষা আসর </w:t>
      </w:r>
      <w:r>
        <w:rPr>
          <w:rFonts w:ascii="Kalpurush" w:hAnsi="Kalpurush"/>
          <w:b/>
          <w:i w:val="0"/>
          <w:color w:val="0F172A"/>
          <w:sz w:val="20"/>
          <w:rFonts w:ascii="Kalpurush" w:hAnsi="Kalpurush" w:cs="Kalpurush"/>
        </w:rPr>
        <w:t>রেকর্ডিং তারিখ:</w:t>
      </w:r>
      <w:r>
        <w:rPr>
          <w:rFonts w:ascii="Kalpurush" w:hAnsi="Kalpurush"/>
          <w:b w:val="0"/>
          <w:i w:val="0"/>
          <w:color w:val="0F172A"/>
          <w:sz w:val="20"/>
          <w:rFonts w:ascii="Kalpurush" w:hAnsi="Kalpurush" w:cs="Kalpurush"/>
        </w:rPr>
        <w:t xml:space="preserve"> ০৮ নভেম্বর ২০১৮ </w:t>
      </w:r>
      <w:r>
        <w:rPr>
          <w:rFonts w:ascii="Kalpurush" w:hAnsi="Kalpurush"/>
          <w:b/>
          <w:i w:val="0"/>
          <w:color w:val="0F172A"/>
          <w:sz w:val="20"/>
          <w:rFonts w:ascii="Kalpurush" w:hAnsi="Kalpurush" w:cs="Kalpurush"/>
        </w:rPr>
        <w:t>মূল অডিও সোর্স:</w:t>
      </w:r>
      <w:r>
        <w:rPr>
          <w:rFonts w:ascii="Kalpurush" w:hAnsi="Kalpurush"/>
          <w:b w:val="0"/>
          <w:i w:val="0"/>
          <w:color w:val="0F172A"/>
          <w:sz w:val="20"/>
          <w:rFonts w:ascii="Kalpurush" w:hAnsi="Kalpurush" w:cs="Kalpurush"/>
        </w:rPr>
        <w:t xml:space="preserve"> `Basic_Islam_SCD_Enamul_Haque_2018-11-08.mp3` (দৈর্ঘ্য: ৩৪.৫ মিনিট) </w:t>
      </w:r>
      <w:r>
        <w:rPr>
          <w:rFonts w:ascii="Kalpurush" w:hAnsi="Kalpurush"/>
          <w:b/>
          <w:i w:val="0"/>
          <w:color w:val="0F172A"/>
          <w:sz w:val="20"/>
          <w:rFonts w:ascii="Kalpurush" w:hAnsi="Kalpurush" w:cs="Kalpurush"/>
        </w:rPr>
        <w:t>সংকলন মানদণ্ড:</w:t>
      </w:r>
      <w:r>
        <w:rPr>
          <w:rFonts w:ascii="Kalpurush" w:hAnsi="Kalpurush"/>
          <w:b w:val="0"/>
          <w:i w:val="0"/>
          <w:color w:val="0F172A"/>
          <w:sz w:val="20"/>
          <w:rFonts w:ascii="Kalpurush" w:hAnsi="Kalpurush" w:cs="Kalpurush"/>
        </w:rPr>
        <w:t xml:space="preserve"> মূল অডিও লেকচারের শতভাগ পুঙ্খানুপুঙ্খ রূপায়ন (Comprehensive Edition) — কোনো সারসংক্ষেপ বা কর্তন ব্যতিরেকে প্রামাণ্য আরবী হরকত, বঙ্গানুবাদ, সক্রিয় রেফারেন্স লিংক ও ক্লাসরুম পেডাগজি সমন্বিত।</w:t>
      </w:r>
    </w:p>
    <w:p>
      <w:pPr>
        <w:keepNext/>
        <w:spacing w:before="240" w:after="120" w:line="276" w:lineRule="auto"/>
        <w:jc w:val="left"/>
      </w:pPr>
      <w:r>
        <w:rPr>
          <w:rFonts w:ascii="Kalpurush" w:hAnsi="Kalpurush"/>
          <w:b/>
          <w:i w:val="0"/>
          <w:color w:val="0F766E"/>
          <w:sz w:val="26"/>
          <w:rFonts w:ascii="Kalpurush" w:hAnsi="Kalpurush" w:cs="Kalpurush"/>
        </w:rPr>
        <w:t>অধ্যায়ের সূচিপত্র</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১. প্রারম্ভিক পর্যালোচনা ও মুসলিম সন্তানদের ঈমানী সুরক্ষার শপথ</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১.১ আধুনিক স্কুলের বিকল্প: কেন আমরা এসসিডি (SCD) প্রতিষ্ঠা করেছি?</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১.২ বার্থডে কেক ও মোমবাতি সংস্কৃতির পৌত্তলিক (প্যাগান) ইতিহাস</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১.৩ শয়তানের দুই শিং প্রতীক: রক কনসার্ট ও পপ কালচারের গোপন ফাঁদ</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 ৮র্থ শর্ত: কুফর বিত-তাগূত (সকল মিথ্যা উপাস্য ও অন্ধ প্রথা বর্জন)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২.১ তাগুত কী? শয়তান ও মিথ্যা উপাসনার স্বরূপ</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২.২ একটি মাছির কারণে জান্নাত ও জাহান্নামের শিক্ষণীয় ঘটনা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২.৩ ময়লা পানির গ্লাসের উপমা: আগে মন খালি করা, তারপর তাওহীদ প্রতিষ্ঠা</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২.৪ সহীহ মুসলিমের হাদীস: তাগুত বর্জনেই জান-মালের নিরাপত্তা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২.৫ 'আসসালামু আলাইকুম'-এর গভীর নিরাপত্তা চুক্তি (রক্ত, ইজ্জত ও সম্পদ)</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৩. ৯র্থ শর্ত: ইস্তিক্বামাত (মৃত্যু পর্যন্ত শাহাদাতের ওপর অটল থাকা)</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৩.১ ব্যবসায়ীদের কুসংস্কার: কালীর কাছে পাঁঠাবলি ও জিনের ধোঁকা</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৩.২ সূরা আলে ইমরানের ১০২ নম্বর আয়াত: মুসলিম না হয়ে মৃত্যুবরণ না করার হুকুম</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৩.৩ চলচ্চিত্র জগতের নায়িকার পিতার মর্মান্তিক অভিজ্ঞতা ও অসৎ সঙ্গের প্রভাব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৪. শাহাদাতের দ্বিতীয় অংশ: 'মুহাম্মাদুর রাসূলুল্লাহ ﷺ'-এর গভীর তাৎপর্য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৪.১ আলমে আরওয়াহর অঙ্গীকার ও সমগ্র সৃষ্টির মধ্য থেকে শ্রেষ্ঠ সত্তার নির্বাচন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৪.২ সূরা আল-ক্বাসাস ও আল-আন‘আম: আল্লাহর সার্বভৌম হিকমাহ</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৪.৩ কুরাইশ নেতাদের অহংকার ও সূরা ‘আবাসায় অন্ধ সাহাবীর মর্যাদা</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৪.৪ কেন রোম বা পারস্য নয়? হিজাজের শুষ্ক মরুর ঐশ্বরিক নির্বাচন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৫. বিশ্বজনীন নবুওয়াত: সমগ্র মানব ও জিন জাতির প্রতি রাসূলের আগমন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৫.১ সূরা আল-আ‘রাফের ১৫৮ নম্বর আয়াত: সার্বজনীন দাওয়াত</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৫.২ সহীহ বুখারীর হাদীস: নবীজীকে ﷺ প্রদত্ত ৫টি বিশেষ বৈশিষ্ট্য</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৬. নববী মিশনের তিনটি 'C': ক্লিয়ারলি, কমপ্লিটলি ও কারেক্টলি</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৬.১ ক্লিয়ারলি (Clearly): শ্বেতশুভ্র স্পষ্ট রাজপথ বনাম পীর-ফকিরদের বাতেনী ধোঁকা</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৬.২ কমপ্লিটলি (Completely): দ্বীনের পরিপূর্ণতা ও সকল বিদ‘আতের মূলোৎপাটন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৬.৩ শরীয়তের ইবাদত নির্ধারণের ৫টি অকাট্য উৎস</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৬.৪ কারেক্টলি (Correctly): ওহীর অবিকৃত প্রচার ও ভুলমুক্ত নববী চরিত্র</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৬.৫ যুল-ইয়াদাইনের হাদীস: মানবিক বিস্মৃতি ও আল্লাহর তাৎক্ষণিক সংশোধন</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৭. অধ্যায়ের নির্ভরযোগ্য প্রামাণিক দলীলসমূহ (তাখরীজ ও তাহক্বীক্ব)</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৮. ছোটদের জন্য প্র্যাক্টিক্যাল আমলনামা (Daily Checklist)</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৯. চিন্তা করো ও উত্তর দাও (Classroom Q&amp;A)</w:t>
      </w:r>
    </w:p>
    <w:p>
      <w:pPr>
        <w:keepNext w:val="0"/>
        <w:spacing w:before="0" w:after="80" w:line="276" w:lineRule="auto"/>
        <w:jc w:val="both"/>
      </w:pP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১০. অভিভাবকদের জন্য দিকনির্দেশনা (Parenting Note)</w:t>
      </w:r>
    </w:p>
    <w:p>
      <w:pPr>
        <w:keepNext/>
        <w:spacing w:before="240" w:after="120" w:line="276" w:lineRule="auto"/>
        <w:jc w:val="left"/>
      </w:pPr>
      <w:r>
        <w:rPr>
          <w:rFonts w:ascii="Kalpurush" w:hAnsi="Kalpurush"/>
          <w:b/>
          <w:i w:val="0"/>
          <w:color w:val="0F766E"/>
          <w:sz w:val="26"/>
          <w:rFonts w:ascii="Kalpurush" w:hAnsi="Kalpurush" w:cs="Kalpurush"/>
        </w:rPr>
        <w:t>১. প্রারম্ভিক পর্যালোচনা ও মুসলিম সন্তানদের ঈমানী সুরক্ষার শপথ</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بِسْمِ اللَّهِ الرَّحْمَٰنِ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نَحْمَدُهُ وَنَسْتَعِينُهُ وَنَسْتَغْفِرُهُ، وَنَعُوذُ بِاللَّهِ مِنْ شُرُورِ أَنْفُسِنَا وَمِنْ سَيِّئَاتِ أَعْمَالِنَا، مَنْ يَهْدِهِ اللَّهُ فَلَا مُضِلَّ لَهُ، وَمَنْ يُضْلِلْ فَلَا هَادِيَ لَهُ.</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أَمَّا بَعْدُ، فالسَّلَامُ عَلَيْكُمْ وَرَحْمَةُ اللَّهِ وَبَرَكَاتُهُ.</w:t>
      </w:r>
    </w:p>
    <w:p>
      <w:pPr>
        <w:keepNext w:val="0"/>
        <w:spacing w:before="0" w:after="80" w:line="276" w:lineRule="auto"/>
        <w:jc w:val="both"/>
      </w:pPr>
      <w:r>
        <w:rPr>
          <w:rFonts w:ascii="Kalpurush" w:hAnsi="Kalpurush"/>
          <w:b w:val="0"/>
          <w:i w:val="0"/>
          <w:color w:val="0F172A"/>
          <w:sz w:val="20"/>
          <w:rFonts w:ascii="Kalpurush" w:hAnsi="Kalpurush" w:cs="Kalpurush"/>
        </w:rPr>
        <w:t>আজকের আসরে উপস্থিত প্রিয় শিক্ষার্থী বন্ধুরা এবং সম্মানিত অভিভাবকবৃন্দ!</w:t>
      </w:r>
    </w:p>
    <w:p>
      <w:pPr>
        <w:keepNext w:val="0"/>
        <w:spacing w:before="0" w:after="80" w:line="276" w:lineRule="auto"/>
        <w:jc w:val="both"/>
      </w:pPr>
      <w:r>
        <w:rPr>
          <w:rFonts w:ascii="Kalpurush" w:hAnsi="Kalpurush"/>
          <w:b w:val="0"/>
          <w:i w:val="0"/>
          <w:color w:val="0F172A"/>
          <w:sz w:val="20"/>
          <w:rFonts w:ascii="Kalpurush" w:hAnsi="Kalpurush" w:cs="Kalpurush"/>
        </w:rPr>
        <w:t>আমরা আমাদের দরসের সূচনা করেছিলাম আল্লাহর রাসূল ﷺ-এর সেই দ্ব্যর্থহীন ও চিরন্তন সতর্কবার্তা দিয়ে:</w:t>
      </w:r>
    </w:p>
    <w:p>
      <w:pPr>
        <w:keepNext w:val="0"/>
        <w:spacing w:before="80" w:after="120" w:line="276" w:lineRule="auto"/>
        <w:ind w:left="227"/>
        <w:jc w:val="both"/>
      </w:pPr>
      <w:r>
        <w:rPr>
          <w:rFonts w:ascii="Kalpurush" w:hAnsi="Kalpurush"/>
          <w:b/>
          <w:i w:val="0"/>
          <w:color w:val="0F172A"/>
          <w:sz w:val="20"/>
          <w:rFonts w:ascii="Kalpurush" w:hAnsi="Kalpurush" w:cs="Kalpurush"/>
        </w:rPr>
        <w:t>«مَنْ تَشَبَّهَ بِقَوْمٍ فَهُوَ مِنْهُمْ» — "যে ব্যক্তি কোনো বিজাতীয় সম্প্রদায়ের সাদৃশ্য গ্রহণ করবে, সে তাদেরই দলভুক্ত গণ্য হবে!"</w:t>
      </w:r>
    </w:p>
    <w:p>
      <w:pPr>
        <w:keepNext w:val="0"/>
        <w:spacing w:before="0" w:after="80" w:line="276" w:lineRule="auto"/>
        <w:jc w:val="both"/>
      </w:pPr>
      <w:r>
        <w:rPr>
          <w:rFonts w:ascii="Kalpurush" w:hAnsi="Kalpurush"/>
          <w:b w:val="0"/>
          <w:i w:val="0"/>
          <w:color w:val="0F172A"/>
          <w:sz w:val="20"/>
          <w:rFonts w:ascii="Kalpurush" w:hAnsi="Kalpurush" w:cs="Kalpurush"/>
        </w:rPr>
        <w:t>এই হাদীসটির গভীর অর্থ হলো—আমরা নিছক বিনোদনের জন্য, দেখতে সুন্দর লাগে বলে কিংবা সমাজের সাথে তাল মেলানোর জন্য বিধর্মী, কাফের ও মুশরিকদের কোনো ধর্মীয় বা সাংস্কৃতিক রীতির অনুকরণ করতে পারি না। যদি আমরা জেনে-শুনে কাফেরদের সংস্কৃতি অনুসরণ করি, তবে আমরা মূলত তাদেরই দলভুক্ত হয়ে যাব!</w:t>
      </w:r>
    </w:p>
    <w:p>
      <w:pPr>
        <w:keepNext/>
        <w:spacing w:before="160" w:after="80" w:line="276" w:lineRule="auto"/>
        <w:jc w:val="left"/>
      </w:pPr>
      <w:r>
        <w:rPr>
          <w:rFonts w:ascii="Kalpurush" w:hAnsi="Kalpurush"/>
          <w:b/>
          <w:i w:val="0"/>
          <w:color w:val="0F172A"/>
          <w:sz w:val="22"/>
          <w:rFonts w:ascii="Kalpurush" w:hAnsi="Kalpurush" w:cs="Kalpurush"/>
        </w:rPr>
        <w:t>১.১ আধুনিক স্কুলের বিকল্প: কেন আমরা এসসিডি (SCD) প্রতিষ্ঠা করেছি?</w:t>
      </w:r>
    </w:p>
    <w:p>
      <w:pPr>
        <w:keepNext w:val="0"/>
        <w:spacing w:before="0" w:after="80" w:line="276" w:lineRule="auto"/>
        <w:jc w:val="both"/>
      </w:pPr>
      <w:r>
        <w:rPr>
          <w:rFonts w:ascii="Kalpurush" w:hAnsi="Kalpurush"/>
          <w:b w:val="0"/>
          <w:i w:val="0"/>
          <w:color w:val="0F172A"/>
          <w:sz w:val="20"/>
          <w:rFonts w:ascii="Kalpurush" w:hAnsi="Kalpurush" w:cs="Kalpurush"/>
        </w:rPr>
        <w:t>আজ ক্লাসে বসা অভিভাবক এবং আমার সামনে উপস্থিত ছোট বাচ্চাদের আমি একটি মৌলিক প্রশ্ন করতে চাই—আমরা এখানে স্কুল ফর কমিউনিটি ডেভেলপমেন্ট (SCD) কেন খুলে বসেছি? কেন আপনারা এত কষ্ট করে আপনাদের কলিজার টুকরো সন্তানদের আমাদের কাছে পাঠিয়েছেন?</w:t>
      </w:r>
    </w:p>
    <w:p>
      <w:pPr>
        <w:keepNext w:val="0"/>
        <w:spacing w:before="0" w:after="80" w:line="276" w:lineRule="auto"/>
        <w:jc w:val="both"/>
      </w:pPr>
      <w:r>
        <w:rPr>
          <w:rFonts w:ascii="Kalpurush" w:hAnsi="Kalpurush"/>
          <w:b w:val="0"/>
          <w:i w:val="0"/>
          <w:color w:val="0F172A"/>
          <w:sz w:val="20"/>
          <w:rFonts w:ascii="Kalpurush" w:hAnsi="Kalpurush" w:cs="Kalpurush"/>
        </w:rPr>
        <w:t>এখানে যারা উপস্থিত আছেন, তাদের প্রত্যেকের সামর্থ্য রয়েছে নিজেদের সন্তানদের শহরের সবচেয়ে দামি ইংলিশ মিডিয়াম স্কুল বা তথাকথিত অভিজাত প্রতিষ্ঠানে পড়ানোর। আপনারা আপনাদের বাসস্থান পরিবর্তন করে, ঢাকা শহরের এক প্রান্ত থেকে অন্য প্রান্তে হিজরতের মতো ত্যাগ স্বীকার করে এখানে এসেছেন। কেন এসেছেন?</w:t>
      </w:r>
    </w:p>
    <w:p>
      <w:pPr>
        <w:keepNext w:val="0"/>
        <w:spacing w:before="0" w:after="80" w:line="276" w:lineRule="auto"/>
        <w:jc w:val="both"/>
      </w:pPr>
      <w:r>
        <w:rPr>
          <w:rFonts w:ascii="Kalpurush" w:hAnsi="Kalpurush"/>
          <w:b w:val="0"/>
          <w:i w:val="0"/>
          <w:color w:val="0F172A"/>
          <w:sz w:val="20"/>
          <w:rFonts w:ascii="Kalpurush" w:hAnsi="Kalpurush" w:cs="Kalpurush"/>
        </w:rPr>
        <w:t>একমাত্র উদ্দেশ্য হলো—আমাদের ভবিষ্যৎ প্রজন্মকে যেন আধুনিক সমাজের কুফর, শির্ক, নির্লজ্জতা ও বিজাতীয় অপসংস্কৃতির বিষবাষ্প থেকে পূর্ণ সুরক্ষায় রেখে খাঁটি তাওহীদী তারবিয়াতে গড়ে তুলতে পারি!</w:t>
      </w:r>
    </w:p>
    <w:p>
      <w:pPr>
        <w:keepNext/>
        <w:spacing w:before="160" w:after="80" w:line="276" w:lineRule="auto"/>
        <w:jc w:val="left"/>
      </w:pPr>
      <w:r>
        <w:rPr>
          <w:rFonts w:ascii="Kalpurush" w:hAnsi="Kalpurush"/>
          <w:b/>
          <w:i w:val="0"/>
          <w:color w:val="0F172A"/>
          <w:sz w:val="22"/>
          <w:rFonts w:ascii="Kalpurush" w:hAnsi="Kalpurush" w:cs="Kalpurush"/>
        </w:rPr>
        <w:t>১.২ বার্থডে কেক ও মোমবাতি সংস্কৃতির পৌত্তলিক (প্যাগান) ইতিহাস</w:t>
      </w:r>
    </w:p>
    <w:p>
      <w:pPr>
        <w:keepNext w:val="0"/>
        <w:spacing w:before="0" w:after="80" w:line="276" w:lineRule="auto"/>
        <w:jc w:val="both"/>
      </w:pPr>
      <w:r>
        <w:rPr>
          <w:rFonts w:ascii="Kalpurush" w:hAnsi="Kalpurush"/>
          <w:b w:val="0"/>
          <w:i w:val="0"/>
          <w:color w:val="0F172A"/>
          <w:sz w:val="20"/>
          <w:rFonts w:ascii="Kalpurush" w:hAnsi="Kalpurush" w:cs="Kalpurush"/>
        </w:rPr>
        <w:t>অথচ অত্যন্ত বেদনার সাথে লক্ষ্য করা যায়—আমাদেরই কিছু পরিবারে নাকি জন্মদিনে কেক কাটার উৎসব পালিত হচ্ছে!</w:t>
      </w:r>
    </w:p>
    <w:p>
      <w:pPr>
        <w:keepNext w:val="0"/>
        <w:spacing w:before="0" w:after="80" w:line="276" w:lineRule="auto"/>
        <w:jc w:val="both"/>
      </w:pPr>
      <w:r>
        <w:rPr>
          <w:rFonts w:ascii="Kalpurush" w:hAnsi="Kalpurush"/>
          <w:b w:val="0"/>
          <w:i w:val="0"/>
          <w:color w:val="0F172A"/>
          <w:sz w:val="20"/>
          <w:rFonts w:ascii="Kalpurush" w:hAnsi="Kalpurush" w:cs="Kalpurush"/>
        </w:rPr>
        <w:t>ছোট্ট বন্ধুরা! তোমরা কি জানো এই জন্মদিনের কেক কাটা এবং তার ওপর মোমবাতি জ্বালিয়ে ফুঁ দেওয়ার ইতিহাস কোথা থেকে এসেছে?</w:t>
      </w:r>
    </w:p>
    <w:p>
      <w:pPr>
        <w:keepNext w:val="0"/>
        <w:spacing w:before="0" w:after="80" w:line="276" w:lineRule="auto"/>
        <w:jc w:val="both"/>
      </w:pPr>
      <w:r>
        <w:rPr>
          <w:rFonts w:ascii="Kalpurush" w:hAnsi="Kalpurush"/>
          <w:b w:val="0"/>
          <w:i w:val="0"/>
          <w:color w:val="0F172A"/>
          <w:sz w:val="20"/>
          <w:rFonts w:ascii="Kalpurush" w:hAnsi="Kalpurush" w:cs="Kalpurush"/>
        </w:rPr>
        <w:t>ইতিহাস ঘাঁটলে তোমরা দেখবে—এটি পৌত্তলিক গ্রীকদের একটি জঘন্য প্যাগান (Pagan) শিরকী উপাসনা! প্রাচীন গ্রীসে তাদের কল্পিত চন্দ্রদেবী 'আর্টেমিস' (Artemis)-এর জন্মদিনে তার প্রতি সম্মান জানাতে চাঁদের আকৃতিতে গোল কেক বানানো হতো। আর চাঁদের স্নিগ্ধ আলোর রূপ দিতে সেই কেকের ওপর মোমবাতি জ্বালিয়ে দেবীর বেদীতে উৎসর্গ করা হতো এবং ফুঁ দিয়ে নিভিয়ে দেবীর কাছে প্রার্থনা করা হতো!</w:t>
      </w:r>
    </w:p>
    <w:p>
      <w:pPr>
        <w:keepNext w:val="0"/>
        <w:spacing w:before="0" w:after="80" w:line="276" w:lineRule="auto"/>
        <w:jc w:val="both"/>
      </w:pPr>
      <w:r>
        <w:rPr>
          <w:rFonts w:ascii="Kalpurush" w:hAnsi="Kalpurush"/>
          <w:b w:val="0"/>
          <w:i w:val="0"/>
          <w:color w:val="0F172A"/>
          <w:sz w:val="20"/>
          <w:rFonts w:ascii="Kalpurush" w:hAnsi="Kalpurush" w:cs="Kalpurush"/>
        </w:rPr>
        <w:t>পরবর্তীতে ইউরোপের শয়তান পূজারী প্যাগানরা এই শিরকী প্রথাকে ব্যক্তিমানুষের জন্মদিনে চালু করে। এটি কোনো সচেতন মুসলিম তো দূরের কথা, কোনো আদর্শ খ্রিস্টান পরিবারও পালন করত না! অথচ আজ মুসলিম মায়েরা ও বাবারা সন্তানের মুখে এক চিলতে হাসি ফোটানোর অজুহাতে শয়তান পূজারীদের এই পৌত্তলিক কালচার ঘরের ভেতর মহাসমারোহে উদযাপন করছেন!</w:t>
      </w:r>
    </w:p>
    <w:p>
      <w:pPr>
        <w:keepNext/>
        <w:spacing w:before="160" w:after="80" w:line="276" w:lineRule="auto"/>
        <w:jc w:val="left"/>
      </w:pPr>
      <w:r>
        <w:rPr>
          <w:rFonts w:ascii="Kalpurush" w:hAnsi="Kalpurush"/>
          <w:b/>
          <w:i w:val="0"/>
          <w:color w:val="0F172A"/>
          <w:sz w:val="22"/>
          <w:rFonts w:ascii="Kalpurush" w:hAnsi="Kalpurush" w:cs="Kalpurush"/>
        </w:rPr>
        <w:t>১.৩ শয়তানের দুই শিং প্রতীক: রক কনসার্ট ও পপ কালচারের গোপন ফাঁদ</w:t>
      </w:r>
    </w:p>
    <w:p>
      <w:pPr>
        <w:keepNext w:val="0"/>
        <w:spacing w:before="0" w:after="80" w:line="276" w:lineRule="auto"/>
        <w:jc w:val="both"/>
      </w:pPr>
      <w:r>
        <w:rPr>
          <w:rFonts w:ascii="Kalpurush" w:hAnsi="Kalpurush"/>
          <w:b w:val="0"/>
          <w:i w:val="0"/>
          <w:color w:val="0F172A"/>
          <w:sz w:val="20"/>
          <w:rFonts w:ascii="Kalpurush" w:hAnsi="Kalpurush" w:cs="Kalpurush"/>
        </w:rPr>
        <w:t>শুধু কেক কাটাই নয়; আজকাল পপ কালচার ও সঙ্গীতের অন্ধ মোহে আমাদের তরুণরা হাত দিয়ে এমন কিছু অঙ্গভঙ্গি (Hand Gesture) করে ছবি তোলে—যেখানে তর্জনী ও কনিষ্ঠা আঙুল তুলে ধরা হয়।</w:t>
      </w:r>
    </w:p>
    <w:p>
      <w:pPr>
        <w:keepNext w:val="0"/>
        <w:spacing w:before="0" w:after="80" w:line="276" w:lineRule="auto"/>
        <w:jc w:val="both"/>
      </w:pPr>
      <w:r>
        <w:rPr>
          <w:rFonts w:ascii="Kalpurush" w:hAnsi="Kalpurush"/>
          <w:b w:val="0"/>
          <w:i w:val="0"/>
          <w:color w:val="0F172A"/>
          <w:sz w:val="20"/>
          <w:rFonts w:ascii="Kalpurush" w:hAnsi="Kalpurush" w:cs="Kalpurush"/>
        </w:rPr>
        <w:t xml:space="preserve">১৯৬৬ সালে পশ্চিমা বিশ্বের বিতর্কিত সঙ্গীতদল 'দ্য বিটলস' (The Beatles) থেকে শুরু করে আধুনিক হেভি মেটাল রক কনসার্টগুলোতে শয়তান পূজারী দলগুলো এই প্রতীকটি তৈরি করেছিল। এটি হলো </w:t>
      </w:r>
      <w:r>
        <w:rPr>
          <w:rFonts w:ascii="Kalpurush" w:hAnsi="Kalpurush"/>
          <w:b/>
          <w:i w:val="0"/>
          <w:color w:val="0F172A"/>
          <w:sz w:val="20"/>
          <w:rFonts w:ascii="Kalpurush" w:hAnsi="Kalpurush" w:cs="Kalpurush"/>
        </w:rPr>
        <w:t>'শয়তানের দুই শিং' (The Devil's Horns)</w:t>
      </w:r>
      <w:r>
        <w:rPr>
          <w:rFonts w:ascii="Kalpurush" w:hAnsi="Kalpurush"/>
          <w:b w:val="0"/>
          <w:i w:val="0"/>
          <w:color w:val="0F172A"/>
          <w:sz w:val="20"/>
          <w:rFonts w:ascii="Kalpurush" w:hAnsi="Kalpurush" w:cs="Kalpurush"/>
        </w:rPr>
        <w:t>—যার মাধ্যমে একজন ব্যক্তি নিজেকে শয়তানের অনুগত দাস হিসেবে প্রকাশ করে!</w:t>
      </w:r>
    </w:p>
    <w:p>
      <w:pPr>
        <w:keepNext w:val="0"/>
        <w:spacing w:before="0" w:after="80" w:line="276" w:lineRule="auto"/>
        <w:jc w:val="both"/>
      </w:pPr>
      <w:r>
        <w:rPr>
          <w:rFonts w:ascii="Kalpurush" w:hAnsi="Kalpurush"/>
          <w:b w:val="0"/>
          <w:i w:val="0"/>
          <w:color w:val="0F172A"/>
          <w:sz w:val="20"/>
          <w:rFonts w:ascii="Kalpurush" w:hAnsi="Kalpurush" w:cs="Kalpurush"/>
        </w:rPr>
        <w:t>একজন মুসলিমের সন্তান কীভাবে শয়তানের এই কুৎসিত প্রতীক নিজের শরীরে বা ছবিতে প্রকাশ করতে পারে? শয়তানের একমাত্র লক্ষ্য হলো তোমাদের ঈমান হরণ করে জাহান্নামের সঙ্গী বানানো; আর তোমাদের একমাত্র লক্ষ্য হলো সেই শয়তানের ফাঁদ ছিন্ন করে জান্নাতের পথে অবিচল থাকা!</w:t>
      </w:r>
    </w:p>
    <w:p>
      <w:pPr>
        <w:keepNext/>
        <w:spacing w:before="240" w:after="120" w:line="276" w:lineRule="auto"/>
        <w:jc w:val="left"/>
      </w:pPr>
      <w:r>
        <w:rPr>
          <w:rFonts w:ascii="Kalpurush" w:hAnsi="Kalpurush"/>
          <w:b/>
          <w:i w:val="0"/>
          <w:color w:val="0F766E"/>
          <w:sz w:val="26"/>
          <w:rFonts w:ascii="Kalpurush" w:hAnsi="Kalpurush" w:cs="Kalpurush"/>
        </w:rPr>
        <w:t>২. ৮র্থ শর্ত: কুফর বিত-তাগূত (সকল মিথ্যা উপাস্য ও অন্ধ প্রথা বর্জন)</w:t>
      </w:r>
    </w:p>
    <w:p>
      <w:pPr>
        <w:keepNext w:val="0"/>
        <w:spacing w:before="0" w:after="80" w:line="276" w:lineRule="auto"/>
        <w:jc w:val="both"/>
      </w:pPr>
      <w:r>
        <w:rPr>
          <w:rFonts w:ascii="Kalpurush" w:hAnsi="Kalpurush"/>
          <w:b w:val="0"/>
          <w:i w:val="0"/>
          <w:color w:val="0F172A"/>
          <w:sz w:val="20"/>
          <w:rFonts w:ascii="Kalpurush" w:hAnsi="Kalpurush" w:cs="Kalpurush"/>
        </w:rPr>
        <w:t xml:space="preserve">কালিমায়ে শাহাদাতের অষ্টম শর্ত হলো </w:t>
      </w:r>
      <w:r>
        <w:rPr>
          <w:rFonts w:ascii="Kalpurush" w:hAnsi="Kalpurush"/>
          <w:b/>
          <w:i w:val="0"/>
          <w:color w:val="0F172A"/>
          <w:sz w:val="20"/>
          <w:rFonts w:ascii="Kalpurush" w:hAnsi="Kalpurush" w:cs="Kalpurush"/>
        </w:rPr>
        <w:t>কুফর বিত-তাগূত (الكفر بالطاغوت)</w:t>
      </w:r>
      <w:r>
        <w:rPr>
          <w:rFonts w:ascii="Kalpurush" w:hAnsi="Kalpurush"/>
          <w:b w:val="0"/>
          <w:i w:val="0"/>
          <w:color w:val="0F172A"/>
          <w:sz w:val="20"/>
          <w:rFonts w:ascii="Kalpurush" w:hAnsi="Kalpurush" w:cs="Kalpurush"/>
        </w:rPr>
        <w:t>। এর অর্থ হলো—আল্লাহ তা‘আলা ছাড়া মহাবিশ্বে যত মিথ্যা উপাস্য, বানোয়াট প্রথা, মাজার-পূজা, পীরপূজা ও শয়তানী অনুশাসন রয়েছে, সেগুলোকে সর্বান্তঃকরণে অস্বীকার ও প্রত্যাখ্যান করা।</w:t>
      </w:r>
    </w:p>
    <w:p>
      <w:pPr>
        <w:keepNext/>
        <w:spacing w:before="160" w:after="80" w:line="276" w:lineRule="auto"/>
        <w:jc w:val="left"/>
      </w:pPr>
      <w:r>
        <w:rPr>
          <w:rFonts w:ascii="Kalpurush" w:hAnsi="Kalpurush"/>
          <w:b/>
          <w:i w:val="0"/>
          <w:color w:val="0F172A"/>
          <w:sz w:val="22"/>
          <w:rFonts w:ascii="Kalpurush" w:hAnsi="Kalpurush" w:cs="Kalpurush"/>
        </w:rPr>
        <w:t>২.১ তাগুত কী? শয়তান ও মিথ্যা উপাসনার স্বরূপ</w:t>
      </w:r>
    </w:p>
    <w:p>
      <w:pPr>
        <w:keepNext w:val="0"/>
        <w:spacing w:before="0" w:after="80" w:line="276" w:lineRule="auto"/>
        <w:jc w:val="both"/>
      </w:pPr>
      <w:r>
        <w:rPr>
          <w:rFonts w:ascii="Kalpurush" w:hAnsi="Kalpurush"/>
          <w:b w:val="0"/>
          <w:i w:val="0"/>
          <w:color w:val="0F172A"/>
          <w:sz w:val="20"/>
          <w:rFonts w:ascii="Kalpurush" w:hAnsi="Kalpurush" w:cs="Kalpurush"/>
        </w:rPr>
        <w:t>'তাগুত' আরবি শব্দ, যার অর্থ হলো—সীমালঙ্ঘনকারী। শরীয়তের পরিভাষায়:</w:t>
      </w:r>
    </w:p>
    <w:p>
      <w:pPr>
        <w:keepNext w:val="0"/>
        <w:spacing w:before="80" w:after="120" w:line="276" w:lineRule="auto"/>
        <w:ind w:left="227"/>
        <w:jc w:val="both"/>
      </w:pPr>
      <w:r>
        <w:rPr>
          <w:rFonts w:ascii="Kalpurush" w:hAnsi="Kalpurush"/>
          <w:b/>
          <w:i w:val="0"/>
          <w:color w:val="0F172A"/>
          <w:sz w:val="20"/>
          <w:rFonts w:ascii="Kalpurush" w:hAnsi="Kalpurush" w:cs="Kalpurush"/>
        </w:rPr>
        <w:t>আল্লাহ ছাড়া যারই ইবাদত বা উপাসনা করা হয় এবং সে তাতে সন্তুষ্ট থাকে, সে-ই হলো তাগুত!</w:t>
      </w:r>
    </w:p>
    <w:p>
      <w:pPr>
        <w:keepNext w:val="0"/>
        <w:spacing w:before="0" w:after="80" w:line="276" w:lineRule="auto"/>
        <w:jc w:val="both"/>
      </w:pPr>
      <w:r>
        <w:rPr>
          <w:rFonts w:ascii="Kalpurush" w:hAnsi="Kalpurush"/>
          <w:b w:val="0"/>
          <w:i w:val="0"/>
          <w:color w:val="0F172A"/>
          <w:sz w:val="20"/>
          <w:rFonts w:ascii="Kalpurush" w:hAnsi="Kalpurush" w:cs="Kalpurush"/>
        </w:rPr>
        <w:t>তাগুতের তালিকার শীর্ষেই রয়েছে অভিশপ্ত ইবলিস শয়তান। সমাজে বহু মানুষ মনে করে কোনো পীর-ফকির তাদের বেহেশতের টিকিট পাইয়ে দেবে, কোনো মাজার তাদের বিপদ থেকে রক্ষা করবে। এই সমস্ত শির্কী মধ্যস্থতা হলো তাগুত।</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পবিত্র কুরআনে সুস্পষ্ট ঘোষণা দিয়েছেন: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فَمَن يَكْفُرْ بِالطَّاغُوتِ وَيُؤْمِن بِاللَّهِ فَقَدِ اسْتَمْسَكَ بِالْعُرْوَةِ الْوُثْقَىٰ لَا انفِصَامَ لَهَا ۗ وَاللَّهُ سَمِيعٌ عَلِيمٌ</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"অতএব, যে ব্যক্তি তাগুতকে অস্বীকার করবে এবং আল্লাহর প্রতি ঈমান আনবে, সে এমন এক মজবুত রজ্জু দৃঢ়ভাবে ধারণ করল যা কখনো ভাঙবার নয়; আর আল্লাহ সর্বশ্রোতা, সর্বজ্ঞ।"</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আল-বাকারাহ: ২৫৬</w:t>
      </w:r>
    </w:p>
    <w:p>
      <w:pPr>
        <w:keepNext w:val="0"/>
        <w:spacing w:before="0" w:after="80" w:line="276" w:lineRule="auto"/>
        <w:jc w:val="both"/>
      </w:pPr>
      <w:r>
        <w:rPr>
          <w:rFonts w:ascii="Kalpurush" w:hAnsi="Kalpurush"/>
          <w:b w:val="0"/>
          <w:i w:val="0"/>
          <w:color w:val="0F172A"/>
          <w:sz w:val="20"/>
          <w:rFonts w:ascii="Kalpurush" w:hAnsi="Kalpurush" w:cs="Kalpurush"/>
        </w:rPr>
        <w:t xml:space="preserve">লক্ষ্য করো—আল্লাহ কিন্তু প্রথমে ঈমান আনার কথা বলেননি; বরং প্রথমে বলেছেন </w:t>
      </w:r>
      <w:r>
        <w:rPr>
          <w:rFonts w:ascii="Kalpurush" w:hAnsi="Kalpurush"/>
          <w:b/>
          <w:i w:val="0"/>
          <w:color w:val="0F172A"/>
          <w:sz w:val="20"/>
          <w:rFonts w:ascii="Kalpurush" w:hAnsi="Kalpurush" w:cs="Kalpurush"/>
        </w:rPr>
        <w:t>«فَمَن يَكْفُرْ بِالطَّاغُوتِ» (যে ব্যক্তি তাগুতকে অস্বীকার করবে)</w:t>
      </w:r>
      <w:r>
        <w:rPr>
          <w:rFonts w:ascii="Kalpurush" w:hAnsi="Kalpurush"/>
          <w:b w:val="0"/>
          <w:i w:val="0"/>
          <w:color w:val="0F172A"/>
          <w:sz w:val="20"/>
          <w:rFonts w:ascii="Kalpurush" w:hAnsi="Kalpurush" w:cs="Kalpurush"/>
        </w:rPr>
        <w:t>! অর্থাৎ হৃদয় থেকে কুফর ও শির্ক পুরোপুরি বিতাড়ন না করলে আল্লাহর প্রতি ঈমান স্থাপন করা সম্ভব নয়!</w:t>
      </w:r>
    </w:p>
    <w:p>
      <w:pPr>
        <w:keepNext/>
        <w:spacing w:before="160" w:after="80" w:line="276" w:lineRule="auto"/>
        <w:jc w:val="left"/>
      </w:pPr>
      <w:r>
        <w:rPr>
          <w:rFonts w:ascii="Kalpurush" w:hAnsi="Kalpurush"/>
          <w:b/>
          <w:i w:val="0"/>
          <w:color w:val="0F172A"/>
          <w:sz w:val="22"/>
          <w:rFonts w:ascii="Kalpurush" w:hAnsi="Kalpurush" w:cs="Kalpurush"/>
        </w:rPr>
        <w:t>২.২ একটি মাছির কারণে জান্নাত ও জাহান্নামের শিক্ষণীয় ঘটনা</w:t>
      </w:r>
    </w:p>
    <w:p>
      <w:pPr>
        <w:keepNext w:val="0"/>
        <w:spacing w:before="0" w:after="80" w:line="276" w:lineRule="auto"/>
        <w:jc w:val="both"/>
      </w:pPr>
      <w:r>
        <w:rPr>
          <w:rFonts w:ascii="Kalpurush" w:hAnsi="Kalpurush"/>
          <w:b w:val="0"/>
          <w:i w:val="0"/>
          <w:color w:val="0F172A"/>
          <w:sz w:val="20"/>
          <w:rFonts w:ascii="Kalpurush" w:hAnsi="Kalpurush" w:cs="Kalpurush"/>
        </w:rPr>
        <w:t>শায়খ এনামুল হক শিশুদের শির্কের সূক্ষ্ম ভয়াবহতা বোঝাতে প্রখ্যাত তাবেয়ী তারেক ইবনে শিহাব (রহ.) সূত্রে বর্ণিত একটি বিখ্যাত সত্য ঘটনা শোনালেন:</w:t>
      </w:r>
    </w:p>
    <w:p>
      <w:pPr>
        <w:keepNext w:val="0"/>
        <w:spacing w:before="0" w:after="80" w:line="276" w:lineRule="auto"/>
        <w:jc w:val="both"/>
      </w:pPr>
      <w:r>
        <w:rPr>
          <w:rFonts w:ascii="Kalpurush" w:hAnsi="Kalpurush"/>
          <w:b w:val="0"/>
          <w:i w:val="0"/>
          <w:color w:val="0F172A"/>
          <w:sz w:val="20"/>
          <w:rFonts w:ascii="Kalpurush" w:hAnsi="Kalpurush" w:cs="Kalpurush"/>
        </w:rPr>
        <w:t>বনু ইসরাঈলের দুই ব্যক্তি কোনো পথ দিয়ে ভ্রমণ করছিল। সেই পথের একটি চেকপোস্টে একটি মূর্তিপূজারী সম্প্রদায় পাহারা দিচ্ছিল। তাদের নিয়ম ছিল—সেখান দিয়ে যে-ই পার হবে, তাকে তাদের প্রতিমার উদ্দেশ্যে কোনো কিছু উৎসর্গ বা কুরবানী করে যেতে হবে; অন্যথায় কাউকে যেতে দেওয়া হবে না।</w:t>
      </w:r>
    </w:p>
    <w:p>
      <w:pPr>
        <w:keepNext w:val="0"/>
        <w:spacing w:before="0" w:after="80" w:line="276" w:lineRule="auto"/>
        <w:jc w:val="both"/>
      </w:pPr>
      <w:r>
        <w:rPr>
          <w:rFonts w:ascii="Kalpurush" w:hAnsi="Kalpurush"/>
          <w:b w:val="0"/>
          <w:i w:val="0"/>
          <w:color w:val="0F172A"/>
          <w:sz w:val="20"/>
          <w:rFonts w:ascii="Kalpurush" w:hAnsi="Kalpurush" w:cs="Kalpurush"/>
        </w:rPr>
        <w:t xml:space="preserve">তারা প্রথম ব্যক্তিকে বলল: </w:t>
      </w:r>
      <w:r>
        <w:rPr>
          <w:rFonts w:ascii="Kalpurush" w:hAnsi="Kalpurush"/>
          <w:b w:val="0"/>
          <w:i/>
          <w:color w:val="0F172A"/>
          <w:sz w:val="20"/>
          <w:rFonts w:ascii="Kalpurush" w:hAnsi="Kalpurush" w:cs="Kalpurush"/>
        </w:rPr>
        <w:t>"আমাদের এই দেবতার উদ্দেশ্যে কিছু একটা উৎসর্গ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সে বলল: </w:t>
      </w:r>
      <w:r>
        <w:rPr>
          <w:rFonts w:ascii="Kalpurush" w:hAnsi="Kalpurush"/>
          <w:b w:val="0"/>
          <w:i/>
          <w:color w:val="0F172A"/>
          <w:sz w:val="20"/>
          <w:rFonts w:ascii="Kalpurush" w:hAnsi="Kalpurush" w:cs="Kalpurush"/>
        </w:rPr>
        <w:t>"আমার কাছে তো কুরবানী করার মতো কিছুই নেই!"</w:t>
      </w:r>
    </w:p>
    <w:p>
      <w:pPr>
        <w:keepNext w:val="0"/>
        <w:spacing w:before="0" w:after="80" w:line="276" w:lineRule="auto"/>
        <w:jc w:val="both"/>
      </w:pPr>
      <w:r>
        <w:rPr>
          <w:rFonts w:ascii="Kalpurush" w:hAnsi="Kalpurush"/>
          <w:b w:val="0"/>
          <w:i w:val="0"/>
          <w:color w:val="0F172A"/>
          <w:sz w:val="20"/>
          <w:rFonts w:ascii="Kalpurush" w:hAnsi="Kalpurush" w:cs="Kalpurush"/>
        </w:rPr>
        <w:t xml:space="preserve">তারা বলল: </w:t>
      </w:r>
      <w:r>
        <w:rPr>
          <w:rFonts w:ascii="Kalpurush" w:hAnsi="Kalpurush"/>
          <w:b w:val="0"/>
          <w:i/>
          <w:color w:val="0F172A"/>
          <w:sz w:val="20"/>
          <w:rFonts w:ascii="Kalpurush" w:hAnsi="Kalpurush" w:cs="Kalpurush"/>
        </w:rPr>
        <w:t>"একটি সাধারণ মাছি হলেও ধরে এনে দেবতার নামে বলি দাও!"</w:t>
      </w:r>
    </w:p>
    <w:p>
      <w:pPr>
        <w:keepNext w:val="0"/>
        <w:spacing w:before="0" w:after="80" w:line="276" w:lineRule="auto"/>
        <w:jc w:val="both"/>
      </w:pPr>
      <w:r>
        <w:rPr>
          <w:rFonts w:ascii="Kalpurush" w:hAnsi="Kalpurush"/>
          <w:b w:val="0"/>
          <w:i w:val="0"/>
          <w:color w:val="0F172A"/>
          <w:sz w:val="20"/>
          <w:rFonts w:ascii="Kalpurush" w:hAnsi="Kalpurush" w:cs="Kalpurush"/>
        </w:rPr>
        <w:t>সে ভাবল—সামান্য একটি মাছিতে আর কী এমন আসে যায়! সে একটি মাছি ধরে মূর্তির সামনে উৎসর্গ করল। পৌত্তলিকরা তাকে পথ ছেড়ে দিল; কিন্তু এই সামান্য শিরকের কারণে সে চিরদিনের জন্য জাহান্নামী হয়ে গেল!</w:t>
      </w:r>
    </w:p>
    <w:p>
      <w:pPr>
        <w:keepNext w:val="0"/>
        <w:spacing w:before="0" w:after="80" w:line="276" w:lineRule="auto"/>
        <w:jc w:val="both"/>
      </w:pPr>
      <w:r>
        <w:rPr>
          <w:rFonts w:ascii="Kalpurush" w:hAnsi="Kalpurush"/>
          <w:b w:val="0"/>
          <w:i w:val="0"/>
          <w:color w:val="0F172A"/>
          <w:sz w:val="20"/>
          <w:rFonts w:ascii="Kalpurush" w:hAnsi="Kalpurush" w:cs="Kalpurush"/>
        </w:rPr>
        <w:t xml:space="preserve">এরপর দ্বিতীয় ব্যক্তিকে ডেকে বলা হলো: </w:t>
      </w:r>
      <w:r>
        <w:rPr>
          <w:rFonts w:ascii="Kalpurush" w:hAnsi="Kalpurush"/>
          <w:b w:val="0"/>
          <w:i/>
          <w:color w:val="0F172A"/>
          <w:sz w:val="20"/>
          <w:rFonts w:ascii="Kalpurush" w:hAnsi="Kalpurush" w:cs="Kalpurush"/>
        </w:rPr>
        <w:t>"তুমিও কিছু একটা উৎসর্গ করো!"</w:t>
      </w:r>
    </w:p>
    <w:p>
      <w:pPr>
        <w:keepNext w:val="0"/>
        <w:spacing w:before="0" w:after="80" w:line="276" w:lineRule="auto"/>
        <w:jc w:val="both"/>
      </w:pPr>
      <w:r>
        <w:rPr>
          <w:rFonts w:ascii="Kalpurush" w:hAnsi="Kalpurush"/>
          <w:b w:val="0"/>
          <w:i w:val="0"/>
          <w:color w:val="0F172A"/>
          <w:sz w:val="20"/>
          <w:rFonts w:ascii="Kalpurush" w:hAnsi="Kalpurush" w:cs="Kalpurush"/>
        </w:rPr>
        <w:t>সেই সত্যনিষ্ঠ মুমিন দ্ব্যর্থহীন ভাষায় জবাব দিলেন:</w:t>
      </w:r>
    </w:p>
    <w:p>
      <w:pPr>
        <w:keepNext w:val="0"/>
        <w:spacing w:before="80" w:after="120" w:line="276" w:lineRule="auto"/>
        <w:ind w:left="227"/>
        <w:jc w:val="both"/>
      </w:pPr>
      <w:r>
        <w:rPr>
          <w:rFonts w:ascii="Kalpurush" w:hAnsi="Kalpurush"/>
          <w:b/>
          <w:i w:val="0"/>
          <w:color w:val="0F172A"/>
          <w:sz w:val="20"/>
          <w:rFonts w:ascii="Kalpurush" w:hAnsi="Kalpurush" w:cs="Kalpurush"/>
        </w:rPr>
        <w:t>"মহান আল্লাহ রাব্বুল আলামীন ছাড়া আর কারও নামে কোনো কিছু উৎসর্গ করা আমার পক্ষে অসম্ভব—তা যদি একটি তুচ্ছ মাছিও হয়!"</w:t>
      </w:r>
    </w:p>
    <w:p>
      <w:pPr>
        <w:keepNext w:val="0"/>
        <w:spacing w:before="0" w:after="80" w:line="276" w:lineRule="auto"/>
        <w:jc w:val="both"/>
      </w:pPr>
      <w:r>
        <w:rPr>
          <w:rFonts w:ascii="Kalpurush" w:hAnsi="Kalpurush"/>
          <w:b w:val="0"/>
          <w:i w:val="0"/>
          <w:color w:val="0F172A"/>
          <w:sz w:val="20"/>
          <w:rFonts w:ascii="Kalpurush" w:hAnsi="Kalpurush" w:cs="Kalpurush"/>
        </w:rPr>
        <w:t>মুশরিকরা ক্ষিপ্ত হয়ে সাথে সাথে তাকে তরবারি দিয়ে আঘাত করে শহীদ করে দিল। আর তিনি সরাসরি আল্লাহর জান্নাতে প্রবেশ করলেন!</w:t>
      </w:r>
    </w:p>
    <w:p>
      <w:pPr>
        <w:keepNext w:val="0"/>
        <w:spacing w:before="0" w:after="80" w:line="276" w:lineRule="auto"/>
        <w:jc w:val="both"/>
      </w:pPr>
      <w:r>
        <w:rPr>
          <w:rFonts w:ascii="Kalpurush" w:hAnsi="Kalpurush"/>
          <w:b w:val="0"/>
          <w:i w:val="0"/>
          <w:color w:val="0F172A"/>
          <w:sz w:val="20"/>
          <w:rFonts w:ascii="Kalpurush" w:hAnsi="Kalpurush" w:cs="Kalpurush"/>
        </w:rPr>
        <w:t>একটি সামান্য মাছির সম্মান মূর্তিকে দেওয়ার কারণে যদি একজন মানুষ জাহান্নামী হয়ে যায়, তবে যারা সন্তানকে খুশি করতে গিয়ে কাফেরদের দেবীর কেক কাটে কিংবা মাজারে সিজদা দেয়—তাদের ঈমানের কী পরিণতি হবে?</w:t>
      </w:r>
    </w:p>
    <w:p>
      <w:pPr>
        <w:keepNext/>
        <w:spacing w:before="160" w:after="80" w:line="276" w:lineRule="auto"/>
        <w:jc w:val="left"/>
      </w:pPr>
      <w:r>
        <w:rPr>
          <w:rFonts w:ascii="Kalpurush" w:hAnsi="Kalpurush"/>
          <w:b/>
          <w:i w:val="0"/>
          <w:color w:val="0F172A"/>
          <w:sz w:val="22"/>
          <w:rFonts w:ascii="Kalpurush" w:hAnsi="Kalpurush" w:cs="Kalpurush"/>
        </w:rPr>
        <w:t>২.৩ ময়লা পানির গ্লাসের উপমা: আগে মন খালি করা, তারপর তাওহীদ প্রতিষ্ঠা</w:t>
      </w:r>
    </w:p>
    <w:p>
      <w:pPr>
        <w:keepNext w:val="0"/>
        <w:spacing w:before="0" w:after="80" w:line="276" w:lineRule="auto"/>
        <w:jc w:val="both"/>
      </w:pPr>
      <w:r>
        <w:rPr>
          <w:rFonts w:ascii="Kalpurush" w:hAnsi="Kalpurush"/>
          <w:b w:val="0"/>
          <w:i w:val="0"/>
          <w:color w:val="0F172A"/>
          <w:sz w:val="20"/>
          <w:rFonts w:ascii="Kalpurush" w:hAnsi="Kalpurush" w:cs="Kalpurush"/>
        </w:rPr>
        <w:t>শায়খ এনামুল হক ক্লাসরুমে একটি বাস্তব উপমা দিলেন:</w:t>
      </w:r>
    </w:p>
    <w:p>
      <w:pPr>
        <w:keepNext w:val="0"/>
        <w:spacing w:before="0" w:after="80" w:line="276" w:lineRule="auto"/>
        <w:jc w:val="both"/>
      </w:pPr>
      <w:r>
        <w:rPr>
          <w:rFonts w:ascii="Kalpurush" w:hAnsi="Kalpurush"/>
          <w:b w:val="0"/>
          <w:i w:val="0"/>
          <w:color w:val="0F172A"/>
          <w:sz w:val="20"/>
          <w:rFonts w:ascii="Kalpurush" w:hAnsi="Kalpurush" w:cs="Kalpurush"/>
        </w:rPr>
        <w:t>মনে করো, একটি কাচের গ্লাস ড্রেনের নোংরা কাদাপানিতে অর্ধেক ভর্তি রয়েছে। তুমি কি সেই নোংরা পানির ওপর সুস্বাদু ও বিশুদ্ধ খাবার পানি ঢালবে?</w:t>
      </w:r>
    </w:p>
    <w:p>
      <w:pPr>
        <w:keepNext w:val="0"/>
        <w:spacing w:before="0" w:after="80" w:line="276" w:lineRule="auto"/>
        <w:jc w:val="both"/>
      </w:pPr>
      <w:r>
        <w:rPr>
          <w:rFonts w:ascii="Kalpurush" w:hAnsi="Kalpurush"/>
          <w:b w:val="0"/>
          <w:i w:val="0"/>
          <w:color w:val="0F172A"/>
          <w:sz w:val="20"/>
          <w:rFonts w:ascii="Kalpurush" w:hAnsi="Kalpurush" w:cs="Kalpurush"/>
        </w:rPr>
        <w:t xml:space="preserve">তোমরা একবাক্যে বলবে: </w:t>
      </w:r>
      <w:r>
        <w:rPr>
          <w:rFonts w:ascii="Kalpurush" w:hAnsi="Kalpurush"/>
          <w:b w:val="0"/>
          <w:i/>
          <w:color w:val="0F172A"/>
          <w:sz w:val="20"/>
          <w:rFonts w:ascii="Kalpurush" w:hAnsi="Kalpurush" w:cs="Kalpurush"/>
        </w:rPr>
        <w:t>"না! কখনো না! আগে গ্লাসের সমস্ত নোংরা পানি ফেলে দিতে হবে, সাবান দিয়ে গ্লাসটি চকচকে করে ধুয়ে পরিষ্কার করতে হবে; এরপর তাতে বিশুদ্ধ পানি ঢালতে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আমাদের মস্তিষ্ক ও হৃদয়ের ক্ষেত্রেও ঠিক একই নিয়ম প্রযোজ্য। যে মস্তিষ্কে পীরপূজা, মাজারপূজা, বিজাতীয় সংস্কৃতি আর কুসংস্কারের নোংরা পানি জমে আছে, সেখানে প্রথমে </w:t>
      </w:r>
      <w:r>
        <w:rPr>
          <w:rFonts w:ascii="Kalpurush" w:hAnsi="Kalpurush"/>
          <w:b/>
          <w:i w:val="0"/>
          <w:color w:val="0F172A"/>
          <w:sz w:val="20"/>
          <w:rFonts w:ascii="Kalpurush" w:hAnsi="Kalpurush" w:cs="Kalpurush"/>
        </w:rPr>
        <w:t>«لَا إِلَٰهَ»</w:t>
      </w:r>
      <w:r>
        <w:rPr>
          <w:rFonts w:ascii="Kalpurush" w:hAnsi="Kalpurush"/>
          <w:b w:val="0"/>
          <w:i w:val="0"/>
          <w:color w:val="0F172A"/>
          <w:sz w:val="20"/>
          <w:rFonts w:ascii="Kalpurush" w:hAnsi="Kalpurush" w:cs="Kalpurush"/>
        </w:rPr>
        <w:t xml:space="preserve"> বলে সমস্ত তাগুতকে ঝেঁটিয়ে বিদায় করে হৃদয় খালি করতে হবে! এরপর সেখানে </w:t>
      </w:r>
      <w:r>
        <w:rPr>
          <w:rFonts w:ascii="Kalpurush" w:hAnsi="Kalpurush"/>
          <w:b/>
          <w:i w:val="0"/>
          <w:color w:val="0F172A"/>
          <w:sz w:val="20"/>
          <w:rFonts w:ascii="Kalpurush" w:hAnsi="Kalpurush" w:cs="Kalpurush"/>
        </w:rPr>
        <w:t>«إِلَّا اللَّهُ»</w:t>
      </w:r>
      <w:r>
        <w:rPr>
          <w:rFonts w:ascii="Kalpurush" w:hAnsi="Kalpurush"/>
          <w:b w:val="0"/>
          <w:i w:val="0"/>
          <w:color w:val="0F172A"/>
          <w:sz w:val="20"/>
          <w:rFonts w:ascii="Kalpurush" w:hAnsi="Kalpurush" w:cs="Kalpurush"/>
        </w:rPr>
        <w:t>-এর নিখাদ বিশুদ্ধ তাওহীদ ইনস্টল করতে হবে!</w:t>
      </w:r>
    </w:p>
    <w:p>
      <w:pPr>
        <w:keepNext/>
        <w:spacing w:before="160" w:after="80" w:line="276" w:lineRule="auto"/>
        <w:jc w:val="left"/>
      </w:pPr>
      <w:r>
        <w:rPr>
          <w:rFonts w:ascii="Kalpurush" w:hAnsi="Kalpurush"/>
          <w:b/>
          <w:i w:val="0"/>
          <w:color w:val="0F172A"/>
          <w:sz w:val="22"/>
          <w:rFonts w:ascii="Kalpurush" w:hAnsi="Kalpurush" w:cs="Kalpurush"/>
        </w:rPr>
        <w:t>২.৪ সহীহ মুসলিমের হাদীস: তাগুত বর্জনেই জান-মালের নিরাপত্তা</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দ্ব্যর্থহীন ভাষায় ঘোষণা করেছেন:</w:t>
      </w:r>
    </w:p>
    <w:p>
      <w:pPr>
        <w:keepNext w:val="0"/>
        <w:spacing w:before="80" w:after="120" w:line="276" w:lineRule="auto"/>
        <w:ind w:left="227"/>
        <w:jc w:val="both"/>
      </w:pPr>
      <w:r>
        <w:rPr>
          <w:rFonts w:ascii="Kalpurush" w:hAnsi="Kalpurush"/>
          <w:b/>
          <w:i w:val="0"/>
          <w:color w:val="0F172A"/>
          <w:sz w:val="20"/>
          <w:rFonts w:ascii="Kalpurush" w:hAnsi="Kalpurush" w:cs="Kalpurush"/>
        </w:rPr>
        <w:t>রাসূলুল্লাহ ﷺ ইরশাদ করেছেন:</w:t>
      </w:r>
      <w:r>
        <w:rPr>
          <w:rFonts w:ascii="Traditional Arabic" w:hAnsi="Traditional Arabic"/>
          <w:b w:val="0"/>
          <w:i w:val="0"/>
          <w:color w:val="047857"/>
          <w:sz w:val="26"/>
          <w:rFonts w:ascii="Traditional Arabic" w:hAnsi="Traditional Arabic" w:cs="Traditional Arabic"/>
        </w:rPr>
        <w:t xml:space="preserve"> «مَنْ قَالَ: لَا إِلَهَ إِلَّا اللهُ، وَكَفَرَ بِمَا يُعْبَدُ مِنْ دُونِ اللهِ، حَرُمَ مَالُهُ وَدَمُهُ، وَحِسَابُهُ عَلَى اللهِ» </w:t>
      </w:r>
      <w:r>
        <w:rPr>
          <w:rFonts w:ascii="Kalpurush" w:hAnsi="Kalpurush"/>
          <w:b w:val="0"/>
          <w:i/>
          <w:color w:val="0F172A"/>
          <w:sz w:val="20"/>
          <w:rFonts w:ascii="Kalpurush" w:hAnsi="Kalpurush" w:cs="Kalpurush"/>
        </w:rPr>
        <w:t>"যে ব্যক্তি 'লা ইলাহা ইল্লাল্লাহ' বলবে এবং আল্লাহ ছাড়া যা কিছুর উপাসনা করা হয় তা সম্পূর্ণরূপে বর্জন ও অস্বীকার করবে—তার জান ও মাল সম্পূর্ণ নিরাপদ হয়ে যাবে; আর তার অন্তরের প্রকৃত হিসাব আল্লাহর ওপর ন্যস্ত থাকবে।"</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সহীহ মুসলিম: ২৩</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(সহীহ)</w:t>
      </w:r>
    </w:p>
    <w:p>
      <w:pPr>
        <w:keepNext/>
        <w:spacing w:before="160" w:after="80" w:line="276" w:lineRule="auto"/>
        <w:jc w:val="left"/>
      </w:pPr>
      <w:r>
        <w:rPr>
          <w:rFonts w:ascii="Kalpurush" w:hAnsi="Kalpurush"/>
          <w:b/>
          <w:i w:val="0"/>
          <w:color w:val="0F172A"/>
          <w:sz w:val="22"/>
          <w:rFonts w:ascii="Kalpurush" w:hAnsi="Kalpurush" w:cs="Kalpurush"/>
        </w:rPr>
        <w:t>২.৫ 'আসসালামু আলাইকুম'-এর গভীর নিরাপত্তা চুক্তি (রক্ত, ইজ্জত ও সম্পদ)</w:t>
      </w:r>
    </w:p>
    <w:p>
      <w:pPr>
        <w:keepNext w:val="0"/>
        <w:spacing w:before="0" w:after="80" w:line="276" w:lineRule="auto"/>
        <w:jc w:val="both"/>
      </w:pPr>
      <w:r>
        <w:rPr>
          <w:rFonts w:ascii="Kalpurush" w:hAnsi="Kalpurush"/>
          <w:b w:val="0"/>
          <w:i w:val="0"/>
          <w:color w:val="0F172A"/>
          <w:sz w:val="20"/>
          <w:rFonts w:ascii="Kalpurush" w:hAnsi="Kalpurush" w:cs="Kalpurush"/>
        </w:rPr>
        <w:t>শায়খ ক্লাসে সালামের একটি অনন্য সামাজিক ও আধ্যাত্মিক ব্যাখ্যা তুলে ধরলেন:</w:t>
      </w:r>
    </w:p>
    <w:p>
      <w:pPr>
        <w:keepNext w:val="0"/>
        <w:spacing w:before="0" w:after="80" w:line="276" w:lineRule="auto"/>
        <w:jc w:val="both"/>
      </w:pPr>
      <w:r>
        <w:rPr>
          <w:rFonts w:ascii="Kalpurush" w:hAnsi="Kalpurush"/>
          <w:b w:val="0"/>
          <w:i w:val="0"/>
          <w:color w:val="0F172A"/>
          <w:sz w:val="20"/>
          <w:rFonts w:ascii="Kalpurush" w:hAnsi="Kalpurush" w:cs="Kalpurush"/>
        </w:rPr>
        <w:t xml:space="preserve">আমরা যখন একজন মুসলিম ভাইকে বলি </w:t>
      </w:r>
      <w:r>
        <w:rPr>
          <w:rFonts w:ascii="Kalpurush" w:hAnsi="Kalpurush"/>
          <w:b/>
          <w:i w:val="0"/>
          <w:color w:val="0F172A"/>
          <w:sz w:val="20"/>
          <w:rFonts w:ascii="Kalpurush" w:hAnsi="Kalpurush" w:cs="Kalpurush"/>
        </w:rPr>
        <w:t>"আসসালামু আলাইকুম"</w:t>
      </w:r>
      <w:r>
        <w:rPr>
          <w:rFonts w:ascii="Kalpurush" w:hAnsi="Kalpurush"/>
          <w:b w:val="0"/>
          <w:i w:val="0"/>
          <w:color w:val="0F172A"/>
          <w:sz w:val="20"/>
          <w:rFonts w:ascii="Kalpurush" w:hAnsi="Kalpurush" w:cs="Kalpurush"/>
        </w:rPr>
        <w:t>, তখন মূলত আমরা তাঁর সাথে একটি ত্রিস্তরীয় নিরাপত্তা চুক্তি সম্পাদন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রক্তের নিরাপত্তা:</w:t>
      </w:r>
      <w:r>
        <w:rPr>
          <w:rFonts w:ascii="Kalpurush" w:hAnsi="Kalpurush"/>
          <w:b w:val="0"/>
          <w:i w:val="0"/>
          <w:color w:val="0F172A"/>
          <w:sz w:val="20"/>
          <w:rFonts w:ascii="Kalpurush" w:hAnsi="Kalpurush" w:cs="Kalpurush"/>
        </w:rPr>
        <w:t xml:space="preserve"> আমার হাত থেকে তোমার জীবন ও শরীর সম্পূর্ণ নিরাপদ; আমি কখনো তোমাকে অন্যায় আঘাত করব না।</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ইজ্জতের নিরাপত্তা:</w:t>
      </w:r>
      <w:r>
        <w:rPr>
          <w:rFonts w:ascii="Kalpurush" w:hAnsi="Kalpurush"/>
          <w:b w:val="0"/>
          <w:i w:val="0"/>
          <w:color w:val="0F172A"/>
          <w:sz w:val="20"/>
          <w:rFonts w:ascii="Kalpurush" w:hAnsi="Kalpurush" w:cs="Kalpurush"/>
        </w:rPr>
        <w:t xml:space="preserve"> আমার জবান থেকে তোমার সম্মান সম্পূর্ণ নিরাপদ; আমি কখনো তোমার পেছনে গীবত করব না, পরনিন্দা করব না।</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সম্পদের নিরাপত্তা:</w:t>
      </w:r>
      <w:r>
        <w:rPr>
          <w:rFonts w:ascii="Kalpurush" w:hAnsi="Kalpurush"/>
          <w:b w:val="0"/>
          <w:i w:val="0"/>
          <w:color w:val="0F172A"/>
          <w:sz w:val="20"/>
          <w:rFonts w:ascii="Kalpurush" w:hAnsi="Kalpurush" w:cs="Kalpurush"/>
        </w:rPr>
        <w:t xml:space="preserve"> তোমার বাগানের একটি পেয়ারাও আমি চুরি করব না; তোমার ধন-সম্পদ আমার কাছে আমানত।</w:t>
      </w:r>
    </w:p>
    <w:p>
      <w:pPr>
        <w:keepNext w:val="0"/>
        <w:spacing w:before="0" w:after="80" w:line="276" w:lineRule="auto"/>
        <w:jc w:val="both"/>
      </w:pPr>
      <w:r>
        <w:rPr>
          <w:rFonts w:ascii="Kalpurush" w:hAnsi="Kalpurush"/>
          <w:b w:val="0"/>
          <w:i w:val="0"/>
          <w:color w:val="0F172A"/>
          <w:sz w:val="20"/>
          <w:rFonts w:ascii="Kalpurush" w:hAnsi="Kalpurush" w:cs="Kalpurush"/>
        </w:rPr>
        <w:t>বিমানের এয়ারহোস্টেসরা যেমন মুখে কৃত্রিম হাসি দিয়ে শত শত যাত্রীকে সালাম দেয় কিন্তু মনে কোনো পরোয়া করে না—আমাদের সালাম যেন তেমন পেশাদার অভিনয় না হয়। একজন মুমিনের প্রতিটি সালাম হতে হবে তার অপর ভাইয়ের জান, মাল ও সম্মানের গ্যারান্টি।</w:t>
      </w:r>
    </w:p>
    <w:p>
      <w:pPr>
        <w:keepNext/>
        <w:spacing w:before="240" w:after="120" w:line="276" w:lineRule="auto"/>
        <w:jc w:val="left"/>
      </w:pPr>
      <w:r>
        <w:rPr>
          <w:rFonts w:ascii="Kalpurush" w:hAnsi="Kalpurush"/>
          <w:b/>
          <w:i w:val="0"/>
          <w:color w:val="0F766E"/>
          <w:sz w:val="26"/>
          <w:rFonts w:ascii="Kalpurush" w:hAnsi="Kalpurush" w:cs="Kalpurush"/>
        </w:rPr>
        <w:t>৩. ৯র্থ শর্ত: ইস্তিক্বামাত (মৃত্যু পর্যন্ত শাহাদাতের ওপর অটল থাকা)</w:t>
      </w:r>
    </w:p>
    <w:p>
      <w:pPr>
        <w:keepNext w:val="0"/>
        <w:spacing w:before="0" w:after="80" w:line="276" w:lineRule="auto"/>
        <w:jc w:val="both"/>
      </w:pPr>
      <w:r>
        <w:rPr>
          <w:rFonts w:ascii="Kalpurush" w:hAnsi="Kalpurush"/>
          <w:b w:val="0"/>
          <w:i w:val="0"/>
          <w:color w:val="0F172A"/>
          <w:sz w:val="20"/>
          <w:rFonts w:ascii="Kalpurush" w:hAnsi="Kalpurush" w:cs="Kalpurush"/>
        </w:rPr>
        <w:t xml:space="preserve">কালিমায়ে শাহাদাতের সমাপনী ও নবম শর্ত হলো </w:t>
      </w:r>
      <w:r>
        <w:rPr>
          <w:rFonts w:ascii="Kalpurush" w:hAnsi="Kalpurush"/>
          <w:b/>
          <w:i w:val="0"/>
          <w:color w:val="0F172A"/>
          <w:sz w:val="20"/>
          <w:rFonts w:ascii="Kalpurush" w:hAnsi="Kalpurush" w:cs="Kalpurush"/>
        </w:rPr>
        <w:t>ইস্তিক্বামাত (الاستقامة)</w:t>
      </w:r>
      <w:r>
        <w:rPr>
          <w:rFonts w:ascii="Kalpurush" w:hAnsi="Kalpurush"/>
          <w:b w:val="0"/>
          <w:i w:val="0"/>
          <w:color w:val="0F172A"/>
          <w:sz w:val="20"/>
          <w:rFonts w:ascii="Kalpurush" w:hAnsi="Kalpurush" w:cs="Kalpurush"/>
        </w:rPr>
        <w:t>—অর্থাৎ জীবনের অন্তিম নিঃশ্বাস পর্যন্ত এই তাওহীদের ওপর অবিচল থাকা।</w:t>
      </w:r>
    </w:p>
    <w:p>
      <w:pPr>
        <w:keepNext/>
        <w:spacing w:before="160" w:after="80" w:line="276" w:lineRule="auto"/>
        <w:jc w:val="left"/>
      </w:pPr>
      <w:r>
        <w:rPr>
          <w:rFonts w:ascii="Kalpurush" w:hAnsi="Kalpurush"/>
          <w:b/>
          <w:i w:val="0"/>
          <w:color w:val="0F172A"/>
          <w:sz w:val="22"/>
          <w:rFonts w:ascii="Kalpurush" w:hAnsi="Kalpurush" w:cs="Kalpurush"/>
        </w:rPr>
        <w:t>৩.১ ব্যবসায়ীদের কুসংস্কার: কালীর কাছে পাঁঠাবলি ও জিনের ধোঁকা</w:t>
      </w:r>
    </w:p>
    <w:p>
      <w:pPr>
        <w:keepNext w:val="0"/>
        <w:spacing w:before="0" w:after="80" w:line="276" w:lineRule="auto"/>
        <w:jc w:val="both"/>
      </w:pPr>
      <w:r>
        <w:rPr>
          <w:rFonts w:ascii="Kalpurush" w:hAnsi="Kalpurush"/>
          <w:b w:val="0"/>
          <w:i w:val="0"/>
          <w:color w:val="0F172A"/>
          <w:sz w:val="20"/>
          <w:rFonts w:ascii="Kalpurush" w:hAnsi="Kalpurush" w:cs="Kalpurush"/>
        </w:rPr>
        <w:t>আজকের সমাজে অনেক নামধারী মুসলিম ব্যবসায়ী দেখা যায়—যারা সারাদিন নামায পড়ে, আবার ব্যবসার উন্নতির লোভে গোপনে কালীর বেদীতে পাঁঠাবলি দেয় কিংবা বিভিন্ন তান্ত্রিক টোটকা গ্রহণ করে! তারা মনে করে জিনের সাহায্যে বা মাজারের বরকতে তাদের ব্যবসায় উন্নতি হবে।</w:t>
      </w:r>
    </w:p>
    <w:p>
      <w:pPr>
        <w:keepNext w:val="0"/>
        <w:spacing w:before="0" w:after="80" w:line="276" w:lineRule="auto"/>
        <w:jc w:val="both"/>
      </w:pPr>
      <w:r>
        <w:rPr>
          <w:rFonts w:ascii="Kalpurush" w:hAnsi="Kalpurush"/>
          <w:b w:val="0"/>
          <w:i w:val="0"/>
          <w:color w:val="0F172A"/>
          <w:sz w:val="20"/>
          <w:rFonts w:ascii="Kalpurush" w:hAnsi="Kalpurush" w:cs="Kalpurush"/>
        </w:rPr>
        <w:t>শয়তান বা জিন হয়তো তোমাকে দুনিয়ার সামান্য কিছু টাকা এনে দিতে পারে; কিন্তু সেই বিনিময়ে সে তোমার অন্তরের ঈমানের সবচেয়ে মূল্যবান রত্নটুকু ছিনিয়ে নিয়ে যাবে!</w:t>
      </w:r>
    </w:p>
    <w:p>
      <w:pPr>
        <w:keepNext/>
        <w:spacing w:before="160" w:after="80" w:line="276" w:lineRule="auto"/>
        <w:jc w:val="left"/>
      </w:pPr>
      <w:r>
        <w:rPr>
          <w:rFonts w:ascii="Kalpurush" w:hAnsi="Kalpurush"/>
          <w:b/>
          <w:i w:val="0"/>
          <w:color w:val="0F172A"/>
          <w:sz w:val="22"/>
          <w:rFonts w:ascii="Kalpurush" w:hAnsi="Kalpurush" w:cs="Kalpurush"/>
        </w:rPr>
        <w:t>৩.২ সূরা আলে ইমরানের ১০২ নম্বর আয়াত: মুসলিম না হয়ে মৃত্যুবরণ না করার হুকুম</w:t>
      </w:r>
    </w:p>
    <w:p>
      <w:pPr>
        <w:keepNext w:val="0"/>
        <w:spacing w:before="0" w:after="80" w:line="276" w:lineRule="auto"/>
        <w:jc w:val="both"/>
      </w:pPr>
      <w:r>
        <w:rPr>
          <w:rFonts w:ascii="Kalpurush" w:hAnsi="Kalpurush"/>
          <w:b w:val="0"/>
          <w:i w:val="0"/>
          <w:color w:val="0F172A"/>
          <w:sz w:val="20"/>
          <w:rFonts w:ascii="Kalpurush" w:hAnsi="Kalpurush" w:cs="Kalpurush"/>
        </w:rPr>
        <w:t>জুমার প্রতিটি খুতবায় খতীব সাহেবরা এই আয়াতটি পাঠ করেন: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يَا أَيُّهَا الَّذِينَ آمَنُوا اتَّقُوا اللَّهَ حَقَّ تُقَاتِهِ وَلَا تَمُوتُنَّ إِلَّا وَأَنتُم مُّسْلِمُونَ</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"হে মুমিনগণ! তোমরা আল্লাহকে যেমন ভয় করা উচিত ঠিক তেমনি ভয় করো; এবং অবশ্যই প্রকৃত মুসলিম (আত্মসমর্পণকারী) না হয়ে মৃত্যুবরণ করো না।"</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আলে ইমরান: ১০২</w:t>
      </w:r>
    </w:p>
    <w:p>
      <w:pPr>
        <w:keepNext w:val="0"/>
        <w:spacing w:before="0" w:after="80" w:line="276" w:lineRule="auto"/>
        <w:jc w:val="both"/>
      </w:pPr>
      <w:r>
        <w:rPr>
          <w:rFonts w:ascii="Kalpurush" w:hAnsi="Kalpurush"/>
          <w:b w:val="0"/>
          <w:i w:val="0"/>
          <w:color w:val="0F172A"/>
          <w:sz w:val="20"/>
          <w:rFonts w:ascii="Kalpurush" w:hAnsi="Kalpurush" w:cs="Kalpurush"/>
        </w:rPr>
        <w:t>সারাজীবন মুসলিমের ঘরে বাস করে যদি মৃত্যুর এক বছর বা এক ঘণ্টা আগে মানুষ শিরকে লিপ্ত হয়ে ঈমান হারিয়ে ফেলে, তবে তার গোটা জীবনের সমস্ত আমল ধূলিসাৎ হয়ে যাবে।</w:t>
      </w:r>
    </w:p>
    <w:p>
      <w:pPr>
        <w:keepNext/>
        <w:spacing w:before="160" w:after="80" w:line="276" w:lineRule="auto"/>
        <w:jc w:val="left"/>
      </w:pPr>
      <w:r>
        <w:rPr>
          <w:rFonts w:ascii="Kalpurush" w:hAnsi="Kalpurush"/>
          <w:b/>
          <w:i w:val="0"/>
          <w:color w:val="0F172A"/>
          <w:sz w:val="22"/>
          <w:rFonts w:ascii="Kalpurush" w:hAnsi="Kalpurush" w:cs="Kalpurush"/>
        </w:rPr>
        <w:t>৩.৩ চলচ্চিত্র জগতের নায়িকার পিতার মর্মান্তিক অভিজ্ঞতা ও অসৎ সঙ্গের প্রভাব</w:t>
      </w:r>
    </w:p>
    <w:p>
      <w:pPr>
        <w:keepNext w:val="0"/>
        <w:spacing w:before="0" w:after="80" w:line="276" w:lineRule="auto"/>
        <w:jc w:val="both"/>
      </w:pPr>
      <w:r>
        <w:rPr>
          <w:rFonts w:ascii="Kalpurush" w:hAnsi="Kalpurush"/>
          <w:b w:val="0"/>
          <w:i w:val="0"/>
          <w:color w:val="0F172A"/>
          <w:sz w:val="20"/>
          <w:rFonts w:ascii="Kalpurush" w:hAnsi="Kalpurush" w:cs="Kalpurush"/>
        </w:rPr>
        <w:t>শায়খ এনামুল হক তাঁর নিজের পরিবারের এক বাস্তব অভিজ্ঞতার কথা শোনালেন:</w:t>
      </w:r>
    </w:p>
    <w:p>
      <w:pPr>
        <w:keepNext w:val="0"/>
        <w:spacing w:before="0" w:after="80" w:line="276" w:lineRule="auto"/>
        <w:jc w:val="both"/>
      </w:pPr>
      <w:r>
        <w:rPr>
          <w:rFonts w:ascii="Kalpurush" w:hAnsi="Kalpurush"/>
          <w:b w:val="0"/>
          <w:i w:val="0"/>
          <w:color w:val="0F172A"/>
          <w:sz w:val="20"/>
          <w:rFonts w:ascii="Kalpurush" w:hAnsi="Kalpurush" w:cs="Kalpurush"/>
        </w:rPr>
        <w:t>তাঁর ছোট ভাইয়ের এক প্রতিবেশী প্রবীণ ভদ্রলোক ছিলেন—যিনি সারাজীবন পাঁচ ওয়াক্ত সালাত পড়তেন ও দ্বীনি জীবন কাটাতেন। কিন্তু পরবর্তীতে তাঁর কন্যা চলচ্চিত্র জগতের একজন নামকরা নায়িকা হয়ে গেল। ঝলমলে মিডিয়া ও চলচ্চিত্রের অনৈসলামিক পরিবেশে ডুবে থাকার পর একদিন সেই বৃদ্ধ পিতা আক্ষেপ করে বললেন:</w:t>
      </w:r>
    </w:p>
    <w:p>
      <w:pPr>
        <w:keepNext w:val="0"/>
        <w:spacing w:before="80" w:after="120" w:line="276" w:lineRule="auto"/>
        <w:ind w:left="227"/>
        <w:jc w:val="both"/>
      </w:pPr>
      <w:r>
        <w:rPr>
          <w:rFonts w:ascii="Kalpurush" w:hAnsi="Kalpurush"/>
          <w:b w:val="0"/>
          <w:i/>
          <w:color w:val="0F172A"/>
          <w:sz w:val="20"/>
          <w:rFonts w:ascii="Kalpurush" w:hAnsi="Kalpurush" w:cs="Kalpurush"/>
        </w:rPr>
        <w:t>"সারা জীবন আমি নামাজ-রোজা করলাম, অথচ আজ বার্ধক্যে এসে আমার অন্তরে ঈমানের কোনো অনুভূতিই কাজ করে না! আমার ভেতরটা সম্পূর্ণ শূন্য হয়ে গেছে!"</w:t>
      </w:r>
    </w:p>
    <w:p>
      <w:pPr>
        <w:keepNext w:val="0"/>
        <w:spacing w:before="0" w:after="80" w:line="276" w:lineRule="auto"/>
        <w:jc w:val="both"/>
      </w:pPr>
      <w:r>
        <w:rPr>
          <w:rFonts w:ascii="Kalpurush" w:hAnsi="Kalpurush"/>
          <w:b w:val="0"/>
          <w:i w:val="0"/>
          <w:color w:val="0F172A"/>
          <w:sz w:val="20"/>
          <w:rFonts w:ascii="Kalpurush" w:hAnsi="Kalpurush" w:cs="Kalpurush"/>
        </w:rPr>
        <w:t>মানুষ যার সাথে বসবাস করে, যাকে ভালোবাসে, কিয়ামতের দিন সে তারই সঙ্গী হবে। তাই শেষ নিঃশ্বাস পর্যন্ত সহীহ ঈমানের ওপর টিকে থাকার জন্য অসৎ সঙ্গ বর্জন করা অপরিহার্য।</w:t>
      </w:r>
    </w:p>
    <w:p>
      <w:pPr>
        <w:keepNext/>
        <w:spacing w:before="240" w:after="120" w:line="276" w:lineRule="auto"/>
        <w:jc w:val="left"/>
      </w:pPr>
      <w:r>
        <w:rPr>
          <w:rFonts w:ascii="Kalpurush" w:hAnsi="Kalpurush"/>
          <w:b/>
          <w:i w:val="0"/>
          <w:color w:val="0F766E"/>
          <w:sz w:val="26"/>
          <w:rFonts w:ascii="Kalpurush" w:hAnsi="Kalpurush" w:cs="Kalpurush"/>
        </w:rPr>
        <w:t>৪. শাহাদাতের দ্বিতীয় অংশ: 'মুহাম্মাদুর রাসূলুল্লাহ ﷺ'-এর গভীর তাৎপর্য</w:t>
      </w:r>
    </w:p>
    <w:p>
      <w:pPr>
        <w:keepNext w:val="0"/>
        <w:spacing w:before="0" w:after="80" w:line="276" w:lineRule="auto"/>
        <w:jc w:val="both"/>
      </w:pPr>
      <w:r>
        <w:rPr>
          <w:rFonts w:ascii="Kalpurush" w:hAnsi="Kalpurush"/>
          <w:b w:val="0"/>
          <w:i w:val="0"/>
          <w:color w:val="0F172A"/>
          <w:sz w:val="20"/>
          <w:rFonts w:ascii="Kalpurush" w:hAnsi="Kalpurush" w:cs="Kalpurush"/>
        </w:rPr>
        <w:t>কালিমায়ে শাহাদাতের দ্বিতীয় ভিত্তিপ্রস্তর হলো:</w:t>
      </w:r>
    </w:p>
    <w:p>
      <w:pPr>
        <w:keepNext w:val="0"/>
        <w:spacing w:before="80" w:after="120" w:line="276" w:lineRule="auto"/>
        <w:ind w:left="227"/>
        <w:jc w:val="both"/>
      </w:pPr>
      <w:r>
        <w:rPr>
          <w:rFonts w:ascii="Kalpurush" w:hAnsi="Kalpurush"/>
          <w:b/>
          <w:i w:val="0"/>
          <w:color w:val="0F172A"/>
          <w:sz w:val="20"/>
          <w:rFonts w:ascii="Kalpurush" w:hAnsi="Kalpurush" w:cs="Kalpurush"/>
        </w:rPr>
        <w:t>«وَأَشْهَدُ أَنَّ مُحَمَّدًا عَبْدُهُ وَرَسُولُهُ» — "এবং আমি সাক্ষ্য দিচ্ছি যে, মুহাম্মাদ ﷺ আল্লাহর একান্ত বান্দা ও তাঁর প্রেরিত রাসূল।"</w:t>
      </w:r>
    </w:p>
    <w:p>
      <w:pPr>
        <w:keepNext w:val="0"/>
        <w:spacing w:before="0" w:after="80" w:line="276" w:lineRule="auto"/>
        <w:jc w:val="both"/>
      </w:pPr>
      <w:r>
        <w:rPr>
          <w:rFonts w:ascii="Kalpurush" w:hAnsi="Kalpurush"/>
          <w:b w:val="0"/>
          <w:i w:val="0"/>
          <w:color w:val="0F172A"/>
          <w:sz w:val="20"/>
          <w:rFonts w:ascii="Kalpurush" w:hAnsi="Kalpurush" w:cs="Kalpurush"/>
        </w:rPr>
        <w:t>এই মহান সাক্ষ্যটি মুখে উচ্চারণ করার সাথে সাথে আমাদের ওপর কতগুলো অকাট্য ঈমানী দায়িত্ব অর্পিত হয়।</w:t>
      </w:r>
    </w:p>
    <w:p>
      <w:pPr>
        <w:keepNext/>
        <w:spacing w:before="160" w:after="80" w:line="276" w:lineRule="auto"/>
        <w:jc w:val="left"/>
      </w:pPr>
      <w:r>
        <w:rPr>
          <w:rFonts w:ascii="Kalpurush" w:hAnsi="Kalpurush"/>
          <w:b/>
          <w:i w:val="0"/>
          <w:color w:val="0F172A"/>
          <w:sz w:val="22"/>
          <w:rFonts w:ascii="Kalpurush" w:hAnsi="Kalpurush" w:cs="Kalpurush"/>
        </w:rPr>
        <w:t>৪.১ আলমে আরওয়াহর অঙ্গীকার ও সমগ্র সৃষ্টির মধ্য থেকে শ্রেষ্ঠ সত্তার নির্বাচন</w:t>
      </w:r>
    </w:p>
    <w:p>
      <w:pPr>
        <w:keepNext w:val="0"/>
        <w:spacing w:before="0" w:after="80" w:line="276" w:lineRule="auto"/>
        <w:jc w:val="both"/>
      </w:pPr>
      <w:r>
        <w:rPr>
          <w:rFonts w:ascii="Kalpurush" w:hAnsi="Kalpurush"/>
          <w:b w:val="0"/>
          <w:i w:val="0"/>
          <w:color w:val="0F172A"/>
          <w:sz w:val="20"/>
          <w:rFonts w:ascii="Kalpurush" w:hAnsi="Kalpurush" w:cs="Kalpurush"/>
        </w:rPr>
        <w:t xml:space="preserve">মহান আল্লাহ যখন সৃষ্টির সূচনায় আদম (আ.)-এর পৃষ্ঠদেশ থেকে কিয়ামত পর্যন্ত আগমনকারী সমস্ত মানবাত্মাকে বের করেছিলেন এবং জিজ্ঞেস করেছিলেন </w:t>
      </w:r>
      <w:r>
        <w:rPr>
          <w:rFonts w:ascii="Kalpurush" w:hAnsi="Kalpurush"/>
          <w:b/>
          <w:i w:val="0"/>
          <w:color w:val="0F172A"/>
          <w:sz w:val="20"/>
          <w:rFonts w:ascii="Kalpurush" w:hAnsi="Kalpurush" w:cs="Kalpurush"/>
        </w:rPr>
        <w:t>«أَلَسْتُ بِرَبِّكُمْ» (আমি কি তোমাদের রব নই?)</w:t>
      </w:r>
      <w:r>
        <w:rPr>
          <w:rFonts w:ascii="Kalpurush" w:hAnsi="Kalpurush"/>
          <w:b w:val="0"/>
          <w:i w:val="0"/>
          <w:color w:val="0F172A"/>
          <w:sz w:val="20"/>
          <w:rFonts w:ascii="Kalpurush" w:hAnsi="Kalpurush" w:cs="Kalpurush"/>
        </w:rPr>
        <w:t xml:space="preserve">, আমরা সবাই বলেছিলাম </w:t>
      </w:r>
      <w:r>
        <w:rPr>
          <w:rFonts w:ascii="Kalpurush" w:hAnsi="Kalpurush"/>
          <w:b/>
          <w:i w:val="0"/>
          <w:color w:val="0F172A"/>
          <w:sz w:val="20"/>
          <w:rFonts w:ascii="Kalpurush" w:hAnsi="Kalpurush" w:cs="Kalpurush"/>
        </w:rPr>
        <w:t>«بَلَىٰ» (হ্যাঁ, নিশ্চয়ই!)</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xml:space="preserve">সেই কোটি কোটি মানবাত্মার মধ্য থেকে মহান আল্লাহ স্বীয় অনন্ত জ্ঞানে মহাবিশ্বের সর্বশ্রেষ্ঠ ও পরম পবিত্র সত্তাটিকে তাঁর শেষ নবী হিসেবে নির্বাচন করেছেন—তিনি হলেন আমাদের প্রিয় নবী </w:t>
      </w:r>
      <w:r>
        <w:rPr>
          <w:rFonts w:ascii="Kalpurush" w:hAnsi="Kalpurush"/>
          <w:b/>
          <w:i w:val="0"/>
          <w:color w:val="0F172A"/>
          <w:sz w:val="20"/>
          <w:rFonts w:ascii="Kalpurush" w:hAnsi="Kalpurush" w:cs="Kalpurush"/>
        </w:rPr>
        <w:t>মুহাম্মাদুর রাসূলুল্লাহ ﷺ</w:t>
      </w:r>
      <w:r>
        <w:rPr>
          <w:rFonts w:ascii="Kalpurush" w:hAnsi="Kalpurush"/>
          <w:b w:val="0"/>
          <w:i w:val="0"/>
          <w:color w:val="0F172A"/>
          <w:sz w:val="20"/>
          <w:rFonts w:ascii="Kalpurush" w:hAnsi="Kalpurush" w:cs="Kalpurush"/>
        </w:rPr>
        <w:t>। তিনি হলেন সাইয়্যিদুল মুরসালীন—সমগ্র নবী ও রাসূলগণের মহান নেতা।</w:t>
      </w:r>
    </w:p>
    <w:p>
      <w:pPr>
        <w:keepNext/>
        <w:spacing w:before="160" w:after="80" w:line="276" w:lineRule="auto"/>
        <w:jc w:val="left"/>
      </w:pPr>
      <w:r>
        <w:rPr>
          <w:rFonts w:ascii="Kalpurush" w:hAnsi="Kalpurush"/>
          <w:b/>
          <w:i w:val="0"/>
          <w:color w:val="0F172A"/>
          <w:sz w:val="22"/>
          <w:rFonts w:ascii="Kalpurush" w:hAnsi="Kalpurush" w:cs="Kalpurush"/>
        </w:rPr>
        <w:t>৪.২ সূরা আল-ক্বাসাস ও আল-আন‘আম: আল্লাহর সার্বভৌম হিকমাহ</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কুরআনে জানিয়েছেন যে নবুওয়াত কোনো মানুষের দাবি বা চেষ্টার বিষয় নয়; এটি আল্লাহর সার্বভৌম নির্বাচন: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وَرَبُّكَ يَخْلُقُ مَا يَشَاءُ وَيَخْتَارُ ۗ مَا كَانَ لَهُمُ الْخِيَرَةُ</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"আর আপনার প্রতিপালক যা ইচ্ছা সৃষ্টি করেন এবং (যাকে ইচ্ছা) মনোনীত করেন; তাদের নিজেদের কোনো পছন্দের অধিকার নেই।"</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আল-ক্বাসাস: ৬৮</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اللَّهُ أَعْلَمُ حَيْثُ يَجْعَلُ رِسَالَتَهُ</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"আল্লাহই সর্বাধিক অবগত যে কার ওপর তিনি তাঁর রিসালাতের গুরুভার অর্পণ করবেন।"</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আল-আন‘আম: ১২৪</w:t>
      </w:r>
    </w:p>
    <w:p>
      <w:pPr>
        <w:keepNext/>
        <w:spacing w:before="160" w:after="80" w:line="276" w:lineRule="auto"/>
        <w:jc w:val="left"/>
      </w:pPr>
      <w:r>
        <w:rPr>
          <w:rFonts w:ascii="Kalpurush" w:hAnsi="Kalpurush"/>
          <w:b/>
          <w:i w:val="0"/>
          <w:color w:val="0F172A"/>
          <w:sz w:val="22"/>
          <w:rFonts w:ascii="Kalpurush" w:hAnsi="Kalpurush" w:cs="Kalpurush"/>
        </w:rPr>
        <w:t>৪.৩ কুরাইশ নেতাদের অহংকার ও সূরা ‘আবাসায় অন্ধ সাহাবীর মর্যাদা</w:t>
      </w:r>
    </w:p>
    <w:p>
      <w:pPr>
        <w:keepNext w:val="0"/>
        <w:spacing w:before="0" w:after="80" w:line="276" w:lineRule="auto"/>
        <w:jc w:val="both"/>
      </w:pPr>
      <w:r>
        <w:rPr>
          <w:rFonts w:ascii="Kalpurush" w:hAnsi="Kalpurush"/>
          <w:b w:val="0"/>
          <w:i w:val="0"/>
          <w:color w:val="0F172A"/>
          <w:sz w:val="20"/>
          <w:rFonts w:ascii="Kalpurush" w:hAnsi="Kalpurush" w:cs="Kalpurush"/>
        </w:rPr>
        <w:t xml:space="preserve">মক্কার অহংকারী কাফের সর্দার আবু জাহল (আবুল হাকাম) ও আবু সুফিয়ানরা বলত: </w:t>
      </w:r>
      <w:r>
        <w:rPr>
          <w:rFonts w:ascii="Kalpurush" w:hAnsi="Kalpurush"/>
          <w:b w:val="0"/>
          <w:i/>
          <w:color w:val="0F172A"/>
          <w:sz w:val="20"/>
          <w:rFonts w:ascii="Kalpurush" w:hAnsi="Kalpurush" w:cs="Kalpurush"/>
        </w:rPr>
        <w:t>"মুহাম্মাদের তো অঢেল ধন-সম্পদ নেই! মক্কা ও তায়েফের কোনো প্রভাবশালী ধনী নেতার ওপর কেন এই কুরআন নাজিল হলো না?"</w:t>
      </w:r>
    </w:p>
    <w:p>
      <w:pPr>
        <w:keepNext w:val="0"/>
        <w:spacing w:before="0" w:after="80" w:line="276" w:lineRule="auto"/>
        <w:jc w:val="both"/>
      </w:pPr>
      <w:r>
        <w:rPr>
          <w:rFonts w:ascii="Kalpurush" w:hAnsi="Kalpurush"/>
          <w:b w:val="0"/>
          <w:i w:val="0"/>
          <w:color w:val="0F172A"/>
          <w:sz w:val="20"/>
          <w:rFonts w:ascii="Kalpurush" w:hAnsi="Kalpurush" w:cs="Kalpurush"/>
        </w:rPr>
        <w:t xml:space="preserve">একদিন রাসূলুল্লাহ ﷺ মক্কার এই প্রতাপশালী নেতাদের দাওয়াত দিচ্ছিলেন এই আশায় যে তারা ইসলাম গ্রহণ করলে বহু মানুষ রক্ষা পাবে। ঠিক সেই মুহূর্তে এক অন্ধ সাহাবী </w:t>
      </w:r>
      <w:r>
        <w:rPr>
          <w:rFonts w:ascii="Kalpurush" w:hAnsi="Kalpurush"/>
          <w:b/>
          <w:i w:val="0"/>
          <w:color w:val="0F172A"/>
          <w:sz w:val="20"/>
          <w:rFonts w:ascii="Kalpurush" w:hAnsi="Kalpurush" w:cs="Kalpurush"/>
        </w:rPr>
        <w:t>আব্দুল্লাহ ইবনে উম্মে মাকতূম (রা.)</w:t>
      </w:r>
      <w:r>
        <w:rPr>
          <w:rFonts w:ascii="Kalpurush" w:hAnsi="Kalpurush"/>
          <w:b w:val="0"/>
          <w:i w:val="0"/>
          <w:color w:val="0F172A"/>
          <w:sz w:val="20"/>
          <w:rFonts w:ascii="Kalpurush" w:hAnsi="Kalpurush" w:cs="Kalpurush"/>
        </w:rPr>
        <w:t xml:space="preserve"> এসে কিছু দ্বীনি প্রশ্ন জিজ্ঞেস করলেন। এতে নবীজী ﷺ কিছুটা অস্বস্তি প্রকাশ করেছিলেন।</w:t>
      </w:r>
    </w:p>
    <w:p>
      <w:pPr>
        <w:keepNext w:val="0"/>
        <w:spacing w:before="0" w:after="80" w:line="276" w:lineRule="auto"/>
        <w:jc w:val="both"/>
      </w:pPr>
      <w:r>
        <w:rPr>
          <w:rFonts w:ascii="Kalpurush" w:hAnsi="Kalpurush"/>
          <w:b w:val="0"/>
          <w:i w:val="0"/>
          <w:color w:val="0F172A"/>
          <w:sz w:val="20"/>
          <w:rFonts w:ascii="Kalpurush" w:hAnsi="Kalpurush" w:cs="Kalpurush"/>
        </w:rPr>
        <w:t>সাথে সাথে আরশের ওপর থেকে মহান আল্লাহ তাঁর প্রিয় হাবীবকে সতর্ক করে সূরা ‘আবাসার প্রাথমিক আয়াতগুলো নাজিল করলেন: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عَبَسَ وَتَوَلَّىٰ ۝ أَن جَاءَهُ الْأَعْمَىٰ ۝ وَمَا يُدْرِيكَ لَعَلَّهُ يَزَّكَّىٰ</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"তিনি ভ্রুকুটি করলেন এবং মুখ ফিরিয়ে নিলেন—কারণ তাঁর কাছে এক অন্ধ ব্যক্তি এসেছিল! আপনি কি জানেন, হয়তো সে পরিশুদ্ধ হতো!"</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‘আবাসা: ১-৩</w:t>
      </w:r>
    </w:p>
    <w:p>
      <w:pPr>
        <w:keepNext w:val="0"/>
        <w:spacing w:before="0" w:after="80" w:line="276" w:lineRule="auto"/>
        <w:jc w:val="both"/>
      </w:pPr>
      <w:r>
        <w:rPr>
          <w:rFonts w:ascii="Kalpurush" w:hAnsi="Kalpurush"/>
          <w:b w:val="0"/>
          <w:i w:val="0"/>
          <w:color w:val="0F172A"/>
          <w:sz w:val="20"/>
          <w:rFonts w:ascii="Kalpurush" w:hAnsi="Kalpurush" w:cs="Kalpurush"/>
        </w:rPr>
        <w:t>আল্লাহ স্পষ্ট দেখিয়ে দিলেন—ইসলাম পার্থিব ধন-সম্পদ, দাপট বা আভিজাত্যের পরোয়া করে না; আল্লাহর কাছে কোটি কোটি অহংকারী ধনকুবেরের চেয়ে একজন অন্ধ মুমিনের একনিষ্ঠ হৃদয়ের মূল্য কোটি গুণ বেশি!</w:t>
      </w:r>
    </w:p>
    <w:p>
      <w:pPr>
        <w:keepNext/>
        <w:spacing w:before="160" w:after="80" w:line="276" w:lineRule="auto"/>
        <w:jc w:val="left"/>
      </w:pPr>
      <w:r>
        <w:rPr>
          <w:rFonts w:ascii="Kalpurush" w:hAnsi="Kalpurush"/>
          <w:b/>
          <w:i w:val="0"/>
          <w:color w:val="0F172A"/>
          <w:sz w:val="22"/>
          <w:rFonts w:ascii="Kalpurush" w:hAnsi="Kalpurush" w:cs="Kalpurush"/>
        </w:rPr>
        <w:t>৪.৪ কেন রোম বা পারস্য নয়? হিজাজের শুষ্ক মরুর ঐশ্বরিক নির্বাচন</w:t>
      </w:r>
    </w:p>
    <w:p>
      <w:pPr>
        <w:keepNext w:val="0"/>
        <w:spacing w:before="0" w:after="80" w:line="276" w:lineRule="auto"/>
        <w:jc w:val="both"/>
      </w:pPr>
      <w:r>
        <w:rPr>
          <w:rFonts w:ascii="Kalpurush" w:hAnsi="Kalpurush"/>
          <w:b w:val="0"/>
          <w:i w:val="0"/>
          <w:color w:val="0F172A"/>
          <w:sz w:val="20"/>
          <w:rFonts w:ascii="Kalpurush" w:hAnsi="Kalpurush" w:cs="Kalpurush"/>
        </w:rPr>
        <w:t>শায়খ এনামুল হক শিশুদের সামনে একটি বিস্ময়কর দার্শনিক বিশ্লেষণ তুলে ধরলেন:</w:t>
      </w:r>
    </w:p>
    <w:p>
      <w:pPr>
        <w:keepNext w:val="0"/>
        <w:spacing w:before="0" w:after="80" w:line="276" w:lineRule="auto"/>
        <w:jc w:val="both"/>
      </w:pPr>
      <w:r>
        <w:rPr>
          <w:rFonts w:ascii="Kalpurush" w:hAnsi="Kalpurush"/>
          <w:b w:val="0"/>
          <w:i w:val="0"/>
          <w:color w:val="0F172A"/>
          <w:sz w:val="20"/>
          <w:rFonts w:ascii="Kalpurush" w:hAnsi="Kalpurush" w:cs="Kalpurush"/>
        </w:rPr>
        <w:t>আজকের দিনে যদি দুনিয়ার মানুষকে জিজ্ঞেস করা হতো—সবচেয়ে সফলভাবে একটি বিশ্বব্যাপী আন্দোলন ছড়াতে হলে কোথায় কেন্দ্র করা উচিত? সবাই একবাক্যে বলত—আমেরিকা বা ইউরোপে!</w:t>
      </w:r>
    </w:p>
    <w:p>
      <w:pPr>
        <w:keepNext w:val="0"/>
        <w:spacing w:before="0" w:after="80" w:line="276" w:lineRule="auto"/>
        <w:jc w:val="both"/>
      </w:pPr>
      <w:r>
        <w:rPr>
          <w:rFonts w:ascii="Kalpurush" w:hAnsi="Kalpurush"/>
          <w:b w:val="0"/>
          <w:i w:val="0"/>
          <w:color w:val="0F172A"/>
          <w:sz w:val="20"/>
          <w:rFonts w:ascii="Kalpurush" w:hAnsi="Kalpurush" w:cs="Kalpurush"/>
        </w:rPr>
        <w:t>১৪৫০ বছর আগেও যদি কোনো সাধারণ মানুষকে বলা হতো কোথায় নবী পাঠানো উচিত, সে হয়তো বলত রোমান সাম্রাজ্যে কিংবা পারস্যের রাজদরবারে। কারণ তাদের ছিল অঢেল সৈন্য ও স্বর্ণভাণ্ডার।</w:t>
      </w:r>
    </w:p>
    <w:p>
      <w:pPr>
        <w:keepNext w:val="0"/>
        <w:spacing w:before="0" w:after="80" w:line="276" w:lineRule="auto"/>
        <w:jc w:val="both"/>
      </w:pPr>
      <w:r>
        <w:rPr>
          <w:rFonts w:ascii="Kalpurush" w:hAnsi="Kalpurush"/>
          <w:b w:val="0"/>
          <w:i w:val="0"/>
          <w:color w:val="0F172A"/>
          <w:sz w:val="20"/>
          <w:rFonts w:ascii="Kalpurush" w:hAnsi="Kalpurush" w:cs="Kalpurush"/>
        </w:rPr>
        <w:t>কিন্তু মহান আল্লাহ সেই সভ্যতার পরাশক্তিগুলোকে বাদ দিয়ে আরবের মক্কা-মদীনার শুষ্ক মরুভূমিকে বেছে নিলেন—যেখানে কোনো খনিজ সম্পদ ছিল না, কোনো উর্বর কৃষিজমি ছিল না এবং যে অনুর্বর ভূখণ্ড কোনো পরাশক্তি কখনো দখল করার প্রয়োজনও মনে করেনি!</w:t>
      </w:r>
    </w:p>
    <w:p>
      <w:pPr>
        <w:keepNext w:val="0"/>
        <w:spacing w:before="0" w:after="80" w:line="276" w:lineRule="auto"/>
        <w:jc w:val="both"/>
      </w:pPr>
      <w:r>
        <w:rPr>
          <w:rFonts w:ascii="Kalpurush" w:hAnsi="Kalpurush"/>
          <w:b w:val="0"/>
          <w:i w:val="0"/>
          <w:color w:val="0F172A"/>
          <w:sz w:val="20"/>
          <w:rFonts w:ascii="Kalpurush" w:hAnsi="Kalpurush" w:cs="Kalpurush"/>
        </w:rPr>
        <w:t>কারণ মহান আল্লাহ চেয়েছিলেন ইসলামের এই আলো যেন কোনো রাজা-বাদশার তলোয়ার বা সম্পদের জোরে নয়, বরং খাঁটি ওহীর আলো ও নির্মল সত্যের শক্তিতে গোটা পৃথিবীকে জয় করে নেয়!</w:t>
      </w:r>
    </w:p>
    <w:p>
      <w:pPr>
        <w:keepNext/>
        <w:spacing w:before="240" w:after="120" w:line="276" w:lineRule="auto"/>
        <w:jc w:val="left"/>
      </w:pPr>
      <w:r>
        <w:rPr>
          <w:rFonts w:ascii="Kalpurush" w:hAnsi="Kalpurush"/>
          <w:b/>
          <w:i w:val="0"/>
          <w:color w:val="0F766E"/>
          <w:sz w:val="26"/>
          <w:rFonts w:ascii="Kalpurush" w:hAnsi="Kalpurush" w:cs="Kalpurush"/>
        </w:rPr>
        <w:t>৫. বিশ্বজনীন নবুওয়াত: সমগ্র মানব ও জিন জাতির প্রতি রাসূলের আগমন</w:t>
      </w:r>
    </w:p>
    <w:p>
      <w:pPr>
        <w:keepNext w:val="0"/>
        <w:spacing w:before="0" w:after="80" w:line="276" w:lineRule="auto"/>
        <w:jc w:val="both"/>
      </w:pPr>
      <w:r>
        <w:rPr>
          <w:rFonts w:ascii="Kalpurush" w:hAnsi="Kalpurush"/>
          <w:b w:val="0"/>
          <w:i w:val="0"/>
          <w:color w:val="0F172A"/>
          <w:sz w:val="20"/>
          <w:rFonts w:ascii="Kalpurush" w:hAnsi="Kalpurush" w:cs="Kalpurush"/>
        </w:rPr>
        <w:t>আমাদের নবী মুহাম্মাদুর রাসূলুল্লাহ ﷺ কোনো একটি নির্দিষ্ট ভূখণ্ড বা বিশেষ কোনো ভাষার মানুষের নবী নন; তিনি হলেন স্থান-কাল-পাত্র নির্বিশেষে কিয়ামত পর্যন্ত আগমনকারী সমগ্র মানব ও জিন জাতির একমাত্র সর্বজনীন রাসূল।</w:t>
      </w:r>
    </w:p>
    <w:p>
      <w:pPr>
        <w:keepNext/>
        <w:spacing w:before="160" w:after="80" w:line="276" w:lineRule="auto"/>
        <w:jc w:val="left"/>
      </w:pPr>
      <w:r>
        <w:rPr>
          <w:rFonts w:ascii="Kalpurush" w:hAnsi="Kalpurush"/>
          <w:b/>
          <w:i w:val="0"/>
          <w:color w:val="0F172A"/>
          <w:sz w:val="22"/>
          <w:rFonts w:ascii="Kalpurush" w:hAnsi="Kalpurush" w:cs="Kalpurush"/>
        </w:rPr>
        <w:t>৫.১ সূরা আল-আ‘রাফের ১৫৮ নম্বর আয়াত: সার্বজনীন দাওয়াত</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পবিত্র কুরআনে বিশ্বনবীকে সমগ্র মানবতার উদ্দেশ্যে ঘোষণা করার নির্দেশ দিয়ে বলেন:</w:t>
      </w:r>
    </w:p>
    <w:p>
      <w:pPr>
        <w:keepNext w:val="0"/>
        <w:spacing w:before="80" w:after="120" w:line="276" w:lineRule="auto"/>
        <w:ind w:left="227"/>
        <w:jc w:val="both"/>
      </w:pP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Traditional Arabic" w:hAnsi="Traditional Arabic"/>
          <w:b w:val="0"/>
          <w:i w:val="0"/>
          <w:color w:val="047857"/>
          <w:sz w:val="26"/>
          <w:rFonts w:ascii="Traditional Arabic" w:hAnsi="Traditional Arabic" w:cs="Traditional Arabic"/>
        </w:rPr>
        <w:t>قُلْ يَا أَيُّهَا النَّاسُ إِنِّي رَسُولُ اللَّهِ إِلَيْكُمْ جَمِيعًا</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"বলুন: হে মানবজাতি! নিশ্চয়ই আমি তোমাদের সকলের প্রতি আল্লাহর প্রেরিত রাসূল!"</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সূরা আল-আ‘রাফ: ১৫৮</w:t>
      </w:r>
    </w:p>
    <w:p>
      <w:pPr>
        <w:keepNext w:val="0"/>
        <w:spacing w:before="0" w:after="80" w:line="276" w:lineRule="auto"/>
        <w:jc w:val="both"/>
      </w:pPr>
      <w:r>
        <w:rPr>
          <w:rFonts w:ascii="Kalpurush" w:hAnsi="Kalpurush"/>
          <w:b w:val="0"/>
          <w:i w:val="0"/>
          <w:color w:val="0F172A"/>
          <w:sz w:val="20"/>
          <w:rFonts w:ascii="Kalpurush" w:hAnsi="Kalpurush" w:cs="Kalpurush"/>
        </w:rPr>
        <w:t>তিনি কেবল আরবের জন্য নন; তিনি সাইবেরিয়ার বরফভূমির মানুষের জন্য, আমেরিকার মানুষের জন্য, ভারতের মানুষের জন্য, বাংলাদেশের মানুষের জন্য—সবার একমাত্র নবী!</w:t>
      </w:r>
    </w:p>
    <w:p>
      <w:pPr>
        <w:keepNext/>
        <w:spacing w:before="160" w:after="80" w:line="276" w:lineRule="auto"/>
        <w:jc w:val="left"/>
      </w:pPr>
      <w:r>
        <w:rPr>
          <w:rFonts w:ascii="Kalpurush" w:hAnsi="Kalpurush"/>
          <w:b/>
          <w:i w:val="0"/>
          <w:color w:val="0F172A"/>
          <w:sz w:val="22"/>
          <w:rFonts w:ascii="Kalpurush" w:hAnsi="Kalpurush" w:cs="Kalpurush"/>
        </w:rPr>
        <w:t>৫.২ সহীহ বুখারীর হাদীস: নবীজীকে ﷺ প্রদত্ত ৫টি বিশেষ বৈশিষ্ট্য</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স্বীয় বিশেষ মর্যাদার বিবরণ দিয়ে ঘোষণা করেছেন:</w:t>
      </w:r>
    </w:p>
    <w:p>
      <w:pPr>
        <w:keepNext w:val="0"/>
        <w:spacing w:before="80" w:after="120" w:line="276" w:lineRule="auto"/>
        <w:ind w:left="227"/>
        <w:jc w:val="both"/>
      </w:pPr>
      <w:r>
        <w:rPr>
          <w:rFonts w:ascii="Kalpurush" w:hAnsi="Kalpurush"/>
          <w:b/>
          <w:i w:val="0"/>
          <w:color w:val="0F172A"/>
          <w:sz w:val="20"/>
          <w:rFonts w:ascii="Kalpurush" w:hAnsi="Kalpurush" w:cs="Kalpurush"/>
        </w:rPr>
        <w:t>রাসূলুল্লাহ ﷺ ইরশাদ করেছেন:</w:t>
      </w:r>
      <w:r>
        <w:rPr>
          <w:rFonts w:ascii="Traditional Arabic" w:hAnsi="Traditional Arabic"/>
          <w:b w:val="0"/>
          <w:i w:val="0"/>
          <w:color w:val="047857"/>
          <w:sz w:val="26"/>
          <w:rFonts w:ascii="Traditional Arabic" w:hAnsi="Traditional Arabic" w:cs="Traditional Arabic"/>
        </w:rPr>
        <w:t xml:space="preserve"> «أُعْطِيتُ خَمْسًا لَمْ يُعْطَهُنَّ أَحَدٌ قَبْلِي... وَكَانَ النَّبِيُّ يُبْعَثُ إِلَى قَوْمِهِ خَاصَّةً وَبُعِثْتُ إِلَى النَّاسِ عَامَّةً» </w:t>
      </w:r>
      <w:r>
        <w:rPr>
          <w:rFonts w:ascii="Kalpurush" w:hAnsi="Kalpurush"/>
          <w:b w:val="0"/>
          <w:i/>
          <w:color w:val="0F172A"/>
          <w:sz w:val="20"/>
          <w:rFonts w:ascii="Kalpurush" w:hAnsi="Kalpurush" w:cs="Kalpurush"/>
        </w:rPr>
        <w:t>"আমাকে এমন পাঁচটি অনন্য বৈশিষ্ট্য দান করা হয়েছে যা আমার পূর্বে কোনো নবীকে দেওয়া হয়নি... ইতিপূর্বে প্রত্যেক নবীকে কেবল তাঁর নিজ কওম বা সম্প্রদায়ের জন্য বিশেষভাবে পাঠানো হতো; আর আমাকে সমগ্র মানবজাতির জন্য সার্বজনীনভাবে পাঠানো হয়েছে।"</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সহীহ বুখারী: ৪৩৮</w:t>
      </w:r>
      <w:r>
        <w:rPr>
          <w:rFonts w:ascii="Kalpurush" w:hAnsi="Kalpurush"/>
          <w:b w:val="0"/>
          <w:i w:val="0"/>
          <w:color w:val="0F172A"/>
          <w:sz w:val="20"/>
          <w:rFonts w:ascii="Kalpurush" w:hAnsi="Kalpurush" w:cs="Kalpurush"/>
        </w:rPr>
        <w:t xml:space="preserve"> ও </w:t>
      </w:r>
      <w:r>
        <w:rPr>
          <w:rFonts w:ascii="Kalpurush" w:hAnsi="Kalpurush"/>
          <w:b/>
          <w:i w:val="0"/>
          <w:color w:val="0F766E"/>
          <w:sz w:val="20"/>
          <w:rFonts w:ascii="Kalpurush" w:hAnsi="Kalpurush" w:cs="Kalpurush"/>
        </w:rPr>
        <w:t>সহীহ মুসলিম: ৫২১</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(মুত্তাফাকুন আলাইহি)</w:t>
      </w:r>
    </w:p>
    <w:p>
      <w:pPr>
        <w:keepNext/>
        <w:spacing w:before="240" w:after="120" w:line="276" w:lineRule="auto"/>
        <w:jc w:val="left"/>
      </w:pPr>
      <w:r>
        <w:rPr>
          <w:rFonts w:ascii="Kalpurush" w:hAnsi="Kalpurush"/>
          <w:b/>
          <w:i w:val="0"/>
          <w:color w:val="0F766E"/>
          <w:sz w:val="26"/>
          <w:rFonts w:ascii="Kalpurush" w:hAnsi="Kalpurush" w:cs="Kalpurush"/>
        </w:rPr>
        <w:t>৬. নববী মিশনের তিনটি 'C': ক্লিয়ারলি, কমপ্লিটলি ও কারেক্টলি</w:t>
      </w:r>
    </w:p>
    <w:p>
      <w:pPr>
        <w:keepNext w:val="0"/>
        <w:spacing w:before="0" w:after="80" w:line="276" w:lineRule="auto"/>
        <w:jc w:val="both"/>
      </w:pPr>
      <w:r>
        <w:rPr>
          <w:rFonts w:ascii="Kalpurush" w:hAnsi="Kalpurush"/>
          <w:b w:val="0"/>
          <w:i w:val="0"/>
          <w:color w:val="0F172A"/>
          <w:sz w:val="20"/>
          <w:rFonts w:ascii="Kalpurush" w:hAnsi="Kalpurush" w:cs="Kalpurush"/>
        </w:rPr>
        <w:t xml:space="preserve">শায়খ এনামুল হক ক্লাসরুমের সমস্ত শিক্ষার্থী ও অভিভাবকদের মনোযোগ আকর্ষণ করে বললেন—রাসূলুল্লাহ ﷺ-এর রিসালাতের বাস্তবায়নকে ইংরেজিতে </w:t>
      </w:r>
      <w:r>
        <w:rPr>
          <w:rFonts w:ascii="Kalpurush" w:hAnsi="Kalpurush"/>
          <w:b/>
          <w:i w:val="0"/>
          <w:color w:val="0F172A"/>
          <w:sz w:val="20"/>
          <w:rFonts w:ascii="Kalpurush" w:hAnsi="Kalpurush" w:cs="Kalpurush"/>
        </w:rPr>
        <w:t>তিনটি 'C' (Three C's)</w:t>
      </w:r>
      <w:r>
        <w:rPr>
          <w:rFonts w:ascii="Kalpurush" w:hAnsi="Kalpurush"/>
          <w:b w:val="0"/>
          <w:i w:val="0"/>
          <w:color w:val="0F172A"/>
          <w:sz w:val="20"/>
          <w:rFonts w:ascii="Kalpurush" w:hAnsi="Kalpurush" w:cs="Kalpurush"/>
        </w:rPr>
        <w:t xml:space="preserve"> দিয়ে চিরদিনের জন্য মুখস্থ করে রাখতে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ক্লিয়ারলি (Clearly - সুস্পষ্টভাবে)</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কমপ্লিটলি (Completely - পরিপূর্ণভাবে)</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কারেক্টলি (Correctly - শতভাগ নির্ভুলভাবে)</w:t>
      </w:r>
    </w:p>
    <w:p>
      <w:pPr>
        <w:keepNext/>
        <w:spacing w:before="160" w:after="80" w:line="276" w:lineRule="auto"/>
        <w:jc w:val="left"/>
      </w:pPr>
      <w:r>
        <w:rPr>
          <w:rFonts w:ascii="Kalpurush" w:hAnsi="Kalpurush"/>
          <w:b/>
          <w:i w:val="0"/>
          <w:color w:val="0F172A"/>
          <w:sz w:val="22"/>
          <w:rFonts w:ascii="Kalpurush" w:hAnsi="Kalpurush" w:cs="Kalpurush"/>
        </w:rPr>
        <w:t>৬.১ ক্লিয়ারলি (Clearly): শ্বেতশুভ্র স্পষ্ট রাজপথ বনাম পীর-ফকিরদের বাতেনী ধোঁকা</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তাঁর উম্মতের কাছে দ্বীনের প্রতিটি হুকুম-আহকাম দিবালোকের মতো স্পষ্ট করে রেখে গেছেন। এখানে কোনো গোপন রহস্য, কোনো বাতেনী পর্দা বা গুপ্তবিদ্যা অবশিষ্ট নেই।</w:t>
      </w:r>
    </w:p>
    <w:p>
      <w:pPr>
        <w:keepNext w:val="0"/>
        <w:spacing w:before="0" w:after="80" w:line="276" w:lineRule="auto"/>
        <w:jc w:val="both"/>
      </w:pPr>
      <w:r>
        <w:rPr>
          <w:rFonts w:ascii="Kalpurush" w:hAnsi="Kalpurush"/>
          <w:b w:val="0"/>
          <w:i w:val="0"/>
          <w:color w:val="0F172A"/>
          <w:sz w:val="20"/>
          <w:rFonts w:ascii="Kalpurush" w:hAnsi="Kalpurush" w:cs="Kalpurush"/>
        </w:rPr>
        <w:t>আমাদের সমাজে ভণ্ড পীর-ফকির ও আউল-বাউলরা দাবি করে—"শরীয়ত হলো সাধারণ মানুষের জন্য, আর মারফাত ও বাতেন হলো খাস সাধকদের জন্য!" এটি সম্পূর্ণ কুফরি ও চরম বিভ্রান্তি।</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স্পষ্ট ঘোষণা করে গেছেন:</w:t>
      </w:r>
    </w:p>
    <w:p>
      <w:pPr>
        <w:keepNext w:val="0"/>
        <w:spacing w:before="80" w:after="120" w:line="276" w:lineRule="auto"/>
        <w:ind w:left="227"/>
        <w:jc w:val="both"/>
      </w:pPr>
      <w:r>
        <w:rPr>
          <w:rFonts w:ascii="Kalpurush" w:hAnsi="Kalpurush"/>
          <w:b/>
          <w:i w:val="0"/>
          <w:color w:val="0F172A"/>
          <w:sz w:val="20"/>
          <w:rFonts w:ascii="Kalpurush" w:hAnsi="Kalpurush" w:cs="Kalpurush"/>
        </w:rPr>
        <w:t>রাসূলুল্লাহ ﷺ ইরশাদ করেছেন:</w:t>
      </w:r>
      <w:r>
        <w:rPr>
          <w:rFonts w:ascii="Traditional Arabic" w:hAnsi="Traditional Arabic"/>
          <w:b w:val="0"/>
          <w:i w:val="0"/>
          <w:color w:val="047857"/>
          <w:sz w:val="26"/>
          <w:rFonts w:ascii="Traditional Arabic" w:hAnsi="Traditional Arabic" w:cs="Traditional Arabic"/>
        </w:rPr>
        <w:t xml:space="preserve"> «تَرَكْتُكُمْ عَلَى الْبَيْضَاءِ، لَيْلُهَا كَنَهَارِهَا، لَا يَزِيغُ عَنْهَا بَعْدِي إِلَّا هَالِكٌ» </w:t>
      </w:r>
      <w:r>
        <w:rPr>
          <w:rFonts w:ascii="Kalpurush" w:hAnsi="Kalpurush"/>
          <w:b w:val="0"/>
          <w:i/>
          <w:color w:val="0F172A"/>
          <w:sz w:val="20"/>
          <w:rFonts w:ascii="Kalpurush" w:hAnsi="Kalpurush" w:cs="Kalpurush"/>
        </w:rPr>
        <w:t>"আমি তোমাদেরকে এক উজ্জ্বল শ্বেতশুভ্র রাজপথের ওপর রেখে যাচ্ছি—যার অন্ধকার রাতও দিনের আলোর মতো উজ্জ্বল! আমার পর ধ্বংসপ্রাপ্ত ব্যক্তি ছাড়া আর কেউ এই সরল পথ থেকে বিচ্যুত হবে না।"</w:t>
      </w:r>
      <w:r>
        <w:rPr>
          <w:rFonts w:ascii="Kalpurush" w:hAnsi="Kalpurush"/>
          <w:b w:val="0"/>
          <w:i w:val="0"/>
          <w:color w:val="0F172A"/>
          <w:sz w:val="20"/>
          <w:rFonts w:ascii="Kalpurush" w:hAnsi="Kalpurush" w:cs="Kalpurush"/>
        </w:rPr>
        <w:t xml:space="preserve"> — </w:t>
      </w:r>
      <w:r>
        <w:rPr>
          <w:rFonts w:ascii="Kalpurush" w:hAnsi="Kalpurush"/>
          <w:b/>
          <w:i w:val="0"/>
          <w:color w:val="0F766E"/>
          <w:sz w:val="20"/>
          <w:rFonts w:ascii="Kalpurush" w:hAnsi="Kalpurush" w:cs="Kalpurush"/>
        </w:rPr>
        <w:t>সুনান ইবনে মাজাহ: ৪৩</w:t>
      </w:r>
      <w:r>
        <w:rPr>
          <w:rFonts w:ascii="Kalpurush" w:hAnsi="Kalpurush"/>
          <w:b w:val="0"/>
          <w:i w:val="0"/>
          <w:color w:val="0F172A"/>
          <w:sz w:val="20"/>
          <w:rFonts w:ascii="Kalpurush" w:hAnsi="Kalpurush" w:cs="Kalpurush"/>
        </w:rPr>
        <w:t xml:space="preserve"> ও </w:t>
      </w:r>
      <w:r>
        <w:rPr>
          <w:rFonts w:ascii="Kalpurush" w:hAnsi="Kalpurush"/>
          <w:b/>
          <w:i w:val="0"/>
          <w:color w:val="0F766E"/>
          <w:sz w:val="20"/>
          <w:rFonts w:ascii="Kalpurush" w:hAnsi="Kalpurush" w:cs="Kalpurush"/>
        </w:rPr>
        <w:t>মুসনাদে আহমাদ: ১৭১৪৪</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(সহীহ — শায়খ আলবানী)</w:t>
      </w:r>
    </w:p>
    <w:p>
      <w:pPr>
        <w:keepNext w:val="0"/>
        <w:spacing w:before="0" w:after="80" w:line="276" w:lineRule="auto"/>
        <w:jc w:val="both"/>
      </w:pPr>
      <w:r>
        <w:rPr>
          <w:rFonts w:ascii="Kalpurush" w:hAnsi="Kalpurush"/>
          <w:b w:val="0"/>
          <w:i w:val="0"/>
          <w:color w:val="0F172A"/>
          <w:sz w:val="20"/>
          <w:rFonts w:ascii="Kalpurush" w:hAnsi="Kalpurush" w:cs="Kalpurush"/>
        </w:rPr>
        <w:t>যেমন আজকের স্টেডিয়ামে ফ্লাডলাইটের নিচে রাতের বেলা ক্রিকেট খেলা হলেও একটি ক্ষুদ্র পয়সা মাটিতে পড়লেও দেখা যায়—তেমনি সুন্নাহর আলোয় দ্বীনের প্রতিটি বিধান সম্পূর্ণ উন্মুক্ত ও পরিষ্কার!</w:t>
      </w:r>
    </w:p>
    <w:p>
      <w:pPr>
        <w:keepNext/>
        <w:spacing w:before="160" w:after="80" w:line="276" w:lineRule="auto"/>
        <w:jc w:val="left"/>
      </w:pPr>
      <w:r>
        <w:rPr>
          <w:rFonts w:ascii="Kalpurush" w:hAnsi="Kalpurush"/>
          <w:b/>
          <w:i w:val="0"/>
          <w:color w:val="0F172A"/>
          <w:sz w:val="22"/>
          <w:rFonts w:ascii="Kalpurush" w:hAnsi="Kalpurush" w:cs="Kalpurush"/>
        </w:rPr>
        <w:t>৬.২ কমপ্লিটলি (Completely): দ্বীনের পরিপূর্ণতা ও সকল বিদ‘আতের মূলোৎপাটন</w:t>
      </w:r>
    </w:p>
    <w:p>
      <w:pPr>
        <w:keepNext w:val="0"/>
        <w:spacing w:before="0" w:after="80" w:line="276" w:lineRule="auto"/>
        <w:jc w:val="both"/>
      </w:pPr>
      <w:r>
        <w:rPr>
          <w:rFonts w:ascii="Kalpurush" w:hAnsi="Kalpurush"/>
          <w:b w:val="0"/>
          <w:i w:val="0"/>
          <w:color w:val="0F172A"/>
          <w:sz w:val="20"/>
          <w:rFonts w:ascii="Kalpurush" w:hAnsi="Kalpurush" w:cs="Kalpurush"/>
        </w:rPr>
        <w:t xml:space="preserve">দ্বীনে ইসলাম শতভাগ সম্পূর্ণ। মহান আল্লাহ ঘোষণা করেছেন: </w:t>
      </w:r>
      <w:r>
        <w:rPr>
          <w:rFonts w:ascii="Kalpurush" w:hAnsi="Kalpurush"/>
          <w:b/>
          <w:i w:val="0"/>
          <w:color w:val="0F172A"/>
          <w:sz w:val="20"/>
          <w:rFonts w:ascii="Kalpurush" w:hAnsi="Kalpurush" w:cs="Kalpurush"/>
        </w:rPr>
        <w:t>«الْيَوْمَ أَكْمَلْتُ لَكُمْ دِينَكُمْ»</w:t>
      </w:r>
      <w:r>
        <w:rPr>
          <w:rFonts w:ascii="Kalpurush" w:hAnsi="Kalpurush"/>
          <w:b w:val="0"/>
          <w:i w:val="0"/>
          <w:color w:val="0F172A"/>
          <w:sz w:val="20"/>
          <w:rFonts w:ascii="Kalpurush" w:hAnsi="Kalpurush" w:cs="Kalpurush"/>
        </w:rPr>
        <w:t xml:space="preserve"> (আজ আমি তোমাদের জন্য দ্বীনকে পরিপূর্ণ করে দিলাম)।</w:t>
      </w:r>
    </w:p>
    <w:p>
      <w:pPr>
        <w:keepNext w:val="0"/>
        <w:spacing w:before="0" w:after="80" w:line="276" w:lineRule="auto"/>
        <w:jc w:val="both"/>
      </w:pPr>
      <w:r>
        <w:rPr>
          <w:rFonts w:ascii="Kalpurush" w:hAnsi="Kalpurush"/>
          <w:b w:val="0"/>
          <w:i w:val="0"/>
          <w:color w:val="0F172A"/>
          <w:sz w:val="20"/>
          <w:rFonts w:ascii="Kalpurush" w:hAnsi="Kalpurush" w:cs="Kalpurush"/>
        </w:rPr>
        <w:t>যে ব্যক্তি সমাজে নতুন কোনো মনগড়া ইবাদত বা বিদ‘আত আবিষ্কার করে—যেমন: শবে বরাতের বিশেষ হালুয়া-রুটি ও পটকা উৎসব, মৃত্যু উপলক্ষে চল্লিশা, মৃত্যুবার্ষিকী কিংবা মিলাদ মাহফিলের আনুষ্ঠানিকতা—সে প্রকারান্তরে দাবি করছে যে মহান আল্লাহ দ্বীনকে অসম্পূর্ণ রেখেছিলেন অথবা রাসূলুল্লাহ ﷺ কোনো বিধান উম্মতের কাছে গোপন করে গেছেন! নাউযুবিল্লাহ! এটি সরাসরি কুফরির শামিল।</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জুমার প্রতিটি খুতবায় হুঁশিয়ারি দিয়ে বলতেন:</w:t>
      </w:r>
    </w:p>
    <w:p>
      <w:pPr>
        <w:keepNext w:val="0"/>
        <w:spacing w:before="80" w:after="120" w:line="276" w:lineRule="auto"/>
        <w:ind w:left="227"/>
        <w:jc w:val="both"/>
      </w:pPr>
      <w:r>
        <w:rPr>
          <w:rFonts w:ascii="Kalpurush" w:hAnsi="Kalpurush"/>
          <w:b/>
          <w:i w:val="0"/>
          <w:color w:val="0F172A"/>
          <w:sz w:val="20"/>
          <w:rFonts w:ascii="Kalpurush" w:hAnsi="Kalpurush" w:cs="Kalpurush"/>
        </w:rPr>
        <w:t>«وَكُلَّ بِدْعَةٍ ضَلَالَةٌ، وَكُلَّ ضَلَالَةٍ فِي النَّارِ» — "দ্বীনের ভেতর প্রতিটি নবউদ্ভাবিত প্রথাই হলো বিদ‘আত ও পথভ্রষ্টতা; আর প্রতিটি পথভ্রষ্টতার শেষ পরিণতি হলো জাহান্নামের আগুন!"</w:t>
      </w:r>
    </w:p>
    <w:p>
      <w:pPr>
        <w:keepNext/>
        <w:spacing w:before="160" w:after="80" w:line="276" w:lineRule="auto"/>
        <w:jc w:val="left"/>
      </w:pPr>
      <w:r>
        <w:rPr>
          <w:rFonts w:ascii="Kalpurush" w:hAnsi="Kalpurush"/>
          <w:b/>
          <w:i w:val="0"/>
          <w:color w:val="0F172A"/>
          <w:sz w:val="22"/>
          <w:rFonts w:ascii="Kalpurush" w:hAnsi="Kalpurush" w:cs="Kalpurush"/>
        </w:rPr>
        <w:t>৬.৩ শরীয়তের ইবাদত নির্ধারণের ৫টি অকাট্য উৎস</w:t>
      </w:r>
    </w:p>
    <w:p>
      <w:pPr>
        <w:keepNext w:val="0"/>
        <w:spacing w:before="0" w:after="80" w:line="276" w:lineRule="auto"/>
        <w:jc w:val="both"/>
      </w:pPr>
      <w:r>
        <w:rPr>
          <w:rFonts w:ascii="Kalpurush" w:hAnsi="Kalpurush"/>
          <w:b w:val="0"/>
          <w:i w:val="0"/>
          <w:color w:val="0F172A"/>
          <w:sz w:val="20"/>
          <w:rFonts w:ascii="Kalpurush" w:hAnsi="Kalpurush" w:cs="Kalpurush"/>
        </w:rPr>
        <w:t xml:space="preserve">ইসলামে কোনো কাজ 'ইবাদত' হিসেবে গণ্য হতে হলে নিম্নলিখিত </w:t>
      </w:r>
      <w:r>
        <w:rPr>
          <w:rFonts w:ascii="Kalpurush" w:hAnsi="Kalpurush"/>
          <w:b/>
          <w:i w:val="0"/>
          <w:color w:val="0F172A"/>
          <w:sz w:val="20"/>
          <w:rFonts w:ascii="Kalpurush" w:hAnsi="Kalpurush" w:cs="Kalpurush"/>
        </w:rPr>
        <w:t>৫টি উৎসের</w:t>
      </w:r>
      <w:r>
        <w:rPr>
          <w:rFonts w:ascii="Kalpurush" w:hAnsi="Kalpurush"/>
          <w:b w:val="0"/>
          <w:i w:val="0"/>
          <w:color w:val="0F172A"/>
          <w:sz w:val="20"/>
          <w:rFonts w:ascii="Kalpurush" w:hAnsi="Kalpurush" w:cs="Kalpurush"/>
        </w:rPr>
        <w:t xml:space="preserve"> যেকোনো একটি থেকে অকাট্য দলীল থাকতে হবে:</w:t>
      </w:r>
    </w:p>
    <w:p>
      <w:pPr>
        <w:keepNext w:val="0"/>
        <w:spacing w:before="0" w:after="80" w:line="276" w:lineRule="auto"/>
        <w:jc w:val="both"/>
      </w:pPr>
      <w:r>
        <w:rPr>
          <w:rFonts w:ascii="Kalpurush" w:hAnsi="Kalpurush"/>
          <w:b w:val="0"/>
          <w:i w:val="0"/>
          <w:color w:val="0F172A"/>
          <w:sz w:val="20"/>
          <w:rFonts w:ascii="Kalpurush" w:hAnsi="Kalpurush" w:cs="Kalpurush"/>
        </w:rPr>
        <w:t>১. মহান আল্লাহ স্বয়ং পবিত্র কুরআনে সেই কাজের নির্দেশ দিয়েছেন;</w:t>
      </w:r>
    </w:p>
    <w:p>
      <w:pPr>
        <w:keepNext w:val="0"/>
        <w:spacing w:before="0" w:after="80" w:line="276" w:lineRule="auto"/>
        <w:jc w:val="both"/>
      </w:pPr>
      <w:r>
        <w:rPr>
          <w:rFonts w:ascii="Kalpurush" w:hAnsi="Kalpurush"/>
          <w:b w:val="0"/>
          <w:i w:val="0"/>
          <w:color w:val="0F172A"/>
          <w:sz w:val="20"/>
          <w:rFonts w:ascii="Kalpurush" w:hAnsi="Kalpurush" w:cs="Kalpurush"/>
        </w:rPr>
        <w:t>২. অথবা রাসূলুল্লাহ ﷺ স্বীয় হাদীসে উম্মতকে তা করার নির্দেশ দিয়েছেন;</w:t>
      </w:r>
    </w:p>
    <w:p>
      <w:pPr>
        <w:keepNext w:val="0"/>
        <w:spacing w:before="0" w:after="80" w:line="276" w:lineRule="auto"/>
        <w:jc w:val="both"/>
      </w:pPr>
      <w:r>
        <w:rPr>
          <w:rFonts w:ascii="Kalpurush" w:hAnsi="Kalpurush"/>
          <w:b w:val="0"/>
          <w:i w:val="0"/>
          <w:color w:val="0F172A"/>
          <w:sz w:val="20"/>
          <w:rFonts w:ascii="Kalpurush" w:hAnsi="Kalpurush" w:cs="Kalpurush"/>
        </w:rPr>
        <w:t>৩. অথবা রাসূলুল্লাহ ﷺ নিজে স্বীয় জীবনে সেই কাজটি আমল করেছেন;</w:t>
      </w:r>
    </w:p>
    <w:p>
      <w:pPr>
        <w:keepNext w:val="0"/>
        <w:spacing w:before="0" w:after="80" w:line="276" w:lineRule="auto"/>
        <w:jc w:val="both"/>
      </w:pPr>
      <w:r>
        <w:rPr>
          <w:rFonts w:ascii="Kalpurush" w:hAnsi="Kalpurush"/>
          <w:b w:val="0"/>
          <w:i w:val="0"/>
          <w:color w:val="0F172A"/>
          <w:sz w:val="20"/>
          <w:rFonts w:ascii="Kalpurush" w:hAnsi="Kalpurush" w:cs="Kalpurush"/>
        </w:rPr>
        <w:t>৪. অথবা রাসূলুল্লাহ ﷺ-এর উপস্থিতিতে কোনো সাহাবী সেই কাজ করেছেন এবং তিনি তা দেখে নীরব থেকে মৌন সম্মতি (তাক্বরীর) দিয়েছেন;</w:t>
      </w:r>
    </w:p>
    <w:p>
      <w:pPr>
        <w:keepNext w:val="0"/>
        <w:spacing w:before="0" w:after="80" w:line="276" w:lineRule="auto"/>
        <w:jc w:val="both"/>
      </w:pPr>
      <w:r>
        <w:rPr>
          <w:rFonts w:ascii="Kalpurush" w:hAnsi="Kalpurush"/>
          <w:b w:val="0"/>
          <w:i w:val="0"/>
          <w:color w:val="0F172A"/>
          <w:sz w:val="20"/>
          <w:rFonts w:ascii="Kalpurush" w:hAnsi="Kalpurush" w:cs="Kalpurush"/>
        </w:rPr>
        <w:t>৫. অথবা সাহাবায়ে কেরামের সর্বসম্মত ইজমা বা ঐকমত্য প্রতিষ্ঠিত হয়েছে।</w:t>
      </w:r>
    </w:p>
    <w:p>
      <w:pPr>
        <w:keepNext w:val="0"/>
        <w:spacing w:before="0" w:after="80" w:line="276" w:lineRule="auto"/>
        <w:jc w:val="both"/>
      </w:pPr>
      <w:r>
        <w:rPr>
          <w:rFonts w:ascii="Kalpurush" w:hAnsi="Kalpurush"/>
          <w:b w:val="0"/>
          <w:i w:val="0"/>
          <w:color w:val="0F172A"/>
          <w:sz w:val="20"/>
          <w:rFonts w:ascii="Kalpurush" w:hAnsi="Kalpurush" w:cs="Kalpurush"/>
        </w:rPr>
        <w:t>এই পাঁচটির বাইরে কোনো ব্যক্তি যদি নিজের খেয়ালখুশিমতো কোনো নতুন আমল আবিষ্কার করে, তবে তা সরাসরি বাতিল ও প্রত্যাখ্যাত বিদ‘আত!</w:t>
      </w:r>
    </w:p>
    <w:p>
      <w:pPr>
        <w:keepNext/>
        <w:spacing w:before="160" w:after="80" w:line="276" w:lineRule="auto"/>
        <w:jc w:val="left"/>
      </w:pPr>
      <w:r>
        <w:rPr>
          <w:rFonts w:ascii="Kalpurush" w:hAnsi="Kalpurush"/>
          <w:b/>
          <w:i w:val="0"/>
          <w:color w:val="0F172A"/>
          <w:sz w:val="22"/>
          <w:rFonts w:ascii="Kalpurush" w:hAnsi="Kalpurush" w:cs="Kalpurush"/>
        </w:rPr>
        <w:t>৬.৪ কারেক্টলি (Correctly): ওহীর অবিকৃত প্রচার ও ভুলমুক্ত নববী চরিত্র</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ওহীর বার্তা পৌঁছানোর ক্ষেত্রে সম্পূর্ণ নিষ্পাপ ও নির্ভুল (Ma'soom / Infallible)। তিনি দ্বীনের বিধানে কখনো কোনো ভুল রেখে দুনিয়া ত্যাগ করেননি।</w:t>
      </w:r>
    </w:p>
    <w:p>
      <w:pPr>
        <w:keepNext w:val="0"/>
        <w:spacing w:before="0" w:after="80" w:line="276" w:lineRule="auto"/>
        <w:jc w:val="both"/>
      </w:pPr>
      <w:r>
        <w:rPr>
          <w:rFonts w:ascii="Kalpurush" w:hAnsi="Kalpurush"/>
          <w:b w:val="0"/>
          <w:i w:val="0"/>
          <w:color w:val="0F172A"/>
          <w:sz w:val="20"/>
          <w:rFonts w:ascii="Kalpurush" w:hAnsi="Kalpurush" w:cs="Kalpurush"/>
        </w:rPr>
        <w:t>যদি কোনো মানবিক বিষয়ে কখনো কোনো বিস্মৃতি ঘটে থাকত, তবে মহান আল্লাহ আসমান থেকে ওহী নাজিল করে তৎক্ষণাৎ তা সংশোধন করে দিয়েছেন।</w:t>
      </w:r>
    </w:p>
    <w:p>
      <w:pPr>
        <w:keepNext/>
        <w:spacing w:before="160" w:after="80" w:line="276" w:lineRule="auto"/>
        <w:jc w:val="left"/>
      </w:pPr>
      <w:r>
        <w:rPr>
          <w:rFonts w:ascii="Kalpurush" w:hAnsi="Kalpurush"/>
          <w:b/>
          <w:i w:val="0"/>
          <w:color w:val="0F172A"/>
          <w:sz w:val="22"/>
          <w:rFonts w:ascii="Kalpurush" w:hAnsi="Kalpurush" w:cs="Kalpurush"/>
        </w:rPr>
        <w:t>৬.৫ যুল-ইয়াদাইনের হাদীস: মানবিক বিস্মৃতি ও আল্লাহর তাৎক্ষণিক সংশোধন</w:t>
      </w:r>
    </w:p>
    <w:p>
      <w:pPr>
        <w:keepNext w:val="0"/>
        <w:spacing w:before="0" w:after="80" w:line="276" w:lineRule="auto"/>
        <w:jc w:val="both"/>
      </w:pPr>
      <w:r>
        <w:rPr>
          <w:rFonts w:ascii="Kalpurush" w:hAnsi="Kalpurush"/>
          <w:b w:val="0"/>
          <w:i w:val="0"/>
          <w:color w:val="0F172A"/>
          <w:sz w:val="20"/>
          <w:rFonts w:ascii="Kalpurush" w:hAnsi="Kalpurush" w:cs="Kalpurush"/>
        </w:rPr>
        <w:t>সহীহ বুখারীতে বর্ণিত একটি চমৎকার ঘটনা:</w:t>
      </w:r>
    </w:p>
    <w:p>
      <w:pPr>
        <w:keepNext w:val="0"/>
        <w:spacing w:before="0" w:after="80" w:line="276" w:lineRule="auto"/>
        <w:jc w:val="both"/>
      </w:pPr>
      <w:r>
        <w:rPr>
          <w:rFonts w:ascii="Kalpurush" w:hAnsi="Kalpurush"/>
          <w:b w:val="0"/>
          <w:i w:val="0"/>
          <w:color w:val="0F172A"/>
          <w:sz w:val="20"/>
          <w:rFonts w:ascii="Kalpurush" w:hAnsi="Kalpurush" w:cs="Kalpurush"/>
        </w:rPr>
        <w:t>একদিন রাসূলুল্লাহ ﷺ সাহাবীদের নিয়ে আসরের চার রাকাত সালাত আদায় করছিলেন। ভুলবশত তিনি দুই রাকাত শেষেই সালাম ফিরিয়ে মসজিদের খুঁটিতে হেলান দিয়ে দাঁড়িয়ে গেলেন। সাহাবীগণ ভয়ে কিছু বলতে পারছিলেন না।</w:t>
      </w:r>
    </w:p>
    <w:p>
      <w:pPr>
        <w:keepNext w:val="0"/>
        <w:spacing w:before="0" w:after="80" w:line="276" w:lineRule="auto"/>
        <w:jc w:val="both"/>
      </w:pPr>
      <w:r>
        <w:rPr>
          <w:rFonts w:ascii="Kalpurush" w:hAnsi="Kalpurush"/>
          <w:b w:val="0"/>
          <w:i w:val="0"/>
          <w:color w:val="0F172A"/>
          <w:sz w:val="20"/>
          <w:rFonts w:ascii="Kalpurush" w:hAnsi="Kalpurush" w:cs="Kalpurush"/>
        </w:rPr>
        <w:t xml:space="preserve">তখন </w:t>
      </w:r>
      <w:r>
        <w:rPr>
          <w:rFonts w:ascii="Kalpurush" w:hAnsi="Kalpurush"/>
          <w:b/>
          <w:i w:val="0"/>
          <w:color w:val="0F172A"/>
          <w:sz w:val="20"/>
          <w:rFonts w:ascii="Kalpurush" w:hAnsi="Kalpurush" w:cs="Kalpurush"/>
        </w:rPr>
        <w:t>যুল-ইয়াদাইন (রা.)</w:t>
      </w:r>
      <w:r>
        <w:rPr>
          <w:rFonts w:ascii="Kalpurush" w:hAnsi="Kalpurush"/>
          <w:b w:val="0"/>
          <w:i w:val="0"/>
          <w:color w:val="0F172A"/>
          <w:sz w:val="20"/>
          <w:rFonts w:ascii="Kalpurush" w:hAnsi="Kalpurush" w:cs="Kalpurush"/>
        </w:rPr>
        <w:t xml:space="preserve"> নামক এক সাহাবী এগিয়ে এসে বিনয়ের সাথে বললেন: </w:t>
      </w:r>
      <w:r>
        <w:rPr>
          <w:rFonts w:ascii="Kalpurush" w:hAnsi="Kalpurush"/>
          <w:b w:val="0"/>
          <w:i/>
          <w:color w:val="0F172A"/>
          <w:sz w:val="20"/>
          <w:rFonts w:ascii="Kalpurush" w:hAnsi="Kalpurush" w:cs="Kalpurush"/>
        </w:rPr>
        <w:t>"হে আল্লাহর রাসূল! সালাত কি সংক্ষিপ্ত করা হয়েছে, নাকি আপনি ভুলে গেছেন?"</w:t>
      </w:r>
    </w:p>
    <w:p>
      <w:pPr>
        <w:keepNext w:val="0"/>
        <w:spacing w:before="0" w:after="80" w:line="276" w:lineRule="auto"/>
        <w:jc w:val="both"/>
      </w:pPr>
      <w:r>
        <w:rPr>
          <w:rFonts w:ascii="Kalpurush" w:hAnsi="Kalpurush"/>
          <w:b w:val="0"/>
          <w:i w:val="0"/>
          <w:color w:val="0F172A"/>
          <w:sz w:val="20"/>
          <w:rFonts w:ascii="Kalpurush" w:hAnsi="Kalpurush" w:cs="Kalpurush"/>
        </w:rPr>
        <w:t xml:space="preserve">রাসূলুল্লাহ ﷺ প্রথমে ভাবলেন তিনি ঠিকই পড়েছেন। তিনি আবু বকর ও উমর (রা.)-কে জিজ্ঞেস করলেন: </w:t>
      </w:r>
      <w:r>
        <w:rPr>
          <w:rFonts w:ascii="Kalpurush" w:hAnsi="Kalpurush"/>
          <w:b w:val="0"/>
          <w:i/>
          <w:color w:val="0F172A"/>
          <w:sz w:val="20"/>
          <w:rFonts w:ascii="Kalpurush" w:hAnsi="Kalpurush" w:cs="Kalpurush"/>
        </w:rPr>
        <w:t>"যুল-ইয়াদাইন কি সত্য বলছে?"</w:t>
      </w:r>
    </w:p>
    <w:p>
      <w:pPr>
        <w:keepNext w:val="0"/>
        <w:spacing w:before="0" w:after="80" w:line="276" w:lineRule="auto"/>
        <w:jc w:val="both"/>
      </w:pPr>
      <w:r>
        <w:rPr>
          <w:rFonts w:ascii="Kalpurush" w:hAnsi="Kalpurush"/>
          <w:b w:val="0"/>
          <w:i w:val="0"/>
          <w:color w:val="0F172A"/>
          <w:sz w:val="20"/>
          <w:rFonts w:ascii="Kalpurush" w:hAnsi="Kalpurush" w:cs="Kalpurush"/>
        </w:rPr>
        <w:t xml:space="preserve">তাঁরা বললেন: </w:t>
      </w:r>
      <w:r>
        <w:rPr>
          <w:rFonts w:ascii="Kalpurush" w:hAnsi="Kalpurush"/>
          <w:b w:val="0"/>
          <w:i/>
          <w:color w:val="0F172A"/>
          <w:sz w:val="20"/>
          <w:rFonts w:ascii="Kalpurush" w:hAnsi="Kalpurush" w:cs="Kalpurush"/>
        </w:rPr>
        <w:t>"হ্যাঁ, ইয়া রাসূলাল্লাহ! আপনি দুই রাকাত পড়েছেন!"</w:t>
      </w:r>
    </w:p>
    <w:p>
      <w:pPr>
        <w:keepNext w:val="0"/>
        <w:spacing w:before="0" w:after="80" w:line="276" w:lineRule="auto"/>
        <w:jc w:val="both"/>
      </w:pPr>
      <w:r>
        <w:rPr>
          <w:rFonts w:ascii="Kalpurush" w:hAnsi="Kalpurush"/>
          <w:b w:val="0"/>
          <w:i w:val="0"/>
          <w:color w:val="0F172A"/>
          <w:sz w:val="20"/>
          <w:rFonts w:ascii="Kalpurush" w:hAnsi="Kalpurush" w:cs="Kalpurush"/>
        </w:rPr>
        <w:t xml:space="preserve">রাসূলুল্লাহ ﷺ তৎক্ষণাৎ পুনরায় ইমামতির স্থানে ফিরে এসে বাকি দুই রাকাত সালাত আদায় করলেন এবং সালাম ফেরানোর পর সাহু সিজদা (ভুলের ক্ষতিপূরণ সিজদা) আদায় করলেন! </w:t>
      </w:r>
      <w:r>
        <w:rPr>
          <w:rFonts w:ascii="Kalpurush" w:hAnsi="Kalpurush"/>
          <w:b w:val="0"/>
          <w:i/>
          <w:color w:val="0F172A"/>
          <w:sz w:val="20"/>
          <w:rFonts w:ascii="Kalpurush" w:hAnsi="Kalpurush" w:cs="Kalpurush"/>
        </w:rPr>
        <w:t>(সহীহ বুখারী: ৭১৪, সহীহ মুসলিম: ৫৭৩)</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ইচ্ছা করেই তাঁর নবীকে দিয়ে এই বিস্মৃতি ঘটিয়েছিলেন—যাতে কিয়ামত পর্যন্ত কোনো ইমাম বা মুসল্লির সালাতে ভুল হলে কীভাবে সাহু সিজদার মাধ্যমে তা নিখুঁতভাবে সংশোধন করতে হয়, সেই পূর্ণাঙ্গ বিধান উম্মত বাস্তবভাবে শিখে নিতে পারে!</w:t>
      </w:r>
    </w:p>
    <w:p>
      <w:pPr>
        <w:keepNext w:val="0"/>
        <w:spacing w:before="0" w:after="80" w:line="276" w:lineRule="auto"/>
        <w:jc w:val="both"/>
      </w:pPr>
      <w:r>
        <w:rPr>
          <w:rFonts w:ascii="Kalpurush" w:hAnsi="Kalpurush"/>
          <w:b w:val="0"/>
          <w:i w:val="0"/>
          <w:color w:val="0F172A"/>
          <w:sz w:val="20"/>
          <w:rFonts w:ascii="Kalpurush" w:hAnsi="Kalpurush" w:cs="Kalpurush"/>
        </w:rPr>
        <w:t>অতএব, প্রিয় শিক্ষার্থী বন্ধুরা! রাসূলুল্লাহ ﷺ-এর রিসালাতের ওপর ঈমান আনার অর্থ হলো—তাঁর আনীত সুন্নাহকে ক্লিয়ারলি, কমপ্লিটলি এবং কারেক্টলি নিজের জীবনে বাস্তবায়ন করা।</w:t>
      </w:r>
    </w:p>
    <w:p>
      <w:pPr>
        <w:keepNext/>
        <w:spacing w:before="240" w:after="120" w:line="276" w:lineRule="auto"/>
        <w:jc w:val="left"/>
      </w:pPr>
      <w:r>
        <w:rPr>
          <w:rFonts w:ascii="Kalpurush" w:hAnsi="Kalpurush"/>
          <w:b/>
          <w:i w:val="0"/>
          <w:color w:val="0F766E"/>
          <w:sz w:val="26"/>
          <w:rFonts w:ascii="Kalpurush" w:hAnsi="Kalpurush" w:cs="Kalpurush"/>
        </w:rPr>
        <w:t>৭. অধ্যায়ের নির্ভরযোগ্য প্রামাণিক দলীলসমূহ (তাখরীজ ও তাহক্বীক্ব)</w:t>
      </w:r>
    </w:p>
    <w:p>
      <w:pPr>
        <w:keepNext/>
        <w:spacing w:before="160" w:after="80" w:line="276" w:lineRule="auto"/>
        <w:jc w:val="left"/>
      </w:pPr>
      <w:r>
        <w:rPr>
          <w:rFonts w:ascii="Kalpurush" w:hAnsi="Kalpurush"/>
          <w:b/>
          <w:i w:val="0"/>
          <w:color w:val="0F172A"/>
          <w:sz w:val="22"/>
          <w:rFonts w:ascii="Kalpurush" w:hAnsi="Kalpurush" w:cs="Kalpurush"/>
        </w:rPr>
        <w:t>[দলীল ০১] হাদিস — বিজাতীয় সংস্কৃতির অনুকরণ বর্জন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مَنْ تَشَبَّهَ بِقَوْمٍ فَهُوَ مِنْهُمْ</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"যে ব্যক্তি কোনো সম্প্রদায়ের সাদৃশ্য বা অনুকরণ গ্রহণ করবে, সে তাদেরই দলভুক্ত গণ্য হবে।"</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সুনান আবূ দাঊদ: ৪০৩১</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সহীহ (শায়খ আলবানী)</w:t>
      </w:r>
    </w:p>
    <w:p>
      <w:pPr>
        <w:keepNext/>
        <w:spacing w:before="160" w:after="80" w:line="276" w:lineRule="auto"/>
        <w:jc w:val="left"/>
      </w:pPr>
      <w:r>
        <w:rPr>
          <w:rFonts w:ascii="Kalpurush" w:hAnsi="Kalpurush"/>
          <w:b/>
          <w:i w:val="0"/>
          <w:color w:val="0F172A"/>
          <w:sz w:val="22"/>
          <w:rFonts w:ascii="Kalpurush" w:hAnsi="Kalpurush" w:cs="Kalpurush"/>
        </w:rPr>
        <w:t>[দলীল ০২] কুরআন — তাগুতকে অস্বীকার ও মজবুত রজ্জু ধারণ</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فَمَن يَكْفُرْ بِالطَّاغُوتِ وَيُؤْمِن بِاللَّهِ فَقَدِ اسْتَمْسَكَ بِالْعُرْوَةِ الْوُثْقَىٰ لَا انفِصَامَ لَهَا</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"অতএব, যে ব্যক্তি তাগুতকে অস্বীকার করবে এবং আল্লাহর প্রতি ঈমান আনবে, সে এমন এক মজবুত হাতল ধারণ করল যা কখনো ভাঙবার নয়..."</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আল-বাকারাহ: ২৫৬</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০৩] হাদিস — তাগুত বর্জনেই জান ও মালের পূর্ণ নিরাপত্তা</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مَنْ قَالَ: لَا إِلَهَ إِلَّا اللهُ، وَكَفَرَ بِمَا يُعْبَدُ مِنْ دُونِ اللهِ، حَرُمَ مَالُهُ وَدَمُهُ، وَحِسَابُهُ عَلَى اللهِ</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"যে ব্যক্তি 'লা ইলাহা ইল্লাল্লাহ' বলবে এবং আল্লাহ ছাড়া যা কিছুর উপাসনা করা হয় তা সম্পূর্ণরূপে অস্বীকার করবে, তার সম্পদ ও রক্ত নিরাপদ হয়ে গেল..."</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মুসলিম: ২৩</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সহীহ (সহীহ মুসলিম)</w:t>
      </w:r>
    </w:p>
    <w:p>
      <w:pPr>
        <w:keepNext/>
        <w:spacing w:before="160" w:after="80" w:line="276" w:lineRule="auto"/>
        <w:jc w:val="left"/>
      </w:pPr>
      <w:r>
        <w:rPr>
          <w:rFonts w:ascii="Kalpurush" w:hAnsi="Kalpurush"/>
          <w:b/>
          <w:i w:val="0"/>
          <w:color w:val="0F172A"/>
          <w:sz w:val="22"/>
          <w:rFonts w:ascii="Kalpurush" w:hAnsi="Kalpurush" w:cs="Kalpurush"/>
        </w:rPr>
        <w:t>[দলীল ০৪] কুরআন — মুসলিম না হয়ে মৃত্যুবরণ না করার তাকীদ</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الَّذِينَ آمَنُوا اتَّقُوا اللَّهَ حَقَّ تُقَاتِهِ وَلَا تَمُوتُنَّ إِلَّا وَأَنتُم مُّسْلِمُونَ</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"হে মুমিনগণ! তোমরা আল্লাহকে যেমন ভয় করা উচিত ঠিক তেমনি ভয় করো; এবং অবশ্যই মুসলিম না হয়ে মৃত্যুবরণ করো 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আলে ইমরান: ১০২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০৫] কুরআন — মহান আল্লাহর সার্বভৌম সৃষ্টি ও মনোনয়ন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وَرَبُّكَ يَخْلُقُ مَا يَشَاءُ وَيَخْتَارُ ۗ مَا كَانَ لَهُمُ الْخِيَرَةُ</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"আর আপনার প্রতিপালক যা ইচ্ছা সৃষ্টি করেন এবং (যাকে ইচ্ছা) মনোনীত করেন; তাদের নিজেদের কোনো পছন্দের অধিকার নেই।"</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আল-ক্বাসাস: ৬৮</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০৬] কুরআন — রিসালাতের দায়িত্ব অর্পণে আল্লাহর প্রজ্ঞা</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اللَّهُ أَعْلَمُ حَيْثُ يَجْعَلُ رِسَالَتَهُ</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"আল্লাহই সর্বাধিক অবগত যে কার ওপর তিনি তাঁর রিসালাতের গুরুভার অর্পণ করবেন।"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আল-আন‘আম: ১২৪</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০৭] কুরআন — আব্দুল্লাহ ইবনে উম্মে মাকতূম (রা.) ও তাক্বওয়ার মূল্যায়ন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عَبَسَ وَتَوَلَّىٰ ۝ أَن جَاءَهُ الْأَعْمَىٰ</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"তিনি ভ্রুকুটি করলেন এবং মুখ ফিরিয়ে নিলেন—কারণ তাঁর কাছে এক অন্ধ ব্যক্তি এসেছিল!"</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‘আবাসা: ১-২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০৮] কুরআন — সমগ্র মানবজাতির প্রতি বিশ্বনবীর আগমন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قُلْ يَا أَيُّهَا النَّاسُ إِنِّي رَسُولُ اللَّهِ إِلَيْكُمْ جَمِيعًا</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"বলুন: হে মানবজাতি! নিশ্চয়ই আমি তোমাদের সকলের প্রতি আল্লাহর প্রেরিত রাসূল!"</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আল-আ‘রাফ: ১৫৮</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০৯] হাদিস — বিশ্বনবীকে ﷺ প্রদত্ত ৫টি অনন্য সম্মান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أُعْطِيتُ خَمْسًا لَمْ يُعْطَهُنَّ أَحَدٌ قَبْلِي... وَكَانَ النَّبِيُّ يُبْعَثُ إِلَى قَوْمِهِ خَاصَّةً وَبُعِثْتُ إِلَى النَّاسِ عَامَّةً</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"আমাকে এমন পাঁচটি অনন্য বৈশিষ্ট্য দেওয়া হয়েছে যা আমার পূর্বে কাউকে দেওয়া হয়নি... ইতিপূর্বে প্রত্যেক নবীকে কেবল তাঁর নিজ কওমের জন্য পাঠানো হতো, আর আমাকে সমগ্র মানবজাতির জন্য পাঠানো হয়েছে।"</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বুখারী: ৪৩৮</w:t>
      </w:r>
      <w:r>
        <w:rPr>
          <w:rFonts w:ascii="Kalpurush" w:hAnsi="Kalpurush"/>
          <w:b w:val="0"/>
          <w:i w:val="0"/>
          <w:color w:val="0F172A"/>
          <w:sz w:val="20"/>
          <w:rFonts w:ascii="Kalpurush" w:hAnsi="Kalpurush" w:cs="Kalpurush"/>
        </w:rPr>
        <w:t xml:space="preserve"> ও </w:t>
      </w:r>
      <w:r>
        <w:rPr>
          <w:rFonts w:ascii="Kalpurush" w:hAnsi="Kalpurush"/>
          <w:b/>
          <w:i w:val="0"/>
          <w:color w:val="0F766E"/>
          <w:sz w:val="20"/>
          <w:rFonts w:ascii="Kalpurush" w:hAnsi="Kalpurush" w:cs="Kalpurush"/>
        </w:rPr>
        <w:t>সহীহ মুসলিম: ৫২১</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সহীহ (মুত্তাফাকুন আলাইহি)</w:t>
      </w:r>
    </w:p>
    <w:p>
      <w:pPr>
        <w:keepNext/>
        <w:spacing w:before="160" w:after="80" w:line="276" w:lineRule="auto"/>
        <w:jc w:val="left"/>
      </w:pPr>
      <w:r>
        <w:rPr>
          <w:rFonts w:ascii="Kalpurush" w:hAnsi="Kalpurush"/>
          <w:b/>
          <w:i w:val="0"/>
          <w:color w:val="0F172A"/>
          <w:sz w:val="22"/>
          <w:rFonts w:ascii="Kalpurush" w:hAnsi="Kalpurush" w:cs="Kalpurush"/>
        </w:rPr>
        <w:t>[দলীল ১০] হাদিস — শ্বেতশুভ্র রাজপথ ও বিদ‘আতমুক্ত দ্বীন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تَرَكْتُكُمْ عَلَى الْبَيْضَاءِ، لَيْلُهَا كَنَهَارِهَا، لَا يَزِيغُ عَنْهَا بَعْدِي إِلَّا هَالِكٌ</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"আমি তোমাদেরকে এক উজ্জ্বল শ্বেতশুভ্র রাজপথের ওপর রেখে যাচ্ছি—যার অন্ধকার রাতও দিনের আলোর মতো উজ্জ্বল! ধ্বংসপ্রাপ্ত ব্যক্তি ছাড়া আর কেউ এই পথ থেকে বিচ্যুত হবে 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সুনান ইবনে মাজাহ: ৪৩</w:t>
      </w:r>
      <w:r>
        <w:rPr>
          <w:rFonts w:ascii="Kalpurush" w:hAnsi="Kalpurush"/>
          <w:b w:val="0"/>
          <w:i w:val="0"/>
          <w:color w:val="0F172A"/>
          <w:sz w:val="20"/>
          <w:rFonts w:ascii="Kalpurush" w:hAnsi="Kalpurush" w:cs="Kalpurush"/>
        </w:rPr>
        <w:t xml:space="preserve"> ও </w:t>
      </w:r>
      <w:r>
        <w:rPr>
          <w:rFonts w:ascii="Kalpurush" w:hAnsi="Kalpurush"/>
          <w:b/>
          <w:i w:val="0"/>
          <w:color w:val="0F766E"/>
          <w:sz w:val="20"/>
          <w:rFonts w:ascii="Kalpurush" w:hAnsi="Kalpurush" w:cs="Kalpurush"/>
        </w:rPr>
        <w:t>মুসনাদে আহমাদ: ১৭১৪৪</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সহীহ (সুনান ইবনে মাজাহ — শায়খ আলবানী)</w:t>
      </w:r>
    </w:p>
    <w:p>
      <w:pPr>
        <w:keepNext/>
        <w:spacing w:before="160" w:after="80" w:line="276" w:lineRule="auto"/>
        <w:jc w:val="left"/>
      </w:pPr>
      <w:r>
        <w:rPr>
          <w:rFonts w:ascii="Kalpurush" w:hAnsi="Kalpurush"/>
          <w:b/>
          <w:i w:val="0"/>
          <w:color w:val="0F172A"/>
          <w:sz w:val="22"/>
          <w:rFonts w:ascii="Kalpurush" w:hAnsi="Kalpurush" w:cs="Kalpurush"/>
        </w:rPr>
        <w:t>[দলীল ১১] কুরআন — দ্বীনের চিরন্তন পূর্ণতা</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الْيَوْمَ أَكْمَلْتُ لَكُمْ دِينَكُمْ وَأَتْمَمْتُ عَلَيْكُمْ نِعْمَتِي وَرَضِيتُ لَكُمُ الْإِسْلَامَ دِينًا</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"আজকের দিনে আমি তোমাদের জন্য তোমাদের দ্বীনকে পরিপূর্ণ করে দিলাম, তোমাদের ওপর আমার নেয়ামতকে পূর্ণাঙ্গ করলাম এবং ইসলামকে তোমাদের জন্য দ্বীন হিসেবে মনোনীত করলাম।"</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সূরা আল-মায়েদা: ৩</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কুরআনুল কারীম (মুতাওয়াতির ও অকাট্য ওহী)</w:t>
      </w:r>
    </w:p>
    <w:p>
      <w:pPr>
        <w:keepNext/>
        <w:spacing w:before="160" w:after="80" w:line="276" w:lineRule="auto"/>
        <w:jc w:val="left"/>
      </w:pPr>
      <w:r>
        <w:rPr>
          <w:rFonts w:ascii="Kalpurush" w:hAnsi="Kalpurush"/>
          <w:b/>
          <w:i w:val="0"/>
          <w:color w:val="0F172A"/>
          <w:sz w:val="22"/>
          <w:rFonts w:ascii="Kalpurush" w:hAnsi="Kalpurush" w:cs="Kalpurush"/>
        </w:rPr>
        <w:t>[দলীল ১২] হাদিস — যুল-ইয়াদাইনের ঘটনা ও সালাতে সাহু সিজদার বিধান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আরবী মতন:</w:t>
      </w:r>
      <w:r>
        <w:rPr>
          <w:rFonts w:ascii="Kalpurush" w:hAnsi="Kalpurush"/>
          <w:b w:val="0"/>
          <w:i/>
          <w:color w:val="0F172A"/>
          <w:sz w:val="20"/>
          <w:rFonts w:ascii="Kalpurush" w:hAnsi="Kalpurush" w:cs="Kalpurush"/>
        </w:rPr>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عَنْ أَبِي هُرَيْرَةَ رَضِيَ اللَّهُ عَنْهُ، قَالَ: صَلَّى بِنَا رَسُولُ اللَّهِ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إِحْدَى صَلَاتَيِ العَشِيِّ... فَصَلَّى رَكْعَتَيْنِ ثُمَّ سَلَّمَ... فَقَالَ ذُو اليَدَيْنِ: أَقَصُرَتِ الصَّلَاةُ أَمْ نَسِيتَ يَا رَسُولَ اللَّهِ؟... فَسَأَلَ الصَّحَابَةَ فَقَالُوا: صَدَقَ، فَأَتَمَّ مَا بَقِيَ ثُمَّ سَجَدَ سَجْدَتَيْنِ</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বাংলা অনুবাদ:</w:t>
      </w:r>
      <w:r>
        <w:rPr>
          <w:rFonts w:ascii="Kalpurush" w:hAnsi="Kalpurush"/>
          <w:b w:val="0"/>
          <w:i w:val="0"/>
          <w:color w:val="0F172A"/>
          <w:sz w:val="20"/>
          <w:rFonts w:ascii="Kalpurush" w:hAnsi="Kalpurush" w:cs="Kalpurush"/>
        </w:rPr>
        <w:t>* "আবু হুরায়রা (রা.) থেকে বর্ণিত: রাসূলুল্লাহ ﷺ আমাদের নিয়ে দিনের কোনো এক সালাত (আসরের সালাত) দুই রাকাত পড়ে সালাম ফেরালেন। তখন যুল-ইয়াদাইন (রা.) বললেন: 'ইয়া রাসূলাল্লাহ! সালাত কি কমে গেছে নাকি আপনি ভুলে গেছেন?' নবী ﷺ সাহাবীদের জিজ্ঞেস করলে তাঁরা বললেন: 'তিনি সত্য বলেছেন।' তখন নবী ﷺ বাকি দুই রাকাত সালাত আদায় করে সালাম ফিরিয়ে দুটি সাহু সিজদা আদায় করলেন।"</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সহীহ বুখারী: ৭১৪</w:t>
      </w:r>
      <w:r>
        <w:rPr>
          <w:rFonts w:ascii="Kalpurush" w:hAnsi="Kalpurush"/>
          <w:b w:val="0"/>
          <w:i w:val="0"/>
          <w:color w:val="0F172A"/>
          <w:sz w:val="20"/>
          <w:rFonts w:ascii="Kalpurush" w:hAnsi="Kalpurush" w:cs="Kalpurush"/>
        </w:rPr>
        <w:t xml:space="preserve"> ও </w:t>
      </w:r>
      <w:r>
        <w:rPr>
          <w:rFonts w:ascii="Kalpurush" w:hAnsi="Kalpurush"/>
          <w:b/>
          <w:i w:val="0"/>
          <w:color w:val="0F766E"/>
          <w:sz w:val="20"/>
          <w:rFonts w:ascii="Kalpurush" w:hAnsi="Kalpurush" w:cs="Kalpurush"/>
        </w:rPr>
        <w:t>সহীহ মুসলিম: ৫৭৩</w:t>
      </w:r>
    </w:p>
    <w:p>
      <w:pPr>
        <w:keepNext w:val="0"/>
        <w:spacing w:before="0" w:after="80" w:line="276" w:lineRule="auto"/>
        <w:jc w:val="both"/>
      </w:pPr>
      <w:r>
        <w:rPr>
          <w:rFonts w:ascii="Kalpurush" w:hAnsi="Kalpurush"/>
          <w:b w:val="0"/>
          <w:i/>
          <w:color w:val="0F172A"/>
          <w:sz w:val="20"/>
          <w:rFonts w:ascii="Kalpurush" w:hAnsi="Kalpurush" w:cs="Kalpurush"/>
        </w:rPr>
        <w:t xml:space="preserve"> </w:t>
      </w:r>
      <w:r>
        <w:rPr>
          <w:rFonts w:ascii="Kalpurush" w:hAnsi="Kalpurush"/>
          <w:b w:val="0"/>
          <w:i/>
          <w:color w:val="0F172A"/>
          <w:sz w:val="20"/>
          <w:rFonts w:ascii="Kalpurush" w:hAnsi="Kalpurush" w:cs="Kalpurush"/>
        </w:rPr>
        <w:t>তাহক্বীক্ব ও মান:</w:t>
      </w:r>
      <w:r>
        <w:rPr>
          <w:rFonts w:ascii="Kalpurush" w:hAnsi="Kalpurush"/>
          <w:b w:val="0"/>
          <w:i w:val="0"/>
          <w:color w:val="0F172A"/>
          <w:sz w:val="20"/>
          <w:rFonts w:ascii="Kalpurush" w:hAnsi="Kalpurush" w:cs="Kalpurush"/>
        </w:rPr>
        <w:t>* সহীহ (মুত্তাফাকুন আলাইহি)</w:t>
      </w:r>
    </w:p>
    <w:p>
      <w:pPr>
        <w:keepNext/>
        <w:spacing w:before="240" w:after="120" w:line="276" w:lineRule="auto"/>
        <w:jc w:val="left"/>
      </w:pPr>
      <w:r>
        <w:rPr>
          <w:rFonts w:ascii="Kalpurush" w:hAnsi="Kalpurush"/>
          <w:b/>
          <w:i w:val="0"/>
          <w:color w:val="0F766E"/>
          <w:sz w:val="26"/>
          <w:rFonts w:ascii="Kalpurush" w:hAnsi="Kalpurush" w:cs="Kalpurush"/>
        </w:rPr>
        <w:t>৮. ছোটদের জন্য প্র্যাক্টিক্যাল আমলনামা (Daily Checklist)</w:t>
      </w:r>
    </w:p>
    <w:p>
      <w:pPr>
        <w:keepNext w:val="0"/>
        <w:spacing w:before="0" w:after="80" w:line="276" w:lineRule="auto"/>
        <w:jc w:val="both"/>
      </w:pPr>
      <w:r>
        <w:rPr>
          <w:rFonts w:ascii="Kalpurush" w:hAnsi="Kalpurush"/>
          <w:b w:val="0"/>
          <w:i w:val="0"/>
          <w:color w:val="0F172A"/>
          <w:sz w:val="20"/>
          <w:rFonts w:ascii="Kalpurush" w:hAnsi="Kalpurush" w:cs="Kalpurush"/>
        </w:rPr>
        <w:t>| ক্রম | সুন্নাত আমল ও শিষ্টাচার | প্রতিদিনের হিসাব |</w:t>
      </w:r>
    </w:p>
    <w:p>
      <w:pPr>
        <w:keepNext w:val="0"/>
        <w:spacing w:before="0" w:after="80" w:line="276" w:lineRule="auto"/>
        <w:jc w:val="both"/>
      </w:pPr>
      <w:r>
        <w:rPr>
          <w:rFonts w:ascii="Kalpurush" w:hAnsi="Kalpurush"/>
          <w:b w:val="0"/>
          <w:i w:val="0"/>
          <w:color w:val="0F172A"/>
          <w:sz w:val="20"/>
          <w:rFonts w:ascii="Kalpurush" w:hAnsi="Kalpurush" w:cs="Kalpurush"/>
        </w:rPr>
        <w:t>| :---: | :--- | :---: |</w:t>
      </w:r>
    </w:p>
    <w:p>
      <w:pPr>
        <w:keepNext w:val="0"/>
        <w:spacing w:before="0" w:after="80" w:line="276" w:lineRule="auto"/>
        <w:jc w:val="both"/>
      </w:pPr>
      <w:r>
        <w:rPr>
          <w:rFonts w:ascii="Kalpurush" w:hAnsi="Kalpurush"/>
          <w:b w:val="0"/>
          <w:i w:val="0"/>
          <w:color w:val="0F172A"/>
          <w:sz w:val="20"/>
          <w:rFonts w:ascii="Kalpurush" w:hAnsi="Kalpurush" w:cs="Kalpurush"/>
        </w:rPr>
        <w:t>| ১ | জন্মদিনের পার্টি, মোমবাতি জ্বালানো বা কেক কাটার বিজাতীয় রীতি থেকে দূরে থাকা | [ ] সম্পন্ন |</w:t>
      </w:r>
    </w:p>
    <w:p>
      <w:pPr>
        <w:keepNext w:val="0"/>
        <w:spacing w:before="0" w:after="80" w:line="276" w:lineRule="auto"/>
        <w:jc w:val="both"/>
      </w:pPr>
      <w:r>
        <w:rPr>
          <w:rFonts w:ascii="Kalpurush" w:hAnsi="Kalpurush"/>
          <w:b w:val="0"/>
          <w:i w:val="0"/>
          <w:color w:val="0F172A"/>
          <w:sz w:val="20"/>
          <w:rFonts w:ascii="Kalpurush" w:hAnsi="Kalpurush" w:cs="Kalpurush"/>
        </w:rPr>
        <w:t>| ২ | ছবি তোলার সময় কোনো প্রকার শয়তানী প্রতীক (দুই শিং ইশারা) ব্যবহার না করা | [ ] সম্পন্ন |</w:t>
      </w:r>
    </w:p>
    <w:p>
      <w:pPr>
        <w:keepNext w:val="0"/>
        <w:spacing w:before="0" w:after="80" w:line="276" w:lineRule="auto"/>
        <w:jc w:val="both"/>
      </w:pPr>
      <w:r>
        <w:rPr>
          <w:rFonts w:ascii="Kalpurush" w:hAnsi="Kalpurush"/>
          <w:b w:val="0"/>
          <w:i w:val="0"/>
          <w:color w:val="0F172A"/>
          <w:sz w:val="20"/>
          <w:rFonts w:ascii="Kalpurush" w:hAnsi="Kalpurush" w:cs="Kalpurush"/>
        </w:rPr>
        <w:t>| ৩ | কোনো মুসলিম ভাইকে দেখা মাত্রই স্পষ্ট ও বিশুদ্ধ উচ্চারণে পূর্ণাঙ্গ সালাম প্রদান করা | [ ] সম্পন্ন |</w:t>
      </w:r>
    </w:p>
    <w:p>
      <w:pPr>
        <w:keepNext w:val="0"/>
        <w:spacing w:before="0" w:after="80" w:line="276" w:lineRule="auto"/>
        <w:jc w:val="both"/>
      </w:pPr>
      <w:r>
        <w:rPr>
          <w:rFonts w:ascii="Kalpurush" w:hAnsi="Kalpurush"/>
          <w:b w:val="0"/>
          <w:i w:val="0"/>
          <w:color w:val="0F172A"/>
          <w:sz w:val="20"/>
          <w:rFonts w:ascii="Kalpurush" w:hAnsi="Kalpurush" w:cs="Kalpurush"/>
        </w:rPr>
        <w:t>| ৪ | দ্বীনের কোনো আমল করার আগে দেখা—রাসূলুল্লাহ ﷺ কি এটি শিখিয়ে গেছেন নাকি এটি বিদ‘আত? | [ ] সম্পন্ন |</w:t>
      </w:r>
    </w:p>
    <w:p>
      <w:pPr>
        <w:keepNext w:val="0"/>
        <w:spacing w:before="0" w:after="80" w:line="276" w:lineRule="auto"/>
        <w:jc w:val="both"/>
      </w:pPr>
      <w:r>
        <w:rPr>
          <w:rFonts w:ascii="Kalpurush" w:hAnsi="Kalpurush"/>
          <w:b w:val="0"/>
          <w:i w:val="0"/>
          <w:color w:val="0F172A"/>
          <w:sz w:val="20"/>
          <w:rFonts w:ascii="Kalpurush" w:hAnsi="Kalpurush" w:cs="Kalpurush"/>
        </w:rPr>
        <w:t>| ৫ | জীবনে কখনো কোনো পীর, মাজার বা সৃষ্টির কাছে সাহায্য না চেয়ে একমাত্র আল্লাহর কাছে দু‘আ করা | [ ] সম্পন্ন |</w:t>
      </w:r>
    </w:p>
    <w:p>
      <w:pPr>
        <w:keepNext/>
        <w:spacing w:before="240" w:after="120" w:line="276" w:lineRule="auto"/>
        <w:jc w:val="left"/>
      </w:pPr>
      <w:r>
        <w:rPr>
          <w:rFonts w:ascii="Kalpurush" w:hAnsi="Kalpurush"/>
          <w:b/>
          <w:i w:val="0"/>
          <w:color w:val="0F766E"/>
          <w:sz w:val="26"/>
          <w:rFonts w:ascii="Kalpurush" w:hAnsi="Kalpurush" w:cs="Kalpurush"/>
        </w:rPr>
        <w:t>৯. চিন্তা করো ও উত্তর দাও (Classroom Q&amp;A)</w:t>
      </w:r>
    </w:p>
    <w:p>
      <w:pPr>
        <w:keepNext w:val="0"/>
        <w:spacing w:before="0" w:after="80" w:line="276" w:lineRule="auto"/>
        <w:jc w:val="both"/>
      </w:pPr>
      <w:r>
        <w:rPr>
          <w:rFonts w:ascii="Kalpurush" w:hAnsi="Kalpurush"/>
          <w:b/>
          <w:i w:val="0"/>
          <w:color w:val="0F172A"/>
          <w:sz w:val="20"/>
          <w:rFonts w:ascii="Kalpurush" w:hAnsi="Kalpurush" w:cs="Kalpurush"/>
        </w:rPr>
        <w:t>প্রশ্ন ০১:</w:t>
      </w:r>
      <w:r>
        <w:rPr>
          <w:rFonts w:ascii="Kalpurush" w:hAnsi="Kalpurush"/>
          <w:b w:val="0"/>
          <w:i w:val="0"/>
          <w:color w:val="0F172A"/>
          <w:sz w:val="20"/>
          <w:rFonts w:ascii="Kalpurush" w:hAnsi="Kalpurush" w:cs="Kalpurush"/>
        </w:rPr>
        <w:t xml:space="preserve"> জন্মদিনের কেক কাটা ও মোমবাতি জ্বালানোর পেছনের পৌত্তলিক ইতিহাস কী?</w:t>
      </w:r>
    </w:p>
    <w:p>
      <w:pPr>
        <w:keepNext w:val="0"/>
        <w:spacing w:before="0" w:after="80" w:line="276"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প্রাচীন গ্রীকরা তাদের কল্পিত চন্দ্রদেবী 'আর্টেমিস'-এর জন্মদিনে পূর্ণিমার চাঁদের মতো গোল কেক বানিয়ে তাতে চাঁদের আলোর প্রতীক হিসেবে মোমবাতি জ্বালিয়ে পূজা করত। পরবর্তীতে শয়তান পূজারী প্যাগানরা এটি জন্মদিন পালনের কালচারে পরিণত করে।</w:t>
      </w:r>
    </w:p>
    <w:p>
      <w:pPr>
        <w:keepNext w:val="0"/>
        <w:spacing w:before="0" w:after="80" w:line="276" w:lineRule="auto"/>
        <w:jc w:val="both"/>
      </w:pPr>
      <w:r>
        <w:rPr>
          <w:rFonts w:ascii="Kalpurush" w:hAnsi="Kalpurush"/>
          <w:b/>
          <w:i w:val="0"/>
          <w:color w:val="0F172A"/>
          <w:sz w:val="20"/>
          <w:rFonts w:ascii="Kalpurush" w:hAnsi="Kalpurush" w:cs="Kalpurush"/>
        </w:rPr>
        <w:t>প্রশ্ন ০২:</w:t>
      </w:r>
      <w:r>
        <w:rPr>
          <w:rFonts w:ascii="Kalpurush" w:hAnsi="Kalpurush"/>
          <w:b w:val="0"/>
          <w:i w:val="0"/>
          <w:color w:val="0F172A"/>
          <w:sz w:val="20"/>
          <w:rFonts w:ascii="Kalpurush" w:hAnsi="Kalpurush" w:cs="Kalpurush"/>
        </w:rPr>
        <w:t xml:space="preserve"> একটি সাধারণ মাছি উৎসর্গ করার ঐতিহাসিক ঘটনা থেকে আমরা কী শিক্ষা পাই?</w:t>
      </w:r>
    </w:p>
    <w:p>
      <w:pPr>
        <w:keepNext w:val="0"/>
        <w:spacing w:before="0" w:after="80" w:line="276"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কোনো মূর্তির উদ্দেশ্যে সামান্য একটি মাছি উৎসর্গ করলেও তা ভয়াবহ শিরক হিসেবে গণ্য হয় এবং জাহান্নামে নিয়ে যায়। আর শিরক থেকে বাঁচতে প্রাণ বিসর্জন দিয়েও একনিষ্ঠ তাওহীদের ওপর অবিচল থাকলে জান্নাত নিশ্চিত হয়।</w:t>
      </w:r>
    </w:p>
    <w:p>
      <w:pPr>
        <w:keepNext w:val="0"/>
        <w:spacing w:before="0" w:after="80" w:line="276" w:lineRule="auto"/>
        <w:jc w:val="both"/>
      </w:pPr>
      <w:r>
        <w:rPr>
          <w:rFonts w:ascii="Kalpurush" w:hAnsi="Kalpurush"/>
          <w:b/>
          <w:i w:val="0"/>
          <w:color w:val="0F172A"/>
          <w:sz w:val="20"/>
          <w:rFonts w:ascii="Kalpurush" w:hAnsi="Kalpurush" w:cs="Kalpurush"/>
        </w:rPr>
        <w:t>প্রশ্ন ০৩:</w:t>
      </w:r>
      <w:r>
        <w:rPr>
          <w:rFonts w:ascii="Kalpurush" w:hAnsi="Kalpurush"/>
          <w:b w:val="0"/>
          <w:i w:val="0"/>
          <w:color w:val="0F172A"/>
          <w:sz w:val="20"/>
          <w:rFonts w:ascii="Kalpurush" w:hAnsi="Kalpurush" w:cs="Kalpurush"/>
        </w:rPr>
        <w:t xml:space="preserve"> আসসালামু আলাইকুম বলার মাধ্যমে একজন মুসলিম অপর মুসলিমের কোন তিনটি অধিকার নিশ্চিত করে?</w:t>
      </w:r>
    </w:p>
    <w:p>
      <w:pPr>
        <w:keepNext w:val="0"/>
        <w:spacing w:before="0" w:after="80" w:line="276"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(১) তার রক্তের নিরাপত্তা (শারীরিক আঘাত না করা), (২) তার ইজ্জতের নিরাপত্তা (গীবত ও পরনিন্দা না করা), এবং (৩) তার সম্পদের নিরাপত্তা (চুরি বা আত্মসাৎ না করা)।</w:t>
      </w:r>
    </w:p>
    <w:p>
      <w:pPr>
        <w:keepNext w:val="0"/>
        <w:spacing w:before="0" w:after="80" w:line="276" w:lineRule="auto"/>
        <w:jc w:val="both"/>
      </w:pPr>
      <w:r>
        <w:rPr>
          <w:rFonts w:ascii="Kalpurush" w:hAnsi="Kalpurush"/>
          <w:b/>
          <w:i w:val="0"/>
          <w:color w:val="0F172A"/>
          <w:sz w:val="20"/>
          <w:rFonts w:ascii="Kalpurush" w:hAnsi="Kalpurush" w:cs="Kalpurush"/>
        </w:rPr>
        <w:t>প্রশ্ন ০৪:</w:t>
      </w:r>
      <w:r>
        <w:rPr>
          <w:rFonts w:ascii="Kalpurush" w:hAnsi="Kalpurush"/>
          <w:b w:val="0"/>
          <w:i w:val="0"/>
          <w:color w:val="0F172A"/>
          <w:sz w:val="20"/>
          <w:rFonts w:ascii="Kalpurush" w:hAnsi="Kalpurush" w:cs="Kalpurush"/>
        </w:rPr>
        <w:t xml:space="preserve"> রাসূলুল্লাহ ﷺ-এর রিসালাতের তিনটি 'C' কী কী এবং সেগুলোর অর্থ কী?</w:t>
      </w:r>
    </w:p>
    <w:p>
      <w:pPr>
        <w:keepNext w:val="0"/>
        <w:spacing w:before="0" w:after="80" w:line="276"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(১) Clearly (সুস্পষ্টভাবে ওহীর পথ উন্মুক্ত করা), (২) Completely (দ্বীনকে নিখুঁত ও পরিপূর্ণভাবে পৌঁছানো), এবং (৩) Correctly (শতভাগ নির্ভুলভাবে উম্মতকে শিক্ষা দেওয়া)।</w:t>
      </w:r>
    </w:p>
    <w:p>
      <w:pPr>
        <w:keepNext w:val="0"/>
        <w:spacing w:before="0" w:after="80" w:line="276" w:lineRule="auto"/>
        <w:jc w:val="both"/>
      </w:pPr>
      <w:r>
        <w:rPr>
          <w:rFonts w:ascii="Kalpurush" w:hAnsi="Kalpurush"/>
          <w:b/>
          <w:i w:val="0"/>
          <w:color w:val="0F172A"/>
          <w:sz w:val="20"/>
          <w:rFonts w:ascii="Kalpurush" w:hAnsi="Kalpurush" w:cs="Kalpurush"/>
        </w:rPr>
        <w:t>প্রশ্ন ০৫:</w:t>
      </w:r>
      <w:r>
        <w:rPr>
          <w:rFonts w:ascii="Kalpurush" w:hAnsi="Kalpurush"/>
          <w:b w:val="0"/>
          <w:i w:val="0"/>
          <w:color w:val="0F172A"/>
          <w:sz w:val="20"/>
          <w:rFonts w:ascii="Kalpurush" w:hAnsi="Kalpurush" w:cs="Kalpurush"/>
        </w:rPr>
        <w:t xml:space="preserve"> যুল-ইয়াদাইন (রা.)-এর ঘটনার মাধ্যমে মহান আল্লাহ উম্মতকে কোন গুরুত্বপূর্ণ বিধানটি শিক্ষা দিলেন?</w:t>
      </w:r>
    </w:p>
    <w:p>
      <w:pPr>
        <w:keepNext w:val="0"/>
        <w:spacing w:before="0" w:after="80" w:line="276"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সালাতে ভুলবশত রাকাত কম হলে কীভাবে পুনরায় বাকি অংশ পূর্ণ করে সাহু সিজদার মাধ্যমে সালাত সম্পূর্ণ করতে হয়, সেই বাস্তব বিধান শিক্ষা দিলেন।</w:t>
      </w:r>
    </w:p>
    <w:p>
      <w:pPr>
        <w:keepNext/>
        <w:spacing w:before="240" w:after="120" w:line="276" w:lineRule="auto"/>
        <w:jc w:val="left"/>
      </w:pPr>
      <w:r>
        <w:rPr>
          <w:rFonts w:ascii="Kalpurush" w:hAnsi="Kalpurush"/>
          <w:b/>
          <w:i w:val="0"/>
          <w:color w:val="0F766E"/>
          <w:sz w:val="26"/>
          <w:rFonts w:ascii="Kalpurush" w:hAnsi="Kalpurush" w:cs="Kalpurush"/>
        </w:rPr>
        <w:t>১০. অভিভাবকদের জন্য দিকনির্দেশনা (Parenting Note)</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প্যাগান কালচার থেকে পরিবারকে রক্ষা করুন:</w:t>
      </w:r>
      <w:r>
        <w:rPr>
          <w:rFonts w:ascii="Kalpurush" w:hAnsi="Kalpurush"/>
          <w:b w:val="0"/>
          <w:i w:val="0"/>
          <w:color w:val="0F172A"/>
          <w:sz w:val="20"/>
          <w:rFonts w:ascii="Kalpurush" w:hAnsi="Kalpurush" w:cs="Kalpurush"/>
        </w:rPr>
        <w:t xml:space="preserve"> সন্তানের জন্মদিন উপলক্ষে কেক কাটা, মোমবাতি জ্বালানো কিংবা উইশ করার শিরকী ইতিহাস তাদের সহজ ভাষায় বুঝিয়ে বলুন। উপহার দিতে চাইলে কোনো বিজাতীয় উপলক্ষ ছাড়া স্বাভাবিক দিনেই সন্তানকে উপহার দিন।</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পপ কালচার ও সোশ্যাল মিডিয়ার মনিটরিং:</w:t>
      </w:r>
      <w:r>
        <w:rPr>
          <w:rFonts w:ascii="Kalpurush" w:hAnsi="Kalpurush"/>
          <w:b w:val="0"/>
          <w:i w:val="0"/>
          <w:color w:val="0F172A"/>
          <w:sz w:val="20"/>
          <w:rFonts w:ascii="Kalpurush" w:hAnsi="Kalpurush" w:cs="Kalpurush"/>
        </w:rPr>
        <w:t xml:space="preserve"> সন্তানরা ইউটিউব বা বন্ধুদের অনুকরণে কোনো শয়তানী প্রতীক বা অঙ্গভঙ্গি করছে কি না খেয়াল রাখুন। তাদেরকে বিশ্বনবী ﷺ এবং সাহাবীদের আদর্শের বীরত্বগাথা শোনান।</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বিদ‘আত প্রতিরোধে সোচ্চার হোন:</w:t>
      </w:r>
      <w:r>
        <w:rPr>
          <w:rFonts w:ascii="Kalpurush" w:hAnsi="Kalpurush"/>
          <w:b w:val="0"/>
          <w:i w:val="0"/>
          <w:color w:val="0F172A"/>
          <w:sz w:val="20"/>
          <w:rFonts w:ascii="Kalpurush" w:hAnsi="Kalpurush" w:cs="Kalpurush"/>
        </w:rPr>
        <w:t xml:space="preserve"> পরিবারে প্রচলিত চল্লিশা, মিলাদ, শবে বরাতের মতো অপ্রমাণিত সামাজিক রসম-রেওয়াজ বন্ধ করুন। সন্তান যেন শৈশব থেকেই সুন্নাহভিত্তিক খাঁটি দ্বীন চিনতে শেখে।</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তাওহীদের শিক্ষা ডাইনিং টেবিলে:</w:t>
      </w:r>
      <w:r>
        <w:rPr>
          <w:rFonts w:ascii="Kalpurush" w:hAnsi="Kalpurush"/>
          <w:b w:val="0"/>
          <w:i w:val="0"/>
          <w:color w:val="0F172A"/>
          <w:sz w:val="20"/>
          <w:rFonts w:ascii="Kalpurush" w:hAnsi="Kalpurush" w:cs="Kalpurush"/>
        </w:rPr>
        <w:t xml:space="preserve"> সন্তানকে ছোটবেলা থেকেই শেখান—বিপদ-আপদে কোনো মৃত মানুষ বা মাজার কোনো সাহায্য করতে পারে না; সকল সাহায্য একমাত্র আসমানের মালিক আল্লাহর কাছে চাইতে হবে।</w:t>
      </w:r>
    </w:p>
    <w:sectPr w:rsidR="00FC693F" w:rsidRPr="0006063C" w:rsidSect="00034616">
      <w:pgSz w:w="8391" w:h="11906"/>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