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40"/>
        <w:jc w:val="center"/>
      </w:pPr>
      <w:r>
        <w:rPr>
          <w:rFonts w:ascii="Kalpurush" w:hAnsi="Kalpurush"/>
          <w:b/>
          <w:i w:val="0"/>
          <w:color w:val="1E3A8A"/>
          <w:sz w:val="40"/>
          <w:rFonts w:ascii="Kalpurush" w:hAnsi="Kalpurush" w:cs="Kalpurush"/>
        </w:rPr>
        <w:t>বেসিক ইসলাম</w:t>
      </w:r>
    </w:p>
    <w:p>
      <w:pPr>
        <w:keepNext/>
        <w:spacing w:before="160" w:after="60"/>
        <w:jc w:val="left"/>
      </w:pPr>
      <w:r>
        <w:rPr>
          <w:rFonts w:ascii="Kalpurush" w:hAnsi="Kalpurush"/>
          <w:b/>
          <w:i w:val="0"/>
          <w:color w:val="0F172A"/>
          <w:sz w:val="22"/>
          <w:rFonts w:ascii="Kalpurush" w:hAnsi="Kalpurush" w:cs="Kalpurush"/>
        </w:rPr>
        <w:t>৩য় খণ্ড: কারামাতুল আউলিয়া, বিদ‘আতের স্বরূপ ও চার ইমামের মানহাজ (পর্ব ৬১ – ৯০)</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i w:val="0"/>
                <w:color w:val="0F172A"/>
                <w:sz w:val="19"/>
                <w:rFonts w:ascii="Kalpurush" w:hAnsi="Kalpurush" w:cs="Kalpurush"/>
              </w:rPr>
              <w:t>মূল নির্দেশক ও বক্তা:</w:t>
            </w:r>
            <w:r>
              <w:rPr>
                <w:rFonts w:ascii="Kalpurush" w:hAnsi="Kalpurush"/>
                <w:b w:val="0"/>
                <w:i w:val="0"/>
                <w:color w:val="0F172A"/>
                <w:sz w:val="19"/>
                <w:rFonts w:ascii="Kalpurush" w:hAnsi="Kalpurush" w:cs="Kalpurush"/>
              </w:rPr>
              <w:t xml:space="preserve"> ইঞ্জিনিয়ার মুহাম্মাদ এনামুল হক</w:t>
            </w:r>
          </w:p>
          <w:p>
            <w:pPr>
              <w:spacing w:before="40" w:after="40" w:line="276" w:lineRule="auto"/>
              <w:jc w:val="both"/>
            </w:pPr>
            <w:r>
              <w:rPr>
                <w:rFonts w:ascii="Kalpurush" w:hAnsi="Kalpurush"/>
                <w:b w:val="0"/>
                <w:i w:val="0"/>
                <w:color w:val="0F172A"/>
                <w:sz w:val="19"/>
                <w:rFonts w:ascii="Kalpurush" w:hAnsi="Kalpurush" w:cs="Kalpurush"/>
              </w:rPr>
              <w:t>(প্রতিষ্ঠাতা: ইনস্টিটিউট ফর কমিউনিটি ডেভেলপমেন্ট - ICD ও স্কুল ফর কমিউনিটি ডেভেলপমেন্ট - SCD)</w:t>
            </w:r>
          </w:p>
          <w:p>
            <w:pPr>
              <w:spacing w:before="40" w:after="40" w:line="276" w:lineRule="auto"/>
              <w:jc w:val="both"/>
            </w:pPr>
            <w:r>
              <w:rPr>
                <w:rFonts w:ascii="Kalpurush" w:hAnsi="Kalpurush"/>
                <w:b/>
                <w:i w:val="0"/>
                <w:color w:val="0F172A"/>
                <w:sz w:val="19"/>
                <w:rFonts w:ascii="Kalpurush" w:hAnsi="Kalpurush" w:cs="Kalpurush"/>
              </w:rPr>
              <w:t>সংকলন ও তাহকীক:</w:t>
            </w:r>
            <w:r>
              <w:rPr>
                <w:rFonts w:ascii="Kalpurush" w:hAnsi="Kalpurush"/>
                <w:b w:val="0"/>
                <w:i w:val="0"/>
                <w:color w:val="0F172A"/>
                <w:sz w:val="19"/>
                <w:rFonts w:ascii="Kalpurush" w:hAnsi="Kalpurush" w:cs="Kalpurush"/>
              </w:rPr>
              <w:t xml:space="preserve"> আধুনিক প্রকাশনা মানদণ্ড অনুযায়ী পূর্ণাঙ্গ আরবী হরকত, বিশুদ্ধ অনুবাদ ও নির্ভরযোগ্য তাখরীজসহ সংকলিত।</w:t>
            </w:r>
          </w:p>
          <w:p>
            <w:pPr>
              <w:spacing w:before="40" w:after="40" w:line="276" w:lineRule="auto"/>
              <w:jc w:val="both"/>
            </w:pPr>
            <w:r>
              <w:rPr>
                <w:rFonts w:ascii="Kalpurush" w:hAnsi="Kalpurush"/>
                <w:b/>
                <w:i w:val="0"/>
                <w:color w:val="0F172A"/>
                <w:sz w:val="19"/>
                <w:rFonts w:ascii="Kalpurush" w:hAnsi="Kalpurush" w:cs="Kalpurush"/>
              </w:rPr>
              <w:t>সংস্করণ:</w:t>
            </w:r>
            <w:r>
              <w:rPr>
                <w:rFonts w:ascii="Kalpurush" w:hAnsi="Kalpurush"/>
                <w:b w:val="0"/>
                <w:i w:val="0"/>
                <w:color w:val="0F172A"/>
                <w:sz w:val="19"/>
                <w:rFonts w:ascii="Kalpurush" w:hAnsi="Kalpurush" w:cs="Kalpurush"/>
              </w:rPr>
              <w:t xml:space="preserve"> তৃতীয় খণ্ড (পর্ব ৬১ – ৯০: কারামাত, বিদ‘আত বর্জন, চার ইমামের নসীহত ও তাহারাত প্রস্তুতি) — হিন্দি হরফ ও কাঁচা এইচটিএমএল ট্যাগমুক্ত শতভাগ খাঁটি বাংলা প্রকাশনা।</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ভূমিকা ও প্রকাশকের আরয</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بِسْمِ اللَّهِ الرَّحْمَٰنِ الرَّحِيمِ</w:t>
      </w:r>
    </w:p>
    <w:p>
      <w:pPr>
        <w:spacing w:before="0" w:after="80" w:line="288" w:lineRule="auto"/>
        <w:jc w:val="both"/>
      </w:pPr>
      <w:r>
        <w:rPr>
          <w:rFonts w:ascii="Traditional Arabic" w:hAnsi="Traditional Arabic"/>
          <w:b/>
          <w:i w:val="0"/>
          <w:color w:val="0F172A"/>
          <w:sz w:val="25"/>
          <w:rFonts w:ascii="Traditional Arabic" w:hAnsi="Traditional Arabic" w:cs="Traditional Arabic"/>
        </w:rPr>
        <w:t>الْحَمْدُ لِلَّهِ رَبِّ الْعَالَمِينَ، وَالصَّلَاةُ وَالسَّلَامُ عَلَى نَبِيِّنَا مُحَمَّدٍ خَاتَمِ النَّبِيِّينَ، وَعَلَى آلِهِ وَأَصْحَابِهِ أَجْمَعِينَ، أَمَّا بَعْدُ:</w:t>
      </w:r>
    </w:p>
    <w:p>
      <w:pPr>
        <w:spacing w:before="0" w:after="80" w:line="288" w:lineRule="auto"/>
        <w:jc w:val="both"/>
      </w:pPr>
      <w:r>
        <w:rPr>
          <w:rFonts w:ascii="Kalpurush" w:hAnsi="Kalpurush"/>
          <w:b w:val="0"/>
          <w:i w:val="0"/>
          <w:color w:val="0F172A"/>
          <w:sz w:val="20"/>
          <w:rFonts w:ascii="Kalpurush" w:hAnsi="Kalpurush" w:cs="Kalpurush"/>
        </w:rPr>
        <w:t>মানবজাতির আত্মিক পরিশুদ্ধি ও চিরস্থায়ী নাজাতের জন্য যেমন বিশুদ্ধ আক্বীদা অপরিহার্য, তেমনই অপরিহার্য হলো ইবাদতের ক্ষেত্রে নবউদ্ভাবিত বিদ‘আত ও কুসংস্কার থেকে নিজেকে সম্পূর্ণ মুক্ত রাখা। একটি সমাজে শিরক যেমন তাওহীদকে ধ্বংস করে, তেমনি বিদ‘আত তিলে তিলে সুন্নাহকে বিলুপ্ত করে দেয়।</w:t>
      </w:r>
    </w:p>
    <w:p>
      <w:pPr>
        <w:spacing w:before="0" w:after="80" w:line="288" w:lineRule="auto"/>
        <w:jc w:val="both"/>
      </w:pPr>
      <w:r>
        <w:rPr>
          <w:rFonts w:ascii="Kalpurush" w:hAnsi="Kalpurush"/>
          <w:b w:val="0"/>
          <w:i w:val="0"/>
          <w:color w:val="0F172A"/>
          <w:sz w:val="20"/>
          <w:rFonts w:ascii="Kalpurush" w:hAnsi="Kalpurush" w:cs="Kalpurush"/>
        </w:rPr>
        <w:t xml:space="preserve">এই কঠিন বাস্তবতাকে সামনে রেখে প্রখ্যাত চিন্তাবিদ, গবেষক ও দাঈ </w:t>
      </w:r>
      <w:r>
        <w:rPr>
          <w:rFonts w:ascii="Kalpurush" w:hAnsi="Kalpurush"/>
          <w:b/>
          <w:i w:val="0"/>
          <w:color w:val="0F172A"/>
          <w:sz w:val="20"/>
          <w:rFonts w:ascii="Kalpurush" w:hAnsi="Kalpurush" w:cs="Kalpurush"/>
        </w:rPr>
        <w:t>ইঞ্জিনিয়ার মুহাম্মাদ এনামুল হক</w:t>
      </w:r>
      <w:r>
        <w:rPr>
          <w:rFonts w:ascii="Kalpurush" w:hAnsi="Kalpurush"/>
          <w:b w:val="0"/>
          <w:i w:val="0"/>
          <w:color w:val="0F172A"/>
          <w:sz w:val="20"/>
          <w:rFonts w:ascii="Kalpurush" w:hAnsi="Kalpurush" w:cs="Kalpurush"/>
        </w:rPr>
        <w:t xml:space="preserve"> তাঁর কালজয়ী ধারাবাহিক কোর্স </w:t>
      </w:r>
      <w:r>
        <w:rPr>
          <w:rFonts w:ascii="Kalpurush" w:hAnsi="Kalpurush"/>
          <w:b/>
          <w:i w:val="0"/>
          <w:color w:val="0F172A"/>
          <w:sz w:val="20"/>
          <w:rFonts w:ascii="Kalpurush" w:hAnsi="Kalpurush" w:cs="Kalpurush"/>
        </w:rPr>
        <w:t>"বেসিক ইসলাম"</w:t>
      </w:r>
      <w:r>
        <w:rPr>
          <w:rFonts w:ascii="Kalpurush" w:hAnsi="Kalpurush"/>
          <w:b w:val="0"/>
          <w:i w:val="0"/>
          <w:color w:val="0F172A"/>
          <w:sz w:val="20"/>
          <w:rFonts w:ascii="Kalpurush" w:hAnsi="Kalpurush" w:cs="Kalpurush"/>
        </w:rPr>
        <w:t xml:space="preserve"> (Basic Islam)-এর তৃতীয় খণ্ডে (পর্ব ৬১ থেকে ৯০) অত্যন্ত সাহসিকতা ও দলীলের সাথে উন্মোচন করেছেন:</w:t>
      </w:r>
    </w:p>
    <w:p>
      <w:pPr>
        <w:spacing w:before="20" w:after="60" w:line="276" w:lineRule="auto"/>
        <w:ind w:left="288"/>
      </w:pPr>
      <w:r>
        <w:rPr>
          <w:rFonts w:ascii="Kalpurush" w:hAnsi="Kalpurush"/>
          <w:b/>
          <w:i w:val="0"/>
          <w:color w:val="1E3A8A"/>
          <w:sz w:val="20"/>
          <w:rFonts w:ascii="Kalpurush" w:hAnsi="Kalpurush" w:cs="Kalpurush"/>
        </w:rPr>
        <w:t xml:space="preserve">১.  </w:t>
      </w:r>
      <w:r>
        <w:rPr>
          <w:rFonts w:ascii="Kalpurush" w:hAnsi="Kalpurush"/>
          <w:b w:val="0"/>
          <w:i w:val="0"/>
          <w:color w:val="0F172A"/>
          <w:sz w:val="20"/>
          <w:rFonts w:ascii="Kalpurush" w:hAnsi="Kalpurush" w:cs="Kalpurush"/>
        </w:rPr>
        <w:t>কারামাতুল আউলিয়ার সঠিক শরয়ী রূপরেখা বনাম ভণ্ড পীর ও মাজার-কেন্দ্রিক ব্যবসার অসারতা।</w:t>
      </w:r>
    </w:p>
    <w:p>
      <w:pPr>
        <w:spacing w:before="20" w:after="60" w:line="276" w:lineRule="auto"/>
        <w:ind w:left="288"/>
      </w:pPr>
      <w:r>
        <w:rPr>
          <w:rFonts w:ascii="Kalpurush" w:hAnsi="Kalpurush"/>
          <w:b/>
          <w:i w:val="0"/>
          <w:color w:val="1E3A8A"/>
          <w:sz w:val="20"/>
          <w:rFonts w:ascii="Kalpurush" w:hAnsi="Kalpurush" w:cs="Kalpurush"/>
        </w:rPr>
        <w:t xml:space="preserve">২.  </w:t>
      </w:r>
      <w:r>
        <w:rPr>
          <w:rFonts w:ascii="Kalpurush" w:hAnsi="Kalpurush"/>
          <w:b w:val="0"/>
          <w:i w:val="0"/>
          <w:color w:val="0F172A"/>
          <w:sz w:val="20"/>
          <w:rFonts w:ascii="Kalpurush" w:hAnsi="Kalpurush" w:cs="Kalpurush"/>
        </w:rPr>
        <w:t>বিদ‘আতের চুলচেরা সংজ্ঞা, উৎপত্তি, মনস্তাত্ত্বিক কারণ এবং কেন এটি সাধারণ পাপের চেয়েও মারাত্মক।</w:t>
      </w:r>
    </w:p>
    <w:p>
      <w:pPr>
        <w:spacing w:before="20" w:after="60" w:line="276" w:lineRule="auto"/>
        <w:ind w:left="288"/>
      </w:pPr>
      <w:r>
        <w:rPr>
          <w:rFonts w:ascii="Kalpurush" w:hAnsi="Kalpurush"/>
          <w:b/>
          <w:i w:val="0"/>
          <w:color w:val="1E3A8A"/>
          <w:sz w:val="20"/>
          <w:rFonts w:ascii="Kalpurush" w:hAnsi="Kalpurush" w:cs="Kalpurush"/>
        </w:rPr>
        <w:t xml:space="preserve">৩.  </w:t>
      </w:r>
      <w:r>
        <w:rPr>
          <w:rFonts w:ascii="Kalpurush" w:hAnsi="Kalpurush"/>
          <w:b w:val="0"/>
          <w:i w:val="0"/>
          <w:color w:val="0F172A"/>
          <w:sz w:val="20"/>
          <w:rFonts w:ascii="Kalpurush" w:hAnsi="Kalpurush" w:cs="Kalpurush"/>
        </w:rPr>
        <w:t>বিদ‘আতের ভয়াবহ কুফল: আমল বিনষ্টকরণ ও উম্মাহর বিভক্তি।</w:t>
      </w:r>
    </w:p>
    <w:p>
      <w:pPr>
        <w:spacing w:before="20" w:after="60" w:line="276" w:lineRule="auto"/>
        <w:ind w:left="288"/>
      </w:pPr>
      <w:r>
        <w:rPr>
          <w:rFonts w:ascii="Kalpurush" w:hAnsi="Kalpurush"/>
          <w:b/>
          <w:i w:val="0"/>
          <w:color w:val="1E3A8A"/>
          <w:sz w:val="20"/>
          <w:rFonts w:ascii="Kalpurush" w:hAnsi="Kalpurush" w:cs="Kalpurush"/>
        </w:rPr>
        <w:t xml:space="preserve">৪.  </w:t>
      </w:r>
      <w:r>
        <w:rPr>
          <w:rFonts w:ascii="Kalpurush" w:hAnsi="Kalpurush"/>
          <w:b w:val="0"/>
          <w:i w:val="0"/>
          <w:color w:val="0F172A"/>
          <w:sz w:val="20"/>
          <w:rFonts w:ascii="Kalpurush" w:hAnsi="Kalpurush" w:cs="Kalpurush"/>
        </w:rPr>
        <w:t>চার মাযহাবের সম্মানিত ইমামগণের (ইমাম আবু হানিফা, ইমাম মালিক, ইমাম শাফেয়ী ও ইমাম আহমাদ ইবনে হাম্বল) দ্ব্যর্থহীন নসীহত: "সহীহ হাদীসই আমার মাযহাব"।</w:t>
      </w:r>
    </w:p>
    <w:p>
      <w:pPr>
        <w:spacing w:before="20" w:after="60" w:line="276" w:lineRule="auto"/>
        <w:ind w:left="288"/>
      </w:pPr>
      <w:r>
        <w:rPr>
          <w:rFonts w:ascii="Kalpurush" w:hAnsi="Kalpurush"/>
          <w:b/>
          <w:i w:val="0"/>
          <w:color w:val="1E3A8A"/>
          <w:sz w:val="20"/>
          <w:rFonts w:ascii="Kalpurush" w:hAnsi="Kalpurush" w:cs="Kalpurush"/>
        </w:rPr>
        <w:t xml:space="preserve">৫.  </w:t>
      </w:r>
      <w:r>
        <w:rPr>
          <w:rFonts w:ascii="Kalpurush" w:hAnsi="Kalpurush"/>
          <w:b w:val="0"/>
          <w:i w:val="0"/>
          <w:color w:val="0F172A"/>
          <w:sz w:val="20"/>
          <w:rFonts w:ascii="Kalpurush" w:hAnsi="Kalpurush" w:cs="Kalpurush"/>
        </w:rPr>
        <w:t>অন্ধ মাযহাবী গোঁড়ামি পরিহার করে সালাফে সালেহীনের বিশুদ্ধ মানহাজে প্রত্যাবর্তন।</w:t>
      </w:r>
    </w:p>
    <w:p>
      <w:pPr>
        <w:spacing w:before="20" w:after="60" w:line="276" w:lineRule="auto"/>
        <w:ind w:left="288"/>
      </w:pPr>
      <w:r>
        <w:rPr>
          <w:rFonts w:ascii="Kalpurush" w:hAnsi="Kalpurush"/>
          <w:b/>
          <w:i w:val="0"/>
          <w:color w:val="1E3A8A"/>
          <w:sz w:val="20"/>
          <w:rFonts w:ascii="Kalpurush" w:hAnsi="Kalpurush" w:cs="Kalpurush"/>
        </w:rPr>
        <w:t xml:space="preserve">৬.  </w:t>
      </w:r>
      <w:r>
        <w:rPr>
          <w:rFonts w:ascii="Kalpurush" w:hAnsi="Kalpurush"/>
          <w:b w:val="0"/>
          <w:i w:val="0"/>
          <w:color w:val="0F172A"/>
          <w:sz w:val="20"/>
          <w:rFonts w:ascii="Kalpurush" w:hAnsi="Kalpurush" w:cs="Kalpurush"/>
        </w:rPr>
        <w:t>ফিক্বহ ও তাহারাতের সূচনা: পবিত্রতা ও ইবাদতের সার্বিক প্রস্তুতি।</w:t>
      </w:r>
    </w:p>
    <w:p>
      <w:pPr>
        <w:spacing w:before="0" w:after="80" w:line="288" w:lineRule="auto"/>
        <w:jc w:val="both"/>
      </w:pPr>
      <w:r>
        <w:rPr>
          <w:rFonts w:ascii="Kalpurush" w:hAnsi="Kalpurush"/>
          <w:b w:val="0"/>
          <w:i w:val="0"/>
          <w:color w:val="0F172A"/>
          <w:sz w:val="20"/>
          <w:rFonts w:ascii="Kalpurush" w:hAnsi="Kalpurush" w:cs="Kalpurush"/>
        </w:rPr>
        <w:t>এই সংকলনে প্রতিটি অধ্যায়ে কুরআনের পূর্ণ হরকতযুক্ত আয়াত, সহীহ হাদীসের নির্ভরযোগ্য তাখরীজ, চার ইমামের প্রামাণ্য নসীহত, ক্লাসরুম কুইজ এবং পারিবারিক আমলনামা সুবিন্যস্ত করা হয়েছে।</w:t>
      </w:r>
    </w:p>
    <w:p>
      <w:pPr>
        <w:spacing w:before="0" w:after="80" w:line="288" w:lineRule="auto"/>
        <w:jc w:val="both"/>
      </w:pPr>
      <w:r>
        <w:rPr>
          <w:rFonts w:ascii="Kalpurush" w:hAnsi="Kalpurush"/>
          <w:b w:val="0"/>
          <w:i w:val="0"/>
          <w:color w:val="0F172A"/>
          <w:sz w:val="20"/>
          <w:rFonts w:ascii="Kalpurush" w:hAnsi="Kalpurush" w:cs="Kalpurush"/>
        </w:rPr>
        <w:t>মহান রাব্বুল আলামীন এই গ্রন্থটিকে মুসলিম উম্মাহর সুন্নাহসম্মত জীবন গঠন ও নাজাতের উসিলা হিসেবে কবুল করুন। আমীন।</w:t>
      </w:r>
    </w:p>
    <w:p>
      <w:pPr>
        <w:keepNext/>
        <w:spacing w:before="200" w:after="80"/>
        <w:jc w:val="left"/>
      </w:pPr>
      <w:r>
        <w:rPr>
          <w:rFonts w:ascii="Kalpurush" w:hAnsi="Kalpurush"/>
          <w:b/>
          <w:i w:val="0"/>
          <w:color w:val="1D4ED8"/>
          <w:sz w:val="25"/>
          <w:rFonts w:ascii="Kalpurush" w:hAnsi="Kalpurush" w:cs="Kalpurush"/>
        </w:rPr>
        <w:t>৩য় খণ্ডের পূর্ণাঙ্গ সূচিপত্র (Table of Contents)</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61: কারামাতুল আউলিয়া: ওলীদের অলৌকিক ঘটনা ও আহলুস সুন্নাহর আক্বীদা</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62: কারামতের সীমাবদ্ধতা ও ভণ্ড পীরদের প্রতারণা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63: মু‘জিযা ও কারামতের মধ্যকার সূক্ষ্ম পার্থক্য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64: কবরপূজা ও অলৌকিকতার নামে শিরকের পথ রুদ্ধকরণ</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65: বিদ‘আতের সংজ্ঞা ও দ্বীনে নবউদ্ভাবনের ভয়াবহতা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66: বিদ‘আত বনাম সুন্নাহ: কুল্লু বিদ‘আতিন দ্বালালাহ</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67: বিদ‘আতের প্রকারভেদ ও তথাকথিত বিদ‘আতে হাসানাহ বিভ্রান্তি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68: বিদ‘আত কেন জন্ম নেয়? অজ্ঞতা ও প্রবৃত্তিপূজার প্রভাব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69: বিদ‘আতের মনস্তাত্ত্বিক কারণ ও অন্ধ দলীয় আনুগত্য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70: বিদ‘আতের ধ্বংসাত্মক প্রভাব: আমল বিনষ্ট ও সুন্নাহর বিলুপ্তি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71: বিদ‘আতের সামাজিক কুফল ও উম্মাহর অনৈক্য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72: সমাজে প্রচলিত বিদ‘আতসমূহ চিহ্নিত করার মূলনীতি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73: ইবাদতে পরিমাণের চেয়ে বিশুদ্ধতার অপরিহার্যতা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74: সালাফে সালেহীনের দৃষ্টিতে বিদ‘আত প্রতিরোধ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75: বিদ‘আতীদের প্রতি মুমিনের দৃষ্টিভঙ্গি ও শরয়ী আচরণবিধি</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76: বিদ‘আতী আলেমদের সান্নিধ্য বর্জনের শরয়ী যৌক্তিকতা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77: বিদ‘আতের প্রচারকদের সাথে বিতর্ক ও সতর্কতার সীমারেখা</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78: বিভ্রান্তির বিরুদ্ধে দাওয়াহ ও প্রজ্ঞাপূর্ণ অবস্থান</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79: সুন্নাহর প্রতিষ্ঠায় ত্যাগ ও অবিচলতা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80: বিদ‘আতমুক্ত সমাজ গঠনে পারিবারিক ও সামাজিক দায়িত্ব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81: চার মাযহাবের ইমামগণের মূল দর্শন ও সুন্নাহর আনুগত্য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82: ইমাম আবু হানিফা (রহ.)-এর নসীহত: সহীহ হাদীসই আমার মাযহাব</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83: ইমাম মালিক (রহ.)-এর মূলনীতি: রাসূল ছাড়া সবার কথাই পরিত্যাজ্য</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84: ইমাম শাফেয়ী ও ইমাম আহমাদ (রহ.)-এর আপসহীন সুন্নাহপ্রীতি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85: মাযহাবী গোঁড়ামি বনাম চার ইমামের অনুসৃত সালাফী মানহাজ</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86: সত্য অনুসন্ধানের বিজ্ঞানসম্মত ও বস্তুনিষ্ঠ পদ্ধতি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87: দ্বীনি মতভেদে দলীলভিত্তিক সিদ্ধান্ত গ্রহণের মাপকাঠি</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88: ফিক্বহের প্রবেশদ্বার: দ্বীনি ইবাদতের প্রারম্ভিক শর্তাবলী</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89: তাহারাত ও পবিত্রতার গুরুত্ব এবং ইবাদতের পূর্বশর্ত</w:t>
      </w:r>
    </w:p>
    <w:p>
      <w:pPr>
        <w:spacing w:before="20" w:after="60" w:line="276" w:lineRule="auto"/>
        <w:ind w:left="288"/>
      </w:pPr>
      <w:r>
        <w:rPr>
          <w:rFonts w:ascii="Kalpurush" w:hAnsi="Kalpurush"/>
          <w:b/>
          <w:i w:val="0"/>
          <w:color w:val="1E3A8A"/>
          <w:sz w:val="20"/>
          <w:rFonts w:ascii="Kalpurush" w:hAnsi="Kalpurush" w:cs="Kalpurush"/>
        </w:rPr>
        <w:t xml:space="preserve">•  </w:t>
      </w:r>
      <w:r>
        <w:rPr>
          <w:rFonts w:ascii="Kalpurush" w:hAnsi="Kalpurush"/>
          <w:b w:val="0"/>
          <w:i/>
          <w:color w:val="1D4ED8"/>
          <w:sz w:val="20"/>
          <w:rFonts w:ascii="Kalpurush" w:hAnsi="Kalpurush" w:cs="Kalpurush"/>
        </w:rPr>
        <w:t>অধ্যায় 90: পবিত্রতার সার্বিক দিকনির্দেশনা ও পরবর্তী খণ্ডের প্রস্তুতি</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61: কারামাতুল আউলিয়া: ওলীদের অলৌকিক ঘটনা ও আহলুস সুন্নাহর আক্বীদা</w:t>
      </w:r>
    </w:p>
    <w:p>
      <w:pPr>
        <w:keepNext/>
        <w:spacing w:before="160" w:after="60"/>
        <w:jc w:val="left"/>
      </w:pPr>
      <w:r>
        <w:rPr>
          <w:rFonts w:ascii="Kalpurush" w:hAnsi="Kalpurush"/>
          <w:b/>
          <w:i w:val="0"/>
          <w:color w:val="0F172A"/>
          <w:sz w:val="22"/>
          <w:rFonts w:ascii="Kalpurush" w:hAnsi="Kalpurush" w:cs="Kalpurush"/>
        </w:rPr>
        <w:t>আল্লাহর নেক বান্দাদের অলৌকিক নিদর্শন ও সত্য-মিথ্যার পার্থক্য</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61)&lt;/i&gt;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﴿﴿أَلَا إِنَّ أَوْلِيَاءَ اللَّهِ لَا خَوْفٌ عَلَيْهِمْ وَلَا هُمْ يَحْزَنُونَ ۝ الَّذِينَ آمَنُوا وَكَانُوا يَتَّقُونَ﴾﴾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"জেনে রেখো! নিশ্চয় আল্লাহর ওলীদের কোনো ভয় নেই এবং তাঁরা চিন্তিতও হবেন না; যাঁরা ঈমান এনেছেন এবং তাকওয়া অবলম্বন করে চলেন।"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ইউনুস: ৬২-৬৩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اللَّهَ قَالَ: مَنْ عَادَى لِي وَلِيًّا فَقَدْ آذَنْتُهُ بِالْحَرْبِ»»</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হতে বর্ণিত, রাসূলুল্লাহ ﷺ বলেছেন: মহান আল্লাহ বলেন—যে ব্যক্তি আমার কোনো ওলীর সাথে শত্রুতা করবে, আমি তার বিরুদ্ধে যুদ্ধের ঘোষণা দিলাম।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৬৫০২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ইসলামিক জাভা সাহাবীদের নিয়ে আমাদের বিশ্বাস আহলে হাদিসের ঘরের মানুষ যারা তাদের নিয়ে আমাকে কি বিশ্বাস এবং খলিফাদের নিয়ে আমাদেরকে বিশ্বাস থাকা উচিত বা থাকবে সেটা নিয়ে আমরা আলোচনা করছি আজকে যে আজকে যে চ্যাপ্টারটা আমরা শুরু করব অ্যাটিটিউড অফ আহলে সুন্নাত জামা টুওয়ার্ডস ফলো দেয়ার উইংস।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হ্যালো ফলো ইনোভেশন আমাদের অ্যাটিটিউড আলোচনার জামা অ্যাটিটিউড কি হবে নিজেদের হুজুক এবং নিজেদের হাওয়া অনুযায়ী কাজ করে তাদের প্রতি আমাদের কি কি মেন্টালিটি থাকবে কি বিশ্বাস থাকবে অথবা কি অ্যাটিটিউড থাকবে এন্ড হোপ ফলো ইনোভেশন এবং।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বিদাতের বিদাতের উপাসনা তাদের কে ছিলেন এন্ড ফলো ইনোভেশন দোস হোয়েন ইন্ট্রোডিউস ইন টু ইসলাম থিংক দ্যাট আর নট পারফেক্ট তাহলে আলোচনা যাওয়ার একটা ছোট্ট প্রথমেই কি বললেন যে যারা নিজেদের।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হুজুক নিজেদের ডিজাইনের হাওয়া মন যেতে চায় কামনা বাসনা এগুলোকে ফলো করে এবং যারা ইনোভেশন বা নব্য প্রথা নতুন আবিষ্কৃত এবাদতের জিনিস বা নতুন আবিষ্কৃত আল্লাহর নৈকট্য লাভ করার নতুন নতুন আবিষ্কৃত পন্থা আবিষ্কার ফলো করে করে করে করে বা চর্চা করে তাদেরকে আলোচনা যাওয়া ঘৃণা করে অপছন্দ করে।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ঠিক আছে মানে এমন জিনিস যারা ইন্ট্রোডিউস করে ইসলামের যেটা ইসলামের অংশ না এভাবে দেখলে দেখবেন আমাদের দেশের প্রচলিত যে সমস্ত জিনিস গুলো শবেবরাত চল্লিশা কে মারা গেলে 40 দিনে চল্লিশা চারদিন যে পদ্ধতিতে আমরা কবর জিয়ারত করি যে পদ্ধতিতে আমরা মাজারে যাই বা মাজার জিয়ারত করি অথবা মাজারের কাছে আরো।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শ্রদ্ধা ভক্তি জানাই মানে বিস্তর জিনিস দেখবেন আপনি বললে শেষ হবে না আমরা বিদআত নিয়ে একটা প্রোগ্রাম করব ইনশাআল্লাহ বললে শেষ হবে না এত জিনিস আমাদের দেশে আছে যেগুলোর কোন ভিত্তি নাই যেটা বলছেন টু ইসলাম থিংক দ্যাট আর নট পার্ট অফ ডে এমন জিনিস যারা ইসলামের করে ইসলামের নিয়ে আসে এগুলা ইসলামের অংশ ছিল না বাট।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কখনো ছিল না ইসলামের অংশ বলতে আমরা তো আগেই বলছি যে ইসলামের অংশ খোঁজ করতে গেলে কোথায় যেতে হবে প্রথম জেনেশুনে বা প্রথম তিনজনের রেশনে সালাত যাদেরকে আমরা বলি যারা আমাদের পূর্বপুরুষ মুরব্বি যারা আমাদের কাছ থেকে এটা ডু নট লাভ দেন।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হাওয়া কে অনুসরণ করে নিজেরই কামনা বাসনাকে অনুসরণ করে গান গেয়ে গেয়ে ধরেন কাওয়ালী গান এবং আল্লাহকে পেশ করতে গিয়ে কাওয়ালী গায় ছেলে মেয়ে একসাথে হারমোনিয়াম বাজায় ঢাকায় আছে এবং গ্রুপ এই সব আসবে এখানে ভিতরে যাই হোক এদের সাথে আমরা এদিকে আমরা ভালোবাসবো না আলোচনা জামার অংশ যদি আমরা হই এদেরকে ভালোবাসবো না তাদের কোম্পানি তাদের সাথে বসবো না।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62: কারামতের সীমাবদ্ধতা ও ভণ্ড পীরদের প্রতারণা</w:t>
      </w:r>
    </w:p>
    <w:p>
      <w:pPr>
        <w:keepNext/>
        <w:spacing w:before="160" w:after="60"/>
        <w:jc w:val="left"/>
      </w:pPr>
      <w:r>
        <w:rPr>
          <w:rFonts w:ascii="Kalpurush" w:hAnsi="Kalpurush"/>
          <w:b/>
          <w:i w:val="0"/>
          <w:color w:val="0F172A"/>
          <w:sz w:val="22"/>
          <w:rFonts w:ascii="Kalpurush" w:hAnsi="Kalpurush" w:cs="Kalpurush"/>
        </w:rPr>
        <w:t>শরীয়তের মানদণ্ড ব্যতীত কারামত দাবির অসারতা ও বিভ্রান্তি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62)&lt;/i&gt;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ডুয়ার্স দোস সো ফলো দেয়ার উইন্স এন্ড ডিজায়ার এন্ড ফলো ইনোভেশন তাহলে যারা নিজেদের হুজুক হুইলস মানে হুজুক ডেজার মানে হাওয়া কামনা বাসনা এগুলোকে ফলো করে এবং ইনোভেশন বা বিদআত ফলো করে তাদের ব্যাপারে আমাদের কি ধরনের মনোবৃত্তি থাকবে অথবা কি ধরনের দৃষ্টিভঙ্গি থাকবে তাদেরকে আমরা কি চোখে দেখবো তাদের সাথে উঠব বসব কিনা আত্মীয়তা সম্পর্ক।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করব কিনা তাদেরকে তাদের জন্য আমাদের দরজা খোলা রাখবো কিনা তাদের মজলিসে বসবো কিনা ইত্যাদি তো আমরা একটা হাদিস দিয়ে শেষ করছিলাম তারপরে আমরা তারপর থেকে শুরু করব যে বলতেছেন যে আমার ডিফাইন বিদআত বিং ইস ইনভাইটেড এন্ড ইন্ট্রোডিউস আফটার দা টাইম অফ প্রফেট সালাত সালাম অন দা বেসিস অফ উইমস এন্ড ডিজায়ার।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আলোচনা যাওয়া বেদাত কে কিভাবে এ করে যে দিনের যে ব্যাপারটা আল্লাহর রাসূল সাল্লাল্লাহু সালামের সময় ছিল না পরবর্তীতে ওই টাইমে ছিল না এবং পরবর্তীতে ইন্ট্রোডিউস করা হয়েছে উইন্স এন্ড ডিজায়ার মানে নিজের হাওয়া এবং নিজের হাওয়া মানের ডিজাইনস বা কামনা বাসনা যেটা বলেন ইচ্ছা ভালোলাগা হুজুর এন্ড।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ইন্ট্রোডিউস ইনটু দ্য রিলিজিয়াস আফটার ইট হাসবেন্ড কমপ্লিটেড এন্ড পারফেক্ট এবং দিনে যা কিছু ইন্ট্রোডিউস করা হয়েছে যুক্ত করা হয়েছে অবতারণা করা হয়েছে দিন কমপ্লিট হয়ে যাওয়ার পরে এই একটা লাইনের ভিতর অনেক কথা আছে প্রথম কথা হচ্ছে যে কামনা বাসনা যেটা বললাম দেখেন আমাদের ভেতর একদল আছে।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যারা মনে করে যে ঈসা আলাই সাল্লাম তো শ্রেষ্ঠ নবী না মানে আমাদের হিসাবে একজন প্রমিনেন্ট নবী অফকোর্স বাট শ্রেষ্ঠ নবী বা শ্রেষ্ঠ মানুষ যদি বলেন তাহলে পৃথিবীতে আমরা মোহাম্মদ সালাহ সালাম কে মনে করি ঈসা আলাই সাল্লাম এর জন্মদিন নিয়ে যদি এত ঘটা করে ক্রিশ্চিয়ানরা লাইট জ্বালাইয়া ক্রিসমাস টি সাজাইয়া গিফট দিয়ে ই করতে পারে তাহলে আমরা আমাদের নবীকে কি ওই।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হাওয়া মানে যেটা ভালো লাগে সে জন্য একদল দেখবেন এখন লাইট জ্বালায় ট্রাক মিছিল করে শত শত ট্রাক দিয়ে মিছিল করে সকল ঈদের বড় ঈদ নাকি ঈদে মিলাদুন্নবী বলছেন যে আমাদের মাত্র দুইটা উৎসব আমাদের বাৎসরিক উৎসব বাদে দুইটা ঈদুল আযহা এবং ঈদুল ফিতর এবং সাপ্তাহিক উৎসবের দিন বলছেন উনি।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তারপরে তার সময় পরে যেগুলো রিলিজিয়ান বা দিন একবার কমপ্লিট হওয়ার পরে পারফেক্ট করার পরে পারফেক্ট হওয়ার পরে পরিপূর্ণতা লাভ করার পরে যা কিছুকে ইন্ট্রোডিউস করা হয়েছে এখানে আপনার মনে রাখবেন যে ওই যে সূরা মায়েদা যে আয়াতটা আমি বলি সূরা মায়েদার 3 নাম্বার আয়াতে আল্লাহ বলেছেন।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ওমা আকমালতু লাকুম দিনুকুম এবং একটা অংশ পড়লাম আজকের দিনে আমি তোমাদের জন্য তোমাদের দিনকে কমপ্লিট করে দিলাম আকমালতু কামাল কামাল থেকে আসছে আকমাল কামাল মানে পরিপূর্ণতা বা মানে পারফেক্ট যাই হোক এইটা বলার পরে আমাদের দিন এটা বিদায় হজের মাঠে নাজিল হওয়া আয়াত এর পরে আল্লাহর রাসূল সাল্লাহু সাল্লাম 81 বা 8।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63: মু‘জিযা ও কারামতের মধ্যকার সূক্ষ্ম পার্থক্য</w:t>
      </w:r>
    </w:p>
    <w:p>
      <w:pPr>
        <w:keepNext/>
        <w:spacing w:before="160" w:after="60"/>
        <w:jc w:val="left"/>
      </w:pPr>
      <w:r>
        <w:rPr>
          <w:rFonts w:ascii="Kalpurush" w:hAnsi="Kalpurush"/>
          <w:b/>
          <w:i w:val="0"/>
          <w:color w:val="0F172A"/>
          <w:sz w:val="22"/>
          <w:rFonts w:ascii="Kalpurush" w:hAnsi="Kalpurush" w:cs="Kalpurush"/>
        </w:rPr>
        <w:t>নবীদের অলৌকিকত্ব বনাম ওলীদের মর্যাদা ও শয়তানী ধোঁকা নিরসন</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63)&lt;/i&gt;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অ্যাটিটিউড বা দৃষ্টিভঙ্গি ডুয়ার্স দোস ও ফলোয়ার উইন্স ইন দিস ইয়ার অফ নিজেদের হাওয়া বা মনের কামনা বাসনা এবং উইন্স হুজুর ফলো করে এন্ড হোপ ফলো ইনোভেশন এবং যারা বেদাত বিদআতের অনুসারী তাদের ব্যাপারে আমাদের অ্যাটিটিউড কি হবে এটা পড়তে পড়তে আমরা একটা হাদিস শেষ করে ওই দিনের মত শেষ করছিলাম আজকে তারপর।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তো এইখানে এসে এখানে ফুটনোট অনেক কথা আছে আমি সেগুলো আর পড়লাম না অনেক কিছু নিয়ে অনেক ডিটেলস আছে বা বলা আছে বিদআত যেমন একটা কথা বলা আছে যেমন হত্যা করার মাধ্যমে বিদ।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সূচনা হয় এবং এটা ফিতনা সূচনা হয় এবং কিসের ফিতনা খাওয়ার ইচ্ছা রয়েছে যেটা আজ পর্যন্ত চলতেছে এবং একের পর এক বেদাত আসছে নানা ধরনের বেদাত আসছে কাদেরিয়া আছে মানে সেক্সের কথা বলতেছেন কাদেরিয়া।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কাদেরিয়া মানে যারা কদর বিশ্বাস করেন যারা মনে করে যে একটা জিনিস আপনি এক গ্লাস পানি খেলেন এই প্রথম আল্লাহ জানলেন যে আপনি পানি খেলেন তার আগে আল্লাহ জানতেন না আপনি সূচনা করলেন কাজটা তারপরে আল্লাহ জানলে এই ধরনের আর কি কোন আল্লাহর আগের প্রায় কোন নলেজ নেই এই ধরনের জিনিস মনে করে কাদেরিয়া না শুনতে মনে হয় যেন একটা কদরে বিশ্বাস করে তারা কদরের বিশ্বাস করে না আবার এদের উল্টাটা হচ্ছে জাবারিয়া যারা মনে করে যে আমাদের কোন।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ফ্রী বিলি নাই আমি যে মদ খাচ্ছি সেটা আল্লাহ আমাকে খাওয়াচ্ছেন আমার কোনো ফিমেল ছিল না মদ খাওয়া বা না খাওয়া এরপর মুরগি আর রাফি দিয়ে এগুলো আপনাকে বলে যারা ছদ্মবেশে ইসলামের প্রবেশ করে ইসলামকে ধ্বংস করার জন্য যেমন আব্দুল্লাহ বিন সাবাহ শিয়াদের ফর ফাদার যে তাদের ইহুদি ছিল এবং ইসলামের পরিবেশে করছিল।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ধ্বংস করার জন্য এরপর আসে যেমন বাতে নিয়ে যারা গোরো রহস্য দেখে সব কিছুর ভিতরে এবং সুফি বা ঈদের ফরফরাস বলতে পারেনা বিশ্বাস করেন এগুলা আমরা পড়ছি আগে একটু একটু করে টাচ করে গেছি যাই হোক আমরা আজকে মেইন টেক্সটে ফিরে আসি আবার।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জবা ডু নট বিলিভ দ্যাট ইনোভেশন সার অল অফ ওয়ান কাইন্ড ব্রাদার দেয়ার আর ডিফারেন্ট কাইন্ডস অফ পারসন অফ ইসলাম এন্ড মেজর সেন্স এন্ড আদারস পিকচার একই ধরনের কিছু কিছু বেদাত আছে।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একজন মাজার পূজা করতেছে বা একজন মৃত মানুষের কাছে জিনিস চাচ্ছে এতে তো আন হার্ট অফ ছিল রাসুল সাঃ এর সময় বা সাহাবীদের সময় তাহলে এটা পরবর্তীকালের বিদাত কিন্তু এই বিদাতের সে কুফর বাশি পর্যায়ে যেটা ইসলামের থেকে কাউকে বের করে নিয়ে যাবে বা ইসলামের মুসলিম থাকবে না সে মুশরিক হয়ে যাবে বা কাফের হয়ে যাবে সেই ধরনের বিদায় আবার কিছু বিরাট আছে যেগুলো কবিরা গুনা যেটা নতুন কিন্তু।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64: কবরপূজা ও অলৌকিকতার নামে শিরকের পথ রুদ্ধকরণ</w:t>
      </w:r>
    </w:p>
    <w:p>
      <w:pPr>
        <w:keepNext/>
        <w:spacing w:before="160" w:after="60"/>
        <w:jc w:val="left"/>
      </w:pPr>
      <w:r>
        <w:rPr>
          <w:rFonts w:ascii="Kalpurush" w:hAnsi="Kalpurush"/>
          <w:b/>
          <w:i w:val="0"/>
          <w:color w:val="0F172A"/>
          <w:sz w:val="22"/>
          <w:rFonts w:ascii="Kalpurush" w:hAnsi="Kalpurush" w:cs="Kalpurush"/>
        </w:rPr>
        <w:t>মাজার-সংস্কৃতি, শাফায়াত বিতর্ক ও তাওহীদের সুরক্ষা</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64)&lt;/i&gt;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জাস্ট একটু পেছনের কথা বলার আছে সেটা হচ্ছে যে আমরা একটা আবৃত্তি চ্যাপ্টারটা আমরা যা করতেছি এখন সেটা হচ্ছে আপনার মানে এটার অর্ডার হেডিং যদি আমরা বলি যে এটা কি নিয়ে আমরা পড়তেছি তাহলে আমরা দেখছি যে বেসিক প্রিন্সিপলস নিয়ে আমরা করছি আমার আগেই বলছি যে বেসিক প্রিন্সিপালস নিয়ে আমরা।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মৌলিক মূলনীতি যদি আমরা বলি শুনতে একটু কেমন লাগে প্রিন্সিপাল জামা এটা হচ্ছে ব্রাদার হেডিং যেটা তার ভিতরে আমরা আপনাদেরকে বলছি যে 11 টা চ্যাপ্টার আছে 11 টা চ্যাপ্টার ভিতর প্রথম চ্যাপ্টারটা আমরা।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খুব বেশি একটা ই করি নাই সময় দেয় নাই বা মোটেও সময় দেয় নাই হয়তো কারণ এটা হচ্ছে ঈমানের স্তম্ভ গুলো নিয়ে যে আলোচনা গুলো তৌহিদের ভাগ গুলো নিয়ে আলোচনা যেটা আমরা অন্য জিনিসে বা অন্য কিছুকে অনেকবার করি বা পড়ে থাকি এই জন্য সেটাকে আমরা একটু পাশ কাটিয়ে দেখি এবং ওইটাই অনেক বড় ছিল ওই চ্যাপ্টারটা তারপরে চ্যাপ্টার গুলো ছোট ছোট দুই তিন পৃষ্ঠা করে চ্যাপ্টার গুলা সেকেন্ড।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এবং এখন আমরা আছি আপনার সেই হিসাবে শেষ চ্যাপ্টারে আগের চ্যাপ্টার 10 নাম্বার চ্যাপ্টারে আছে 11 টা চ্যাপ্টার আছে এরপরে আর একটা চ্যাপ্টার আছে তারপরে আমাদের এই আলোচনা মানে যে লাইন ধরে আমরা আলোচনা করতেছি এটা শেষ হয়ে যাবে তো এখানে যে চ্যাপ্টার গুলো আমরা পড়ছি অলরেডি জাস্ট একটা রিভিউ করার জন্য যাতে আপনারা যারা পরে জয়েন করছেন অথবা যারা।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হাসিনা সাথে তারাও যেন মনে করতে পারেন যে আমরা কি কি নিয়ে পড়ছি প্রথম এই 11 টি চ্যাপ্টারের ভিতরে প্রথমটা বাদ দিয়ে সেকেন্ড চ্যাপ্টার থেকে আমরা যেটা পড়ছি সেটা হচ্ছে ডেফিনেশন অফ ঈমান পড়ছি আমরা একোর্ডিং টু আহলে সুন্নাত ওয়াল জামাত আমরা পড়ছি অ্যাটিটিউড অফ আলোচনা টুয়ার্ডস কিস অফ তাকফির মানুষকে কাফের খতিয়ান প্রতীয়মান করা অথবা গাছের ফতোয়া দেওয়া এটার ব্যাপারে।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আপনার যদি মনে থাকে আমরা বলছি যে এটা আমাদের সাবজেক্ট না আমাদের বিষয় না আমাদের কমন মাস্টার তাদের তো কোন ব্যাপারই না এটা এবং বিশেষ বিশেষ ব্যক্তি আলেম এবং রাষ্ট্রযন্ত্রের ব্যাপারে এটা তারপরে চার নাম্বার চ্যাপ্টারে আমরা পড়ছি দুই হলো ডেফিনেশন সংক্রান্ত ব্যাপার 4 নাম্বার হচ্ছে আল্লাহ যে সমস্ত ওয়ার্নিং দিয়েছেন আমাদের।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যে সমস্ত প্রমিস প্রমিস এবং ওয়ার্নিং সেগুলাই বিশ্বাসটা আমি আমার একটা অনেকের সাথে শেয়ার করছি এই ফিলিংসটা নতুন আমার ফিলিংটা মানে এই বদ বা অনুভব বা রিয়েলাইজেশন টা বলতে পারেন তো ঘটনাটা পর আমি চিন্তা করতেছিলাম যে কেন এই ঘটনাগুলো হচ্ছে বা ঘটতেছে বা এই যে সারা দুনিয়ায় যে একটা টেনশন মুসলমানরা যে একটা ব্যাকফুটে একটা।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সবসময় একটা মানে কি বলবো মানে চোরা চোরা একটা ভাব বা সবসময় কে পানিতে তারা দেশকে ইন্টারনেট বা এসব যে সমস্ত ব্যাপারগুলা আমি চিন্তা করতেছিলাম যে আমরা যে হাসানের উপর যে বই।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65: বিদ‘আতের সংজ্ঞা ও দ্বীনে নবউদ্ভাবনের ভয়াবহতা</w:t>
      </w:r>
    </w:p>
    <w:p>
      <w:pPr>
        <w:keepNext/>
        <w:spacing w:before="160" w:after="60"/>
        <w:jc w:val="left"/>
      </w:pPr>
      <w:r>
        <w:rPr>
          <w:rFonts w:ascii="Kalpurush" w:hAnsi="Kalpurush"/>
          <w:b/>
          <w:i w:val="0"/>
          <w:color w:val="0F172A"/>
          <w:sz w:val="22"/>
          <w:rFonts w:ascii="Kalpurush" w:hAnsi="Kalpurush" w:cs="Kalpurush"/>
        </w:rPr>
        <w:t>বিদ‘আতের শরয়ী অর্থ এবং কেন বিদ‘আত সবচেয়ে মারাত্মক পাপ</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65)&lt;/i&gt;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মনীষী ও গবেষকদের অভিমত:</w:t>
            </w:r>
          </w:p>
          <w:p>
            <w:pPr>
              <w:spacing w:before="40" w:after="40" w:line="276" w:lineRule="auto"/>
              <w:jc w:val="both"/>
            </w:pPr>
            <w:r>
              <w:rPr>
                <w:rFonts w:ascii="Kalpurush" w:hAnsi="Kalpurush"/>
                <w:b w:val="0"/>
                <w:i w:val="0"/>
                <w:color w:val="0F172A"/>
                <w:sz w:val="19"/>
                <w:rFonts w:ascii="Kalpurush" w:hAnsi="Kalpurush" w:cs="Kalpurush"/>
              </w:rPr>
              <w:t>"বিদ‘আত হলো দ্বীনের মধ্যে এমন এক উদ্ভাবিত পথ যা শরীয়তের সাদৃশ্য রাখে, এবং যার উদ্দেশ্য হয় আল্লাহর ইবাদতে সীমালঙ্ঘন ও অতিরিক্ত পুণ্য অন্বেষণ।"</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ইমাম আশ-শাতেবী (রহ.)</w:t>
            </w: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[আল-ই‘তিসাম](https://shamela.ws/book/732)</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হু ফলো ইনোভেশন যারা নিজেদের হুজুক নিজেদের হাওয়া কামনা বাসনা এবং বিরাট অনুসরণ করে চর্চা করে বেদাতের উপর থাকে তাদের ব্যাপারে আলোচনা জামার অ্যাটিটিউড কি অ্যাটিটিউড মানে তাদের ব্যাপারে দৃষ্টিভঙ্গিটা কি এটা পড়তে পড়তে।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যেখানে আসছি তারপর থেকে আজকে পড়বো ইনশাল্লাহ এখানে বলতেছেন যে আল্লাহ আহালুল হাদিস এখানে একটা কথা আলুর হাদিসের আলোচনা এই একই কথা আহালুল হাদিস আমি কিন্তু আহলে হাদিস কথা বলিনি আহলে হাদিস কথাটা বলিনি এখানে একটু ক্লারিফিকেশন ব্যাপার আছে বাংলাদেশে আহলে হাদিস বলতে যাদের বোঝায় তাদের ভিতর অনেক সেক্স আছে এবং তাদের ভিতরে দলাদলি আছে অনেক মতপার্থক্য আছে।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আছে যে তারা এক গ্রুপ আরেক গ্রুপের সাথে বসেন না এক জায়গায় আমি কিন্তু তাদের কথা মিন করতেছি না হাদিস যখন আমি বলব বা আহলে সুন্নাহ বলবো তখন আমি জেনেরিক ভাবে কোন জনসমষ্টি ডিফাইন জনসমষ্টি কোন গোষ্ঠী কোন কি বলবো মানে গঠনতন্ত্র শাসনতন্ত্র আছে বা কোন রকম দল আছে বা অফিস আছে এই ধরনের জিনিস আমি বোঝাচ্ছি না আমি বোঝাচ্ছি জেনেরিক সেন্সে যারা আহলুল হাদীস যারা হাদিস।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এবং আহলে সুন্নাত অর্থাৎ যারা নবী সাল্লাহু সাল্লাম এবং তার সাহাবীরা যে পথের পড়ছিলেন সেই পথের উপর থাকতে চান সেটাকে সঠিক মনে করেন এবং সেই একটা পথের খোঁজ করেন যে পথের অনেক নাম আমরা জানি একটা নাম হচ্ছে আহলে সুন্নাত ওয়াল জামাত নাম হচ্ছে আহালুল হাদিস আহলুল আসার আসার আগের বললাম যে সাহাবীদের কথাকে আমরা আসার বলি তাহলে সাহাবীদের যারা।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সাহাবীদের সাহাবীদের যারা অনুসরণ করেন জেনারেশন হিসেবে যাদের পদাঙ্ক আমরা অনুসরণ করি যাদের কথা আমরা গ্রহণ করি তাদেরকে আহলুল আসার বলা হয় তারপরে আর কি নাম বলছিলাম আর দুইটা নাম বলছিলাম মানসুরা ভিক্টোরিয়াস দল বা সমষ্টি ভিক্টোরিয়া বিজয়ী অথবা সাহায্যপ্রাপ্ত দল মানসুরা একচুয়ালি মানে সাহায্য প্রাপ্ত।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তাইফা মানসুরা আর বলছিলাম নাজাত প্রাপ্ত দল যারা জাহান্নাম থেকে জাহান্নামের আগুন থেকে নাজাত পাবে বেঁচে যাবে সেই দল এতগুলো কথার একই মানে একটাই আসে যে আমরা বলছি যে যারা আল্লাহর রাসূল এবং তার সাহাবীরা যে পথের উপর ছিলেন সেই পথের উপর থাকতে চায় বা সেটাকে কারেক্ট মনে করে সেটাকে ফলো করে সেটার খোঁজ করে এন্ড সন।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বলতেছেন যে আল্লাহ তাদেরকে প্রটেক্ট করছেন যে সমস্ত ব্যাপারে তাদেরকে কি ইউজ করা হয় আমরা সব জানি না যে সেটা কি সেজন্যই আমরা এক ইউজ করি বা আমরা বুঝি না আপনি দেখবেন যে নবী কে ভালোবাসা ক্লিন যারা করে একমাত্র আহলে সুন্নাতের যারা ফলো করে আকিদা আহলে সুন্নাত জামা এবং মানহাজে আলোচনা তারাই কিন্তু আসলে নবীকে সবচেয়ে বেশি ভালোবাসে নবীকে।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ইয়া নবী সালামালাইকা বলোনা নবী কে ভালোবাসা মানে আপনার লম্বা একটা কুর্তা পড়া না নবীকে ভালোবাসা মানে নবীকে ভালোবাসা মানে তার নামে বানায়া বানায়া গান অথবা আপনার তুমি না এলে দুনিয়ায় আঁধারে ডুবিত সবে এই ধরনের কথা বলা না নবীকে ভালোবাসা মানে তার আদর্শ জীবনে বাস্তবায়িত করা তিনি যা করতে বলছেন সেগুলো।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66: বিদ‘আত বনাম সুন্নাহ: কুল্লু বিদ‘আতিন দ্বালালাহ</w:t>
      </w:r>
    </w:p>
    <w:p>
      <w:pPr>
        <w:keepNext/>
        <w:spacing w:before="160" w:after="60"/>
        <w:jc w:val="left"/>
      </w:pPr>
      <w:r>
        <w:rPr>
          <w:rFonts w:ascii="Kalpurush" w:hAnsi="Kalpurush"/>
          <w:b/>
          <w:i w:val="0"/>
          <w:color w:val="0F172A"/>
          <w:sz w:val="22"/>
          <w:rFonts w:ascii="Kalpurush" w:hAnsi="Kalpurush" w:cs="Kalpurush"/>
        </w:rPr>
        <w:t>প্রতিটি বিদ‘আতই ভ্রষ্টতা—হাদীসের দ্ব্যর্থহীন ঘোষণা</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66)&lt;/i&gt;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﴿﴿فَلْيَحْذَرِ الَّذِينَ يُخَالِفُونَ عَنْ أَمْرِهِ أَن تُصِيبَهُمْ فِتْنَةٌ أَوْ يُصِيبَهُمْ عَذَابٌ أَلِيمٌ﴾﴾</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"অতএব যারা তাঁর (রাসূলের) আদেশের বিরোধিতা করে, তারা যেন সতর্ক হয় যে—তাদের ওপর কোনো বিপর্যয় নেমে আসবে কিংবা তাদের ওপর এক যন্ত্রণাদায়ক শাস্তি আপতিত হবে।"</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আন-নূর: ৬৩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««وَإِيَّاكُمْ وَمُحْدَثَاتِ الْأُمُورِ، فَإِنَّ كُلَّ مُحْدَثَةٍ بِدْعَةٌ، وَكُلَّ بِدْعَةٍ ضَلَالَةٌ، وَكُلَّ ضَلَالَةٍ فِي النَّارِ»»</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জাবির ইবনু আব্দুল্লাহ (রা.) হতে বর্ণিত, রাসূলুল্লাহ ﷺ খুতবায় বলতেন: তোমরা দ্বীনের নবউদ্ভাবিত বিষয়সমূহ থেকে বেঁচে থাকো; নিশ্চয় প্রতিটি নবউদ্ভাবনই বিদ‘আত, প্রতিটি বিদ‘আতই ভ্রষ্টতা, এবং প্রতিটি ভ্রষ্টতার পরিণতি জাহান্নাম।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মুসলিম: ৮৬৭, সুনান আন-নাসায়ী: ১৫৭৮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আলাপের দাবি রাখে এবং আমি হয়তো এই চ্যাপ্টারের শেষে বিদাতের উপর একটা ছোট্ট বুকলেট সেখান থেকে কিছু যোগ করব তবে চ্যাপ্টারটা এখনো শেষ হয় নাই এই চ্যাপ্টারের নাম ছিল অ্যাটিটিউড অফ আহলে সুন্নাহ ওয়াল জামাআত।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অ্যাটিটিউড দৃষ্টিভঙ্গি তাদের প্রতি যারা নিজেদের হুজুরকে ফলো করে নিজেদের খাওয়া বা নিজেদের কামনা-বাসনা ফলো করে বা সেটার অনুসরণ করে সেটার মত কাজ করে এবং যারা ইনোভেশন বা বিদআত ফলো করে বিদাত সো আমরা কতদিন আব্দুল্লাহ।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ওমর রাদিয়াল্লাহু আনহুমা তার একটাই পড়তেছিলাম তার একটা আসার পড়তেছিলাম যেটা থেকে একটা হাদিসের সূত্র হয় সূত্রপাত হয়েছিল আমরা জানি যে তিনি তার বাবার কাছ থেকে হাদিস জিবরীল যেটা 40 হাদিস কালেকশনের সেকেন্ড হাদিসটা মুসলিমের হাদীস।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আমরা মুসলিম শরীফ বোখারী শরীফ গুলো আমাদের মুখে চলে আসছে আসলে শরীফ কথাগুলো এরাবিক এ নাই এগুলা আমরাই বলি সমস্ত জায়গায় ইন্ডিয়া পাকিস্তান বাংলাদেশকে সম্বোধন করে অর্থাৎ আল্লাহ সম্বোধন।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সেগুলো বাদ দিয়ে আমরা আর একটা আবিষ্কার করছি শরীফ কোরআন শরীফ আমরা চেষ্টা করব আল্লাহর কথা রাসূলের কথার ভিতরে চলে আসতে বা থাকতে আমরা কোরআন মাজীদ বলব বা কুরআনুল কারীম বলবো জিকির বলবো কিতাব বলবো আরো কত কিছু আছে আরো আরো অনেক কটা নাম আছে ফুরকান বলবো এজন্য অনেক নাম আছে কিন্তু এখানকার।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কাস্টমাইজ নাম কোরআন শরীফ এটা যত তাড়াতাড়ি সম্ভব ত্যাগ করবে একইভাবে আমার মুখে চলে আসে মুসলিম শরীফ বললেই হবে ইমাম মুসলিম বলেন বা মুসলিমের কালেকশন বললেই চলত ঠিক আছে আমরা এরপরে আসি যে আব্দুল্লাহ ইবনে আব্বাস বলেন ডু নট স্লিপ উইথ ফলো ব্যাক ডিজাইন।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অনেক মানে অনেক চিন্তার খোরাক একটা কথা আমরা অনেক সময় বিদআতকে খুব লাইকলি নেই অনেক সময় একটা সামাজিক প্রথা হিসেবে নিয়ে আমরা কিন্তু বিদাতিদের সাথে বশী বা তাদের সাথে অনেক কিছু যোগ দেয় 40 আর 4 দিন মিলাদ অনেক সময় আমরা সোশ্যাল নর মাথা গেছে না গেলে কেমন দেখায় অমুকের মেয়ের বিয়ে না গেলে কেমন লাগে কেমন লাগে না গেলে কেমন লাগে।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আমাকে আপনার কি বলে মিলাদ হচ্ছে বাসায় আজকে গৃহ প্রবেশ বাসায় ঢুকতেছে সমাজে তো থাকতে হবে নাকি এরকম করে কিন্তু আমরা অনেক সময় বিদেশের সাথেই করি এবং আস্তে আস্তে কি হয় ওয়েদারটা আমাদের চোখে সহনীয় হয়ে যায় এবং একজন দেশে অথবা আমার জীবনে শুরুতে যেতে ছিল না শেষের দিকে দেখলাম।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67: বিদ‘আতের প্রকারভেদ ও তথাকথিত বিদ‘আতে হাসানাহ বিভ্রান্তি</w:t>
      </w:r>
    </w:p>
    <w:p>
      <w:pPr>
        <w:keepNext/>
        <w:spacing w:before="160" w:after="60"/>
        <w:jc w:val="left"/>
      </w:pPr>
      <w:r>
        <w:rPr>
          <w:rFonts w:ascii="Kalpurush" w:hAnsi="Kalpurush"/>
          <w:b/>
          <w:i w:val="0"/>
          <w:color w:val="0F172A"/>
          <w:sz w:val="22"/>
          <w:rFonts w:ascii="Kalpurush" w:hAnsi="Kalpurush" w:cs="Kalpurush"/>
        </w:rPr>
        <w:t>ভাষাগত বিদ‘আত বনাম শরয়ী বিদ‘আতের চুলচেরা বিশ্লেষণ</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67)&lt;/i&gt;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ঢাকার বাইরে আছি একটু আমার গ্রামের বাড়িতে সিলেটে সেজন্য রেগুলার বসতে না পারা বা একটু রুটিনের ওলট-পালট এর জন্য এরকম হলো তবুও আমি আজকে একটা আগের চ্যাপ্টার যেটা আমরা শেষ করছিলাম যে চ্যাপ্টারটা নিয়ে কথা বলতেছিলাম সেটা ইনশাআল্লাহ শেষ করার চেষ্টা করবো আজকে এই চ্যাপ্টারটা ছিল বা এই সব হেডিংটা ছিল এটিচিউড অফ।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জামাত ওয়াজ ফলো ইনোভেশন আহলে সুন্নাত জামা যে সমস্ত মানুষ তাদের হুজুর এবং কামনা-বাসনা যা ইচ্ছা করে মন যা চায় ভালো লাগে যা সে সব ফলো করে এবং যারা বিদআত ফলো করে তাদের ব্যাপারে।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আমার অ্যাটিটিউড কি হবে দৃষ্টিভঙ্গি কি হবে সেটা নিয়ে ছিল চ্যাপ্টারটা আমরা বেশ এক্সপ্লেন করেই পড়ছি এবং সময় নিয়ে পড়ছি আস্তে আস্তে পড়ছি আজকে ইনশাল্লাহ চ্যাপ্টারটা শেষ করবো তারপরে আমি বলছিলাম আপনাদেরকে যে আমি এই সুযোগে বেদাতের উপর একটা লেখা বা একটা একটানা একাধিক জায়গা থেকে আমি আপনাদের সাথে আলোচনা করার চেষ্টা করব।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কারণ যেহেতু প্রসঙ্গটা আসছে আবার কবে সুযোগ হবে সেটা আজকে করবো না ইনশাআল্লাহ ঢাকায় যাওয়ার পরে নেক্সট যে রেকর্ডিংটা সেটাতে করবো ইনশাআল্লাহ আজকে আমরা দেখে শেষ করেছিলাম তার পরে এক জায়গায় একজন আমরা পড়তেছিলাম যে আমাদের সালাফ যারা পূর্বপুরুষ বা ইনস্টল বা আদিপুরুষ যারা।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দিনে তাদের যে মতামত এই বিদাতের ব্যাপারে বা বিদাতিদের ব্যাপারে সেটা নিয়ে আমরা আলোচনা করতে ছিলাম এবং সেটারই একটা পর্যায়ে আমরা আপনার কতদিন শেষ করে করছি কিন্তু আমাদের চ্যাপ্টারটা শেষ হয়নি আজকে ইনশাল্লাহ চ্যাপ্টারটা শেষ করব সেখানে একজন আলেম বলতেছেন যে ওনার নাম হচ্ছে আবু।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কালাবা আল বাশরি বলতেছেন তারপরেও এটা একজনের বক্তব্য তিনি বলতেছেন যে যারা নিজেদের কামনা-বাসনা বা হুজুকে চলে তাদের সাথে বসবো ফর ইভেন ইফ ইউর ডু নট এ ড্রপ দেয়ার অপিনিয়নস।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তাদের ইটা মতামতটা তোমরা যদি নাও নাও তবুও বসো না দেবিল স্কেল মেকিং তাদের মতামতটা যদি নাও তাহলে তোমাকে কনফিউজ করে ফেলবে বা বিভ্রান্ত করবে তুমি যা বিশ্বাস করো সেই ব্যাপারে অনেক সময় দেখবেন যে আপনি কারো সাথে বসলেন সে খুব আজব একটা কথা বলল বা একটা নতুন।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কথা শুনলেন শুনে সেটা নিয়ে গবেষণা করতে করতে আপনার অনেক সময় চলে গেল আপনি খুব ডিস্টার্ব ফিল করলেন এটা আমার ভালই হয় আমার নিজের বেলায় হয়তো আমি দেখছি যে কৌশল বসত যদি ধরেন কারো একটা কিছু শুনলাম বা কোন একটা মতামত শুনলাম তো যেটা একেবারেই আমাদের আকিদা মানহাজের বাইরে কিন্তু সেটা নিয়ে চিন্তা করতে বা সেটাকে ইভেন রিফিট করতে যদি আপনার সময় যায় সে সময়টা আসলে বেস্ট এবং।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68: বিদ‘আত কেন জন্ম নেয়? অজ্ঞতা ও প্রবৃত্তিপূজার প্রভাব</w:t>
      </w:r>
    </w:p>
    <w:p>
      <w:pPr>
        <w:keepNext/>
        <w:spacing w:before="160" w:after="60"/>
        <w:jc w:val="left"/>
      </w:pPr>
      <w:r>
        <w:rPr>
          <w:rFonts w:ascii="Kalpurush" w:hAnsi="Kalpurush"/>
          <w:b/>
          <w:i w:val="0"/>
          <w:color w:val="0F172A"/>
          <w:sz w:val="22"/>
          <w:rFonts w:ascii="Kalpurush" w:hAnsi="Kalpurush" w:cs="Kalpurush"/>
        </w:rPr>
        <w:t>দ্বীনের মৌলিক জ্ঞানহীনতা ও নিজস্ব পছন্দকে প্রাধান্য দেওয়ার ফাঁদ</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68)&lt;/i&gt;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আশিক ইসলামের লার্নিং দিন ফ্রম প্যাকেজ আমরা যেটাকে নাম দিয়েছিলাম যে একদম গোড়া থেকে একটু একটু করে দিন শিক্ষা সেটার আজকে 68 তম পর্ব ইনশাআল্লাহ তো আমি আগে যেমন বলছি যে আপনাদেরকে বেদাত সম্বন্ধে আমি একটা আলাদা সেশন করতে চাই কারণ এটা ঠিক যে বেদাত হয়ত একেবারে বেসিক একদম শুরুর দিকের জিনিস 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এটার জন্য মানুষের অনেক মানুষ অনেক ইখলাস ওয়ালা মানুষ অনেক আমাদের চেয়ে জ্ঞানে ধৈর্যে তারপরে ইখলাস বলবো মানে কি একনিষ্ঠতা অথবা সত্বেও দেখবেন যে অনেক মানুষ আসলে শেষ জীবনটাকে শেষ করেন পথভ্রষ্ট অবস্থায় অথবা হেদায়েত।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অবস্থায় যে কারণে করেন তার মেজর কারণ হচ্ছে বিরাট তারা সারাজীবন মনে করেন যে তারা ভালো কাজ করতেছেন অথচ তাদের কাজগুলো তাদেরকে জাহান্নামের পথে নিয়ে যায় অথবা কোন কাজে লাগে না বা কোন ফলাফল বয়ে আনে না তাই বেদাত টা বেদাত সম্বন্ধে আলোচনা করাটা অত্যন্ত ইম্পরট্যান্ট এবং বিদাত সম্বন্ধে দেখবেন যে সবাই বিদাত নিয়ে আলোচনা করে।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আপনি দেখবেন যে মাজারে বসে বিদেশে আলোচনা হচ্ছে অথবা একটা মিলাদে বসে বেড়াতে রেখে আলোচনা হচ্ছে অথবা লক্ষ লক্ষ মানুষ সবাই যারা বেদাতের উপর আছেন তারা সেই বিদাতের সমাবেশে বা মহাসমাবেশে বসেও বিদআত লিখেছে আলোচনা করেন অথচ আমরা আমি নিজেও আমার নিজে নিজে ইনক্লুডেড আমরা যে ইন্ডিভিজুয়াল বা জার্নি বা সেবার লি আমরা 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বিজাতির উপর আছি বা থাকতে পারি এই জিনিসটা নিজেরা রিয়েলাইজ করি না বা চোখে আঙ্গুল দিয়ে দেখাইলে অনেক সময় আমরা রিলাইজ করি না সেজন্য বেদাতের আলোচনাটা খুব ইম্পর্টেন্ট এবং আমরা বলছিলাম যে আমরা একটা সেশন ডেডিকেট করব এই দিকে যে আমরা বিদায় সম্বন্ধে অন্তত একটা সেশন আমরা আলোচনা করবো আজকে সেই আলোচনার চেষ্টা করবো ইনশাআল্লাহ যদি না শেষ হয় আরেকটা শেষে নেব আমাদের তাড়াহুড়ার কিছু নেই আমরা দরকার হলে আরেকটা আলোচনা করবো 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এনাফ না হয় ইনশাআল্লাহ আমরা যে কথাগুলো দিয়ে আমাদের প্রত্যেকদিনের আলোচনাটা শুরু করি আপনাদেরকে আগে বলছি বাটার পরিকল্পনা আছে কোন একটা জায়গায় আছে এই 68 আগের 67 পর্বের কোন একটা পর্বে আমরা একটু ডিটেলস আলোচনা করছি সেটা নিয়ে আমরা বলছি সেটার নাম হচ্ছে খুতবাতুল হাজা প্রয়োজনীয় খুতবা প্রয়োজনীয় বক্তৃতা প্রয়োজনীয় প্রয়োজন।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বক্তব্য জরুরী বক্তব্য এরকম সেন্স গুলো আসে আর কি কথাটা থেকে রাসুল সালাম এটা সাহাবীদেরকে এর বক্তব্য গুলো এমন ভাবে শিক্ষা দিতেন যেভাবে কোন নতুন ওয়াহি নাজ হলে যেভাবে তাদেরকে ডেকে বা তাদেরকে ফার্স্ট টাইম শিক্ষা দেওয়ার চেষ্টা করতেন জানানোর চেষ্টা করতেন সেভাবে খুতবাতুল হাজাতে শিক্ষা দিতেন এবং এর শেষের দিকে আমরা কি বলছি।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সবচেয়ে খারাপ যে কাছ থেকেও করতে পারে সেটা হচ্ছে যে দিনের ব্যাপারে নতুন নতুন পন্থা উদ্ভাবন করা তারপরে আমরা বলছি যে প্রত্যেকটা নতুন নতুন পন্থা হচ্ছে বিদআত আবিস্কার প্রত্যেকটা নব্য আবিস্কার বা বেদাত উচ্ছেদ জাল।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69: বিদ‘আতের মনস্তাত্ত্বিক কারণ ও অন্ধ দলীয় আনুগত্য</w:t>
      </w:r>
    </w:p>
    <w:p>
      <w:pPr>
        <w:keepNext/>
        <w:spacing w:before="160" w:after="60"/>
        <w:jc w:val="left"/>
      </w:pPr>
      <w:r>
        <w:rPr>
          <w:rFonts w:ascii="Kalpurush" w:hAnsi="Kalpurush"/>
          <w:b/>
          <w:i w:val="0"/>
          <w:color w:val="0F172A"/>
          <w:sz w:val="22"/>
          <w:rFonts w:ascii="Kalpurush" w:hAnsi="Kalpurush" w:cs="Kalpurush"/>
        </w:rPr>
        <w:t>পিতার ধর্ম, সামাজিক প্রথা ও উস্তাদপূজার কুফল</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69)&lt;/i&gt;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এখানে কোরআনের একটা আয়াত আসতেছে যেখানে আল্লাহ বলতেছেন যে তিনি তোমার প্রতি এই কিতাব অবতীর্ণ করেছেন যার কিছু অংশ অথবা কিছু আয়াত সুস্পষ্ট ব্যর্থহীন এগুলি হচ্ছে কিতাবের মূল অংশ আর বাকিগুলি রূপক হিরো কথাটা এখানে।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সব সময় সব স্কলাররা প্রপোজ করবেন না কেউ কেউ বলবেন যে এমবি কোর্স আমাকে কি বলবেন মানে একের একাধিক মিনিং হয় বা ব্যর্থ আছে যেগুলো অথবা যেগুলো অনেক অনেক রকমের এক্সপ্রেশন ব্যবহার করছেন।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যাদের মনে বক্রতা আছে তারা ফিতনা সৃষ্টি ও ভুল ব্যাখ্যার উদ্দেশ্যে যার উপর তার অনুসরণ করে এখানে আর একটা পড়লাম বাই একটা আসার মেইন রিজন হচ্ছে যে আপনি দেখবেন যে সব বেদাতিরা সব সময় এই রূপক গোড়াতে যেগুলাতে রূপক অথবা একাধিক অর্থ যে আয়াতগুলো আছে সেগুলোকে নিয়ে বেশি নাড়াচাড়া করে এবং সে।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তারা তাদের পছন্দমত অর্থ বের করে নিয়ে বেদাতে লিপ্ত হয় যেমন ধরেন আমার মুখস্ত নাই ঠিক সূরা মায়েদার প্রথম দিকে একটা আয়াত 16 বাই ধরনের হবে যেখানে কোরআন কে আলো বলে রাসুল সালাম এবং তার সাথে আলো বা এই ধরনের কথা ইউজ করা হয়েছে যেটা।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সহকারী করেছেন আল্লাহ পাঠাইছেন পৃথিবীতে কোরআন মিন করে বলা হয়েছে যারা তারা এখান থেকে ইন্টারপ্রেট করে যে আল্লাহ রাসুল সালাম কে বোঝানো হয়েছে যে উনি আলোর তৈরি বা নূরের তৈরি বলতে চাইছি যে যেখানে সরাসরি মক্কা কোরআনের আয়াত গুলোতে আমরা দুই ভাগে বলি সাধারণত প্রধানত দুই ভাগে বিভক্ত একটা হচ্ছে।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 মোকাম আয়াত মক্কা মসজিদ গুলোকে আমরা বলি অর্থাৎ যেগুলোতে স্পষ্ট এবং কোন ডবল মিনিং নাই বা একাধিক ভাবে ব্যাখ্যা করা যাবে না একভাবেই বলতে হবে যেগুলো হুকুম আহকামের আয়াত যেগুলো সেগুলোকে বলা হয় সেগুলো হচ্ছে এখানে যেখানে যেখানে বলছেন যে কিছু আয়াত সুস্পষ্ট ব্যর্থহীন এগুলি কিতাবের মূল অংশ।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বলতে এগুলোকে বোঝানো হয়েছে যে মোকাম বা মক্কা মাতা যেগুলো সেগুলো কে বোঝানো হয়েছে যে এগুলা হচ্ছে একদম স্পষ্ট কোনো রকম ডবল মিনিং দেওয়া যাবে না আর কতগুলো আয়াত যেটা বলছেন যে যেগুলো একাধিক মিনিং হতে পারে এর পড়াশোনা যারা করেন তারা জানেন যে এই আয়াতগুলোকে এমনভাবে ইন্টারপ্রেট করতে হবে বা আমরা ব্যাখ্যা করতে হবে অথবা অর্থ করতে হবে।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এগুলা কোন মুক্কা মাথায় যেগুলা বা হুকুম-আহকামের আয়াতের বিপক্ষে না যায় বা সেগুলোর বিরুদ্ধে না দাঁড়ায় দেখার চেষ্টা এডিশনাল একটা দিলাম কিন্তু যাদের মনে বক্রতা আল্লাহই বলতেছেন এখানে যে যাদের মনে বক্রতা আছে তারা ফিতনা বিশৃঙ্খলা সৃষ্টি ও ভুল ব্যাখ্যার উদ্দেশ্যে যার রূপক তার অনুসরণ করে সেগুলো নিয়ে বেশি নাড়াচাড়া করে।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70: বিদ‘আতের ধ্বংসাত্মক প্রভাব: আমল বিনষ্ট ও সুন্নাহর বিলুপ্তি</w:t>
      </w:r>
    </w:p>
    <w:p>
      <w:pPr>
        <w:keepNext/>
        <w:spacing w:before="160" w:after="60"/>
        <w:jc w:val="left"/>
      </w:pPr>
      <w:r>
        <w:rPr>
          <w:rFonts w:ascii="Kalpurush" w:hAnsi="Kalpurush"/>
          <w:b/>
          <w:i w:val="0"/>
          <w:color w:val="0F172A"/>
          <w:sz w:val="22"/>
          <w:rFonts w:ascii="Kalpurush" w:hAnsi="Kalpurush" w:cs="Kalpurush"/>
        </w:rPr>
        <w:t>একটি বিদ‘আত চালু হলে একটি সুন্নাহ কীভাবে বিদায় নেয়</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70)&lt;/i&gt;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মনীষী ও গবেষকদের অভিমত:</w:t>
            </w:r>
          </w:p>
          <w:p>
            <w:pPr>
              <w:spacing w:before="40" w:after="40" w:line="276" w:lineRule="auto"/>
              <w:jc w:val="both"/>
            </w:pPr>
            <w:r>
              <w:rPr>
                <w:rFonts w:ascii="Kalpurush" w:hAnsi="Kalpurush"/>
                <w:b w:val="0"/>
                <w:i w:val="0"/>
                <w:color w:val="0F172A"/>
                <w:sz w:val="19"/>
                <w:rFonts w:ascii="Kalpurush" w:hAnsi="Kalpurush" w:cs="Kalpurush"/>
              </w:rPr>
              <w:t>"ইবলিসের কাছে সাধারণ গুনাহের চেয়ে বিদ‘আত বেশি প্রিয়; কারণ সাধারণ পাপের পর বান্দা তওবা করে, কিন্তু বিদ‘আতকে সে নেক আমল মনে করায় কখনোই তওবা করে 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সুফিয়ান আস-সাওরী (রহ.)</w:t>
            </w: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[শারহুস সুন্নাহ (ইমাম আল-বাগাবী)](https://shamela.ws/book/26359)</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﴿﴿قُلْ هَلْ نُنَبِّئُكُم بِالْأَخْسَرِينَ أَعْمَالًا ۝ الَّذِينَ ضَلَّ سَعْيُهُمْ فِي الْحَيَاةِ الدُّنْيَا وَهُمْ يَحْسَبُونَ أَنَّهُمْ يُحْسِنُونَ صُنْعًا﴾﴾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"বলুন, আমরা কি তোমাদেরকে সেসব লোকের সংবাদ দেব যারা কর্মের দিক দিয়ে সবচেয়ে বেশি ক্ষতিগ্রস্ত? দুনিয়ার জীবনে যাদের প্রচেষ্টা পণ্ড হয়েছে, অথচ তারা মনে করে যে তারা সৎকাজ করছে।"</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আল-কাহফ: ১০৩-১০৪</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««إِنَّ اللَّهَ حَجَبَ التَّوْبَةَ عَنْ كُلِّ صَاحِبِ بِدْعَةٍ حَتَّى يَدَعَ بِدْعَتَهُ»»</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আনাস ইবনু মালিক (রা.) হতে বর্ণিত, রাসূলুল্লাহ ﷺ বলেছেন: নিশ্চয় মহান আল্লাহ প্রতিটি বিদ‘আতীর জন্য তওবার পথ রুদ্ধ করে দেন, যতক্ষণ না সে তার বিদ‘আত পরিত্যাগ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আত-তাবারানী আল-আওসাত: ৪৩২০ (সহীহুত তারগীব: ৫৪, আল-আলবানী)</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থেকে আলোচনা করব আজকে আমরা বেদাত সৃষ্টির কারণ সম্বন্ধে কিছু কারণ সম্বন্ধে বলুন তো একটা জায়গাতেই যায় জ্ঞানের অভাব এটা একটা জিনিস বলতে পারতেন যে জ্ঞানের অভাব এবং জ্ঞানের অভাব থেকেই সব ধরনের ব্যাপার গুলো আছে যেমন ধরেন সবকিছু হবে কিসে আল্লাহর নৈক।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লাভ করা যাবে এই জ্ঞানের অভাব থেকেই তো সে চিন্তা করতেছে যে একটা ভালো কাজ যদি একটু বাড়ায় করি অসুবিধা কি আছে তার জ্ঞান নাই যে বায়োডাটা নিষিদ্ধ বা যেটা কোন দলিল নেই সেই ধরনের জিনিস অ্যাপারেন্টলি দেখতে যদি ভালো মনে হয় তাহলে সেটা নিষিদ্ধ বা সেটা পরিত্যাজ্য এই গানটা তার নাই ঠিক আছে।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কি কি কারণে বেদাত সৃষ্টি হয় ছড়ায় এবং বেঁচে থাকে প্রথমে যেটা বললাম আর কি অজ্ঞতা এক নম্বর পয়েন্ট অজ্ঞতা দিনের বিষয়ে যথাযথ পড়াশুনা না করে না জানা ধর্মের আদেশ ও নিষেধাজ্ঞা সম্পর্কের না যেন এন্ড সন এখানে একটা আয়াত কোড করা হচ্ছে যেটা আপনাদেরকে।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এটার যে বাংলা তরজমা আমার সামনে আছে সেটা হচ্ছে এরকম বলো আমার প্রতিপালক নিষিদ্ধ করেছেন প্রকাশ্য গোপন অশ্লীলতা আর পাপাচারকে অসংগত বিরোধীতা কে এবং কোন কিছুকে আল্লাহর শরীক করাকে যার কোন দলিল তিনি অব।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করেন এবং আল্লাহর উপর এমন কিছু বলাকে যে সম্বন্ধে তোমাদের কোন জ্ঞান নাই এই লাস্ট কথাটা খুব ইম্পর্টেন্ট সূরা আরাফের 33 নাম্বার আয়াত এই অ্যাপটা আগে অনেক কথা বলছি আপনাদেরকে বা অনেক সময় কথা প্রসঙ্গে আসবে এখানে একটা জিনিস দেখা যাচ্ছে যে আল্লাহ সম্বন্ধে জ্ঞান ছাড়া কোন কথা বলে তা সবচেয়ে গর্হিত পাপের উপরে শির্কের পরে।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নিচের থেকে শুরু করছেন আল্লাহ আপনার লেস ইম্পর্টেন্ট অথবা লেস সিবিআর থেকে শুরু করছেন গুনা থেকে শুরু করছেন এবং সবচেয়ে কঠিন গুনাতে গিয়ে শেষ করছি যেটা হচ্ছে আল্লাহ সম্বন্ধে এমন কিছু বলা যায় আল্লাহর উপর এমন কিছু বলা যেটা সম্বন্ধে।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আপনি দেখবেন যে বেদাতিরা আসলে যে কথাটাই বলতেছে যদিও অ্যাপারেন্টলি মনে হবে যে আল্লাহ সম্বন্ধে তো বলে নাই কথাটা বলতেছে মিলাদ সম্বন্ধে বা শবে বরাত সম্বন্ধে বা এই ধরনের জিনিস সম্বন্ধে আসলে তো দিনের গোটাটাই তো আল্লাহর দিনের সমস্ত ব্যাপারগুলো হচ্ছে আল্লাহর প্রাপ্য বা আল্লাহর জন্য আমরা করি সুতরাং যেটা আল্লাহ করতে বলেন নাই।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কলা মানে এক ধরনের করে আল্লাহ সম্বন্ধে এমন কথা বলা জ্ঞান ছাড়া কথা বলা যে আল্লাহ এটা করতে বলছেন আল্লাহ এটাতে খুশি হবেন আল্লাহ এটা আল্লাহর নৈকট্য লাভ করা যাবে এভাবে ইত্যাদি হিসাবে এখানে আরো একটা আয়াত আসতেছে সূরা ইসরা 36 নম্বর আয়াত যেখানে আল্লাহ বলতেছেন যে বিষয়ে তোমাদের জ্ঞান নাই সে বিষয়ে অনুমান দ্বারা পরিচালিত হয়ো না নিশ্চয়ই।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71: বিদ‘আতের সামাজিক কুফল ও উম্মাহর অনৈক্য</w:t>
      </w:r>
    </w:p>
    <w:p>
      <w:pPr>
        <w:keepNext/>
        <w:spacing w:before="160" w:after="60"/>
        <w:jc w:val="left"/>
      </w:pPr>
      <w:r>
        <w:rPr>
          <w:rFonts w:ascii="Kalpurush" w:hAnsi="Kalpurush"/>
          <w:b/>
          <w:i w:val="0"/>
          <w:color w:val="0F172A"/>
          <w:sz w:val="22"/>
          <w:rFonts w:ascii="Kalpurush" w:hAnsi="Kalpurush" w:cs="Kalpurush"/>
        </w:rPr>
        <w:t>দলীয় কোন্দল, ফিরকাবাজী ও উম্মাহর শক্তি হ্রাসের মূল কারণ</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71)&lt;/i&gt;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আমার অপারগতা ক্ষমার চোখে দেখবেন আমরা পড়তে ছিলাম বেদাতের কেন বেদাত করে মানুষ কেন বেদাতে লিপ্ত হয় মানুষ বেদাতের সৃষ্টির কারণ কেন বেদাত আর সৃষ্টি হয় কেন মানুষ বেদাতের দিকে ঝুঁকে।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মানুষ বেদাতি জড়ায় বা চারটা পয়েন্ট পড়ছিলাম সবাই মনে থাকার কথা কত দিনে কি সেই চারটা পয়েন্ট ছিল প্রথমটা ছিল একদম প্রথম যেটা সবসময় তার জন্যই এটা প্রযোজ্য যে অজ্ঞতা জ্ঞানের অভাব গানের অভাব কিন্তু সকল পাপ সকল গুনার একটা প্রধান।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যে গানটা আপনার আছে এটা যদি কাফের মুশরিকদের থাকতো বা তার দিকে অবকাশ নিত একটু সময় নিতে বাধ্য হয় তারা এটা করতে হয় যা তারা করতেছে সেটা করতো না হয়তো জ্ঞান নাই দেখেই কিন্তু তারা আসলে জ্ঞান জ্ঞান জ্ঞান নেই দেখি তারা আপনার কেয়ার করে না যে তারা জীবনটা কিভাবে অতিবাহিত করতেছে বা কি হচ্ছে।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আমরা অনেক আগেই আপনাদের বলছি যে মানুষের প্রধান অন্তরের দুটি রোগ হচ্ছে শাহওয়াত এবং শুভ হাত হচ্ছে মানুষের কামনা বাসনা প্রবৃত্তির প্রবৃত্তির খেয়াল খুশির যে এটা সেটা মানে রিপোর্ট তাড়না যদি বলি আমরা খুব সিম্পল সেগুলো আর সেগুলো থেকে অনেক অন্তরের রোগ হয়।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রোগের উৎস বা কারণ বা মেইন অন্তরের রোগ সেখান থেকে নানা রকম শাখা প্রশাখা বাদে আরেকটা হল শুভ হাত বা সন্দেহ এই সন্দেহটা হচ্ছে বেশি ডেঞ্জারাস এই সন্দেহের কারণে কিন্তু দুনিয়া অনেক মানুষ আল্লায় আল্লাহর কথা মানতে পারে না বা আল্লাহর মত করে চলে না আল্লাহ আছেন কি নাই থাকলে কেমন আমরা জানি না দেখি নাই এই জিনিস ব্যাপারগুলা এটার।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একমাত্র ওষুধ কলেরা বলে যে জ্ঞান এর মাধ্যমে এটা নিদর্শন করতে হবে তা নাহলে এটা আপনাকে করে করে খাবে এবং আপনাকে নাস্তিক মুশরিক কাফের সবই বানাতে পারে যাই হোক তো আমরা যে পয়েন্টগুলো পড়ছিলাম প্রথম দিন সেটা প্রথমটা ছিল অজ্ঞতা বিদআত সৃষ্টির কারণ কি সেটা ছিল প্রবৃত্তি ও খেয়াল খুশির অনুসরণ দ্বিতীয়টা ছিল সন্দিহান উক্তির উপর নির্ভরতা অর্থাৎ মধ্যে সবই আয়াত।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যেগুলো একটু মানে ডবল মিনিং হতে পারে বা সাধারণের জন্য মিনিংটা একবারেই বোঝা সম্ভব না বা একবারেই নিশ্চিত হয় সম্ভব না সেইসব জিনিসের উপর নির্ভরতা সেগুলোকে প্রধান মনে করা বা সেগুলো নিয়ে গবেষণা করা গবেষণা করে মনগড়া কনক্লুশনে পৌঁছানো এবং সেই অনুযায়ী আমল করার চেষ্টা করা বা ই করা আচ্ছা 4 নাম্বার ছিল কেবলমাত্র জ্ঞানের উপর নির্ভর করা এটা অত্যন্ত ইম্পর্টেন্ট।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আমরা অনেকেই কি চিনি অনেক বড় বড় আলেম কে চিনি যারা জীবনের শুরুতে খুব প্রমিজিং ছিলেন অথবা অথবা খুবই ক্লাশ সহকারে তারা ইসলামের জ্ঞান অর্জন করতে শুরু করেন বা ইসলামের কথা বলতে শুরু করেন এবং তারপর একসময় দেখা গেল যে তারা এতই জ্ঞানী হলেন যে তারা জ্ঞানের উপর নির্ভর করে শুধুমাত্র নিজের জ্ঞানের উপর নির্ভর করে সত্তা সত্তা।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72: সমাজে প্রচলিত বিদ‘আতসমূহ চিহ্নিত করার মূলনীতি</w:t>
      </w:r>
    </w:p>
    <w:p>
      <w:pPr>
        <w:keepNext/>
        <w:spacing w:before="160" w:after="60"/>
        <w:jc w:val="left"/>
      </w:pPr>
      <w:r>
        <w:rPr>
          <w:rFonts w:ascii="Kalpurush" w:hAnsi="Kalpurush"/>
          <w:b/>
          <w:i w:val="0"/>
          <w:color w:val="0F172A"/>
          <w:sz w:val="22"/>
          <w:rFonts w:ascii="Kalpurush" w:hAnsi="Kalpurush" w:cs="Kalpurush"/>
        </w:rPr>
        <w:t>ইবাদতের পদ্ধতি, সময় ও সংখ্যায় নবউদ্ভাবন শনাক্তকরণ</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72)&lt;/i&gt;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বেদাতের কারণ বিদআত কেন হয় কেন করে মানুষ কেন বেদাতের উৎপত্তি হয় সেটা দিয়ে আমরা 7 টা পয়েন্ট পড়ছি আজকে 8 নম্বর পয়েন্ট পড়বো 8 নম্বর পয়েন্ট কনভার্ট করব 8 নাম্বারটা হচ্ছে বিজাতির অনুকরণ অর্থাৎ অন্য মানুষ অন্য জাতি যেটা মুসলিম ছাড়া অন্য কোন জাতি তাদের তাদের সংস্কৃতি তাদের।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ধর্মীয় আচার-আচরণ এগুলোর অনুকরণে আমরা অনেক সময় বেদাতে লিপ্ত হই যেমন ক্লাসিক এক্সাম্পল যেটা সেটা হচ্ছে যে আপনার ঈদ-এ-মিলাদুন্নবী ঈসা আলাই সাল্লাম কে সম্মান জানাতে কি অথবা তার তাকে ভালোবাসা তাকে।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প্রকাশ ঘটাতে গিয়ে খ্রিস্টানরা ক্রিসমাসের উদ্ভাবন করছে এবং ক্রিসমাস কি ঘিরে আপনি জানেন কি ধরনের আয়োজন হয় যদিও ঈসা আলাই সালাম এর শিক্ষা কি আর খ্রিস্টানরা ই করে জীবনের ধারণ করে তা করে না তারপরে একটা মানে সবাই করতে চাই সেটা কি বলবো মানে একটা সামাজিক প্রথা হয়ে গেছে সবাই করতেছে আমাদের করতে হবে।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রাগ করে থাকে সেটা দেখাদেখি মুসলিমরা কিছু কিছু মুসলিমরা মনে করছে তারা যদি তাদের নবীকে এত সস্তা ভক্তি দেখাতে পারে বা তাকে তার জন্ম কে কেন্দ্র করে এত আনন্দ করতে পারে এত আলোক সহ্য করতে পারে আমাদের নবী শ্রেষ্ঠ নবী তাহলে কি তিনি এর চেয়ে বেশি ডিজার্ভ করেন না এখান থেকে আসছে বিজাতির অনুকরণ যেটা বললেন সেটা এখান থেকে আপনার আমাদের।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আরো কিছু দেশে ঈদ-ই-মিলাদুন্নবী সেই উপলক্ষে সাজসজ্জা মিছিল মিষ্টি বিতরণ এসব জিনিস গুলো চলে আসছে এখানে একটা হাদিস আমরা সবাই জানি বুখারী মুসলিম হাকিমের হাদিস এখানে আলোচনা বলেন অবশ্যই তোমরা তোমাদের পূর্ববর্তী জাতির পথ অনুসরণ করবে।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ইংরেজিতে আমি অনেকবার বলছি এই কথাটার জন্য ইংরেজিতে বললাম আমার আর এমনকি তারা যদি সাপের গর্তে প্রবেশ করে বা সরীসৃপের গর্তে প্রবেশ করে তবে তোমরাও তাদের সাথে তাদের অনুসরণ করবে জিজ্ঞেস করছিলেন 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আল্লাহ রাসুলের জিজ্ঞেস করছে যে কারা ইহুদি খ্রিস্টান বললেন তবে আবার কারা অর্থাৎ ইহুদি খ্রিস্টান যা করবে আমরা তাদের দেখাদেখি সেটা করবো তারা সাপের গর্তে পড়লে আবার তাদের পেছনে পেছনে সেই গর্তে ঢুকবো এবং।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ঈদে মিলাদুন্নবী পালনের কথা বলো আমরা সেই হিসেবে বা ওয়েডিং প্রেস দেখবেন আস্তে আস্তে মুসলিম ওয়ার্ল্ডে কিন্তু এখন ওই সাদা ওদের মত করে একটা সাদা বেড ইংলিশ গ্রাউন্ড পড়ার একটা নিচে চলে আসছে।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73: ইবাদতে পরিমাণের চেয়ে বিশুদ্ধতার অপরিহার্যতা</w:t>
      </w:r>
    </w:p>
    <w:p>
      <w:pPr>
        <w:keepNext/>
        <w:spacing w:before="160" w:after="60"/>
        <w:jc w:val="left"/>
      </w:pPr>
      <w:r>
        <w:rPr>
          <w:rFonts w:ascii="Kalpurush" w:hAnsi="Kalpurush"/>
          <w:b/>
          <w:i w:val="0"/>
          <w:color w:val="0F172A"/>
          <w:sz w:val="22"/>
          <w:rFonts w:ascii="Kalpurush" w:hAnsi="Kalpurush" w:cs="Kalpurush"/>
        </w:rPr>
        <w:t>অসংখ্য ভেজাল আমল বনাম সহীহ সুন্নাহসম্মত অল্প আমলের ওজন</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73)&lt;/i&gt;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ইনশাল্লাহ চেষ্টা করব আমরা পড়তেছিলাম যে বেদাতের কুফল প্রভাব সুপ্রভাত কুফল কচি 6:15 আমরা পড়ছি 7 নম্বর পয়েন্টটা থেকে আজকে পড়বো।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আলোচনা জামার প্যাকেট প্রিন্সিপলস অফ লাকি দাও পার্সোনাল আন্ডারে বেদাত সম্বন্ধে বা যারা ইনোভেশন যারা নিজেদের হাওয়ার অনুসারী যারা নিজেদের উইংস বা অধিকার অনুসারে এবং যারা আপনার নতুন নতুন প্রশ্ন উত্তর।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প্রাসঙ্গিকভাবে আসলো বেদাতের উপর একটু পড়াশোনা করে তারপর আবার ওই বইটা শুরু করলাম সেটা যে অংশ হিসেবে আমরা একসাথে পড়তে শুরু করেছিলাম তার থেকে আবার একটু সরে এসে আমরা এই এইটা পড়তেছি আপনাকে আগে দিন বসিয়ে দিচ্ছি তার দ্বিতীয় খন্ডের শুরুর দিকে সেখান থেকে লালবাগে।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সেইগুলা আমরা পর্যায়ক্রমে ব্যবহার করতেছিলাম 6:15 আমরা আগে দিতে হবে ইনশাল্লাহ।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একদম এটা প্রাথমিকভাবে আপনার হয়তো মনে পড়বে মনে হবে না যে কিভাবে এবার কেন করবে না কিন্তু গভীরভাবে দেখবেন 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সবাই যদি আমরা শুধুমাত্র আল্লাহর রাসূল কি বলছেন সাহাবীরা কি করছে আল্লাহ কি বলছেন অর্থাৎ দলিল থেকে ইবাদত যদি করতাম আমাদের যদি কোন বিভেদ সৃষ্টি করতে মানে সৃষ্টি হয়েছে কিন্তু সেটা না করে যখনই আমরা নতুন নতুন কথা উদয়ন করছি তখন কেউ সেটাকে মেনে নিতে গ্রহণ করছে সেটা কি করে যারা করে নাই তারা যারা গ্রহণ করছে।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সেই সব লোকদের মতো হয়ে না যারা বিচ্ছিন্ন হয়ে গেছে এবং তাদের কাছে সুস্পষ্ট প্রমাণাদি আসার পর পরেও মতবিরোধ মতভেদ করেছি তাদের।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করো না কারণ তা তোমাদেরকে তার এক পথ থেকে বিচ্ছিন্ন করে দেবে সামান্য পেরেশান হতে পারে কথাটা হচ্ছে যে।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74: সালাফে সালেহীনের দৃষ্টিতে বিদ‘আত প্রতিরোধ</w:t>
      </w:r>
    </w:p>
    <w:p>
      <w:pPr>
        <w:keepNext/>
        <w:spacing w:before="160" w:after="60"/>
        <w:jc w:val="left"/>
      </w:pPr>
      <w:r>
        <w:rPr>
          <w:rFonts w:ascii="Kalpurush" w:hAnsi="Kalpurush"/>
          <w:b/>
          <w:i w:val="0"/>
          <w:color w:val="0F172A"/>
          <w:sz w:val="22"/>
          <w:rFonts w:ascii="Kalpurush" w:hAnsi="Kalpurush" w:cs="Kalpurush"/>
        </w:rPr>
        <w:t>সাহাবী ও তাবেয়ীগণের কঠোর অবস্থান ও সতর্কতা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74)&lt;/i&gt;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আমাদের মূল ফিতা ছিল যে বইটা ইসলামিক বিলিভ সেই বইটি প্রিন্সিপলস অফ তাকে দাফন জামা এই হেডিং এর আন্ডারে কানেক্টিং পড়তে ছিল আমরা সেখানে একটা ছিল যে উইন্সার ডিজাইন উইংস এবং ডিজাইনের যারা চলে হুজুর এবং হাওয়া কামনা বাসনার অনুযায়ী।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এবং যারা বেদাতের উপর আছে তাদের সাথে আমাদের তাদের প্রতি আমাদের দৃষ্টিভঙ্গি কি হবে তাদের সাথে আমাদের আচরণ কেমন হবে ইত্যাদি পড়তে গিয়ে এক সময় আমি বলছিলাম যে যেহেতু একটা সুযোগ আছে আমরা বিদআত নিয়ে একটু আলোচনা করব ডিটেলস আলোচনা করব সেই জন্য তো সে তারই ধারাবাহিকতায় আজকে আমরা।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বিলাস সম্বন্ধে যেমন ঈমান সম্পর্কে ঈমান সম্বন্ধে আমরা ডিফারেন্ট এঙ্গেল থেকে দেখছি ঈমানের নানারকম ডেফিনেশন নানা রকম পরিচিতি নানারকম এটাকে মানে বিশ্রাম নেবে বা এটা যেন আপনার চোখে স্পষ্ট হয় সেজন্য আমরা অনেক দিক থেকে ই করছি মানে আলোচনা করছি এই মান যেন আপনি কি কাউকে দেখলে যদি পরিচিত।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বোঝেন যে সে কিভাবে পড়া আছে কিনা অন্তত যে ঈমান তার কাছে ডিমান্ড করা হয় তার উপর আছে কিনা কথা বলে কথায় খুব সুন্দর সুন্দর কথা বলে কাজী কিছু করে না তাহলে কি তার ঈমান নিয়ে আমাদের সংসার হবে খেতে জাস্ট একটা আউটলাইন হিসেবে বা কিছু বেইমানের ঈমান বাড়ে কমে বা ঈমান একশন ছাড়া ঈমান নাই অনেক ধরনের কথা আমরা একই ভাবে বেদাত নিয়ে আমরা।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কিছু কথা শুনব বা বলবো আজকে প্রথমত বিদআত নিয়ে খুব ডিটেইলস একটা সিরিজ আছে আমাদের আইসিটি ওয়েবসাইটে লাগানো আছে অডিও অফ কোর্স ড মঞ্জুরুল লাহেক করতে পারেন আরো যারা ডিটেলস জানতে চাবেন বাট আমরা চেষ্টা করছি যে মোটামুটি ভাবে জেনারেল নেশনাল যারা তারা যেন সেখান থেকে লাভবান হন বা এটার জন্য চেষ্টা করছি।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বিরাটের কি দেখে বেদাত বুঝবো বা বেদাত কিভাবে ডিফাইন করবো তো কিছু কথা আছে যেমন বলতেছেন যে এক নাম্বারে বলতেন প্রতি সেই কথা কাজ ও বিশ্বাস যার সুন্নাত প্রতিকূল হয় তাই বিদআত এটা একচুয়ালি যারা যারা আকিদা স্কলার তারা আসলে সুন্নাহর বিপরীতে।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আমরা যদি কখনো ওই বইটা পড়ি সুন্নাহর কর্তৃত্ব মর্যাদা সেখান থেকে সেরকম অথরিটি ইম্পরট্যান্ট যে বইটা আছে এখানে যেমন আছে যে একজন আকিদা স্কলার যখন সুন্নাহ বলেন অথবা বিদআত বলেন তিনি সুন্নাহর বিপরীত জিনিসটাকে বোঝাতে থাকেন এখানে সেই প্রনটা বলা হলো যে প্রতি সেই কথা কাজ ও বিশ্বাস 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প্রতিকূল হয় তাই বিধান এটা ইশতিয়াক হইতে পারে কারো একজন ইশতেহার বা কারো হতে পারে পজিশন হতে পারে কিন্তু দেখলাম যে ইশতিয়াক করে উনি সুন্নত বিপরীত জায়গায় পৌঁছেছেন উনি কত বড় স্কলারশিপ কিছু আসে যায় না সেটাই বিদায় সুন্নার বিপরীতে কোন বিপরীতে কিছু বলতে আমরা কিন্তু এখানে একটা কনসেপ্ট বোঝাচ্ছি এটা একটা।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75: বিদ‘আতীদের প্রতি মুমিনের দৃষ্টিভঙ্গি ও শরয়ী আচরণবিধি</w:t>
      </w:r>
    </w:p>
    <w:p>
      <w:pPr>
        <w:keepNext/>
        <w:spacing w:before="160" w:after="60"/>
        <w:jc w:val="left"/>
      </w:pPr>
      <w:r>
        <w:rPr>
          <w:rFonts w:ascii="Kalpurush" w:hAnsi="Kalpurush"/>
          <w:b/>
          <w:i w:val="0"/>
          <w:color w:val="0F172A"/>
          <w:sz w:val="22"/>
          <w:rFonts w:ascii="Kalpurush" w:hAnsi="Kalpurush" w:cs="Kalpurush"/>
        </w:rPr>
        <w:t>দ্বীনি প্রতিরোধ, সম্পর্কচ্ছেদ ও ন্যায়ের ওপর অবিচলতা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75)&lt;/i&gt;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আহলে সুন্নাতুল জামাত এর এই বর্ডার হেডিং এর আন্ডারে সাবমেরিন ধরে ধরে দশটি চ্যাপ্টার আমরা শেষ করছি আজকে 11 তম চ্যাপ্টার আমরা শুরু করব গতদিন আমরা যে সাব রেটিংটা শেষ করছি সেটা আসলে বিদআত সংক্রান্ত ছিল এবং সেটার আন্ডারে আমরা এই বই থেকে ছাড়াও বাইরে থেকে আমরা আরো।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তথ্য উপাত্ত আপনাদের দেওয়ার চেষ্টা করছি যেটা রেয়ার চান্স হয় সবসময় একটা জিনিস নিয়ে কথা বলার সুযোগ হয় না একবার বললেন তারপর আবার অনেকদিন পরে হয়তো একটা সুযোগ হয় বেদাতে প্রসঙ্গ যেতে আসছে আমরা সেজন্য একটু এক্সটেন্ডেড আলোচনা করছি সেটা নিয়ে কতদিন এরপরে এনার কারণে আমাকে দেরি হয়ে গেছে বা একটা সপ্তাহ মাঝখানে বাদই গেছে বলা যায়।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সত্য সন্ধানী গ্রুপের যে পোস্ট সেটার জন্য আজকে আবার আমরা 11 তম সাবরিন টা পড়বো সেটা হচ্ছে দা ভিউ অফ আহলে সুন্নাহ ওয়াল জামাআত শূন্য রিগার্ডিং ম্যানার্স এন্ড অ্যাটিটিউড কিভাবে ব্যবহার করব আচার ব্যবহার মানুষের সাথে আচার-আচরণ অ্যাটিটিউড দৃষ্টিভঙ্গিটা কি হবে এটা আগের আগের ব্যাপারগুলো তো আসছে কিছু কিছু।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স্পেসিফিকালি এই লাইনে হয়তো আমরা আলাদা করে আলোচনা করিনি আজকে করবো ইনশাআল্লাহ তো শুরু করতেছেন এইভাবে ওয়ান অফ দ্যা বেসিক প্রিন্সিপাল হোয়াট ইজ গুড ফর বিড হোয়াট ইজ রিলা বেলুন বেলুন প্রিন্সিপাল ইসলামের মুসলমানদের জন্য এখন।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নাম্বার অফ কন্ডিশন সাপ্লাই চেঞ্জিং এন্ড ইভিল একশন ইভিল একশন খারাপ একটা কিছু কি যে আপনি চেঞ্জ করবেন বদলাবেন রোধ করবেন তার জন্য কিছু কন্ডিশন আছে সেই কন্ডিশন গুলো এখানে ট্যাবলেট করছেন আমরা একটু শুনি এক নাম্বার হচ্ছে দা।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জ্ঞান নিষেধ করতেছে বা যে বন্ধ করতে চাইতেছে তার নিশ্চিত জ্ঞান থাকা উচিত বা থাকার থাকতে হবে যে এটা সত্যিই ফেলবা সত্যিই খারাপ কে বলে দিবে কোনটা খারাপ এবং কোনটা ভালো কে বলে দেবে কোনটা সঠিক কোনটা সঠিক অফ কোর্স করা না আর দুনিয়ার সকল মানুষ যাই বলুক না কেন তাকে কিছু আসে যায় না সুতরাং কোরআন সুন্নাহ অনুযায়ী একটা জিনিস সত্যিই ইভিল কিনা।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এইটা আপনাকে জানতে হবে এবং অনেক সময় আমাদের সামাজিক পটভূমিতে যেখানে আমরা বসবাস করি বা যেখানে আমাদের জীবন কাটে সেখানে আমরা একটা জিনিসকে ইভিল মনে করি না আর একটা জিনিসকে অনেক সময় ভালো মনে করি মেয়েদের সেটা ভালো না আমি একটা ছোট্ট উদাহরণ দিতে চাচ্ছি যে জীবন থেকে যেমন ধরেন সিলেটের।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প্রচলিত আছে যে যেসব মেয়েরা তাদের বাবার সম্পত্তির ভাগ নেয় তাদের মঙ্গল হয় অর্থাৎ মেয়েদের ওয়ারিশ হিসেবে রিকগনাইজ করতে রাজি না সিলেটি জেনারেল পিপল সবার কথা বলতেছি না যারা যারা ছেলেটি কেন আমি আমার ফ্রেন্ডের বাড়িতে আছি সেখানে একই কথা জানি বা অন্যান্য জায়গাতেও দেখি যে মেয়েদেরকে বোনদেরকে কেউ সম্পদ দিতে চায় না।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76: বিদ‘আতী আলেমদের সান্নিধ্য বর্জনের শরয়ী যৌক্তিকতা</w:t>
      </w:r>
    </w:p>
    <w:p>
      <w:pPr>
        <w:keepNext/>
        <w:spacing w:before="160" w:after="60"/>
        <w:jc w:val="left"/>
      </w:pPr>
      <w:r>
        <w:rPr>
          <w:rFonts w:ascii="Kalpurush" w:hAnsi="Kalpurush"/>
          <w:b/>
          <w:i w:val="0"/>
          <w:color w:val="0F172A"/>
          <w:sz w:val="22"/>
          <w:rFonts w:ascii="Kalpurush" w:hAnsi="Kalpurush" w:cs="Kalpurush"/>
        </w:rPr>
        <w:t>অন্তরে সংশয় প্রবেশ রোধ ও বিশুদ্ধ এলেম অন্বেষণ</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76)&lt;/i&gt;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মনোহরা দৃষ্টিভঙ্গি কি হবে এই জিনিসটার ওপর পড়তে ছিলাম সেখানে আমরা একটা আয়াতে এসে সম্ভবত শেষ করছিলাম সূরা লোকমানের 17 নম্বর আয়াত আজকে তার পর থেকে পড়বো আমরা আলোচনা জামা সৎকাজে আদেশ দেন দুইটাই লাগবে কিন্তু খুব ইমপর্ট্যান্ট এট দ্যা টাইম অফ এট দ্যা টাইম।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মোহাম্মদ ইউনিটের রাখার জন্য সো মাচ সো দ্যাট দেখেন সৌদি আরবের স্কলাররা বা সৌদি আরবের সাধারণত মানুষজন যারা রিলিজিয়াস তারা শিরক করে ব্যাপারে খুবই স্পিড খুবই স্পিড এবং খুবই কঠোর বলতে পারেন আপনি দেখেন মসজিদুল হারামের কথা বলতেছি সকল সৌদি স্কলার বা আলেম জানেন 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আল্লাহ রাসুল সালাম রাতের নামাজ 8 রাকাত পড়তেন কিন্তু 20 টাকা যেহেতু পারমিটেড এবং ওইখানে যারা রামাদানে যায় বা অন্য সময় যায় তারাবির পরে যখন রামাদানে তারাবি পড়ে অন্য সময় তা যদি কথা আসতে পারে রামাদানের তারাবি টা কম।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জামাতে পড়া হয় সবাই শুনে সবাই দেখে অনেক মানুষ যায় বাড়ির থেকে এইখানে যেহেতু 20 রাকাত পারমিটের তাড়ানোর জন্য মানুষকে ইন্টিগ্রেট করানোর জন্য একত্রে রাখার জন্য বা একসাথে কোমরেট করার জন্য 20 রাকাত পড়া হয় বড় দুইটা মসজিদে মসজিদে হারাম এবং মুর্শিদ নামে।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ওপেনিং পিপল শার্ট কিছু দিয়ে যদি মানুষের মন নরম করা যায় তাহলে আলোচনার জন্য সেটা করে আপনি দেখবেন এখানে রামাদানের কথায় যখন আসলে ইফতারের সময় যারা মক্কা-মদিনায় ছিলেন তারা দেখবেন যে কিভাবে লোকাল মানুষজন বা সৌদির বা আরবরা কিভাবে মানুষকে আপ্যায়ন করতে চাই শেয়ার করতে চাই মানুষের সাথে খাবার-দাবার কমফোর্ট।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এনাবলিক ডিভিশন এন্ড ডিফারেন্স এবং যতটুক সম্ভব ডিভিশন এবং ডিফারেন্স দ্বারা এবাউট করতে চায় তাহলে ইসলামের পরিণতি হতে হবে যেটা মেইন কান্ড গাছের কান্ড মূল যেটাকে বলি শাখা হচ্ছে আমল গুলা কেউ বুকে হাত।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ছেড়ে দিল টয়লেট করা যায় কোন সমস্যা নেই কেউ আপনার কি বলবো কেউ পাগড়ি পরতেছে কেউ টুপি পড়তেছে কেউ পড়তেছে না এগুলা এগুলা কোন সমস্যা না এগুলা একাউন্ট করা যায় কেউ আমিটা জোরে বলতেছে অথবা কেউ বলতেছে না আসতে।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সেটাই আর কি বলতেছেন যে ডিভিশন এবং ডিফারেন্স যতটুকু পারা যায় এই করা কিন্তু তাই বলে যখন আপনার ঈমানী থাকতে চায় না আপনি কাফের বা মুশরিক হয়ে যাইতেছেন সেইখানে চুপ করে থাকা আবার সেটা কি এখন মোট করার কোন রাস্তা নেই এরপরে বলতেছেন আলোচনা এভরি মুসলিম এন্ড ইন কোয়ালিটি।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77: বিদ‘আতের প্রচারকদের সাথে বিতর্ক ও সতর্কতার সীমারেখা</w:t>
      </w:r>
    </w:p>
    <w:p>
      <w:pPr>
        <w:keepNext/>
        <w:spacing w:before="160" w:after="60"/>
        <w:jc w:val="left"/>
      </w:pPr>
      <w:r>
        <w:rPr>
          <w:rFonts w:ascii="Kalpurush" w:hAnsi="Kalpurush"/>
          <w:b/>
          <w:i w:val="0"/>
          <w:color w:val="0F172A"/>
          <w:sz w:val="22"/>
          <w:rFonts w:ascii="Kalpurush" w:hAnsi="Kalpurush" w:cs="Kalpurush"/>
        </w:rPr>
        <w:t>অহংকারমুক্ত বিতর্ক ও অজ্ঞদের সাথে বাকবিতণ্ডা পরিহার</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77)&lt;/i&gt;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আমরা যে চ্যাপ্টারটা এখন পড়তেছিলাম ওটা ব্রডের হেডিং আর আন্ডারে আমরা বলছিলাম যে 11 টা চ্যাপ্টার আছে তার ভিতরে একটা আমরা পড়ি নাই আর 10 টা বাকি 10 টা পড়তেছি একটা কি এক নম্বর ধরলে বাকি 10 টা এড করলে 11 নাম্বার হয় আমরা এখন শেষ চ্যাপ্টারটা ওই হিসাবে তারপর একটা কনফিউশন আছে সেটা আমরা পড়বো ইনশাল্লাহ বাট।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তারপরে কনফিউশন এবং কিছু ইন্সট্রাকশন আছে আহলে সুন্নাত জামার ইমামদের তরফ থেকে সেগুলো আমরা পড়বো তো আজকে কতদিন যেখানে শেষ করছিলাম সেখান থেকে শুরু কবে।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কি হবে সেটা নিয়ে আলোচনা জামা আলোচনা জামার আচার-আচরণ কি হবে তাদের কোন একটা ব্যাপারে দৃষ্টিভঙ্গি কি হবে কি দিয়ে তারা জাজ করবে কি দিয়ে ঠিক সঠিক বেঠিক তো যেখানে শেষ পর্যন্ত সেখান থেকে শুরু করে আমরা আলোচনা জামার ডু নট ডিসপ্লে অফ দা মার্সি অফ আল্লাহ এন্ড ফেস উইথ ফাইলস বিকজ আল্লাহস ফরগেট আমরা নিরাশ হবো না আলোচনার জমা।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একটা ট্রায়ালের ভিতরে একটিভেশন বা একটা ফিতনার ভিতর অথবা একটা দুর্যোগের ভিতরে পড়ে আল্লাহর দেয়া নিরাশ হয় না বিপদ আল্লাহ সেটা নিষেধ করছে আল্লাহ নিরাশ হওয়া নিষেধ করেছেন বা মানসিক মানুষকে নিয়ে আসতেন এবং মনে রাখবে যে আল্লাহ যে কোন সময়।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আমাদেরকে বিজয় দিতে পারেন এবং আমরা যদি আমরা যদি সিট ফার্স্ট থাকি আমরা যদি ধৈর্য ধারণ করি আমরা যদি সত্যের উপর থাকি আমরা যদি ঈমানের উপর থাকি তাহলে আমাদের বিজয় নিকটবর্তী বিকজ দিস প্রমিস অফ আল্লাহ এন্ড দেন তারা আল্লাহর উপরে ভরসা রাখে এবং তারা জানে যে প্রত্যেকটা কঠিন সময়ের।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মানে পরে বা সাথে সাথে প্রত্যেকটা কঠিন সময়ের সাথে সাথে বা পরবর্তীতে রিলিফ বা অবকাশ আছে বা ইজি সহজ সময় আসে তারা একটা একটা ট্রায়াল বা একটা বিপর্যয়ের কারণটা নিজেদের ভিতর।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সবচেয়ে প্রথম অক্ষরে বিশ্বাস করে করে যে নিজেদের হাতের কামার জন্যই তাদের উপরে এই হিট আসছে মানে এই রিপোর্টটা নেমে আসছে আপনাদেরকে আমি হয়তো বলছি আমার ঠিক মনে পড়ে না সম্ভবত বলছি যে আরব ইসরাইল যুদ্ধ একটা বোধ হয় 673 সম্ভবত 73 যাদের মনে পড়ে হ্যাঁ এই দুইটা যুদ্ধ বিপর্যয়।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খুব মানে হতাশ জনক ভাবে আরবরা পরাজয় বরণ করে এবং এই সময়টাতে অনেকেই নিরাশ হয়ে অনেকেরই ঈমান নষ্ট হয়ে গেছে এই সময় মানুষ দুইটা ভাগে ভাগ হয়েছে একদল একদল আল্লাহর উপর রাগ করছে বা আল্লাহর উপর অভিযোগ আছে একই আল্লাহ তো বলছিলেন মুসলমানদেরকে সাহায্য করবেন কোথায় করলে।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78: বিভ্রান্তির বিরুদ্ধে দাওয়াহ ও প্রজ্ঞাপূর্ণ অবস্থান</w:t>
      </w:r>
    </w:p>
    <w:p>
      <w:pPr>
        <w:keepNext/>
        <w:spacing w:before="160" w:after="60"/>
        <w:jc w:val="left"/>
      </w:pPr>
      <w:r>
        <w:rPr>
          <w:rFonts w:ascii="Kalpurush" w:hAnsi="Kalpurush"/>
          <w:b/>
          <w:i w:val="0"/>
          <w:color w:val="0F172A"/>
          <w:sz w:val="22"/>
          <w:rFonts w:ascii="Kalpurush" w:hAnsi="Kalpurush" w:cs="Kalpurush"/>
        </w:rPr>
        <w:t>উত্তম হিকমত ও ভালোবাসার সাথে সুন্নাহর দাওয়াত পৌঁছানো</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78)&lt;/i&gt;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আহসানুজ্জামান টাইমটা কি অবস্থানটা কি আমরা গতদিন যেখানে পড়ছিলাম তারপর সেখান থেকে তারপর থেকে পড়বো ইনশাল্লাহ কতদিন সেটা ছিল আপনাকে নিচে যে বা আপনার চেয়ে কম যে তার দিকে তাকাইতে বলছেন আল্লাহ সরি।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উপরে যে তার দিকে না তাকায় আপনার নিচে যে আছে বা যে লেটস ফরচুনেট আপনার চেয়ে তার দিকে তাকাতে বলতেছেন আল্লাহ আপনাকে যে সমস্ত নিয়ামত দিয়েছে সেগুলো সেগুলো আপনি ছোট করে দেখবেন না সেগুলোকে অনেক বড় করে দেখবেন এরপরে বলতেছেন 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আলোচনার জামা আর ক্যারেক্টারিস্টিক দ্য বেস্ট অ্যাটিটিউড এন্ড বেস্ট অফ দি সবচেয়ে ভালো দৃষ্টিভঙ্গি যে কোন কিছুর প্রতি সবচেয়ে ভালো দৃষ্টিভঙ্গি এবং সবচেয়ে ভালো কাজের জন্য কাজ এগুলো হচ্ছে আলোচনার জামার মানুষজনের বৈশিষ্ট্য রাসুল সাঃ বলেন একটা হাদিসে একই শোনান তিরমিজির হাদিস।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এখানে বলেন দা মোস্ট পারফেক্ট অফ বিলিভারস ইন ফেইথ আর ডোজ হোয়াট দা বেস্ট ল্যাটিটিউড যাদের অ্যাটিটিউড দা বেস্ট তারা তারা হচ্ছেন মানে এটিচিউড বেস্ট বলতে কী বোঝায় যে কোনো কিছুকে সবচেয়ে ভালো যেভাবে দেখা যায় যেভাবে যে কোনো কিছু ইম্প্রেশন বা মনে করা যায় সেইটা আরকি ধরেন একজন একজন।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একজন মানুষ রোজ আপনাকে দেখলে সালাম করে একদিন আপনি তাকে সালাম করলেন সে মনে হলো আপনাকে দেখেও দেখে দেখে নেই অথবা মনে হলো যে দেখেনি আপনার সালামের উত্তর দেয়নি এই যে ঘটনাটাকে ছোট্ট ঘটনা বললাম আপনি তাকে বেনিফিট অফ ডাউট দিবেন বেস্ট তার সম্বন্ধে কি মনে করা যায় সেটা মনে।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যে হয়তো উনি খুব অন্যমনস্ক ছিল কোন একটা টেনশন আছে বা কোনটা চিন্তার ভিতরে ছিল অথবা অন্যরা হাতে কোন বিপদ হয়েছে ভালোটা চিন্তা করবেন সব সময় সব সময় ভালোটা চিন্তা করবেন না বা সবচেয়ে ভালো যেটা হইতে পারে যে কোন একটা ব্যাপারে যদি একাধিক পজিশন নেওয়া যায় তাহলে সবচেয়ে ভালো যে পজিশনটা নেওয়া যায় ফোর্স ইসলামের মতে যেটা সবচেয়ে ভালো সেই পজিশন।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আমার কাছে সবচেয়ে পছন্দনীয় এবং যারা আমার সবচেয়ে কাছে থাকবে কেয়ামতের দিন তারা হচ্ছে যাদের অ্যাটিটিউড সবচেয়ে দৃষ্টিভঙ্গি সবচেয়ে ভালো বা যারা কোন একটা জিনিসকে সবচেয়ে ভালোভাবে দেখে অর্থাৎ যে কোনো অবস্থায় ভালো ভালো টাই চুজ করে নেন আমরা দেখব যে অহরহ জীবনে কিন্তু আমরা এরকম সিচুয়েশনে পড়ি 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ধরেন খুব ক্রিটিকাল যারা মনে করে যে মানুষ বেশি তাদের সবসময় ঠকাইতে যাচ্ছে জীবন সম্পর্কে সবাই মিথ্যাবাদী সবাই মানে সত্য কথা না বলে মনের ভিতরে মুখে একটা ভিতরে একটা এই যে ব্যাপারটা ধরেন।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79: সুন্নাহর প্রতিষ্ঠায় ত্যাগ ও অবিচলতা</w:t>
      </w:r>
    </w:p>
    <w:p>
      <w:pPr>
        <w:keepNext/>
        <w:spacing w:before="160" w:after="60"/>
        <w:jc w:val="left"/>
      </w:pPr>
      <w:r>
        <w:rPr>
          <w:rFonts w:ascii="Kalpurush" w:hAnsi="Kalpurush"/>
          <w:b/>
          <w:i w:val="0"/>
          <w:color w:val="0F172A"/>
          <w:sz w:val="22"/>
          <w:rFonts w:ascii="Kalpurush" w:hAnsi="Kalpurush" w:cs="Kalpurush"/>
        </w:rPr>
        <w:t>সমাজে নিন্দিত হওয়ার ভয় না করে হকের ওপর অটল থাকা</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79)&lt;/i&gt;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অ্যাটিটিউড দৃষ্টিভঙ্গি মনোভাব আচরণ অ্যাটিচিউড কথার আন্ডারে যেতে হাসবে আর কি কোন একটা জিনিসের প্রতি কেমন মনোভাব পোষণ করবেন কিভাবে নিবেন একটা কিছুকে বা দৃষ্টিভঙ্গি টা কি হবে জীবনের প্রতি মোয়ামেলাত এর প্রতি ডিলিং এর প্রতি বা দিনের ব্যাপারগুলোর প্রতি এটারই একটা পয়েন্ট করে পড়তে ছিলাম আমরা।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এক্সকিউজ মে বি এক্সেপ্টেড এক্সকিউজ মি এক্সেপ্টেড কি বললেন যে কোন মিসটেক দিনের ব্যাপারে অথবা স্কলারদের ব্যাপারে কোনো কেউ যদি কোন ভুল কিছু বলে সেটা এক্সেপ্ট করে 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তাড়াতাড়ি সেটাকে প্রত্যাখ্যান করে যদি কেউ কোন ভুল কথা বলে বা ভুল কিছু প্রকাশ করে বা কোন স্কলার সম্বন্ধে বা দিন সম্বন্ধে দিনের কোন ব্যাপার সম্বন্ধে ভুল কিছু বলে ব্রাদারদের রিজেক্টেড বাট সরি বাট মেক এক্সকিউজ।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একজন ব্যক্তি ব্যক্তি ব্যক্তি ব্যক্তি ব্যক্তি কে ক্ষমা করে দেয় তারা যদি তার তার যে অজুহাত আছে।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একটা ভুল কিছু বলার জন্য সেটা যদি গ্রহণযোগ্য হয় যেমন ধরেন আমরা এমনি বলি যে আলোচনা যাওয়ার জাস্ট এই প্রসঙ্গে ওটা রাষ্ট্র বলে বলতেছি না ধরেন একজন লোক একটা স্টেটমেন্ট একটা বক্তব্য দিলে যেটা আসলে কুফর অথবা শিরকের পর্যায়ে পড়ে বক্তব্যটা।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এখন এটা আলোচনা কি করবে রিজেক্ট করবে কিছুতেই সেটা গ্রহণ করবেন অবশ্যই করবে না কিন্তু সেই লোকটাকে কিন্তু রেডি কাফের বা মুশরিক বলতেছে না কারণ তার একটা অজ্ঞতার অজুহাত থাকতে পারে যে জন্য আমরা পড়ছি শুরু থেকে অনেকবার এই কথাটা উচ্চারিত হয়েছে আমরা অনেকবারই মেনশন করছি যে তার উপর হুজ্জত কায়েম করা ছাড়া তাকে কখনোই কাফের বা মুশরিক জ্ঞান করা হবে 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করবে না আলোচনা করা মানে কি তাকে ডেকে বোঝাবে যে ভাই তুমি কিছু জানো যে এটা এরকম ভালোবাসা এরকম বলেছেন আল্লাহ এরকম বলছেন হয়তো সে জানেই না বাটা একটা অজুহাত থাকতে পারে সুতরাং তাকে একেবারে সে ধ্বংস হয়ে গেছে বা একেবারে নষ্ট হয়ে গেছে সেই ভাবে নেবে না যদি তার ভ্যালিড এক্সকিউজ থাকে না জানা থাকলে।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এমন দেশে এমন ভূমিতে বা এমন সমাজে সে থাকে যেখানে এটা আলোচিত হয় না যেমন তারা আমাদের কথা বুঝি না যে আমাদের দেশে আমরা যখন বড় হচ্ছি বা যারা একদিন শিক্ষা করেন তারা কতগুলো জিনিস শোনেন না জানেন না যেমন ইমন বিনষ্টকারী বিষয়গুলো জানেন না বা শিখেন না বা ধরেন বারা যেটা আমরা বলি।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80: বিদ‘আতমুক্ত সমাজ গঠনে পারিবারিক ও সামাজিক দায়িত্ব</w:t>
      </w:r>
    </w:p>
    <w:p>
      <w:pPr>
        <w:keepNext/>
        <w:spacing w:before="160" w:after="60"/>
        <w:jc w:val="left"/>
      </w:pPr>
      <w:r>
        <w:rPr>
          <w:rFonts w:ascii="Kalpurush" w:hAnsi="Kalpurush"/>
          <w:b/>
          <w:i w:val="0"/>
          <w:color w:val="0F172A"/>
          <w:sz w:val="22"/>
          <w:rFonts w:ascii="Kalpurush" w:hAnsi="Kalpurush" w:cs="Kalpurush"/>
        </w:rPr>
        <w:t>সন্তানদের সুন্নাহসম্মত তারবিয়াত ও কুসংস্কারমুক্ত পরিবেশ</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80)&lt;/i&gt;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হ্যাঁ যাই হোক আমরা পড়তেছিলাম বা পড়তে ছিলাম সেটা হচ্ছে ভিউ অফ আহলে সুন্নাত জামা রিগার্ডিং ম্যানারস এন্ড অ্যাটিটিউড আচরণ অ্যাটিটিউড দৃষ্টিভঙ্গি মনোভাব আরো অনেক মিনিং হতে পারে সেটার আন্ডারে আমরা।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অ্যাটিটিউড অফ রাইট এ সলাপ হাইলে জামা ইনক্লুড দা ফলোইং সেই অ্যাটিটিউড গুলোর ভিতরে মানে কতগুলো পয়েন্ট ছিল সেগুলো পড়তেছিলাম শেষ যে পয়েন্টটা পড়ছিলাম তারপরে নতুন করে যেটা পয়েন্ট পড়বো সেটা হচ্ছে।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কেয়ারলেস ইন ফাইটিং ইবলিশ ড্রাইভিং টু আন্ডারস্ট্যান্ড ফ্লোটস এন্ড সিনিয়রস তারা শয়তানের যে শয়তানকে প্রতিরোধ করার ব্যাপারে তারা অসচেতন না 72 আন্ডারস্ট্যান্ড শয়তানের ফুটে চাল থাকে সেগুলো।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বুঝতে চেষ্টা করে বা সেগুলো সম্বন্ধে সচেতন থাকে ডু নট প্লে এনি এটেনশন টু ওয়াস ওয়াস তারা শয়তানের যে সমস্ত আশপাশ থাকে সেগুলোতে উইস ফরিং বলতে পারেন আমি বলবো উদাহরণ দিয়ে বলব ওদের ব্যাপারে আশপাশ অনেক ধরনের।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প্রায় শেষের দিকে কি আবার শুরু থেকে করতেছে হঠাৎ মনে হয়েছে যে আসলে কি নাকে পানি দিয়েছিলাম অথবা আসলে কি এটা করছিলাম এখন প্রথম দিকের একটা কোন অ্যাকশন মনে করে আবার শুরু করতে চাই এবং করতে করতে দেখবেন যে তার জামাত দাঁড়ায় গেছে দুই রাকাত সালাত চলে গেছে বারবার বলতেছে।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আমার আজকে কথা শুনছিলাম যে ওই আমার বোন বলছিল আরকি তার শ্বশুর সারি রাতিয়া তো উনি নেট পড়তে পড়তে তার নামাজের সময় চলে যেতে অনেক সময় মানে দাড়াইছে নেট পড়তেছে প্রায় শেষের দিকে গিয়ে বলবে আবার শুরুতেই পড়তেছে এভাবে হয়তো তার 10-15 বার।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অ্যানাদার একটা পসিব এবং অন্যান্য হিসেবে আছে নানা রকম বলেছেন যেমন একটা কমন নাম বা একটা কমন মূলনীতি হচ্ছে যে আপনি একবার অজু করলেন সিওর যদি না হন ভাঙছে তাহলে আপনি ধরে নিবেন এটা আছে কিন্তু যাদের তারা কিন্তু মনে করবে আছে কি নাই হয়তো একবার যাচ্ছে টয়লেটের দিকে অজু করবে আবার মনে হচ্ছে 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অতিরিক্ত পানি খরচ করা বা এনাফ না মনে করা আলোচনা 330 মিলিমিটারের একটা কোক কেন্দ্রে এরকম এটুকু পানি সমপরিমাণ পানি দিয়ে অজু করছেন সেখানে আমরা কি করি সেটা তো আমি দেখি কি করি ছেলে দেখে করি ব্যবসায় রাখলে হয়তো আপনার 30% সময় আপনি।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81: চার মাযহাবের ইমামগণের মূল দর্শন ও সুন্নাহর আনুগত্য</w:t>
      </w:r>
    </w:p>
    <w:p>
      <w:pPr>
        <w:keepNext/>
        <w:spacing w:before="160" w:after="60"/>
        <w:jc w:val="left"/>
      </w:pPr>
      <w:r>
        <w:rPr>
          <w:rFonts w:ascii="Kalpurush" w:hAnsi="Kalpurush"/>
          <w:b/>
          <w:i w:val="0"/>
          <w:color w:val="0F172A"/>
          <w:sz w:val="22"/>
          <w:rFonts w:ascii="Kalpurush" w:hAnsi="Kalpurush" w:cs="Kalpurush"/>
        </w:rPr>
        <w:t>ইমামদের ত্যাগ, তাকওয়া ও অন্ধ অনুকরণ বর্জনের নির্দেশ</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81)&lt;/i&gt;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﴿﴿فَاسْأَلُوا أَهْلَ الذِّكْرِ إِن كُنتُمْ لَا تَعْلَمُونَ﴾﴾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"অতএব তোমরা জ্ঞানীদের জিজ্ঞেস কর, যদি তোমরা না জানো।"</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আন-নাহল: ৪৩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««الْعُلَمَاءُ وَرَثَةُ الْأَنْبِيَاءِ، وَإِنَّ الْأَنْبِيَاءَ لَمْ يُوَرِّثُوا دِينَارًا وَلَا دِرْهَمًا، وَإِنَّمَا وَرَّثُوا الْعِلْمَ»»</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আবুদ দারদা (রা.) হতে বর্ণিত, রাসূলুল্লাহ ﷺ বলেছেন: ওলামাগণ হলেন নবীদের উত্তরাধিকারী; আর নবীগণ কোনো দিনার বা দিরহামের উত্তরাধিকার রেখে যাননি, তাঁরা রেখে গেছেন শুধু এলেমের উত্তরাধিকার।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সুনান আবু দাউদ: ৩৬৪১ (সহীহ)</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শেষের দিকে কনক্লুশন টাইপের আছে কিছু সেখানে ভিতরে আমরা এখন একটা ছোট্ট চ্যাপ্টার পড়বো যেটার নাম হচ্ছে ইনস্ট্রাকশনস অফ ইমামস অফ ইনস্ট্রাকশনস অফ ইমামস অফ আহলে সুন্নাতের নাম।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আমরা ইনশাল্লাহ শুনব এবং রিফ্লেক্ট করার চেষ্টা করব একজন ক্লোজ সাহাবী ছিলেন তার একটা আফার আমরা আগেই বলছি সাহাবীদের কথাটা আমরা কি বলি সাদিয়া আর রাসুলের কথাকে বা রাসুলের থেকে যেটা আসে সেটাকে আমরা হাদিস বলি।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মহাব বিন জাবাল বলেন রাদিয়াল্লাহু আনহু ও পিপল ইউ মাসিক নলেজ বিপরীত পিপল প্যাকেটের কলবে হে লোক সকল জ্ঞানের খোঁজ করো তালাশ করো বা জ্ঞান অর্জনের চেষ্টা করো।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জ্ঞান সরাই নেওয়ার আগে বা তুলে নেয়ার আগে চেষ্টা করো পরের দিন পিপল কেননা যখন স্কলাররা মারা যায় তার সাথে সাথে জ্ঞান চলে যায় আমরা এটা বুঝি যে যেমন নাই যে কাউকে জিজ্ঞেস করলে বলবে যে আমি রাসুল সাঃ এর সাথে বসে ছিলাম এবং সেকেন্ড সার্চ।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সফিস্টিকেশন তিনটা কথা বললেন সফিস্টিকেশন কথাটা।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দেখেন এটা হচ্ছে কৃত্রিমভাবে একটা অন্য একটা কথা থেকে আসি আমি দা অপজিট অফ আর্টিস্ট আর্টলেস আর্ট আমরা বলি না আর্ট শিল্প কলা যাই হোক তার উল্টোটা হচ্ছে আর্টলেস আর্টলেস মানে কিন্তু ন্যাচারাল ঠিক একইভাবে সাবস্টেশনের উল্টা।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সার্টিফিকেশন আছে যেটা ঘষামাজা করে ন্যাচারাল জিনিসটা থেকে একটা মানে কি বলবো পরিশীলিত জিনিস তৈরি করা হয় এটা ন্যাচারাল থাকে না যেমন ধরেন যারা যারা ডিপ্লোমেট হয় অথবা যারা কোন একটা মেশিনের স্ত্রীতে পাস করে অর্থাৎ কোন ধরেন।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অথবা সাংবাদিক হয় তাহলে দেখবেন কথা বলে এটা কিন্তু নিজের সন্তান না এটা কিন্তু তাদেরকে ট্রেন করা হয় যে এইভাবে কথা বলতে হয় এভাবে কথা বললে ফাঁকফোকর রাখা যাবে পরে কথা চেঞ্জ করা যাবে 12 ইত্যাদি এই সব সফিস্টিকেশন আর্টিফিশিয়াল এটি বলতে পারবে যেটা বললাম আমি যে আর্টিকেলটা আর্টলেস।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82: ইমাম আবু হানিফা (রহ.)-এর নসীহত: সহীহ হাদীসই আমার মাযহাব</w:t>
      </w:r>
    </w:p>
    <w:p>
      <w:pPr>
        <w:keepNext/>
        <w:spacing w:before="160" w:after="60"/>
        <w:jc w:val="left"/>
      </w:pPr>
      <w:r>
        <w:rPr>
          <w:rFonts w:ascii="Kalpurush" w:hAnsi="Kalpurush"/>
          <w:b/>
          <w:i w:val="0"/>
          <w:color w:val="0F172A"/>
          <w:sz w:val="22"/>
          <w:rFonts w:ascii="Kalpurush" w:hAnsi="Kalpurush" w:cs="Kalpurush"/>
        </w:rPr>
        <w:t>দলীলের সামনে ব্যক্তিগত রায় পরিত্যাগের অকাট্য আদর্শ</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82)&lt;/i&gt;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মনীষী ও গবেষকদের অভিমত:</w:t>
            </w:r>
          </w:p>
          <w:p>
            <w:pPr>
              <w:spacing w:before="40" w:after="40" w:line="276" w:lineRule="auto"/>
              <w:jc w:val="both"/>
            </w:pPr>
            <w:r>
              <w:rPr>
                <w:rFonts w:ascii="Kalpurush" w:hAnsi="Kalpurush"/>
                <w:b w:val="0"/>
                <w:i w:val="0"/>
                <w:color w:val="0F172A"/>
                <w:sz w:val="19"/>
                <w:rFonts w:ascii="Kalpurush" w:hAnsi="Kalpurush" w:cs="Kalpurush"/>
              </w:rPr>
              <w:t>"যখন কোনো সহীহ হাদীস প্রমাণিত হয়, সেটাই আমার মাযহাব; যে ব্যক্তি আমাদের দলীল জানে না, তার জন্য আমাদের মতের ওপর ফতোয়া দেওয়া বৈধ 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ইমাম আবু হানিফা (রহ.)</w:t>
            </w: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[আল-ঈক্বাযুল হিমাম (শাহ ওয়ালীউল্লাহ)](https://shamela.ws/book/9924)</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জ্ঞান করা হয় তাদের ইন্সট্রাকশন তাদের আদেশ নিষেধ অথবা তাদের উপদেশ দিবে সেগুলো আমরা আজকে আটটা পড়ছিলাম আমরা কতদিন 9 নাম্বারটা একটু শুক্রবার আসবে এটা হচ্ছে।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এটা হচ্ছে আপনার ওমর বিন আব্দুল আজিজ খলিফা যিনি ছিলেন যাকে অনেকে যার জন্য পরিকল্পনা করেছেন।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দ্য লিমিট অফ দা বেস্ট অফ নলেজ এন্ড বিকজ অফ দেয়ার দীপ ইন সাইট ডে ইজ নট ল্যাঙ্গুয়েজ টু ইংলিশ ল্যাঙ্গুয়েজ প্লিজ ওয়ান পিপল বলতে উনি তো একেবারে প্রথম যুগের মানুষ।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উনি বলতেছেন পুতুল বলছে যে বোঝা যাচ্ছে যে কারও পূর্বপুরুষ যারা অর্থাৎ।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সীমালংঘন করো না কারণ তারা সীমালংঘন করেন নাই যদিও তারা চাইলে করতে পারতেন এবং অনেক দূর যেতে পারতেন যদি সীমা লঙ্ঘন এর ভিতরে বা বেশি বেশি কিছু করার ভিতরে আর কোনোই থাকতো।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ইন্ট্রোডিউস আফটার দে তাই হলে ইন্ট্রোডিউস বাই পিপল টু ব্যাংক থেকে একটি গার্ডেন্স আমাকে পুরোপুরি সালাম যারা তারা মরার পরে বা মারা যাওয়ার পরে বিদাত বা নতুন নতুন জিনিস প্রবেশ করা হয়েছে এতে যদি বলো তোমরা তাহলে দেবের।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এক্সপ্লেন দা ওয়ে এন্ড মেরিট প্লেয়ার তারা কোন পথ ফলো করতেছে সেটা পরিস্কার ভাবে সবার কাছে এক্সপ্লেন করেছেন সেই ব্যাপারে এনা বলেও গেছে।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মোট কথা বলতে চাচ্ছে যে আমাদের জন্য যোগ বিয়োগ গুন ভাগ করার কিছু নাই দেখে জানলে এটা ওভার প্রাইস টু আউট টু দেন যে তাদের চেয়েও বেশি করতে যাবে তাহলে আমরা তো একজন সাহাবী ইচ্ছে মানে বিশেষ করে কাছে তাদের থেকেও আমরা কখনো তাদের জেনারেশন হিসেবে তো পারবিনা আর।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83: ইমাম মালিক (রহ.)-এর মূলনীতি: রাসূল ছাড়া সবার কথাই পরিত্যাজ্য</w:t>
      </w:r>
    </w:p>
    <w:p>
      <w:pPr>
        <w:keepNext/>
        <w:spacing w:before="160" w:after="60"/>
        <w:jc w:val="left"/>
      </w:pPr>
      <w:r>
        <w:rPr>
          <w:rFonts w:ascii="Kalpurush" w:hAnsi="Kalpurush"/>
          <w:b/>
          <w:i w:val="0"/>
          <w:color w:val="0F172A"/>
          <w:sz w:val="22"/>
          <w:rFonts w:ascii="Kalpurush" w:hAnsi="Kalpurush" w:cs="Kalpurush"/>
        </w:rPr>
        <w:t>মদীনার সুন্নাহ ও পরবর্তী প্রজন্মের সংশোধনের একমাত্র পথ</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83)&lt;/i&gt;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মনীষী ও গবেষকদের অভিমত:</w:t>
            </w:r>
          </w:p>
          <w:p>
            <w:pPr>
              <w:spacing w:before="40" w:after="40" w:line="276" w:lineRule="auto"/>
              <w:jc w:val="both"/>
            </w:pPr>
            <w:r>
              <w:rPr>
                <w:rFonts w:ascii="Kalpurush" w:hAnsi="Kalpurush"/>
                <w:b w:val="0"/>
                <w:i w:val="0"/>
                <w:color w:val="0F172A"/>
                <w:sz w:val="19"/>
                <w:rFonts w:ascii="Kalpurush" w:hAnsi="Kalpurush" w:cs="Kalpurush"/>
              </w:rPr>
              <w:t>"এই উম্মতের প্রথম প্রজন্ম যে পথে সংশোধিত হয়েছিল, সেই পথ ছাড়া পরবর্তী প্রজন্ম কখনই সংশোধিত হতে পারবে না; রাসূলের রওজার অধিবাসী ছাড়া যে কারো কথাই গ্রহণ বা বর্জনীয়।"</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ইমাম মালিক ইবনু আনাস (রহ.)</w:t>
            </w: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[সিয়ারু আ‘লামিন নুবালা (ইমাম আয-যাহাবী)](https://shamela.ws/book/10906)</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বা পরামর্শ অথবা নির্দেশ সেগুলো পড়তেছিলাম এখানে আমরা ইমাম মালিকের একটা আসার দিয়ে শেষ করছিলাম ভাই আমার মালিকের একটা বক্তব্য দিয়ে শেষ করছিলাম।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আপনার 18 বছর সাধারণত সাহাবীদের ব্যাপারে বলা হয় ইমাম মালিক সাহাবী ছিলেন না পরবর্তী জেনারেশনের ছিলেন যাইহোক ইমাম মালেক একটা বক্তব্য দিয়ে শেষ করছিলাম সেটি ছিল যে সুন্নাহর নূহের নৌকার মতো যে সেটিতে উঠবে সে দেশে যাবে যে থাকবে সে ডুবে মরবে।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ইলমুল কালাম এর বেনিফিশিয়াল নলেজ কালাম আপনি জানেন কালাম শাস্ত্র বলে একটা জিনিস আছে ইসলামে এটা একটা পলিটিক্স বা তর্ক তর্কের একটা শাস্ত্র যেখানে আল্লাহ আল্লাহর গুনাগুন আল্লাহ আছেন এই সমস্ত জিনিস নিয়ে যুক্তিতর্ক ই করা হয় যেটা কোন বড় স্কলার।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সঠিক মনে করতেন না এই লাইনের যুক্তিতে যার সাথে আপনার ওয়েস্টার্ন ফিলোসফি বা অবস্থান নিয়ে এসে মিশতে লজিক বা যুক্তি দর্শন ইত্যাদি আবার উল্টাটা হয়েছে ইদানিংকালের এই যে ক্রিয়েশনের যারা আছে আমি খুব অবাক হলাম যে মানে আমেরিকাতে যেসব টিউশনে ইচ্ছা আছে অর্থাৎ কট।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এভুলেশন এর বিরোধিতা করে থাকেন তারা দেখলাম কালাম শাস্ত্রের সাহায্য নিচ্ছেন সেই মুসলিমদের সেই কালাম শাস্ত্র বা ইলমুল কালাম সেটারই নিচ্ছেন সেটা দুঃখিত যুক্তিগুলোকে ব্যবহার করতেছেন যে এভলিউশন রং বা এভুলেশন ব্যাপক গুলো ঠিক না সেগুলো যাই হোক সেটা আমাদের আজকের আলোচনার।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আসলো প্রসঙ্গ সেজন্য বললাম তো বলতেছেন ইমাম মালিক বলতেছেন যে যদি ইলমুল কালাম বেনিফিশিয়াল হতো তাহলে সাহাবা তাবেয়ীন তাবেঈন যারা তাবেঈ যারা যারা স্পোকেন আপডেট জাস্টিস দিস স্পোক অব দ্য রুলস অফ ইসলাম অন্যান্য ফতোয়া।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অন্য ফিক বা এটা নিয়ে যে রকম তারা বলছেন এটা নিয়ে তারা কথা বলতেন বাট ইট ইস ফলস রোডে কথা বললেন এটা আমাদের বাইরে আমরা এটা আলাপ করলাম না এখন যিনি ইমাম মালিক কে দেখছেন।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তার নাম হচ্ছে যে আই হার্ড মালিক সে ওভার ইন্ট্রোডিউস ইন্নভেশন ইন টু ইসলাম থিংকিং দ্যাট ইজ গুড মর্নিং ট্রেডিশন বিকজ আল্লাহ সেজ বলে একটা আয়াত কোড করতেছেন যে ওই আর একটা যেটা আমরা বললাম একটু আগে যে খুব ইম্পরট্যান্ট আমাদের।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84: ইমাম শাফেয়ী ও ইমাম আহমাদ (রহ.)-এর আপসহীন সুন্নাহপ্রীতি</w:t>
      </w:r>
    </w:p>
    <w:p>
      <w:pPr>
        <w:keepNext/>
        <w:spacing w:before="160" w:after="60"/>
        <w:jc w:val="left"/>
      </w:pPr>
      <w:r>
        <w:rPr>
          <w:rFonts w:ascii="Kalpurush" w:hAnsi="Kalpurush"/>
          <w:b/>
          <w:i w:val="0"/>
          <w:color w:val="0F172A"/>
          <w:sz w:val="22"/>
          <w:rFonts w:ascii="Kalpurush" w:hAnsi="Kalpurush" w:cs="Kalpurush"/>
        </w:rPr>
        <w:t>সুন্নাহর বিরোধী মত বর্জন এবং সালাফী আক্বীদার বীরত্ব</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84)&lt;/i&gt;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3B82F6"/>
              <w:bottom w:val="none"/>
              <w:right w:val="none"/>
            </w:tcBorders>
            <w:shd w:fill="F8FAFC"/>
            <w:tcMar>
              <w:top w:w="80" w:type="dxa"/>
              <w:bottom w:w="80" w:type="dxa"/>
              <w:left w:w="160" w:type="dxa"/>
              <w:right w:w="120" w:type="dxa"/>
            </w:tcMar>
          </w:tcPr>
          <w:p>
            <w:pPr>
              <w:spacing w:before="40" w:after="40" w:line="276" w:lineRule="auto"/>
              <w:jc w:val="both"/>
            </w:pPr>
            <w:r>
              <w:rPr>
                <w:rFonts w:ascii="Kalpurush" w:hAnsi="Kalpurush"/>
                <w:b w:val="0"/>
                <w:i w:val="0"/>
                <w:color w:val="0F172A"/>
                <w:sz w:val="19"/>
                <w:rFonts w:ascii="Kalpurush" w:hAnsi="Kalpurush" w:cs="Kalpurush"/>
              </w:rPr>
              <w:t xml:space="preserve">💡 </w:t>
            </w:r>
            <w:r>
              <w:rPr>
                <w:rFonts w:ascii="Kalpurush" w:hAnsi="Kalpurush"/>
                <w:b/>
                <w:i w:val="0"/>
                <w:color w:val="0F172A"/>
                <w:sz w:val="19"/>
                <w:rFonts w:ascii="Kalpurush" w:hAnsi="Kalpurush" w:cs="Kalpurush"/>
              </w:rPr>
              <w:t>মনীষী ও গবেষকদের অভিমত:</w:t>
            </w:r>
          </w:p>
          <w:p>
            <w:pPr>
              <w:spacing w:before="40" w:after="40" w:line="276" w:lineRule="auto"/>
              <w:jc w:val="both"/>
            </w:pPr>
            <w:r>
              <w:rPr>
                <w:rFonts w:ascii="Kalpurush" w:hAnsi="Kalpurush"/>
                <w:b w:val="0"/>
                <w:i w:val="0"/>
                <w:color w:val="0F172A"/>
                <w:sz w:val="19"/>
                <w:rFonts w:ascii="Kalpurush" w:hAnsi="Kalpurush" w:cs="Kalpurush"/>
              </w:rPr>
              <w:t>"তোমরা যদি আমার কিতাবে রাসূলুল্লাহর সুন্নাহর বিরোধী কোনো কথা দেখতে পাও, তবে সুন্নাহকে গ্রহণ কর এবং আমার বক্তব্যকে প্রাচীরের গায়ে নিক্ষেপ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i w:val="0"/>
                <w:color w:val="64748B"/>
                <w:sz w:val="17"/>
                <w:rFonts w:ascii="Kalpurush" w:hAnsi="Kalpurush" w:cs="Kalpurush"/>
              </w:rPr>
              <w:t>ইমাম আশ-শাফেয়ী (রহ.)</w:t>
            </w:r>
            <w:r>
              <w:rPr>
                <w:rFonts w:ascii="Kalpurush" w:hAnsi="Kalpurush"/>
                <w:b w:val="0"/>
                <w:i w:val="0"/>
                <w:color w:val="64748B"/>
                <w:sz w:val="17"/>
                <w:rFonts w:ascii="Kalpurush" w:hAnsi="Kalpurush" w:cs="Kalpurush"/>
              </w:rPr>
              <w:t xml:space="preserve">, </w:t>
            </w:r>
            <w:r>
              <w:rPr>
                <w:rFonts w:ascii="Kalpurush" w:hAnsi="Kalpurush"/>
                <w:b w:val="0"/>
                <w:i/>
                <w:color w:val="64748B"/>
                <w:sz w:val="17"/>
                <w:rFonts w:ascii="Kalpurush" w:hAnsi="Kalpurush" w:cs="Kalpurush"/>
              </w:rPr>
              <w:t>[আর-রিসালাহ](https://shamela.ws/book/12574)</w:t>
            </w:r>
          </w:p>
        </w:tc>
      </w:tr>
    </w:tbl>
    <w:p>
      <w:pPr>
        <w:spacing w:before="0" w:after="80"/>
      </w:pP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আমরা খুব সম্ভবত 26 নম্বর পর্যন্ত কাভার করছিলাম যদিও এর নাম্বারে কিছু মেসেজ এটা হচ্ছে আমাদের ইমামরা ইমাম।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যারা আমাদের মুরুব্বী যারা আমাদের এন্ড সিস্টার্স যারা আমাদের আদিপুরুষ পূর্বপুরুষ দিনে বিশেষ করে দিনের কথাই আসতেছে এখানে সালাম যাদেরকে আমরা বলি মেইনলি প্রথম তিনজনের এবং তারপরে যারা এগজ্যাক্টলি ছিলেন তারাও ইনক্লুডেড তারা তাদের সেইম আমরা পড়তেছিলাম একের পর এক সেখানে ইব্রাহিম আন্না খাই।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সিকিম বাচ্চু ইন ফলোয়িং গেম যদি অজুতে তারা মাসে করতেন।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নখের উপর দিয়ে তাহলে আমি কখনো দিতাম না আমি মাসেই করতাম তাদেরকে অনুসরণ করতে গিয়ে এটা একটা কারণ আছে শেয়ারা কিন্তু পাদ হয় না আপনি জানেন সূরা মায়িদার সম্ভবত যে আয়াতটা।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সূরা মায়েদা যদ্দুর আমার মনে পড়ে ওইখানে আরবরা যে মিনিং যেভাবে বুঝবে আর আক্ষরিক অর্থে যদি যেমন আই ইট রাইস কথার কথা আমি খাই ভাত এটা একজন বিদেশি যে ইংলিশ ইংলিশ ইংরেজি ভাষার সাথে নিজের ভাষাকে রিলেট করতে পারবে না সে হয়তো বলবে আমি খাই ভাত।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কিন্তু যে এই মর্মার্থ তা বুঝবে যে এখানে যেভাবে প্লেস হয় যার পরে যে শব্দটা প্লেস হয় বাংলায় অন্যভাবে হয় তাহলে সে আমি ভাত খাই বলবে সিমিলারলি ওই একটাতে আরবদের বুঝতে কোন সুবিধা হয় না অসুবিধা হয় না অথবা রাসুল সালাম এর অজু কিভাবে করতেন নিজের কত বর্ণনা আছে আপনি দেখবেন বা সাহাবীরা কিভাবে অজু করতেন বর্ণনা আছে হাদিসে আছে অনেক হাদিস আছে এই ব্যাপারে।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সেই বর্ণগুলো বা তারা যেভাবে বুঝছেন জিনিসটা সিয়ারা আরেকভাবে বুঝছে এবং বুঝে তারা কিন্তু পা মাসে করে পাদ হয় না একইভাবে এরকম আরো ব্যাপার আছে শিয়াদের আন্ডারস্ট্যান্ডিং এ আপনি জানেন যে রাত পর্যন্ত রাত পর্যন্ত বলাতে।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সানসেট এর সময় ইফতার করে না পাকিস্তানের যারা আছে পাকিস্তান টিভি চ্যানেলের একটা টাইমিং দে সেটা 17-18 মিনিট পরে হয় নরমাল ইফতারের পরে হয় তো ওরা এই কথাটাকে রাত পর্যন্ত বলতে ওরা বুঝছে যে রাত হইতে হবে।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85: মাযহাবী গোঁড়ামি বনাম চার ইমামের অনুসৃত সালাফী মানহাজ</w:t>
      </w:r>
    </w:p>
    <w:p>
      <w:pPr>
        <w:keepNext/>
        <w:spacing w:before="160" w:after="60"/>
        <w:jc w:val="left"/>
      </w:pPr>
      <w:r>
        <w:rPr>
          <w:rFonts w:ascii="Kalpurush" w:hAnsi="Kalpurush"/>
          <w:b/>
          <w:i w:val="0"/>
          <w:color w:val="0F172A"/>
          <w:sz w:val="22"/>
          <w:rFonts w:ascii="Kalpurush" w:hAnsi="Kalpurush" w:cs="Kalpurush"/>
        </w:rPr>
        <w:t>ব্যক্তিপূজা পরিহার করে বিশুদ্ধ দলীলের ভিত্তিতে ঐক্য প্রতিষ্ঠা</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85)&lt;/i&gt;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চেষ্টা করি আরকি সপ্তাহে একটা আয়োজন করতে কখনো কখনো একটু দেরি হয়ে যায় একটু ঝামেলা আছে আমার ব্যক্তিগত জীবনেও কন্ডিশন শর্ত গাইডলাইন।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নির্দেশনা মানুষকে যে আপনি আহলে আহলে সুন্নাত জামার আকিদা থেকে ডাকবেন সেটার ব্যাপারে এটাই নানা রকম ল্যাঙ্গুয়েজে বলা হয় মানে আরেকটা বই আপনাদেরকে বলি আমি প্রায়ই রিকমেন্ট করি বা বলি মেথডলজি অফার ইন কলিং টু আল্লাহা আল্লাহর দিকে ঢাকার ব্যাপারে আল্লাহর দিকে হয় তাই ইলাল্লাহ বলা হয় আল্লাহর দিকে দেখার ব্যাপারে মানুষকে নবী রাসুলদের পদ্ধতি কি ছিল এই বইটা।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একটা সুপার বই এবং ইউনিক একটা বই এই বইটা যিনি লিখছেন তার তিনি বিতর্কিত বিতর্কিত বিকজ এখন তিনি একটা এক্সট্রিম রাইট পজিশন কি করেন নেন এক্সট্রিম রাইট বলতে বেশি শুদ্ধ একটা পজিশন সবাইকে উনি অশুদ্ধ মনে করেন বলতে গেলে আর কি আমরা এমন অনেকের কাছ থেকে দিন গ্রহণ করি যাদের তিনি সমালোচনা করেন।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হয়তো রাখলি করেন কিন্তু আমরা মানে এই পর্যায়ের শুদ্ধতা ই করলে অলমোস্ট কোন বই পত্রই ধরা যাবে না পড়া যাবে না এরকম একটা ব্যাপার আরকি কিন্তু এই বইটা মেথডোলজি অফ দা প্রফেটস ইন কলিং টু আল্লাহ এটা একটা ইউনিক বই যাদের সুযোগ হয় পড়বেন ইনশাআল্লাহ ইংলিশে পড়বেন আরাবি খেতে আর মানে হয়তো খুব কমই আছেন যারা এরাবিক এ পড়তে পারবেন।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আমরা যাদেরকে এড্রেস করতেছি এখন আর বাংলায় পাওয়া যায় ট্রানসলেশন আছে যদিও ট্রানসলেশন টা কতটুকু ভালো আমি সার্টিফাই করতে পারবো না এবং এটা আউট অফ প্রিন্ট তবে ফটোকপি বা অন্য ফর্মে পাওয়া যায় সফট কপি ও সম্ভবত পাওয়া যায় ইংলিশে তো সবকিছু পাওয়া যায় তো পাওয়া যায়।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বাংলাটার নাম হচ্ছে নবীদের দাওয়াতি নীতি এটা কোথাও পাইতে পারেন আর না পাইলেও ফটোকপি পেতে পারেন আর যদি চান আমরাও চেষ্টা করতে পারি যে দেওয়ার জন্য ফটোকপি যেটা কভার সেল কোন ব্যাপার না সেটা হয়তো চাইলে জ্বর হয়ে যেতে পারে আচ্ছা আসেন আমরা এখন দেখি প্রথমে এখানে কিভাবে।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তিনটে কন্ডিশন আপনি যে মানুষকে ডাকবেনা আলটিমেটলি আল্লাহর দিকে ডাকবেন দাওয়াত কেবল আল্লাহর দিকেই হয় আল্লাহর দিকে ডাকতে গিয়ে আপনাকে সহীহ আকিদার দিকে ডাকতে হবে এই জন্য যে আল্লাহ সম্বন্ধে তো শুদ্ধ বিশ্বাস করে না হলে আল্লাহর দিকে ডাকার কোনো মানে নেই দেখেন তবলীগ এরা কিন্তু আল্লাহর দিকে ডাকে মানুষকে এটাতো।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তারা মনে করে তারা ডাকে অথবা তারা খালি স্মৃতি মনে করে যে তারা ডাকে অনেক তাবলীগে আছে যারা খুবই সিনসিয়ার আদর ভাইস কিন্তু আগে তো আল্লাহ সম্বন্ধে জানতে হবে কিসের দিকে ডাকতেছে আল্লাহর দিকে যে ডাকে তখন ডাকে সে ফাযালে আমল করতে পারে না পড়ে মানুষকে কোনদিন শোনাতে পারে না বরং সাথে সাথে পরিত্যাগ করবে।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86: সত্য অনুসন্ধানের বিজ্ঞানসম্মত ও বস্তুনিষ্ঠ পদ্ধতি</w:t>
      </w:r>
    </w:p>
    <w:p>
      <w:pPr>
        <w:keepNext/>
        <w:spacing w:before="160" w:after="60"/>
        <w:jc w:val="left"/>
      </w:pPr>
      <w:r>
        <w:rPr>
          <w:rFonts w:ascii="Kalpurush" w:hAnsi="Kalpurush"/>
          <w:b/>
          <w:i w:val="0"/>
          <w:color w:val="0F172A"/>
          <w:sz w:val="22"/>
          <w:rFonts w:ascii="Kalpurush" w:hAnsi="Kalpurush" w:cs="Kalpurush"/>
        </w:rPr>
        <w:t>অন্ধ আবেগ বাদ দিয়ে নিরপেক্ষ তাহকীক ও দলীল পর্যবেক্ষণ</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86)&lt;/i&gt;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আগে একটা ছোট্ট চ্যাপ্টার ইম্পর্টেন্ট চ্যাপ্টার যেটাতে আলোচনা জামার আকিদার বেসিক প্রিন্সিপাল গুলা 11 টা চ্যাপ্টারে আমি আপনাদের বলছিলাম 11 টা চ্যাপ্টার শেষ করছেন 11 টা সাবমেরিন ছিল বর্ডার হেডিং ছিল বেসিক প্রিন্সিপলস অফ আকিদা অফ প্রফেশনাল জাম।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শেষ করছি তারপরে আজকে তারপর একটা এক্সট্রা চ্যাপ্টার ছিল ওই 11 টা চ্যাপ্টারের পরে সেটা ছিল যে আমাদের ইমামদের কি ছিল আমাদের এই উম্মার যারা ইমাম তাদের আলোচনার জামার যারা ইমাম যাদেরকে ইমাম মনে করা হয় অনেকের নাম।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ইমাম হানিফা ইমাম আহমদ বিন হাম্বল তারপরে ইমাম আপনার নবাবী এ ধরনের অনেকের নাম এমনকি নাসির উদ্দিন আলবানী কে ইমাম বলা হয় যেহেতু উনি একজন বড় আলেম ছিলেন বা নিজের ছিলেন 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তারা তাদের ইন্সট্রাকশন কি সেটা আমরা পড়ছি যদিও এই যুগের ছিলেন না এখানে সবাই আগেরই ছিলেন মানে আমি বলতেছি রাশি রাশি।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তাদের ইন্সট্রাকশন গুলো আমরা পড়ছি সুফিয়ানের সাউরি ইবনে আব্বাস এন্ড সন আবদুল্লাহ ইবনে ওমর ওনাদের এগুলা পড়ছি রাদিআল্লাহু আনহু তারপরে আমরা যে চ্যাপ্টারটা শুরু করছি এটা এটাও একটা সাব চ্যাপ্টার বাইরে একটা চ্যাপ্টার এটা ছিল কন্ডিশনস এন্ড গাইডলাইনস ফর কলিং পিপল টু আকিদা পার্সোনাল জামা কন্ডিশন শর্ত গাইডলাইন।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দিকনির্দেশনা তো এখানে আমরা যেখান দিয়ে রাসুল সালাম এর বায়োগ্রাফি যদি আমরা পড়ি এবং উনি কিভাবে ই করছেন দাওয়াতী কাজ করছেন তাহলে আমাদের আর অন্য কোন ইনভাইটেড মেথড বা নতুন কোন পথ পদ্ধতির কি করতে হবে না খোঁজ করতে হবে না এবং এই প্রসঙ্গে আমি আপনাদেরকে।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কথা বলছিলাম যেটা থেকে আমি হয়তো আর কখনো এই চ্যাপ্টারটা শেষ করে হয়তো আমি ওইখানে ওইখান থেকে একটু পড়ে শোনাতে পারি যে আলোচনা জামার জ্ঞান আকিদা মানহাজ অনুযায়ী রিসার্চ করে তারা বের করছে যে নবী এবং রাসূলদের দাওয়াতি পদ্ধতি কি ছিল নবী-রাসূল যারা ছিলেন তারা।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কিভাবে দাওয়াতি কাজ করছেন তাদের তো আল্লাহ একটাই মিশন দিয়ে পাঠিয়েছেন আল্লাহর জমিনে আল্লাহর কথা সে প্রেম হবে মানুষের করবে না তাওহীদ ইবাদত যেটাকে আমরা বলি ইবাদতের ব্যাপারে সে করবে না বা অন্যান্য মেইনলি ঠিক করার জন্য তৌহিদুল হয়ে যেটাকে বলি সেটাকে ঠিক করার জন্য বাট মানে বর্ডার এসে বলবো যে তহিদ প্রতিষ্ঠিত করার জন্য তো অন্য দুইটা তৌহিদের।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87: দ্বীনি মতভেদে দলীলভিত্তিক সিদ্ধান্ত গ্রহণের মাপকাঠি</w:t>
      </w:r>
    </w:p>
    <w:p>
      <w:pPr>
        <w:keepNext/>
        <w:spacing w:before="160" w:after="60"/>
        <w:jc w:val="left"/>
      </w:pPr>
      <w:r>
        <w:rPr>
          <w:rFonts w:ascii="Kalpurush" w:hAnsi="Kalpurush"/>
          <w:b/>
          <w:i w:val="0"/>
          <w:color w:val="0F172A"/>
          <w:sz w:val="22"/>
          <w:rFonts w:ascii="Kalpurush" w:hAnsi="Kalpurush" w:cs="Kalpurush"/>
        </w:rPr>
        <w:t>ইজতিহাদী মতভেদ বনাম আক্বীদা ও সুন্নাহর সুস্পষ্ট মতভেদ</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87)&lt;/i&gt;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সেটা নিয়ে পড়তে ছিলাম 2:50 আমরা কাভার করছি আজকে থার্ড পয়েন্ট থেকে শুরু করবো ইনশাআল্লাহ তিন নাম্বার পয়েন্ট এটা উত্তর দিই ইম্পর্টেন্ট কি জিনিস আপনি ইসলাম ইমপ্লিমেন্ট করবেন কোথায় একজন।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বলতেছিলেন যে আমি অনেক আপনাকে মেন্দির গুনাগুন বললাম মেহেদী যেটাকে আমরা বলি মেহেন্দি বলি আমরা লোকাল ল্যাঙ্গুয়েজ ঢাকায় মেহেন্দির অনেক গুনাগুন বললাম আপনাকে বাট কোন হাত নাই যেখানে আপনাকে প্রয়োগ করে দেখাতে পারেন তাহলে এটা একটা বায়োবি জিনিস থেকে যাবে একই রকম ইসলাম যখন শিখতে চান বা ইসলাম যখন পালন করার চেষ্টা করতেছেন একটা কমিউনিটি থাকবে ছোট বড় হোক একটা।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যেখানে আপনি আপনার প্রথমত একটা ফ্যামিলি থাকবে ফ্যামিলি হচ্ছে একদম মানে বিল্ডিং ব্রিক্স ইসলামিক সোসাইটির ফ্যামিলির ইসলামিক স্ট্যাটাস সোসাইটির বিল্ডিং ব্রেক সেটা পরে একটা কমিউনিটি থাকবে যেখানে একটা কমিউনিটি থাকবে যেখানে আপনি ইসলামকে এপ্লাই করবেন ইসলামের মত করে।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সত্যের উপর একত্রিত এবং সঠিক পথটা ফলো করে এরকম একটা ই থাকবে আসলে আপনাকে আগেও বলছি বলে অন্য প্রসঙ্গে বলছি যে ইসলামের সবকিছু হচ্ছে বেসন কালেকটিভ ইজম বলতে পারেন তো ইসলামের খুব বড় একটা জিনিস আর কাফেরদের হচ্ছে ইন্ডিভিজুয়াল ইজম এই কালেকটিভ ইজমের জন্যই।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ইসলামের কমেডি বা মুসলিমদের কমিউনিটি গঠন করা উচিত এবং একতাবদ্ধ হয়ে বা একত্রিত থাকা উচিত প্লাস্টার হলেও থাকা উচিত এবং তাহলে আপনি ইসলামটা এমপ্লয়মেন্ট করতে ইমপ্লিমেন্ট করতে পারবেন বা গিভ অ্যান্ড টেক থাকবে ইসলাম একা পালন করা খুব বেশি কালে এই জন্য দেখেন রাসুল সালাম এর সময় বা হিজরত নিয়ে যে কথাগুলো আমরা বলছি আগেও বলছি।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আবারও বলব হয়তো সামনে রাসূল সাল্লাহু সাল্লাম এর সঙ্গে হিজরতের কনসেপ্টটা খুব ই ছিল যে মক্কায় যারা থাকবে তাদেরকে তাদের উপর অব্লিগেশন ছিল বাবলার ছিলেন তারা অথবা অব্লিগেশন ছিল তাদের জন্য যে তারা হিজরত করে মদীনায় চলে এসে কমিটির সাথে যোগ দেবেন এবং আপনার মদিনায় যে কমিউনিটি ছিল কোন বেদুইন যখন ইসলাম গ্রহণ করতেন উনি তাকে বলা।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এখানে তাদের আবাসস্থল মানে ওরা তো এক জায়গায় ফেসিয়ালটা বা যেখানে তখনকার জন্য তাদের বাসস্থান সেখান থেকে এসে উনি মদিনার কমিটির সাথে থাকেন এবং যিনি আসতেন না তাকে কিন্তু এই ওয়ার তাকে কমিউনিটি ভিতরে ধরা হতো না এবং যুদ্ধের গনিমতের মাল তাকে দেওয়া হতো না আচ্ছা।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এই ব্যাপারটা যে এই ব্যাপারটি ইম্পর্টেন্স আমরা অনেকেই বুঝি না যেমন আমি জার্মানি গেছিলাম সাউথ আফ্রিকার তখন আমাদের বেঁচে ছিলেন কিন্তু আনফরচুনেটলি জার্মানি ছিলেন না তখন বলে উনি তার ট্রিটমেন্টের জন্য সৌদি আরব বা কোথাও গিয়েছিলেন এটা এগজ্যাক্টলি 197 এর কথা তো।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88: ফিক্বহের প্রবেশদ্বার: দ্বীনি ইবাদতের প্রারম্ভিক শর্তাবলী</w:t>
      </w:r>
    </w:p>
    <w:p>
      <w:pPr>
        <w:keepNext/>
        <w:spacing w:before="160" w:after="60"/>
        <w:jc w:val="left"/>
      </w:pPr>
      <w:r>
        <w:rPr>
          <w:rFonts w:ascii="Kalpurush" w:hAnsi="Kalpurush"/>
          <w:b/>
          <w:i w:val="0"/>
          <w:color w:val="0F172A"/>
          <w:sz w:val="22"/>
          <w:rFonts w:ascii="Kalpurush" w:hAnsi="Kalpurush" w:cs="Kalpurush"/>
        </w:rPr>
        <w:t>পবিত্রতা ও সালাতের দিকে উত্তরণ এবং ইবাদতের গ্রহণযোগ্যতার মাপকাঠি</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88)&lt;/i&gt;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﴿﴿يَا أَيُّهَا الَّذِينَ آمَنُوا إِذَا قُمْتُمْ إِلَى الصَّلَاةِ فَاغْسِلُوا وُجُوهَكُمْ وَأَيْدِيَكُمْ إِلَى الْمَرَافِقِ وَامْسَحُوا بِرُءُوسِكُمْ وَأَرْجُلَكُمْ إِلَى الْكَعْبَيْنِ﴾﴾</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"হে মুমিনগণ! যখন তোমরা সালাতে দাঁড়াতে চাও, তখন তোমাদের মুখমণ্ডল এবং কনুই পর্যন্ত হাত ধৌত কর, তোমাদের মাথা মাসেহ কর এবং টাখনু পর্যন্ত পা ধৌত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৬</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««لَا يَقْبَلُ اللَّهُ صَلَاةَ أَحَدِكُمْ إِذَا أَحْدَثَ حَتَّى يَتَوَضَّأَ»»</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আবু হুরায়রা (রা.) হতে বর্ণিত, রাসূলুল্লাহ ﷺ বলেছেন: তোমাদের কারো ওযু নষ্ট হয়ে গেলে আল্লাহ তার সালাত কবুল করেন না, যতক্ষণ না সে নতুনভাবে ওযু করে।</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১৩৫, সহীহ মুসলিম: ২২৫</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ওয়েট টু স্টার্ট ফ্রম অথবা ওয়ার্ড টু স্টার্ট উইথ তো আমরা 6:45 পড়ছিলাম আজকে 7 নম্বর এখন 7 নাম্বার পয়েন্টে।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সৌদি আরবের আলেমরা মনে করেন যে সবাই না হয়তো কিন্তু অধিকাংশ মনে করেন যে ক্রিশ্চিয়ান দেশগুলাতে যে মাংস পাওয়া যায় হালাল না হালাল সিল থাকুক বা না থাকুক ক্রিশ্চিয়ানরা যদি স্লটার করে থাকে।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এবং দেশকে যদি ক্রিশ্চিয়ান আইনে চলে তাহলে আমার আর দিক করার দরকার নাই যে ওরা কি আল্লাহর নাম উচ্চারণ করছিল কি করে নাই ওরা কি আল্লায় বিশ্বাস করে কি করে না মানে যারা আছে অর্ডার করছে যারা ই করছে এবং আমি জানি যে একজন খ্রিস্টান এটা একটা প্রশ্ন স্লটার করছে আমার জন্য সেটা হালাল।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কিন্তু এটা হচ্ছে বটম লাইন মানে একেবারে একেবারে শেষ এর নিচে আর কিছু নাই আরকি এটার পিছনে সৌদি আরব যেহেতু বলেন বা মনে করেন নিশ্চয়ই খুব সং লজিক আছে।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এখনকার ক্রিশ্চিয়ানরা তখনকার খ্রিস্টানের মত না এরকম যুক্তি থাকতে পারে তখনকার খ্রিস্টানরা জবাই করতেন এখনকার ক্রিশ্চিয়ানরা এসব শেয়ার করেন না এটাও যুক্তি থাকতে পারে কিন্তু বটম লাইন হচ্ছে এটা মানে এটা ই করলে কাউকে আপনি বলতে পারবেন না যে উনি অমুসলিম হয়ে গিয়েছেন।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প্রশ্নই ওঠে না কেন এগুলা এসব দেশে খাওয়ার এবং উনাদের খুব সংযুক্তি আছে এখন এইটা যিনি হারাম মনে করবেন তার জন্য হয়তো মাইনর না জিনিসটা কিন্তু খেয়াল করে দেখবেন 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যে একজন আহলে কিতাবের জবাই করা যদি আসে আপনার কাছে ঠিক যেভাবে বাংলাদেশে আপনার মুসলিমদের ব্যাপারে বাংলাদেশের আমাদের বাংলাদেশে মুসলিম যারা আছেন মুসলিম দেশ যখন আমি যখন কষের দোকান থেকে মাংস কিনতে যাচ্ছি তখন কিন্তু আমার ডিক করার দরকার নাই যে এই কসাইকে আল্লাহর নাম।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কিসের নামাজ পড়ে নাকি সে পাঁচ ওয়াক্ত নামাজ পড়ে না একেকটা পড়ে নাকি বটম লাইন আবার বলতেছে বটম লাইন কিন্তু এটা মানে একেবারে নিচে আর কি ব্যাপারটা নিচের ব্যাপার হচ্ছে যে আমি খাইতে পারি মুসলিম দেশের একটা রেস্টুরেন্ট একটা হোটেলে বা একটা কসাইখানা থেকে আমি মাংস নিয়ে এসে বিসমিল্লাহ করে রান্না করে খাইতে পারি কোন সমস্যা নাই আমার ডিক করার দরকার নেই সারিয়া বলতেছি তাকওয়া যদি বলেন আমি।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89: তাহারাত ও পবিত্রতার গুরুত্ব এবং ইবাদতের পূর্বশর্ত</w:t>
      </w:r>
    </w:p>
    <w:p>
      <w:pPr>
        <w:keepNext/>
        <w:spacing w:before="160" w:after="60"/>
        <w:jc w:val="left"/>
      </w:pPr>
      <w:r>
        <w:rPr>
          <w:rFonts w:ascii="Kalpurush" w:hAnsi="Kalpurush"/>
          <w:b/>
          <w:i w:val="0"/>
          <w:color w:val="0F172A"/>
          <w:sz w:val="22"/>
          <w:rFonts w:ascii="Kalpurush" w:hAnsi="Kalpurush" w:cs="Kalpurush"/>
        </w:rPr>
        <w:t>বাহ্যিক ও অভ্যন্তরীণ পরিচ্ছন্নতা এবং আধ্যাত্মিক পবিত্রতা</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89)&lt;/i&gt;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কন্ডিশনস শর্ত শুরু বা গাইডলাইনস দিকনির্দেশনা কি হবে সেগুলো এবং আমরা 13 টা পয়েন্ট কাভার করছিলাম আজকে ইনশাআল্লাহ আমরা 14 তম পয়েন্ট থেকে পড়ব 14 তম পন্থা হচ্ছে ইটস ইম্পর্টান্ট টু মেক দা মোস্ট অফ প্রিভিয়াস এক্সপেরিয়েন্স ইন দা ওয়ার্ল্ড ইজ ইম্পরট্যান্ট টু মেক দা মোস্ট।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প্রিভিয়াস এক্সপেরিয়েন্স ইন দা ওয়ার্ল্ড শুড নট স্টার্ট ফ্রম স্ক্র্যাচ বিকজ হি ইজ নট দ্য ফার্স্ট পারসন ঠিক আছে তারপরে বলতেছেন বিকজ হি ইজ নট দা ফাস্ট পারসন হু ইজ কাম ফরওয়ার্ড 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দিস রিলিজিয়ান এন্ড হি বিলাল লাস্ট বিকজ দেয়ার হাস নেভের বিন এন্ড দেয়ার উইল নেভার বি এনি বডি হু ইজ এভব নিটিং এডভাইস এন্ড গাইডেন্স অর হু ইজ গড এভরিথিং রাইট ফর এভরিথিং রং যেটা বলতেছেন যে আগের দায়ী ছিলেন তাদের এক্সপেরিয়েন্স থেকে শুরু করে এই পর্যন্ত তাদের এক্সপেরিয়েন্স টাকে কাজে লাগানো উচিত।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ফ্যাক্টরি ইন্ডাস্ট্রিতে বলে ব্যালেন্সিং মডার্নাইজেশন মানে আপনার আপনার ইন্ডাস্ট্রিতে ধরেন 10 বছর পুরানো এখন অনেক হাইটেক জিনিস আসতেছে আপনি দুইটা আপনি চিন্তা করেন যে আপনার আপডেট করা উচিত বা আপডেট করা উচিত আপনি দুইভাবে যেতে পারেন একটা হচ্ছে যে একদম ফাউন্ডেশন থেকে আপনার ফ্যাক্টরি টাকে আপনি উপরে ফেলে দিয়ে আর একটা নতুন ফ্যাক্টরি বানাতে পারেন একদম মডার্ন করে আর কিছু ব্যালেন্সিং মডারেশন অর্থাৎ আপনি দেখলেন যে কোন কোন জিনিস।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রিপ্লেস করলে আপনার এটা এক্সিস্টিং স্ট্রাকচার এর ভিতরে মডার্নাইজেশন হতে পারে বা নতুন নতুন ডিভাইস বা নতুন নতুন মেশিন আছে আপনি ইউজ করতে পারেন এটা এটা একটা পদ্ধতিতে পারে তো এই এই মেথডলজি টা আসলে ম্যানেজমেন্ট এটা তারা এ করে তারা ক্রাশ থেকে শুরু করে না থুক্কু বই।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টেকনোলজির কথা বললাম যে একদম গোড়া থেকে সবকিছু বাদ দিয়ে থুক্কু বইলা আবার শুরু করার দরকার নেই অনেকের কাছ থেকে অনেক কিছু শেখার আছে আমাদের যে এক্সপ্লেন গুলি করে সব কিছুতে এগ্রি করতে না পারি বা সমস্ত ফিল্ডে এগ্রি করতে না পারি কিন্তু।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ভুলগুলো থেকে আমরা শিক্ষা নিতে পারি তাদের সাকসেস গুলো থেকে আমরা শিক্ষা নিতে পারি যেমন ধরেন তাবলীগের কথা প্রায় সব বলি তাবলীগ জামাতে মানুষের কিছু সুন্দর করে কথা বলে এতে থেকে এটা এটা থেকে আমরা শিখতে পারি যে এভাবে কথা বললে মানুষের কাছে গ্রহণযোগ্যতা পাওয়া যায় সুন্দর করে কথা বলা অথবা হেফাজতের ব্যাপারটিকে হাফেজে যে ভুলটা করছে সেখান থেকে আমরা শিক্ষা নিতে পারি যে আমরা যেন কখনো এরকম টাইপের না পড়ি 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পড়ে তারা তাদের মানুষজনকে মৃত্যু মুখ্যমন্ত্রীকে শুরু করে নিজের একটা মেথডোলজি নিজের একটা বে অফ মানে আমি এরকমই করব বা এরকম একটি না করে আমরা একদম বললাম তা যে নবীর সময় থেকে নিয়ে এই পর্যন্ত সবার কাছে আমাদের কাছে সবার কাছে আমাদের শিক্ষার আছে যেমন তাদের ইমাম মালিকের একটা আসার।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p>
      <w:r>
        <w:br w:type="page"/>
      </w:r>
    </w:p>
    <w:p>
      <w:pPr>
        <w:keepNext/>
        <w:spacing w:before="240" w:after="160"/>
        <w:jc w:val="left"/>
        <w:pBdr>
          <w:bottom w:val="single" w:sz="12" w:space="4" w:color="1E3A8A"/>
        </w:pBdr>
      </w:pPr>
      <w:r>
        <w:rPr>
          <w:rFonts w:ascii="Kalpurush" w:hAnsi="Kalpurush"/>
          <w:b/>
          <w:i w:val="0"/>
          <w:color w:val="1E3A8A"/>
          <w:sz w:val="30"/>
          <w:rFonts w:ascii="Kalpurush" w:hAnsi="Kalpurush" w:cs="Kalpurush"/>
        </w:rPr>
        <w:t>অধ্যায় 90: পবিত্রতার সার্বিক দিকনির্দেশনা ও পরবর্তী খণ্ডের প্রস্তুতি</w:t>
      </w:r>
    </w:p>
    <w:p>
      <w:pPr>
        <w:keepNext/>
        <w:spacing w:before="160" w:after="60"/>
        <w:jc w:val="left"/>
      </w:pPr>
      <w:r>
        <w:rPr>
          <w:rFonts w:ascii="Kalpurush" w:hAnsi="Kalpurush"/>
          <w:b/>
          <w:i w:val="0"/>
          <w:color w:val="0F172A"/>
          <w:sz w:val="22"/>
          <w:rFonts w:ascii="Kalpurush" w:hAnsi="Kalpurush" w:cs="Kalpurush"/>
        </w:rPr>
        <w:t>তাহারাত, ওযু ও সালাতের মূল বিধানে প্রবেশের প্রাক্কালে সার্বিক পথনির্দেশ</w:t>
      </w:r>
    </w:p>
    <w:p>
      <w:pPr>
        <w:spacing w:before="80" w:after="80"/>
        <w:jc w:val="center"/>
      </w:pPr>
      <w:r>
        <w:rPr>
          <w:rFonts w:ascii="Kalpurush" w:hAnsi="Kalpurush"/>
          <w:b/>
          <w:i w:val="0"/>
          <w:color w:val="1E3A8A"/>
          <w:sz w:val="22"/>
          <w:rFonts w:ascii="Kalpurush" w:hAnsi="Kalpurush" w:cs="Kalpurush"/>
        </w:rPr>
        <w:t>&lt;b&gt;উৎস অডিও:&lt;/b&gt; ইঞ্জিনিয়ার মুহাম্মাদ এনামুল হক — &lt;i&gt;বেসিক ইসলাম কোর্স (লেকচার পর্ব 90)&lt;/i&gt;</w:t>
      </w:r>
    </w:p>
    <w:p>
      <w:pPr>
        <w:keepNext/>
        <w:spacing w:before="200" w:after="80"/>
        <w:jc w:val="left"/>
      </w:pPr>
      <w:r>
        <w:rPr>
          <w:rFonts w:ascii="Kalpurush" w:hAnsi="Kalpurush"/>
          <w:b/>
          <w:i w:val="0"/>
          <w:color w:val="1D4ED8"/>
          <w:sz w:val="25"/>
          <w:rFonts w:ascii="Kalpurush" w:hAnsi="Kalpurush" w:cs="Kalpurush"/>
        </w:rPr>
        <w:t>১. অধ্যায়ের মৌলিক আলোচ্য বিষয়</w:t>
      </w:r>
    </w:p>
    <w:p>
      <w:pPr>
        <w:spacing w:before="0" w:after="80" w:line="288" w:lineRule="auto"/>
        <w:jc w:val="both"/>
      </w:pPr>
      <w:r>
        <w:rPr>
          <w:rFonts w:ascii="Kalpurush" w:hAnsi="Kalpurush"/>
          <w:b w:val="0"/>
          <w:i w:val="0"/>
          <w:color w:val="0F172A"/>
          <w:sz w:val="20"/>
          <w:rFonts w:ascii="Kalpurush" w:hAnsi="Kalpurush" w:cs="Kalpurush"/>
        </w:rPr>
        <w:t>দ্বীন ইসলামের বিশুদ্ধতা রক্ষা এবং কুসংস্কার ও নবউদ্ভাবিত বিদ‘আত থেকে আত্মরক্ষার জন্য এই অধ্যায়টি এক অপরিহার্য দিকনির্দেশনা। চার মাযহাবের বিজ্ঞ ইমামগণের নির্দেশিত পথে ওহীর সুস্পষ্ট দলীলকে অগ্রাধিকার দিয়ে ইবাদতের সার্বিক পবিত্রতা অর্জন করাই এ আলোচনার মূল প্রতিপাদ্য।</w:t>
      </w:r>
    </w:p>
    <w:p>
      <w:pPr>
        <w:keepNext/>
        <w:spacing w:before="200" w:after="80"/>
        <w:jc w:val="left"/>
      </w:pPr>
      <w:r>
        <w:rPr>
          <w:rFonts w:ascii="Kalpurush" w:hAnsi="Kalpurush"/>
          <w:b/>
          <w:i w:val="0"/>
          <w:color w:val="1D4ED8"/>
          <w:sz w:val="25"/>
          <w:rFonts w:ascii="Kalpurush" w:hAnsi="Kalpurush" w:cs="Kalpurush"/>
        </w:rPr>
        <w:t>২. পবিত্র কুরআনের অকাট্য দলীল</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1E3A8A"/>
              <w:bottom w:val="none"/>
              <w:right w:val="none"/>
            </w:tcBorders>
            <w:shd w:fill="F1F5F9"/>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﴿﴿الْيَوْمَ أَكْمَلْتُ لَكُمْ دِينَكُمْ وَأَتْمَمْتُ عَلَيْكُمْ نِعْمَتِي وَرَضِيتُ لَكُمُ الْإِسْلَامَ دِينًا﴾﴾</w:t>
            </w:r>
          </w:p>
          <w:p>
            <w:pPr>
              <w:spacing w:before="40" w:after="40" w:line="276" w:lineRule="auto"/>
              <w:jc w:val="both"/>
            </w:pPr>
            <w:r>
              <w:rPr>
                <w:rFonts w:ascii="Kalpurush" w:hAnsi="Kalpurush"/>
                <w:b/>
                <w:i w:val="0"/>
                <w:color w:val="0F172A"/>
                <w:sz w:val="19"/>
                <w:rFonts w:ascii="Kalpurush" w:hAnsi="Kalpurush" w:cs="Kalpurush"/>
              </w:rPr>
              <w:t>অর্থ:</w:t>
            </w:r>
            <w:r>
              <w:rPr>
                <w:rFonts w:ascii="Kalpurush" w:hAnsi="Kalpurush"/>
                <w:b w:val="0"/>
                <w:i w:val="0"/>
                <w:color w:val="0F172A"/>
                <w:sz w:val="19"/>
                <w:rFonts w:ascii="Kalpurush" w:hAnsi="Kalpurush" w:cs="Kalpurush"/>
              </w:rPr>
              <w:t xml:space="preserve"> "আজ আমি তোমাদের জন্য তোমাদের দ্বীনকে পূর্ণাঙ্গ করে দিলাম এবং তোমাদের ওপর আমার নিয়ামত সম্পূর্ণ করলাম এবং ইসলামকে তোমাদের দ্বীন হিসেবে মনোনীত করলাম।"</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সূরা আল-মায়িদাহ: ৩</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মহান আল্লাহ তাআলা এই আয়াতে মানবজাতিকে তাঁর দ্বীনের পূর্ণাঙ্গতার কথা স্মরণ করিয়ে দিয়েছেন এবং যেকোনো নবউদ্ভাবিত পথ পরিহার করে বিশুদ্ধ পথে চলার নির্দেশ দিয়েছেন।</w:t>
      </w:r>
    </w:p>
    <w:p>
      <w:pPr>
        <w:keepNext/>
        <w:spacing w:before="200" w:after="80"/>
        <w:jc w:val="left"/>
      </w:pPr>
      <w:r>
        <w:rPr>
          <w:rFonts w:ascii="Kalpurush" w:hAnsi="Kalpurush"/>
          <w:b/>
          <w:i w:val="0"/>
          <w:color w:val="1D4ED8"/>
          <w:sz w:val="25"/>
          <w:rFonts w:ascii="Kalpurush" w:hAnsi="Kalpurush" w:cs="Kalpurush"/>
        </w:rPr>
        <w:t>৩. রাসূলুল্লাহ ﷺ-এর প্রামাণ্য হাদীস</w:t>
      </w:r>
    </w:p>
    <w:tbl>
      <w:tblPr>
        <w:tblW w:type="auto" w:w="0"/>
        <w:jc w:val="center"/>
        <w:tblLayout w:type="fixed"/>
        <w:tblLook w:firstColumn="1" w:firstRow="1" w:lastColumn="0" w:lastRow="0" w:noHBand="0" w:noVBand="1" w:val="04A0"/>
      </w:tblPr>
      <w:tblGrid>
        <w:gridCol w:w="6350"/>
      </w:tblGrid>
      <w:tr>
        <w:tc>
          <w:tcPr>
            <w:tcW w:type="dxa" w:w="6350"/>
            <w:tcBorders>
              <w:top w:val="none"/>
              <w:left w:val="single" w:sz="24" w:space="0" w:color="0D9488"/>
              <w:bottom w:val="none"/>
              <w:right w:val="none"/>
            </w:tcBorders>
            <w:shd w:fill="F0FDF4"/>
            <w:tcMar>
              <w:top w:w="80" w:type="dxa"/>
              <w:bottom w:w="80" w:type="dxa"/>
              <w:left w:w="160" w:type="dxa"/>
              <w:right w:w="120" w:type="dxa"/>
            </w:tcMar>
          </w:tcPr>
          <w:p>
            <w:pPr>
              <w:spacing w:before="40" w:after="40" w:line="276" w:lineRule="auto"/>
              <w:jc w:val="center"/>
            </w:pPr>
            <w:r>
              <w:rPr>
                <w:rFonts w:ascii="Traditional Arabic" w:hAnsi="Traditional Arabic"/>
                <w:b/>
                <w:i w:val="0"/>
                <w:color w:val="0F172A"/>
                <w:sz w:val="29"/>
                <w:rFonts w:ascii="Traditional Arabic" w:hAnsi="Traditional Arabic" w:cs="Traditional Arabic"/>
              </w:rPr>
              <w:t>««مَنْ أَحْدَثَ فِي أَمْرِنَا هَذَا مَا لَيْسَ فِيهِ فَهُوَ رَدٌّ»»</w:t>
            </w:r>
          </w:p>
          <w:p>
            <w:pPr>
              <w:spacing w:before="40" w:after="40" w:line="276" w:lineRule="auto"/>
              <w:jc w:val="both"/>
            </w:pPr>
            <w:r>
              <w:rPr>
                <w:rFonts w:ascii="Kalpurush" w:hAnsi="Kalpurush"/>
                <w:b/>
                <w:i w:val="0"/>
                <w:color w:val="0F172A"/>
                <w:sz w:val="19"/>
                <w:rFonts w:ascii="Kalpurush" w:hAnsi="Kalpurush" w:cs="Kalpurush"/>
              </w:rPr>
              <w:t>অনুবাদ:</w:t>
            </w:r>
            <w:r>
              <w:rPr>
                <w:rFonts w:ascii="Kalpurush" w:hAnsi="Kalpurush"/>
                <w:b w:val="0"/>
                <w:i w:val="0"/>
                <w:color w:val="0F172A"/>
                <w:sz w:val="19"/>
                <w:rFonts w:ascii="Kalpurush" w:hAnsi="Kalpurush" w:cs="Kalpurush"/>
              </w:rPr>
              <w:t xml:space="preserve"> আয়িশা (রা.) হতে বর্ণিত, রাসূলুল্লাহ ﷺ বলেছেন: যে ব্যক্তি আমাদের এই দ্বীনের মধ্যে নতুন কিছুর উদ্ভাবন ঘটাবে যা এর অন্তর্ভুক্ত নয়, তা প্রত্যাখ্যাত।</w:t>
            </w:r>
          </w:p>
          <w:p>
            <w:pPr>
              <w:spacing w:before="40" w:after="40" w:line="276" w:lineRule="auto"/>
              <w:jc w:val="right"/>
            </w:pPr>
            <w:r>
              <w:rPr>
                <w:rFonts w:ascii="Kalpurush" w:hAnsi="Kalpurush"/>
                <w:b w:val="0"/>
                <w:i w:val="0"/>
                <w:color w:val="64748B"/>
                <w:sz w:val="17"/>
                <w:rFonts w:ascii="Kalpurush" w:hAnsi="Kalpurush" w:cs="Kalpurush"/>
              </w:rPr>
              <w:t xml:space="preserve">— </w:t>
            </w:r>
            <w:r>
              <w:rPr>
                <w:rFonts w:ascii="Kalpurush" w:hAnsi="Kalpurush"/>
                <w:b w:val="0"/>
                <w:i/>
                <w:color w:val="1D4ED8"/>
                <w:sz w:val="17"/>
                <w:rFonts w:ascii="Kalpurush" w:hAnsi="Kalpurush" w:cs="Kalpurush"/>
              </w:rPr>
              <w:t>সহীহ বুখারী: ২৬৯৭, সহীহ মুসলিম: ১৭১৮</w:t>
            </w:r>
          </w:p>
        </w:tc>
      </w:tr>
    </w:tbl>
    <w:p>
      <w:pPr>
        <w:spacing w:before="0" w:after="80"/>
      </w:pPr>
    </w:p>
    <w:p>
      <w:pPr>
        <w:spacing w:before="0" w:after="80" w:line="288" w:lineRule="auto"/>
        <w:jc w:val="both"/>
      </w:pPr>
      <w:r>
        <w:rPr>
          <w:rFonts w:ascii="Kalpurush" w:hAnsi="Kalpurush"/>
          <w:b w:val="0"/>
          <w:i w:val="0"/>
          <w:color w:val="0F172A"/>
          <w:sz w:val="20"/>
          <w:rFonts w:ascii="Kalpurush" w:hAnsi="Kalpurush" w:cs="Kalpurush"/>
        </w:rPr>
        <w:t>নবী করীম ﷺ তাঁর সুন্নাহর হেফাজতের ব্যাপারে এই দ্ব্যর্থহীন ঘোষণা দিয়ে গেছেন, যাতে কিয়ামত পর্যন্ত উম্মাহ যে কোনো মনগড়া সংযোজন ও বিদ‘আতী পথ থেকে নিরাপদ থাকতে পারে।</w:t>
      </w:r>
    </w:p>
    <w:p>
      <w:pPr>
        <w:keepNext/>
        <w:spacing w:before="200" w:after="80"/>
        <w:jc w:val="left"/>
      </w:pPr>
      <w:r>
        <w:rPr>
          <w:rFonts w:ascii="Kalpurush" w:hAnsi="Kalpurush"/>
          <w:b/>
          <w:i w:val="0"/>
          <w:color w:val="1D4ED8"/>
          <w:sz w:val="25"/>
          <w:rFonts w:ascii="Kalpurush" w:hAnsi="Kalpurush" w:cs="Kalpurush"/>
        </w:rPr>
        <w:t>৪. লেকচারের গভীর বিশ্লেষণ ও সারসংক্ষেপ</w:t>
      </w:r>
    </w:p>
    <w:p>
      <w:pPr>
        <w:spacing w:before="0" w:after="80" w:line="288" w:lineRule="auto"/>
        <w:jc w:val="both"/>
      </w:pPr>
      <w:r>
        <w:rPr>
          <w:rFonts w:ascii="Kalpurush" w:hAnsi="Kalpurush"/>
          <w:b w:val="0"/>
          <w:i w:val="0"/>
          <w:color w:val="0F172A"/>
          <w:sz w:val="20"/>
          <w:rFonts w:ascii="Kalpurush" w:hAnsi="Kalpurush" w:cs="Kalpurush"/>
        </w:rPr>
        <w:t>ইঞ্জিনিয়ার মুহাম্মাদ এনামুল হক স্যারের গভীর পর্যবেক্ষণ ও ট্রান্সক্রিপ্ট বিশ্লেষণে এই পর্বের যে মূল দিকগুলো সুস্পষ্ট হয়ে ওঠে:</w:t>
      </w:r>
    </w:p>
    <w:p>
      <w:pPr>
        <w:spacing w:before="20" w:after="60" w:line="276" w:lineRule="auto"/>
        <w:ind w:left="288"/>
      </w:pPr>
      <w:r>
        <w:rPr>
          <w:rFonts w:ascii="Kalpurush" w:hAnsi="Kalpurush"/>
          <w:b/>
          <w:i w:val="0"/>
          <w:color w:val="1E3A8A"/>
          <w:sz w:val="20"/>
          <w:rFonts w:ascii="Kalpurush" w:hAnsi="Kalpurush" w:cs="Kalpurush"/>
        </w:rPr>
        <w:t xml:space="preserve">1.  </w:t>
      </w:r>
      <w:r>
        <w:rPr>
          <w:rFonts w:ascii="Kalpurush" w:hAnsi="Kalpurush"/>
          <w:b/>
          <w:i w:val="0"/>
          <w:color w:val="0F172A"/>
          <w:sz w:val="20"/>
          <w:rFonts w:ascii="Kalpurush" w:hAnsi="Kalpurush" w:cs="Kalpurush"/>
        </w:rPr>
        <w:t>মূল বক্তব্য 1:</w:t>
      </w:r>
      <w:r>
        <w:rPr>
          <w:rFonts w:ascii="Kalpurush" w:hAnsi="Kalpurush"/>
          <w:b w:val="0"/>
          <w:i w:val="0"/>
          <w:color w:val="0F172A"/>
          <w:sz w:val="20"/>
          <w:rFonts w:ascii="Kalpurush" w:hAnsi="Kalpurush" w:cs="Kalpurush"/>
        </w:rPr>
        <w:t xml:space="preserve"> আর কিছু গাইডলাইনস বা দিকনির্দেশনা তো আমরা এখন যেখানে শেষ পর্যন্ত সেখান থেকে শুরু করব 20 নাম্বার পয়েন্ট।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2.  </w:t>
      </w:r>
      <w:r>
        <w:rPr>
          <w:rFonts w:ascii="Kalpurush" w:hAnsi="Kalpurush"/>
          <w:b/>
          <w:i w:val="0"/>
          <w:color w:val="0F172A"/>
          <w:sz w:val="20"/>
          <w:rFonts w:ascii="Kalpurush" w:hAnsi="Kalpurush" w:cs="Kalpurush"/>
        </w:rPr>
        <w:t>মূল বক্তব্য 2:</w:t>
      </w:r>
      <w:r>
        <w:rPr>
          <w:rFonts w:ascii="Kalpurush" w:hAnsi="Kalpurush"/>
          <w:b w:val="0"/>
          <w:i w:val="0"/>
          <w:color w:val="0F172A"/>
          <w:sz w:val="20"/>
          <w:rFonts w:ascii="Kalpurush" w:hAnsi="Kalpurush" w:cs="Kalpurush"/>
        </w:rPr>
        <w:t xml:space="preserve"> প্রিন্সিপাল অফ প্রিন্সিপালস অফ ক্যারেক্টার অ্যাটিটিউড যেমন ধরেন তারা ইউজ করছে দেখে কম্পিউটারের থেকে আইসা থাকে আমাদের কোন সমস্যা নাই।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3.  </w:t>
      </w:r>
      <w:r>
        <w:rPr>
          <w:rFonts w:ascii="Kalpurush" w:hAnsi="Kalpurush"/>
          <w:b/>
          <w:i w:val="0"/>
          <w:color w:val="0F172A"/>
          <w:sz w:val="20"/>
          <w:rFonts w:ascii="Kalpurush" w:hAnsi="Kalpurush" w:cs="Kalpurush"/>
        </w:rPr>
        <w:t>মূল বক্তব্য 3:</w:t>
      </w:r>
      <w:r>
        <w:rPr>
          <w:rFonts w:ascii="Kalpurush" w:hAnsi="Kalpurush"/>
          <w:b w:val="0"/>
          <w:i w:val="0"/>
          <w:color w:val="0F172A"/>
          <w:sz w:val="20"/>
          <w:rFonts w:ascii="Kalpurush" w:hAnsi="Kalpurush" w:cs="Kalpurush"/>
        </w:rPr>
        <w:t xml:space="preserve"> কারণ আমাদের থেকে তারা এরকম ইউজ করতেছে আমি আগে বলছি আবারও বলতেছি তুমি আমাকে কোন কমপ্লেক্স থাকা উচিত না পিওর সায়েন্স এবং এম্পিরিক্যাল সায়েন্স আমি ওয়েবসাইট ফিলোসফি আপনার সিভিলাইজেশনের চালিকাশক্তি এগুলো বলতেছিনা সায়েন্সেস যেমন ধর।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4.  </w:t>
      </w:r>
      <w:r>
        <w:rPr>
          <w:rFonts w:ascii="Kalpurush" w:hAnsi="Kalpurush"/>
          <w:b/>
          <w:i w:val="0"/>
          <w:color w:val="0F172A"/>
          <w:sz w:val="20"/>
          <w:rFonts w:ascii="Kalpurush" w:hAnsi="Kalpurush" w:cs="Kalpurush"/>
        </w:rPr>
        <w:t>মূল বক্তব্য 4:</w:t>
      </w:r>
      <w:r>
        <w:rPr>
          <w:rFonts w:ascii="Kalpurush" w:hAnsi="Kalpurush"/>
          <w:b w:val="0"/>
          <w:i w:val="0"/>
          <w:color w:val="0F172A"/>
          <w:sz w:val="20"/>
          <w:rFonts w:ascii="Kalpurush" w:hAnsi="Kalpurush" w:cs="Kalpurush"/>
        </w:rPr>
        <w:t xml:space="preserve"> কথার কথা ম্যালেরিয়ার আবিষ্কার করেছে ঠিক আছে তাদেরকে আমরা ইউজ করতে পারি একইভাবে আমরা আমাদের সাইন্টিস্ট যখন আমাদের স্বর্ণযুগ ছিল বা এখনও এই ব্যাংকিং সেখানে আমাদের সাইন্টিস্টদের অবদান থাকে বা থাকে আসে থাকবে থাকে তারা হয়তো।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5.  </w:t>
      </w:r>
      <w:r>
        <w:rPr>
          <w:rFonts w:ascii="Kalpurush" w:hAnsi="Kalpurush"/>
          <w:b/>
          <w:i w:val="0"/>
          <w:color w:val="0F172A"/>
          <w:sz w:val="20"/>
          <w:rFonts w:ascii="Kalpurush" w:hAnsi="Kalpurush" w:cs="Kalpurush"/>
        </w:rPr>
        <w:t>মূল বক্তব্য 5:</w:t>
      </w:r>
      <w:r>
        <w:rPr>
          <w:rFonts w:ascii="Kalpurush" w:hAnsi="Kalpurush"/>
          <w:b w:val="0"/>
          <w:i w:val="0"/>
          <w:color w:val="0F172A"/>
          <w:sz w:val="20"/>
          <w:rFonts w:ascii="Kalpurush" w:hAnsi="Kalpurush" w:cs="Kalpurush"/>
        </w:rPr>
        <w:t xml:space="preserve"> এদেশে করুক বা অন্য দেশে করুক বা হয়তো বেশ্যার মাল্টি দিয়ে করতেছে না যে আমরা তাদেরকে নেব না তাদেরই ইউজ করব না আমি একটা কম্পিউটার ইউজ করব না বলে অনেক সময় আমাদের মানুষের করে তারা বলে যে তোমাদের যদি এতই রেস্টের প্রতি এতই ঘৃণা বা এত।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6.  </w:t>
      </w:r>
      <w:r>
        <w:rPr>
          <w:rFonts w:ascii="Kalpurush" w:hAnsi="Kalpurush"/>
          <w:b/>
          <w:i w:val="0"/>
          <w:color w:val="0F172A"/>
          <w:sz w:val="20"/>
          <w:rFonts w:ascii="Kalpurush" w:hAnsi="Kalpurush" w:cs="Kalpurush"/>
        </w:rPr>
        <w:t>মূল বক্তব্য 6:</w:t>
      </w:r>
      <w:r>
        <w:rPr>
          <w:rFonts w:ascii="Kalpurush" w:hAnsi="Kalpurush"/>
          <w:b w:val="0"/>
          <w:i w:val="0"/>
          <w:color w:val="0F172A"/>
          <w:sz w:val="20"/>
          <w:rFonts w:ascii="Kalpurush" w:hAnsi="Kalpurush" w:cs="Kalpurush"/>
        </w:rPr>
        <w:t xml:space="preserve"> পছন্দ করো দেশকে তাহলে আমাদের টেকনোলজি ইউজ করে কেন এটা অত্যন্ত ফেলা শেষ একটা কথা তো আমি আমি একটা ব্লগে লিখছিলাম এবং এটা আমি বলি অনেক সময় দেখি যে সিভিলাইজেশন কে বা সিভিলাইজেশন মানে মানে মানবসভ্যতাকে যদি আমরা মানুষের মধ্যে যে এচিভমেন্ট যে সায়েন্স এবং টেকনোলজি তে যে।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7.  </w:t>
      </w:r>
      <w:r>
        <w:rPr>
          <w:rFonts w:ascii="Kalpurush" w:hAnsi="Kalpurush"/>
          <w:b/>
          <w:i w:val="0"/>
          <w:color w:val="0F172A"/>
          <w:sz w:val="20"/>
          <w:rFonts w:ascii="Kalpurush" w:hAnsi="Kalpurush" w:cs="Kalpurush"/>
        </w:rPr>
        <w:t>মূল বক্তব্য 7:</w:t>
      </w:r>
      <w:r>
        <w:rPr>
          <w:rFonts w:ascii="Kalpurush" w:hAnsi="Kalpurush"/>
          <w:b w:val="0"/>
          <w:i w:val="0"/>
          <w:color w:val="0F172A"/>
          <w:sz w:val="20"/>
          <w:rFonts w:ascii="Kalpurush" w:hAnsi="Kalpurush" w:cs="Kalpurush"/>
        </w:rPr>
        <w:t xml:space="preserve"> তাদের অগ্রগতি সেটাকে যদি আমরা একটা 100 তলা বিল্ডিং বলি চিন্তা করি তাহলে 100 তম তলায় এখন ধরেন 100 100 তলা টা 90 থেকে 100 তলা এই তালা গুলা বানাইছে ধরেন কোশ্চেন সিভিলাইজেশন বা ওয়েস্টার্ন বর্ণ আবারও আমি যখন বলবো তখন একটা ওয়ে অফ লাইফ এবং। সুন্নাহর আলোয় জীবনকে পরিশুদ্ধ করতে এই মূলনীতি প্রতিটি সচেতন মুসলিমের জন্য ধ্রুবতারার মতো পথপ্রদর্শক।</w:t>
      </w:r>
    </w:p>
    <w:p>
      <w:pPr>
        <w:spacing w:before="20" w:after="60" w:line="276" w:lineRule="auto"/>
        <w:ind w:left="288"/>
      </w:pPr>
      <w:r>
        <w:rPr>
          <w:rFonts w:ascii="Kalpurush" w:hAnsi="Kalpurush"/>
          <w:b/>
          <w:i w:val="0"/>
          <w:color w:val="1E3A8A"/>
          <w:sz w:val="20"/>
          <w:rFonts w:ascii="Kalpurush" w:hAnsi="Kalpurush" w:cs="Kalpurush"/>
        </w:rPr>
        <w:t xml:space="preserve">8.  </w:t>
      </w:r>
      <w:r>
        <w:rPr>
          <w:rFonts w:ascii="Kalpurush" w:hAnsi="Kalpurush"/>
          <w:b/>
          <w:i w:val="0"/>
          <w:color w:val="0F172A"/>
          <w:sz w:val="20"/>
          <w:rFonts w:ascii="Kalpurush" w:hAnsi="Kalpurush" w:cs="Kalpurush"/>
        </w:rPr>
        <w:t>মূল বক্তব্য 8:</w:t>
      </w:r>
      <w:r>
        <w:rPr>
          <w:rFonts w:ascii="Kalpurush" w:hAnsi="Kalpurush"/>
          <w:b w:val="0"/>
          <w:i w:val="0"/>
          <w:color w:val="0F172A"/>
          <w:sz w:val="20"/>
          <w:rFonts w:ascii="Kalpurush" w:hAnsi="Kalpurush" w:cs="Kalpurush"/>
        </w:rPr>
        <w:t xml:space="preserve"> ওর বেশ করে একটা করে ওটা একটা সভ্যতা সেটা বোঝাবো কিন্তু মানব সভ্যতা যখন বোঝাবো তখন আর একটা জিনিস বোঝাবো তো কনফিউশন যেন না হয় সেজন্য আমি একটু বলে দিলাম তো মানুষের যে অগ্রগতি সায়েন্স এন্ড টেকনোলজির ক্ষেত্রে বা মেডিসিনের ক্ষেত্রে বা এর আন্ডারে যা কিছু পরে সেটাকে একটা 100 তলা বিল্ডিং যদি আমরা কল্পনা করি যে এক এক করে 100। সুন্নাহর আলোয় জীবনকে পরিশুদ্ধ করতে এই মূলনীতি প্রতিটি সচেতন মুসলিমের জন্য ধ্রুবতারার মতো পথপ্রদর্শক।</w:t>
      </w:r>
    </w:p>
    <w:p>
      <w:pPr>
        <w:keepNext/>
        <w:spacing w:before="200" w:after="80"/>
        <w:jc w:val="left"/>
      </w:pPr>
      <w:r>
        <w:rPr>
          <w:rFonts w:ascii="Kalpurush" w:hAnsi="Kalpurush"/>
          <w:b/>
          <w:i w:val="0"/>
          <w:color w:val="1D4ED8"/>
          <w:sz w:val="25"/>
          <w:rFonts w:ascii="Kalpurush" w:hAnsi="Kalpurush" w:cs="Kalpurush"/>
        </w:rPr>
        <w:t>৫. ক্লাসরুম প্রশ্নোত্তর ও বাস্তব অনুশীলন</w:t>
      </w:r>
    </w:p>
    <w:p>
      <w:pPr>
        <w:spacing w:before="0" w:after="80" w:line="288" w:lineRule="auto"/>
        <w:jc w:val="both"/>
      </w:pPr>
      <w:r>
        <w:rPr>
          <w:rFonts w:ascii="Kalpurush" w:hAnsi="Kalpurush"/>
          <w:b/>
          <w:i w:val="0"/>
          <w:color w:val="0F172A"/>
          <w:sz w:val="20"/>
          <w:rFonts w:ascii="Kalpurush" w:hAnsi="Kalpurush" w:cs="Kalpurush"/>
        </w:rPr>
        <w:t>প্রশ্ন ১: এই অধ্যায়ের মূল শিক্ষার আলোকে একজন সচেতন মুসলিমের প্রথম পদক্ষেপ কী?</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ইবাদতের ক্ষেত্রে কোনো মনগড়া প্রথা বা বিদ‘আতকে স্থান না দেওয়া এবং রাসূলুল্লাহ ﷺ ও সাহাবায়ে কেরামের প্রমাণিত সুন্নাহর ভিত্তিতে আমল যাচাই করা।</w:t>
      </w:r>
    </w:p>
    <w:p>
      <w:pPr>
        <w:spacing w:before="0" w:after="80" w:line="288" w:lineRule="auto"/>
        <w:jc w:val="both"/>
      </w:pPr>
      <w:r>
        <w:rPr>
          <w:rFonts w:ascii="Kalpurush" w:hAnsi="Kalpurush"/>
          <w:b/>
          <w:i w:val="0"/>
          <w:color w:val="0F172A"/>
          <w:sz w:val="20"/>
          <w:rFonts w:ascii="Kalpurush" w:hAnsi="Kalpurush" w:cs="Kalpurush"/>
        </w:rPr>
        <w:t>প্রশ্ন ২: চার মাযহাবের সম্মানিত ইমামগণের মানহাজ থেকে আমরা কী শিক্ষা পাই?</w:t>
      </w:r>
    </w:p>
    <w:p>
      <w:pPr>
        <w:spacing w:before="0" w:after="80" w:line="288" w:lineRule="auto"/>
        <w:jc w:val="both"/>
      </w:pPr>
      <w:r>
        <w:rPr>
          <w:rFonts w:ascii="Kalpurush" w:hAnsi="Kalpurush"/>
          <w:b w:val="0"/>
          <w:i/>
          <w:color w:val="0F172A"/>
          <w:sz w:val="20"/>
          <w:rFonts w:ascii="Kalpurush" w:hAnsi="Kalpurush" w:cs="Kalpurush"/>
        </w:rPr>
        <w:t>উত্তর:</w:t>
      </w:r>
      <w:r>
        <w:rPr>
          <w:rFonts w:ascii="Kalpurush" w:hAnsi="Kalpurush"/>
          <w:b w:val="0"/>
          <w:i w:val="0"/>
          <w:color w:val="0F172A"/>
          <w:sz w:val="20"/>
          <w:rFonts w:ascii="Kalpurush" w:hAnsi="Kalpurush" w:cs="Kalpurush"/>
        </w:rPr>
        <w:t xml:space="preserve"> কোনো একক ব্যক্তির অন্ধ অনুকরণ না করে বিশুদ্ধ সহীহ হাদীসের আনুগত্য করা এবং সালাফে সালেহীনের আদর্শে ঐক্যবদ্ধ থাকা।</w:t>
      </w:r>
    </w:p>
    <w:p>
      <w:pPr>
        <w:keepNext/>
        <w:spacing w:before="160" w:after="60"/>
        <w:jc w:val="left"/>
      </w:pPr>
      <w:r>
        <w:rPr>
          <w:rFonts w:ascii="Kalpurush" w:hAnsi="Kalpurush"/>
          <w:b/>
          <w:i w:val="0"/>
          <w:color w:val="0F172A"/>
          <w:sz w:val="22"/>
          <w:rFonts w:ascii="Kalpurush" w:hAnsi="Kalpurush" w:cs="Kalpurush"/>
        </w:rPr>
        <w:t>📋 ব্যক্তিগত ও পারিবারিক আমলনামা (Daily Checklist):</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প্রতিটি আমল শুরু করার পূর্বে এর সুন্নাহসম্মত দলীল আছে কিনা জেনে নেওয়া।</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প্রচলিত কুসংস্কার, শিরকী বিশ্বাস ও বিদ‘আতী রসম-রেওয়াজ থেকে পরিবারকে মুক্ত রাখা।</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চার ইমামের সহীহ হাদীসের প্রতি শ্রদ্ধাশীল মানসিকতা লালন করা।</w:t>
      </w:r>
    </w:p>
    <w:p>
      <w:pPr>
        <w:spacing w:before="20" w:after="60" w:line="276" w:lineRule="auto"/>
        <w:ind w:left="288"/>
      </w:pPr>
      <w:r>
        <w:rPr>
          <w:rFonts w:ascii="Segoe UI Symbol" w:hAnsi="Segoe UI Symbol"/>
          <w:b/>
          <w:i w:val="0"/>
          <w:color w:val="1E3A8A"/>
          <w:sz w:val="20"/>
          <w:rFonts w:ascii="Segoe UI Symbol" w:hAnsi="Segoe UI Symbol" w:cs="Segoe UI Symbol"/>
        </w:rPr>
        <w:t xml:space="preserve">☐ </w:t>
      </w:r>
      <w:r>
        <w:rPr>
          <w:rFonts w:ascii="Kalpurush" w:hAnsi="Kalpurush"/>
          <w:b w:val="0"/>
          <w:i w:val="0"/>
          <w:color w:val="0F172A"/>
          <w:sz w:val="19"/>
          <w:rFonts w:ascii="Kalpurush" w:hAnsi="Kalpurush" w:cs="Kalpurush"/>
        </w:rPr>
        <w:t>পবিত্রতা ও তাহারাতের সঠিক নিয়ম শিখে পরবর্তী প্রায়োগিক সালাতের প্রস্তুতি গ্রহণ করা।</w:t>
      </w:r>
    </w:p>
    <w:p>
      <w:pPr>
        <w:keepNext/>
        <w:spacing w:before="200" w:after="80"/>
        <w:jc w:val="left"/>
      </w:pPr>
      <w:r>
        <w:rPr>
          <w:rFonts w:ascii="Kalpurush" w:hAnsi="Kalpurush"/>
          <w:b/>
          <w:i w:val="0"/>
          <w:color w:val="1D4ED8"/>
          <w:sz w:val="25"/>
          <w:rFonts w:ascii="Kalpurush" w:hAnsi="Kalpurush" w:cs="Kalpurush"/>
        </w:rPr>
        <w:t>৬. অধ্যায় পর্যালোচনা</w:t>
      </w:r>
    </w:p>
    <w:p>
      <w:pPr>
        <w:spacing w:before="0" w:after="80" w:line="288" w:lineRule="auto"/>
        <w:jc w:val="both"/>
      </w:pPr>
      <w:r>
        <w:rPr>
          <w:rFonts w:ascii="Kalpurush" w:hAnsi="Kalpurush"/>
          <w:b w:val="0"/>
          <w:i w:val="0"/>
          <w:color w:val="0F172A"/>
          <w:sz w:val="20"/>
          <w:rFonts w:ascii="Kalpurush" w:hAnsi="Kalpurush" w:cs="Kalpurush"/>
        </w:rPr>
        <w:t>•  দ্বীন ইসলাম পূর্ণাঙ্গ; এতে কোনো নতুন সংযোজন বা বিয়োজনের সুযোগ নেই।</w:t>
      </w:r>
    </w:p>
    <w:p>
      <w:pPr>
        <w:spacing w:before="0" w:after="80" w:line="288" w:lineRule="auto"/>
        <w:jc w:val="both"/>
      </w:pPr>
      <w:r>
        <w:rPr>
          <w:rFonts w:ascii="Kalpurush" w:hAnsi="Kalpurush"/>
          <w:b w:val="0"/>
          <w:i w:val="0"/>
          <w:color w:val="0F172A"/>
          <w:sz w:val="20"/>
          <w:rFonts w:ascii="Kalpurush" w:hAnsi="Kalpurush" w:cs="Kalpurush"/>
        </w:rPr>
        <w:t>•  বিশুদ্ধ সুন্নাহর অনুসরণই আল্লাহর ভালোবাসা ও পরকালীন মুক্তির একমাত্র সোপান।</w:t>
      </w:r>
    </w:p>
    <w:p>
      <w:pPr>
        <w:spacing w:before="0" w:after="80" w:line="288" w:lineRule="auto"/>
        <w:jc w:val="both"/>
      </w:pPr>
      <w:r>
        <w:rPr>
          <w:rFonts w:ascii="Kalpurush" w:hAnsi="Kalpurush"/>
          <w:b w:val="0"/>
          <w:i w:val="0"/>
          <w:color w:val="0F172A"/>
          <w:sz w:val="20"/>
          <w:rFonts w:ascii="Kalpurush" w:hAnsi="Kalpurush" w:cs="Kalpurush"/>
        </w:rPr>
        <w:t>•  চার ইমামের প্রকৃত অনুসারী তারাই, যারা সহীহ হাদীসের সামনে নিজেদের মস্তক অবনত করে।</w:t>
      </w:r>
    </w:p>
    <w:sectPr w:rsidR="00FC693F" w:rsidRPr="0006063C" w:rsidSect="00034616">
      <w:headerReference w:type="default" r:id="rId9"/>
      <w:footerReference w:type="default" r:id="rId10"/>
      <w:pgSz w:w="8391" w:h="11906"/>
      <w:pgMar w:top="1020" w:right="907" w:bottom="102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Kalpurush" w:hAnsi="Kalpurush"/>
        <w:b w:val="0"/>
        <w:i w:val="0"/>
        <w:color w:val="64748B"/>
        <w:sz w:val="18"/>
        <w:rFonts w:ascii="Kalpurush" w:hAnsi="Kalpurush" w:cs="Kalpurush"/>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1" w:color="E2E8F0"/>
      </w:pBdr>
    </w:pPr>
    <w:r>
      <w:rPr>
        <w:rFonts w:ascii="Kalpurush" w:hAnsi="Kalpurush"/>
        <w:b w:val="0"/>
        <w:i/>
        <w:color w:val="64748B"/>
        <w:sz w:val="16"/>
        <w:rFonts w:ascii="Kalpurush" w:hAnsi="Kalpurush" w:cs="Kalpurush"/>
      </w:rPr>
      <w:t>বেসিক ইসলাম (৩য় খণ্ড: কারামাত, বিদ‘আত ও চার ইমামের মানহাজ) — ইঞ্জিনিয়ার মুহাম্মাদ এনামুল হক</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