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200"/>
        <w:jc w:val="center"/>
      </w:pPr>
      <w:r>
        <w:rPr>
          <w:rFonts w:ascii="Kalpurush" w:hAnsi="Kalpurush"/>
          <w:b/>
          <w:i w:val="0"/>
          <w:color w:val="1E3A8A"/>
          <w:sz w:val="34"/>
          <w:rFonts w:ascii="Kalpurush" w:hAnsi="Kalpurush" w:cs="Kalpurush"/>
        </w:rPr>
        <w:t>আধুনিক প্যারেন্টিং: ইতিবাচক তারবিয়াহ, শিশু মনস্তত্ত্ব ও আত্মিক বিকাশ</w:t>
      </w:r>
    </w:p>
    <w:p>
      <w:pPr>
        <w:spacing w:before="0" w:after="80" w:line="288" w:lineRule="auto"/>
        <w:jc w:val="both"/>
      </w:pPr>
      <w:r>
        <w:rPr>
          <w:rFonts w:ascii="Kalpurush" w:hAnsi="Kalpurush"/>
          <w:b/>
          <w:i w:val="0"/>
          <w:color w:val="0F172A"/>
          <w:sz w:val="20"/>
          <w:rFonts w:ascii="Kalpurush" w:hAnsi="Kalpurush" w:cs="Kalpurush"/>
        </w:rPr>
        <w:t>মূল চিন্তক ও আলোচক:</w:t>
      </w:r>
      <w:r>
        <w:rPr>
          <w:rFonts w:ascii="Kalpurush" w:hAnsi="Kalpurush"/>
          <w:b w:val="0"/>
          <w:i w:val="0"/>
          <w:color w:val="0F172A"/>
          <w:sz w:val="20"/>
          <w:rFonts w:ascii="Kalpurush" w:hAnsi="Kalpurush" w:cs="Kalpurush"/>
        </w:rPr>
        <w:t xml:space="preserve"> প্যারেন্টিং চিন্তক, ট্রেইনার ও সোশ্যাল ইনফ্লুয়েন্সার </w:t>
      </w:r>
      <w:r>
        <w:rPr>
          <w:rFonts w:ascii="Kalpurush" w:hAnsi="Kalpurush"/>
          <w:b/>
          <w:i w:val="0"/>
          <w:color w:val="0F172A"/>
          <w:sz w:val="20"/>
          <w:rFonts w:ascii="Kalpurush" w:hAnsi="Kalpurush" w:cs="Kalpurush"/>
        </w:rPr>
        <w:t>শিবলী মেহেদী (RM Shiblee Mehdi)</w:t>
      </w:r>
    </w:p>
    <w:p>
      <w:pPr>
        <w:spacing w:before="0" w:after="80" w:line="288" w:lineRule="auto"/>
        <w:jc w:val="both"/>
      </w:pPr>
      <w:r>
        <w:rPr>
          <w:rFonts w:ascii="Kalpurush" w:hAnsi="Kalpurush"/>
          <w:b/>
          <w:i w:val="0"/>
          <w:color w:val="0F172A"/>
          <w:sz w:val="20"/>
          <w:rFonts w:ascii="Kalpurush" w:hAnsi="Kalpurush" w:cs="Kalpurush"/>
        </w:rPr>
        <w:t>গ্রন্থনা ও সংকলন:</w:t>
      </w:r>
    </w:p>
    <w:p>
      <w:pPr>
        <w:spacing w:before="0" w:after="80" w:line="288" w:lineRule="auto"/>
        <w:jc w:val="both"/>
      </w:pPr>
      <w:r>
        <w:rPr>
          <w:rFonts w:ascii="Kalpurush" w:hAnsi="Kalpurush"/>
          <w:b/>
          <w:i w:val="0"/>
          <w:color w:val="0F172A"/>
          <w:sz w:val="20"/>
          <w:rFonts w:ascii="Kalpurush" w:hAnsi="Kalpurush" w:cs="Kalpurush"/>
        </w:rPr>
        <w:t>সংস্করণ:</w:t>
      </w:r>
      <w:r>
        <w:rPr>
          <w:rFonts w:ascii="Kalpurush" w:hAnsi="Kalpurush"/>
          <w:b w:val="0"/>
          <w:i w:val="0"/>
          <w:color w:val="0F172A"/>
          <w:sz w:val="20"/>
          <w:rFonts w:ascii="Kalpurush" w:hAnsi="Kalpurush" w:cs="Kalpurush"/>
        </w:rPr>
        <w:t xml:space="preserve"> প্রথম প্রকাশ (প্রামাণ্য নোট ও পূর্ণাঙ্গ গ্রন্থ সংস্করণ)</w:t>
      </w:r>
    </w:p>
    <w:p>
      <w:pPr>
        <w:keepNext/>
        <w:spacing w:before="280" w:after="120"/>
        <w:jc w:val="left"/>
      </w:pPr>
      <w:r>
        <w:rPr>
          <w:rFonts w:ascii="Kalpurush" w:hAnsi="Kalpurush"/>
          <w:b/>
          <w:i w:val="0"/>
          <w:color w:val="1E3A8A"/>
          <w:sz w:val="27"/>
          <w:rFonts w:ascii="Kalpurush" w:hAnsi="Kalpurush" w:cs="Kalpurush"/>
        </w:rPr>
        <w:t>প্রাককথন: এই গ্রন্থটি কেন এবং কার জন্য?</w:t>
      </w:r>
    </w:p>
    <w:p>
      <w:pPr>
        <w:spacing w:before="0" w:after="80" w:line="288" w:lineRule="auto"/>
        <w:jc w:val="both"/>
      </w:pPr>
      <w:r>
        <w:rPr>
          <w:rFonts w:ascii="Kalpurush" w:hAnsi="Kalpurush"/>
          <w:b w:val="0"/>
          <w:i w:val="0"/>
          <w:color w:val="0F172A"/>
          <w:sz w:val="20"/>
          <w:rFonts w:ascii="Kalpurush" w:hAnsi="Kalpurush" w:cs="Kalpurush"/>
        </w:rPr>
        <w:t>সন্তান লালন-পালন মানবজীবনের সবচেয়ে আনন্দময়, অথচ সবচেয়ে জটিল এক মনস্তাত্ত্বিক ও আত্মিক সফর। আধুনিক যুগের দ্রুত পরিবর্তনশীল সমাজ, প্রযুক্তির বাঁধভাঙা জোয়ার, পারিবারিক দূরত্বের সংকট এবং সামাজিক অস্থিরতার এই সময়ে অভিভাবকত্ব আর কেবল পূর্বপুরুষদের অনুকরণ কিংবা নিজস্ব সহজাত প্রবৃত্তির ওপর ছেড়ে দেওয়া যায় না। আজকের মা-বাবাকে হতে হয় সচেতন, গভীর পর্যবেক্ষক, আত্মসংযমী এবং সন্তানের মনস্তাত্ত্বিক চাহিদার প্রতি পরম শ্রদ্ধাশীল।</w:t>
      </w:r>
    </w:p>
    <w:p>
      <w:pPr>
        <w:spacing w:before="0" w:after="80" w:line="288" w:lineRule="auto"/>
        <w:jc w:val="both"/>
      </w:pPr>
      <w:r>
        <w:rPr>
          <w:rFonts w:ascii="Kalpurush" w:hAnsi="Kalpurush"/>
          <w:b w:val="0"/>
          <w:i w:val="0"/>
          <w:color w:val="0F172A"/>
          <w:sz w:val="20"/>
          <w:rFonts w:ascii="Kalpurush" w:hAnsi="Kalpurush" w:cs="Kalpurush"/>
        </w:rPr>
        <w:t>প্যারেন্টিং চিন্তক ও ট্রেইনার শিবলী মেহেদী প্রচলিত অর্থে কোনো সনাতন ফতোয়াদাতা আলেম নন; বরং তিনি আধুনিক শিশু মনস্তত্ত্ব, নিউরোসায়েন্স ও বাস্তব পারিবারিক জীবনকে নিবিড়ভাবে পর্যবেক্ষণ করা একজন সমাজচিন্তক ও প্যারেন্টিং প্রশিক্ষক। তাঁর আলোচনার অনন্য শক্তি হলো—তিনি ধর্মীয় অনুশাসনকে কোনো যান্ত্রিক রুটিন বা শাস্তির চাবুক হিসেবে উপস্থাপন করেন না; বরং ইসলামের শাশ্বত মানবিক মূল্যবোধ, নববী মমত্ববোধ এবং আধুনিক শিশু বিকাশের বৈজ্ঞানিক নীতিমালার মাঝে এক অসাধারণ মেলবন্ধন তৈরি করেন। তাঁর পরামর্শগুলো তাই কেবল কোনো একটি নির্দিষ্ট গণ্ডির মধ্যে সীমাবদ্ধ নয়; বরং যে কোনো সচেতন অভিভাবক—যিনি নিজের সন্তানকে একজন আত্মমর্যাদাসম্পন্ন, মানসিকভাবে সুস্থ, নৈতিক ও সফল মানুষ হিসেবে গড়ে তুলতে চান—তাঁর জন্যই এই গ্রন্থ এক অমূল্য বাস্তব নির্দেশিকা।</w:t>
      </w:r>
    </w:p>
    <w:p>
      <w:pPr>
        <w:spacing w:before="0" w:after="80" w:line="288" w:lineRule="auto"/>
        <w:jc w:val="both"/>
      </w:pPr>
      <w:r>
        <w:rPr>
          <w:rFonts w:ascii="Kalpurush" w:hAnsi="Kalpurush"/>
          <w:b w:val="0"/>
          <w:i w:val="0"/>
          <w:color w:val="0F172A"/>
          <w:sz w:val="20"/>
          <w:rFonts w:ascii="Kalpurush" w:hAnsi="Kalpurush" w:cs="Kalpurush"/>
        </w:rPr>
        <w:t>শিবলী মেহেদীর ৯২টি দীর্ঘ সেমিনার, কর্মশালা, বাস্তব পারিবারিক কেস স্টাডি ও প্রশ্নোত্তর পর্বের নিখুঁত অডিও-ভিডিও ট্র্যান্সক্রিপশন গভীরভাবে বিশ্লেষণ করে এই প্রামাণ্য গ্রন্থটি রচনা করা হয়েছে। এখানে প্রতিটি অধ্যায় সাজানো হয়েছে পাঠকের মনস্তাত্ত্বিক জার্নির স্বাভাবিক ক্রম অনুযায়ী—যাতে আলোচনাগুলো কোনোভাবেই বিচ্ছিন্ন বা বিক্ষিপ্ত মনে না হয়।</w:t>
      </w:r>
    </w:p>
    <w:p>
      <w:pPr>
        <w:spacing w:before="0" w:after="80" w:line="288" w:lineRule="auto"/>
        <w:jc w:val="both"/>
      </w:pPr>
      <w:r>
        <w:rPr>
          <w:rFonts w:ascii="Kalpurush" w:hAnsi="Kalpurush"/>
          <w:b w:val="0"/>
          <w:i w:val="0"/>
          <w:color w:val="0F172A"/>
          <w:sz w:val="20"/>
          <w:rFonts w:ascii="Kalpurush" w:hAnsi="Kalpurush" w:cs="Kalpurush"/>
        </w:rPr>
        <w:t>বইটির প্রতিটি আলোচনার সাথে মূল ভিডিওটির সরাসরি ইউটিউব লিংক যুক্ত করা হয়েছে, যাতে আগ্রহী পাঠক কিংবা খোদ শিবলী মেহেদী যেকোনো আলোচনার মূল উৎসটি এক ক্লিকেই যাচাই ও উপভোগ করতে পারেন। একই সাথে বইটিতে উল্লেখিত প্রতিটি কুরআন ও সহিহ হাদিসের রেফারেন্স বিশ্বস্ত মূল উৎস (সূরা ও আয়াত নম্বর এবং সহিহ হাদিস গ্রন্থ ও নম্বর) অনুযায়ী পূর্ণাঙ্গভাবে যাচাই করে সন্নিবেশিত করা হয়েছে।</w:t>
      </w:r>
    </w:p>
    <w:p>
      <w:pPr>
        <w:keepNext/>
        <w:spacing w:before="280" w:after="120"/>
        <w:jc w:val="left"/>
      </w:pPr>
      <w:r>
        <w:rPr>
          <w:rFonts w:ascii="Kalpurush" w:hAnsi="Kalpurush"/>
          <w:b/>
          <w:i w:val="0"/>
          <w:color w:val="1E3A8A"/>
          <w:sz w:val="27"/>
          <w:rFonts w:ascii="Kalpurush" w:hAnsi="Kalpurush" w:cs="Kalpurush"/>
        </w:rPr>
        <w:t>সূচিপত্র</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অধ্যায় ০১: অভিভাবকের আত্মোপলব্ধি ও প্যারেন্টিং দর্শন</w:t>
      </w:r>
    </w:p>
    <w:p>
      <w:pPr>
        <w:spacing w:before="0" w:after="80" w:line="288" w:lineRule="auto"/>
        <w:jc w:val="both"/>
      </w:pPr>
      <w:r>
        <w:rPr>
          <w:rFonts w:ascii="Kalpurush" w:hAnsi="Kalpurush"/>
          <w:b w:val="0"/>
          <w:i/>
          <w:color w:val="0F172A"/>
          <w:sz w:val="20"/>
          <w:rFonts w:ascii="Kalpurush" w:hAnsi="Kalpurush" w:cs="Kalpurush"/>
        </w:rPr>
        <w:t>(প্যারেন্টিং নিজের রূপান্তর দিয়ে শুরু; আমানত বনাম অহংকার; তারবিয়ার প্রকৃত স্বরূপ ও ধৈর্য)</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অধ্যায় ০২: শিশুর মনোজগৎ, আত্মমর্যাদা ও তুলনাহীন ভালোবাসা</w:t>
      </w:r>
    </w:p>
    <w:p>
      <w:pPr>
        <w:spacing w:before="0" w:after="80" w:line="288" w:lineRule="auto"/>
        <w:jc w:val="both"/>
      </w:pPr>
      <w:r>
        <w:rPr>
          <w:rFonts w:ascii="Kalpurush" w:hAnsi="Kalpurush"/>
          <w:b w:val="0"/>
          <w:i/>
          <w:color w:val="0F172A"/>
          <w:sz w:val="20"/>
          <w:rFonts w:ascii="Kalpurush" w:hAnsi="Kalpurush" w:cs="Kalpurush"/>
        </w:rPr>
        <w:t>(তুলনার বিষাক্ততা পরিহার; রূপ ও শারীরিক গঠনের হীনম্মন্যতা দূরীকরণ; আত্মবিশ্বাস ও ইনসাফ)</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অধ্যায় ০৩: কথোপকথনের শিল্প, সহানুভূতি ও বাবার ভূমিকা</w:t>
      </w:r>
    </w:p>
    <w:p>
      <w:pPr>
        <w:spacing w:before="0" w:after="80" w:line="288" w:lineRule="auto"/>
        <w:jc w:val="both"/>
      </w:pPr>
      <w:r>
        <w:rPr>
          <w:rFonts w:ascii="Kalpurush" w:hAnsi="Kalpurush"/>
          <w:b w:val="0"/>
          <w:i/>
          <w:color w:val="0F172A"/>
          <w:sz w:val="20"/>
          <w:rFonts w:ascii="Kalpurush" w:hAnsi="Kalpurush" w:cs="Kalpurush"/>
        </w:rPr>
        <w:t>(সক্রিয় শ্রবণ; চিৎকারহীন সংলাপ; দাম্পত্য সৌহার্দ্য ও পিতার সক্রিয় অভিভাবকত্ব)</w:t>
      </w:r>
    </w:p>
    <w:p>
      <w:pPr>
        <w:spacing w:before="20" w:after="40" w:line="276" w:lineRule="auto"/>
        <w:ind w:left="340"/>
        <w:jc w:val="both"/>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অধ্যায় ০৪: আচরণ সংশোধন, ভুল সামলানো ও ইতিবাচক শাসন</w:t>
      </w:r>
    </w:p>
    <w:p>
      <w:pPr>
        <w:spacing w:before="0" w:after="80" w:line="288" w:lineRule="auto"/>
        <w:jc w:val="both"/>
      </w:pPr>
      <w:r>
        <w:rPr>
          <w:rFonts w:ascii="Kalpurush" w:hAnsi="Kalpurush"/>
          <w:b w:val="0"/>
          <w:i/>
          <w:color w:val="0F172A"/>
          <w:sz w:val="20"/>
          <w:rFonts w:ascii="Kalpurush" w:hAnsi="Kalpurush" w:cs="Kalpurush"/>
        </w:rPr>
        <w:t>(শাস্তি বনাম শিক্ষণ; ভুলকে স্বাগত জানানো; জেদ, ট্যান্ট্রাম ও বয়ঃসন্ধিকালের মানসিক ঝড় সামলানো)</w:t>
      </w:r>
    </w:p>
    <w:p>
      <w:pPr>
        <w:spacing w:before="20" w:after="40" w:line="276" w:lineRule="auto"/>
        <w:ind w:left="340"/>
        <w:jc w:val="both"/>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অধ্যায় ০৫: ডিজিটাল যুগের চ্যালেঞ্জ: স্ক্রিন আসক্তি, গেমিং ও সুস্থ বিনোদন</w:t>
      </w:r>
    </w:p>
    <w:p>
      <w:pPr>
        <w:spacing w:before="0" w:after="80" w:line="288" w:lineRule="auto"/>
        <w:jc w:val="both"/>
      </w:pPr>
      <w:r>
        <w:rPr>
          <w:rFonts w:ascii="Kalpurush" w:hAnsi="Kalpurush"/>
          <w:b w:val="0"/>
          <w:i/>
          <w:color w:val="0F172A"/>
          <w:sz w:val="20"/>
          <w:rFonts w:ascii="Kalpurush" w:hAnsi="Kalpurush" w:cs="Kalpurush"/>
        </w:rPr>
        <w:t>(মোবাইল ও গ্যাজেট নির্ভরতা নিরসন; ক্ষতিকর ভার্চুয়াল কনটেন্ট বনাম সুস্থ পারিবারিক বিকল্প)</w:t>
      </w:r>
    </w:p>
    <w:p>
      <w:pPr>
        <w:spacing w:before="20" w:after="40" w:line="276" w:lineRule="auto"/>
        <w:ind w:left="340"/>
        <w:jc w:val="both"/>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অধ্যায় ০৬: পড়াশোনার অন্ধ চাপ বনাম মেধা ও জীবনদক্ষতা বিকাশ</w:t>
      </w:r>
    </w:p>
    <w:p>
      <w:pPr>
        <w:spacing w:before="0" w:after="80" w:line="288" w:lineRule="auto"/>
        <w:jc w:val="both"/>
      </w:pPr>
      <w:r>
        <w:rPr>
          <w:rFonts w:ascii="Kalpurush" w:hAnsi="Kalpurush"/>
          <w:b w:val="0"/>
          <w:i/>
          <w:color w:val="0F172A"/>
          <w:sz w:val="20"/>
          <w:rFonts w:ascii="Kalpurush" w:hAnsi="Kalpurush" w:cs="Kalpurush"/>
        </w:rPr>
        <w:t>(১০০-তে ১০০ পাওয়ার অসুস্থ প্রতিযোগিতা বনাম জ্ঞানার্জনের আনন্দ; ধীরগতির শিশুর অনন্য যত্ন)</w:t>
      </w:r>
    </w:p>
    <w:p>
      <w:pPr>
        <w:spacing w:before="20" w:after="40" w:line="276" w:lineRule="auto"/>
        <w:ind w:left="340"/>
        <w:jc w:val="both"/>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অধ্যায় ০৭: আত্মিক ও নৈতিক তারবিয়াহ: জোরহীন ঈমান ও সালাতের সৌন্দর্য</w:t>
      </w:r>
    </w:p>
    <w:p>
      <w:pPr>
        <w:spacing w:before="0" w:after="80" w:line="288" w:lineRule="auto"/>
        <w:jc w:val="both"/>
      </w:pPr>
      <w:r>
        <w:rPr>
          <w:rFonts w:ascii="Kalpurush" w:hAnsi="Kalpurush"/>
          <w:b w:val="0"/>
          <w:i/>
          <w:color w:val="0F172A"/>
          <w:sz w:val="20"/>
          <w:rFonts w:ascii="Kalpurush" w:hAnsi="Kalpurush" w:cs="Kalpurush"/>
        </w:rPr>
        <w:t>(ভীতি নয় ভালোবাসা; ৭ বছরের আগে যা জরুরি; প্রজ্ঞার সাথে সালাত ও হিজাবের প্রতি আকর্ষণ)</w:t>
      </w:r>
    </w:p>
    <w:p>
      <w:pPr>
        <w:spacing w:before="20" w:after="40" w:line="276" w:lineRule="auto"/>
        <w:ind w:left="340"/>
        <w:jc w:val="both"/>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অধ্যায় ০৮: শিশুর সুরক্ষা, সামাজিক দায়বদ্ধতা ও উম্মাহর ভবিষ্যৎ</w:t>
      </w:r>
    </w:p>
    <w:p>
      <w:pPr>
        <w:spacing w:before="0" w:after="80" w:line="288" w:lineRule="auto"/>
        <w:jc w:val="both"/>
      </w:pPr>
      <w:r>
        <w:rPr>
          <w:rFonts w:ascii="Kalpurush" w:hAnsi="Kalpurush"/>
          <w:b w:val="0"/>
          <w:i/>
          <w:color w:val="0F172A"/>
          <w:sz w:val="20"/>
          <w:rFonts w:ascii="Kalpurush" w:hAnsi="Kalpurush" w:cs="Kalpurush"/>
        </w:rPr>
        <w:t>(শারীরিক ও মানসিক নিরাপত্তা; চাইল্ড এবিউজ প্রতিরোধ; শ্রমিকের হক ও সমাজের জন্য সন্তান গঠন)</w:t>
      </w:r>
    </w:p>
    <w:p>
      <w:r>
        <w:br w:type="page"/>
      </w:r>
    </w:p>
    <w:p>
      <w:pPr>
        <w:keepNext/>
        <w:spacing w:before="320" w:after="200"/>
        <w:jc w:val="center"/>
      </w:pPr>
      <w:r>
        <w:rPr>
          <w:rFonts w:ascii="Kalpurush" w:hAnsi="Kalpurush"/>
          <w:b/>
          <w:i w:val="0"/>
          <w:color w:val="1E3A8A"/>
          <w:sz w:val="34"/>
          <w:rFonts w:ascii="Kalpurush" w:hAnsi="Kalpurush" w:cs="Kalpurush"/>
        </w:rPr>
        <w:t>অধ্যায় ০১: অভিভাবকের আত্মোপলব্ধি ও প্যারেন্টিং দর্শন</w:t>
      </w:r>
    </w:p>
    <w:p>
      <w:pPr>
        <w:spacing w:before="0" w:after="80" w:line="288" w:lineRule="auto"/>
        <w:jc w:val="both"/>
      </w:pPr>
      <w:r>
        <w:rPr>
          <w:rFonts w:ascii="Kalpurush" w:hAnsi="Kalpurush"/>
          <w:b w:val="0"/>
          <w:i/>
          <w:color w:val="0F172A"/>
          <w:sz w:val="20"/>
          <w:rFonts w:ascii="Kalpurush" w:hAnsi="Kalpurush" w:cs="Kalpurush"/>
        </w:rPr>
        <w:t>(Parent's Mindset, Foundations &amp; Philosophy of Tarbiyah)</w:t>
      </w:r>
    </w:p>
    <w:p>
      <w:pPr>
        <w:keepNext/>
        <w:spacing w:before="220" w:after="80"/>
        <w:jc w:val="left"/>
      </w:pPr>
      <w:r>
        <w:rPr>
          <w:rFonts w:ascii="Kalpurush" w:hAnsi="Kalpurush"/>
          <w:b/>
          <w:i w:val="0"/>
          <w:color w:val="1D4ED8"/>
          <w:sz w:val="23"/>
          <w:rFonts w:ascii="Kalpurush" w:hAnsi="Kalpurush" w:cs="Kalpurush"/>
        </w:rPr>
        <w:t>১.১ প্যারেন্টিংয়ের সূচনা: সন্তান নয়, নিজের মনস্তাত্ত্বিক রূপান্তর</w:t>
      </w:r>
    </w:p>
    <w:p>
      <w:pPr>
        <w:spacing w:before="0" w:after="80" w:line="288" w:lineRule="auto"/>
        <w:jc w:val="both"/>
      </w:pPr>
      <w:r>
        <w:rPr>
          <w:rFonts w:ascii="Kalpurush" w:hAnsi="Kalpurush"/>
          <w:b w:val="0"/>
          <w:i w:val="0"/>
          <w:color w:val="0F172A"/>
          <w:sz w:val="20"/>
          <w:rFonts w:ascii="Kalpurush" w:hAnsi="Kalpurush" w:cs="Kalpurush"/>
        </w:rPr>
        <w:t xml:space="preserve">প্যারেন্টিং নিয়ে সমাজে প্রচলিত সবচেয়ে বড় ভ্রান্তি হলো—অধিকাংশ মা-বাবা মনে করেন প্যারেন্টিং মানে সন্তানকে পাহারা দেওয়া, সন্তানকে শাসন করা বা কিছু বাঁধাধরা নিয়ম চাপিয়ে দিয়ে তাকে বাধ্য করা। কিন্তু আধুনিক শিশু মনস্তত্ত্ব এবং শিবলী মেহেদীর দীর্ঘ পর্যবেক্ষণ স্পষ্ট করে বলে: </w:t>
      </w:r>
      <w:r>
        <w:rPr>
          <w:rFonts w:ascii="Kalpurush" w:hAnsi="Kalpurush"/>
          <w:b/>
          <w:i w:val="0"/>
          <w:color w:val="0F172A"/>
          <w:sz w:val="20"/>
          <w:rFonts w:ascii="Kalpurush" w:hAnsi="Kalpurush" w:cs="Kalpurush"/>
        </w:rPr>
        <w:t>প্যারেন্টিং সন্তান দিয়ে শুরু হয় না; প্যারেন্টিং শুরু হয় অভিভাবকের নিজের আত্মোপলব্ধি, মানসিক পরিপক্বতা এবং নিজের সংশোধন দিয়ে।</w:t>
      </w:r>
    </w:p>
    <w:p>
      <w:pPr>
        <w:spacing w:before="0" w:after="80" w:line="288" w:lineRule="auto"/>
        <w:jc w:val="both"/>
      </w:pPr>
      <w:r>
        <w:rPr>
          <w:rFonts w:ascii="Kalpurush" w:hAnsi="Kalpurush"/>
          <w:b w:val="0"/>
          <w:i w:val="0"/>
          <w:color w:val="0F172A"/>
          <w:sz w:val="20"/>
          <w:rFonts w:ascii="Kalpurush" w:hAnsi="Kalpurush" w:cs="Kalpurush"/>
        </w:rPr>
        <w:t>একটি শিশু মূলত তার মা-বাবার জীবন্ত আয়না (Mirror)। মা-বাবা নিজেদের ব্যক্তিগত জীবনে কীভাবে কথা বলছেন, প্রতিকূল পরিস্থিতিতে নিজেদের রাগ কীভাবে সামলাচ্ছেন, হতাশার সময়ে কেমন প্রতিক্রিয়া দেখাচ্ছেন—শিশু অবচেতনভাবেই সেই আচরণগুলো আত্মস্থ করে নেয়। আপনি সন্তানকে যা 'বলবেন', সে তা কখনোই পুরোপুরি শিখবে না; বরং আপনি নিজে যা 'করবেন', সে ঠিক সেটাই অনুকরণ করবে।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1">
              <w:r>
                <w:rPr>
                  <w:rFonts w:ascii="Kalpurush" w:hAnsi="Kalpurush" w:cs="Kalpurush"/>
                  <w:color w:val="1D4ED8"/>
                  <w:u w:val="single"/>
                  <w:sz w:val="18"/>
                  <w:szCs w:val="18"/>
                </w:rPr>
                <w:t xml:space="preserve">প্যারেন্টিং লেকচার: প্রতিটি বাবা-মায়ের এই ভিডিওটি দেখা উচিত | RM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এই দীর্ঘ আলোচনায় শিবলী মেহেদী তুলে ধরেন যে, মা-বাবারা যখন নিজেদের ভেতরের কোনো অপূর্ণতা বা অতৃপ্তিতে ভোগেন, তখন তারা অবচেতনভাবেই সেই শূন্যতা সন্তানের ওপর চাপিয়ে দিয়ে পূরণ করতে চান। একজন সচেতন অভিভাবককে প্রতিদিন নিজেকে প্রশ্ন করতে হবে:</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আমি কি সত্যিই সন্তানের কল্যাণ ও তার প্রকৃত মনস্তাত্ত্বিক চাহিদাকে গুরুত্ব দিচ্ছি?</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নাকি আমার অবদমিত স্বপ্ন বাস্তবায়নের হাতিয়ার হিসেবে সন্তানকে ব্যবহার করছি?</w:t>
      </w:r>
    </w:p>
    <w:p>
      <w:pPr>
        <w:spacing w:before="0" w:after="80" w:line="288" w:lineRule="auto"/>
        <w:jc w:val="both"/>
      </w:pPr>
      <w:r>
        <w:rPr>
          <w:rFonts w:ascii="Kalpurush" w:hAnsi="Kalpurush"/>
          <w:b w:val="0"/>
          <w:i w:val="0"/>
          <w:color w:val="0F172A"/>
          <w:sz w:val="20"/>
          <w:rFonts w:ascii="Kalpurush" w:hAnsi="Kalpurush" w:cs="Kalpurush"/>
        </w:rPr>
        <w:t>প্যারেন্টিংয়ের প্রথম পাঠই হলো অভিভাবকের আমিত্ব, অহমিকা ও অন্ধ কর্তৃত্ববাদকে বিসর্জন দিয়ে একজন সহমর্মী, ধৈর্যশীল ও ইতিবাচক রোল মডেল হিসেবে নিজেকে প্রস্তুত করা।</w:t>
      </w:r>
    </w:p>
    <w:p>
      <w:pPr>
        <w:keepNext/>
        <w:spacing w:before="220" w:after="80"/>
        <w:jc w:val="left"/>
      </w:pPr>
      <w:r>
        <w:rPr>
          <w:rFonts w:ascii="Kalpurush" w:hAnsi="Kalpurush"/>
          <w:b/>
          <w:i w:val="0"/>
          <w:color w:val="1D4ED8"/>
          <w:sz w:val="23"/>
          <w:rFonts w:ascii="Kalpurush" w:hAnsi="Kalpurush" w:cs="Kalpurush"/>
        </w:rPr>
        <w:t>১.২ সন্তান: অহংকারের অলংকার নাকি ঐশ্বরিক আমানত?</w:t>
      </w:r>
    </w:p>
    <w:p>
      <w:pPr>
        <w:spacing w:before="0" w:after="80" w:line="288" w:lineRule="auto"/>
        <w:jc w:val="both"/>
      </w:pPr>
      <w:r>
        <w:rPr>
          <w:rFonts w:ascii="Kalpurush" w:hAnsi="Kalpurush"/>
          <w:b w:val="0"/>
          <w:i w:val="0"/>
          <w:color w:val="0F172A"/>
          <w:sz w:val="20"/>
          <w:rFonts w:ascii="Kalpurush" w:hAnsi="Kalpurush" w:cs="Kalpurush"/>
        </w:rPr>
        <w:t>আমাদের সমাজে সন্তানকে প্রায়শই দেখা হয় পারিবারিক আভিজাত্যের প্রতীক, সামাজিক মর্যাদার অলংকার কিংবা মা-বাবার ব্যক্তিগত সম্পত্তি হিসেবে। অথচ কোরআনিক দর্শন ও নৈতিক প্যারেন্টিং বলে—সন্তান কোনো ব্যক্তিগত মালিকানা নয়; সন্তান হলো স্রষ্টার পক্ষ থেকে দেওয়া এক পবিত্র আমানত (Trust) এবং মা-বাবার জীবনের অন্যতম বড় মনস্তাত্ত্বিক পরীক্ষা।</w:t>
      </w:r>
    </w:p>
    <w:p>
      <w:pPr>
        <w:spacing w:before="0" w:after="80" w:line="288" w:lineRule="auto"/>
        <w:jc w:val="both"/>
      </w:pPr>
      <w:r>
        <w:rPr>
          <w:rFonts w:ascii="Kalpurush" w:hAnsi="Kalpurush"/>
          <w:b w:val="0"/>
          <w:i w:val="0"/>
          <w:color w:val="0F172A"/>
          <w:sz w:val="20"/>
          <w:rFonts w:ascii="Kalpurush" w:hAnsi="Kalpurush" w:cs="Kalpurush"/>
        </w:rPr>
        <w:t>পবিত্র কুরআনে আল্লাহ সুবহানাহু ওয়া তা‘আলা খুব দ্ব্যর্থহীন ভাষায়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"নিশ্চয় তোমাদের ধন-সম্পদ ও সন্তান-সন্ততি তো কেবল এক পরীক্ষা (ফিতনাহ); আর আল্লাহর নিকটই রয়েছে মহা পুরস্কার।"</w:t>
            </w:r>
          </w:p>
          <w:p>
            <w:pPr>
              <w:spacing w:before="40" w:after="40" w:line="276" w:lineRule="auto"/>
              <w:jc w:val="right"/>
            </w:pPr>
            <w:r>
              <w:rPr>
                <w:rFonts w:ascii="Kalpurush" w:hAnsi="Kalpurush"/>
                <w:b w:val="0"/>
                <w:i/>
                <w:color w:val="64748B"/>
                <w:sz w:val="17"/>
                <w:rFonts w:ascii="Kalpurush" w:hAnsi="Kalpurush" w:cs="Kalpurush"/>
              </w:rPr>
              <w:t>— [পবিত্র কুরআন, সূরা আত-তাগাবুন ৬৪:১৫]</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2">
              <w:r>
                <w:rPr>
                  <w:rFonts w:ascii="Kalpurush" w:hAnsi="Kalpurush" w:cs="Kalpurush"/>
                  <w:color w:val="1D4ED8"/>
                  <w:u w:val="single"/>
                  <w:sz w:val="18"/>
                  <w:szCs w:val="18"/>
                </w:rPr>
                <w:t xml:space="preserve">সন্তান-সন্ততি ও আমাদের ধারণা রহমত নাকি পরীক্ষা | শিবলী মেহেদি ও কবির আনোয়ার</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ও কবির আনোয়ারের এই যৌথ সংলাপে উঠে এসেছে এক বাস্তব সত্য: সন্তান কেবল অন্ধ আবেগের 'রহমত' নয়, বরং তার চেয়ে বড় হলো সে একটি 'পরীক্ষা'। একজন অভিভাবক কীভাবে সন্তানকে গড়ে তুলছেন, তার হক ঠিকমতো আদায় করছেন কি না, তার আবেগীয় প্রয়োজন বুঝছেন কি না—তার মাধ্যমেই মা-বাবার নৈতিক শ্রেষ্ঠত্ব নির্ধারিত হয়। যখন মা-বাবা সন্তানকে কেবল সামাজিক প্রতিপত্তির অংশ ভাবেন, তখন তারা সন্তানের ওপর অনাকাঙ্ক্ষিত প্রত্যাশার পাহাড় চাপিয়ে দেন, যা সন্তানের আত্মবিশ্বাসকে অঙ্কুরেই বিনষ্ট করে দেয়।</w:t>
      </w:r>
    </w:p>
    <w:p>
      <w:pPr>
        <w:keepNext/>
        <w:spacing w:before="220" w:after="80"/>
        <w:jc w:val="left"/>
      </w:pPr>
      <w:r>
        <w:rPr>
          <w:rFonts w:ascii="Kalpurush" w:hAnsi="Kalpurush"/>
          <w:b/>
          <w:i w:val="0"/>
          <w:color w:val="1D4ED8"/>
          <w:sz w:val="23"/>
          <w:rFonts w:ascii="Kalpurush" w:hAnsi="Kalpurush" w:cs="Kalpurush"/>
        </w:rPr>
        <w:t>১.৩ অভিভাবকত্বের দায়বদ্ধতা: 'তোমরা প্রত্যেকেই দায়িত্বশীল'</w:t>
      </w:r>
    </w:p>
    <w:p>
      <w:pPr>
        <w:spacing w:before="0" w:after="80" w:line="288" w:lineRule="auto"/>
        <w:jc w:val="both"/>
      </w:pPr>
      <w:r>
        <w:rPr>
          <w:rFonts w:ascii="Kalpurush" w:hAnsi="Kalpurush"/>
          <w:b w:val="0"/>
          <w:i w:val="0"/>
          <w:color w:val="0F172A"/>
          <w:sz w:val="20"/>
          <w:rFonts w:ascii="Kalpurush" w:hAnsi="Kalpurush" w:cs="Kalpurush"/>
        </w:rPr>
        <w:t>প্যারেন্টিং কোনো খণ্ডকালীন শখ নয়; এটি একটি আজীবন মিশন। রাসূলুল্লাহ সাল্লাল্লাহু আলাইহি ওয়া সাল্লামের একটি মৌলিক হাদিস অভিভাবকত্বের এই মূল দায়িত্বকে স্পষ্ট করে দেয়: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আব্দুল্লাহ ইবনে উমর (রা.) হতে বর্ণিত, রাসূলুল্লাহ সাল্লাল্লাহু আলাইহি ওয়া সাল্লাম ইরশাদ করেছেন:</w:t>
            </w:r>
          </w:p>
          <w:p>
            <w:pPr>
              <w:spacing w:before="40" w:after="40" w:line="276" w:lineRule="auto"/>
              <w:jc w:val="both"/>
            </w:pPr>
            <w:r>
              <w:rPr>
                <w:rFonts w:ascii="Kalpurush" w:hAnsi="Kalpurush"/>
                <w:b w:val="0"/>
                <w:i/>
                <w:color w:val="0F172A"/>
                <w:sz w:val="19"/>
                <w:rFonts w:ascii="Kalpurush" w:hAnsi="Kalpurush" w:cs="Kalpurush"/>
              </w:rPr>
              <w:t>"তোমাদের প্রত্যেকেই একেকজন দায়িত্বশীল (রাখাল), এবং তোমাদের প্রত্যেককেই তার অধীনস্তদের সম্পর্কে জবাবদিহি করতে হবে... পুরুষ তার পরিবারের অভিভাবক ও দায়িত্বশীল, তাকে তার অধীনস্তদের সম্পর্কে জিজ্ঞাসা করা হবে; এবং নারী তার স্বামীর ঘরের তত্ত্বাবধায়ক ও সন্তানদের অভিভাবক, তাকেও তাদের সম্পর্কে জিজ্ঞাসা করা হবে।"</w:t>
            </w:r>
          </w:p>
          <w:p>
            <w:pPr>
              <w:spacing w:before="40" w:after="40" w:line="276" w:lineRule="auto"/>
              <w:jc w:val="right"/>
            </w:pPr>
            <w:r>
              <w:rPr>
                <w:rFonts w:ascii="Kalpurush" w:hAnsi="Kalpurush"/>
                <w:b w:val="0"/>
                <w:i/>
                <w:color w:val="64748B"/>
                <w:sz w:val="17"/>
                <w:rFonts w:ascii="Kalpurush" w:hAnsi="Kalpurush" w:cs="Kalpurush"/>
              </w:rPr>
              <w:t>— [সহিহ বুখারি: ৭১৩৮, সহিহ মুসলিম: ১৮২৯]</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3">
              <w:r>
                <w:rPr>
                  <w:rFonts w:ascii="Kalpurush" w:hAnsi="Kalpurush" w:cs="Kalpurush"/>
                  <w:color w:val="1D4ED8"/>
                  <w:u w:val="single"/>
                  <w:sz w:val="18"/>
                  <w:szCs w:val="18"/>
                </w:rPr>
                <w:t xml:space="preserve">তোমরা প্রত্যেকেই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4">
              <w:r>
                <w:rPr>
                  <w:rFonts w:ascii="Kalpurush" w:hAnsi="Kalpurush" w:cs="Kalpurush"/>
                  <w:color w:val="1D4ED8"/>
                  <w:u w:val="single"/>
                  <w:sz w:val="18"/>
                  <w:szCs w:val="18"/>
                </w:rPr>
                <w:t xml:space="preserve">সন্তান প্রতিপালনে অভিভাবকের ভূমিকা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রাখালের এই রূপকটিকে ব্যাখ্যা করতে গিয়ে বলেন—রাখাল যেমন চারণভূমিতে তার পশুপালকে নেকড়ে বা হিংস্র প্রাণীর আক্রমণ থেকে অত্যন্ত সতর্কতার সাথে আগলে রাখে, ঠিক তেমনই একজন মা-বাবার মূল দায়িত্ব হলো সন্তানের শারীরিক, মানসিক ও আত্মিক নিরাপত্তাকে বাইরের সকল ক্ষতিকর প্রভাব থেকে রক্ষা করা। এটি কেবল সন্তানের তিন বেলা ভালো খাবার কিংবা দামি ব্র্যান্ডের পোশাক পরানোর নাম নয়; বরং সন্তানের মনে কোন চিন্তা বাসা বাঁধছে, তার সংবেদনশীলতা কেমন গড়ে উঠছে, সে কার সাথে বন্ধুত্ব করছে—তার সূক্ষ্ম খোঁজ রাখাই হলো প্রকৃত দায়িত্বশীলতা।</w:t>
      </w:r>
    </w:p>
    <w:p>
      <w:pPr>
        <w:keepNext/>
        <w:spacing w:before="220" w:after="80"/>
        <w:jc w:val="left"/>
      </w:pPr>
      <w:r>
        <w:rPr>
          <w:rFonts w:ascii="Kalpurush" w:hAnsi="Kalpurush"/>
          <w:b/>
          <w:i w:val="0"/>
          <w:color w:val="1D4ED8"/>
          <w:sz w:val="23"/>
          <w:rFonts w:ascii="Kalpurush" w:hAnsi="Kalpurush" w:cs="Kalpurush"/>
        </w:rPr>
        <w:t>১.৪ তারবিয়াহ কী এবং তারবিয়াহ কী নয়?</w:t>
      </w:r>
    </w:p>
    <w:p>
      <w:pPr>
        <w:spacing w:before="0" w:after="80" w:line="288" w:lineRule="auto"/>
        <w:jc w:val="both"/>
      </w:pPr>
      <w:r>
        <w:rPr>
          <w:rFonts w:ascii="Kalpurush" w:hAnsi="Kalpurush"/>
          <w:b w:val="0"/>
          <w:i w:val="0"/>
          <w:color w:val="0F172A"/>
          <w:sz w:val="20"/>
          <w:rFonts w:ascii="Kalpurush" w:hAnsi="Kalpurush" w:cs="Kalpurush"/>
        </w:rPr>
        <w:t>আমাদের সমাজে 'তারবিয়াহ' (লালন-পালন ও আত্মিক গঠন) শব্দটি নিয়ে মারাত্মক ভুল বোঝাবুঝি রয়েছে। অনেকেই মনে করেন সারাক্ষণ বকাঝকা করা, নিয়ম বেঁধে দেওয়া, ভুল করলেই কঠিন শাস্তি দেওয়া কিংবা লম্বা লম্বা ধর্মীয় উপদেশ শোনানোই হয়তো তারবিয়াহ।</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5">
              <w:r>
                <w:rPr>
                  <w:rFonts w:ascii="Kalpurush" w:hAnsi="Kalpurush" w:cs="Kalpurush"/>
                  <w:color w:val="1D4ED8"/>
                  <w:u w:val="single"/>
                  <w:sz w:val="18"/>
                  <w:szCs w:val="18"/>
                </w:rPr>
                <w:t xml:space="preserve">তারবিয়া কী নয়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6">
              <w:r>
                <w:rPr>
                  <w:rFonts w:ascii="Kalpurush" w:hAnsi="Kalpurush" w:cs="Kalpurush"/>
                  <w:color w:val="1D4ED8"/>
                  <w:u w:val="single"/>
                  <w:sz w:val="18"/>
                  <w:szCs w:val="18"/>
                </w:rPr>
                <w:t xml:space="preserve">তারবিয়ায় ব্যর্থতার কারণ কী?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খুব দ্ব্যর্থহীন ভাষায় তারবিয়াহর প্রকৃত সংজ্ঞা তুলে ধরেছেন:</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তারবিয়াহ কোনো রিমোট কন্ট্রোল নয়:</w:t>
      </w:r>
      <w:r>
        <w:rPr>
          <w:rFonts w:ascii="Kalpurush" w:hAnsi="Kalpurush"/>
          <w:b w:val="0"/>
          <w:i w:val="0"/>
          <w:color w:val="0F172A"/>
          <w:sz w:val="20"/>
          <w:rFonts w:ascii="Kalpurush" w:hAnsi="Kalpurush" w:cs="Kalpurush"/>
        </w:rPr>
        <w:t xml:space="preserve"> সন্তানকে যান্ত্রিক পুতুল বানিয়ে নিজের ইশারায় চালানো তারবিয়াহ নয়। তারবিয়াহ হলো সন্তানের ভেতরে এমন আত্মনিয়ন্ত্রণ (Self-Regulation) ও বিবেক জাগ্রত করা, যাতে আপনি সামনে না থাকলেও সে সঠিক সিদ্ধান্ত নিতে পারে।</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তারবিয়াহ কোনো দীর্ঘ ভাষণ নয়:</w:t>
      </w:r>
      <w:r>
        <w:rPr>
          <w:rFonts w:ascii="Kalpurush" w:hAnsi="Kalpurush"/>
          <w:b w:val="0"/>
          <w:i w:val="0"/>
          <w:color w:val="0F172A"/>
          <w:sz w:val="20"/>
          <w:rFonts w:ascii="Kalpurush" w:hAnsi="Kalpurush" w:cs="Kalpurush"/>
        </w:rPr>
        <w:t xml:space="preserve"> একনাগাড়ে নসিহত করলে শিশু কান বন্ধ করে ফেলে। তারবিয়াহ হলো মৌন মডেলিং (Silent Modeling)—অভিভাবকের নিজের জীবনাচরণ দেখে শিশু শিখবে।</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তারবিয়াহ কোনো তাৎক্ষণিক জাদু নয়:</w:t>
      </w:r>
      <w:r>
        <w:rPr>
          <w:rFonts w:ascii="Kalpurush" w:hAnsi="Kalpurush"/>
          <w:b w:val="0"/>
          <w:i w:val="0"/>
          <w:color w:val="0F172A"/>
          <w:sz w:val="20"/>
          <w:rFonts w:ascii="Kalpurush" w:hAnsi="Kalpurush" w:cs="Kalpurush"/>
        </w:rPr>
        <w:t xml:space="preserve"> এটি একদিন বা একমাসের প্রক্রিয়া নয়; বরং বছরের পর বছর ধরে ধৈর্য ও ভালোবাসার সুতোয় বোনা এক দীর্ঘস্থায়ী সাধনা।</w:t>
      </w:r>
    </w:p>
    <w:p>
      <w:pPr>
        <w:spacing w:before="0" w:after="80" w:line="288" w:lineRule="auto"/>
        <w:jc w:val="both"/>
      </w:pPr>
      <w:r>
        <w:rPr>
          <w:rFonts w:ascii="Kalpurush" w:hAnsi="Kalpurush"/>
          <w:b/>
          <w:i w:val="0"/>
          <w:color w:val="0F172A"/>
          <w:sz w:val="20"/>
          <w:rFonts w:ascii="Kalpurush" w:hAnsi="Kalpurush" w:cs="Kalpurush"/>
        </w:rPr>
        <w:t>তারবিয়ায় অভিভাবকরা কেন ব্যর্থ হন?</w:t>
      </w:r>
    </w:p>
    <w:p>
      <w:pPr>
        <w:spacing w:before="0" w:after="80" w:line="288" w:lineRule="auto"/>
        <w:jc w:val="both"/>
      </w:pPr>
      <w:r>
        <w:rPr>
          <w:rFonts w:ascii="Kalpurush" w:hAnsi="Kalpurush"/>
          <w:b w:val="0"/>
          <w:i w:val="0"/>
          <w:color w:val="0F172A"/>
          <w:sz w:val="20"/>
          <w:rFonts w:ascii="Kalpurush" w:hAnsi="Kalpurush" w:cs="Kalpurush"/>
        </w:rPr>
        <w:t>শিবলী মেহেদীর গবেষণা অনুযায়ী প্রধান তিনটি কারণে তারবিয়াহ ব্যর্থ হয়: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ধারাবাহিকতার অভাব (Inconsistency):</w:t>
      </w:r>
      <w:r>
        <w:rPr>
          <w:rFonts w:ascii="Kalpurush" w:hAnsi="Kalpurush"/>
          <w:b w:val="0"/>
          <w:i w:val="0"/>
          <w:color w:val="0F172A"/>
          <w:sz w:val="20"/>
          <w:rFonts w:ascii="Kalpurush" w:hAnsi="Kalpurush" w:cs="Kalpurush"/>
        </w:rPr>
        <w:t xml:space="preserve"> অভিভাবক যেদিন ভালো মেজাজে থাকেন সেদিন সবকিছু ক্ষমা করে দেন, আর যেদিন কাজের চাপে বিরক্ত থাকেন সেদিন তুচ্ছ ভুলে সন্তানের ওপর চড়াও হন। এই দ্বিমুখী আচরণ শিশুর মানসিক ভিত্তি নড়বড়ে করে দেয়।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সংযোগ ছাড়া সংশোধন (Correction without Connection):</w:t>
      </w:r>
      <w:r>
        <w:rPr>
          <w:rFonts w:ascii="Kalpurush" w:hAnsi="Kalpurush"/>
          <w:b w:val="0"/>
          <w:i w:val="0"/>
          <w:color w:val="0F172A"/>
          <w:sz w:val="20"/>
          <w:rFonts w:ascii="Kalpurush" w:hAnsi="Kalpurush" w:cs="Kalpurush"/>
        </w:rPr>
        <w:t xml:space="preserve"> শিশুর সাথে ভালোবাসার গভীর সেতু না বানিয়ে কেবল দোষ ধরা ও সংশোধন করতে চাইলে শিশু মানসিকভাবে দূরে সরে যায় এবং একপর্যায়ে বিদ্রোহী হয়ে ওঠে।</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নিজের আচরণে অমিল (Hypocrisy):</w:t>
      </w:r>
      <w:r>
        <w:rPr>
          <w:rFonts w:ascii="Kalpurush" w:hAnsi="Kalpurush"/>
          <w:b w:val="0"/>
          <w:i w:val="0"/>
          <w:color w:val="0F172A"/>
          <w:sz w:val="20"/>
          <w:rFonts w:ascii="Kalpurush" w:hAnsi="Kalpurush" w:cs="Kalpurush"/>
        </w:rPr>
        <w:t xml:space="preserve"> মা-বাবা নিজেরা মোবাইল স্ক্রিনে ঘণ্টার পর ঘণ্টা বুঁদ হয়ে থাকেন, অথচ সন্তানকে বই পড়ার জন্য ধমক দেন। এই দৃশ্যমান বৈপরীত্য তারবিয়াহকে পুরোপুরি অকার্যকর করে দেয়।</w:t>
      </w:r>
    </w:p>
    <w:p>
      <w:pPr>
        <w:keepNext/>
        <w:spacing w:before="220" w:after="80"/>
        <w:jc w:val="left"/>
      </w:pPr>
      <w:r>
        <w:rPr>
          <w:rFonts w:ascii="Kalpurush" w:hAnsi="Kalpurush"/>
          <w:b/>
          <w:i w:val="0"/>
          <w:color w:val="1D4ED8"/>
          <w:sz w:val="23"/>
          <w:rFonts w:ascii="Kalpurush" w:hAnsi="Kalpurush" w:cs="Kalpurush"/>
        </w:rPr>
        <w:t>১.৫ 'সমস্যাটা কোথায়?'—প্যারেন্টিংয়ের কাঠগড়ায় মা-বাবা</w:t>
      </w:r>
    </w:p>
    <w:p>
      <w:pPr>
        <w:spacing w:before="0" w:after="80" w:line="288" w:lineRule="auto"/>
        <w:jc w:val="both"/>
      </w:pPr>
      <w:r>
        <w:rPr>
          <w:rFonts w:ascii="Kalpurush" w:hAnsi="Kalpurush"/>
          <w:b w:val="0"/>
          <w:i w:val="0"/>
          <w:color w:val="0F172A"/>
          <w:sz w:val="20"/>
          <w:rFonts w:ascii="Kalpurush" w:hAnsi="Kalpurush" w:cs="Kalpurush"/>
        </w:rPr>
        <w:t>পারিবারিক টানাপোড়েনে প্রায়ই মা-বাবাকে আফসোস করতে দেখা যায়—'আমার সন্তান কথা শোনে না', 'সে কেমন যেন জেদি হয়ে যাচ্ছে', 'সে আমাদের থেকে সবকিছু লুকিয়ে রাখে'। কিন্তু নিরপেক্ষ দৃষ্টিতে তাকালে দেখা যায়, সমস্যাটি শিশুর নয়; সমস্যার মূল শিকড়টি অভিভাবকের দৃষ্টিভঙ্গি ও পদ্ধতির মধ্যে।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7">
              <w:r>
                <w:rPr>
                  <w:rFonts w:ascii="Kalpurush" w:hAnsi="Kalpurush" w:cs="Kalpurush"/>
                  <w:color w:val="1D4ED8"/>
                  <w:u w:val="single"/>
                  <w:sz w:val="18"/>
                  <w:szCs w:val="18"/>
                </w:rPr>
                <w:t xml:space="preserve">সমস্যাটা কোথায়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8">
              <w:r>
                <w:rPr>
                  <w:rFonts w:ascii="Kalpurush" w:hAnsi="Kalpurush" w:cs="Kalpurush"/>
                  <w:color w:val="1D4ED8"/>
                  <w:u w:val="single"/>
                  <w:sz w:val="18"/>
                  <w:szCs w:val="18"/>
                </w:rPr>
                <w:t xml:space="preserve">কেনো সন্তান প্রতিপালন করবো?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শিশুর প্রতিটি 'বিদ্রোহ' বা 'জেদ' আসলে কোনো অপরাধ নয়; এটি হলো তার অবদমিত অনুভূতি বা অপূর্ণ যোগাযোগের এক ধরনের আর্তনাদ। আমরা যখন সন্তানের ভুল আচরণকে তার স্বভাব বলে ধরে নিই, তখন আমরা সমাধান থেকে বহুদূরে চলে যাই। কেন সন্তান প্রতিপালন করছি—এই মৌলিক নিয়ত যদি সহমর্মিতা ও স্রষ্টার সন্তুষ্টি না হয়ে সামাজিক অহংকার বা বৃদ্ধ বয়সের নিরাপত্তা খোঁজা হয়, তবে অভিভাবকত্বের আত্মিক মিষ্টতা নষ্ট হয়ে যায়।</w:t>
      </w:r>
    </w:p>
    <w:p>
      <w:pPr>
        <w:keepNext/>
        <w:spacing w:before="220" w:after="80"/>
        <w:jc w:val="left"/>
      </w:pPr>
      <w:r>
        <w:rPr>
          <w:rFonts w:ascii="Kalpurush" w:hAnsi="Kalpurush"/>
          <w:b/>
          <w:i w:val="0"/>
          <w:color w:val="1D4ED8"/>
          <w:sz w:val="23"/>
          <w:rFonts w:ascii="Kalpurush" w:hAnsi="Kalpurush" w:cs="Kalpurush"/>
        </w:rPr>
        <w:t>১.৬ প্যারেন্টিংয়ের মূলমন্ত্র: P for Patience (চরম ধৈর্য)</w:t>
      </w:r>
    </w:p>
    <w:p>
      <w:pPr>
        <w:spacing w:before="0" w:after="80" w:line="288" w:lineRule="auto"/>
        <w:jc w:val="both"/>
      </w:pPr>
      <w:r>
        <w:rPr>
          <w:rFonts w:ascii="Kalpurush" w:hAnsi="Kalpurush"/>
          <w:b w:val="0"/>
          <w:i w:val="0"/>
          <w:color w:val="0F172A"/>
          <w:sz w:val="20"/>
          <w:rFonts w:ascii="Kalpurush" w:hAnsi="Kalpurush" w:cs="Kalpurush"/>
        </w:rPr>
        <w:t>অভিভাবকত্বের অভিধানে যদি একটিমাত্র শব্দকে স্বর্ণাক্ষরে লিখে রাখতে হয়, তবে তা হলো—'ধৈর্য' (Patience)। সন্তান যখন কান্নাকাটি করবে, ভুল করবে, কোনো কিছু ভেঙে ফেলবে কিংবা আপনার নির্দেশের অবাধ্য হবে—তখন আপনার তাৎক্ষণিক প্রতিক্রিয়াই ঠিক করে দেবে সন্তানের মনোজগতে আপনার অবস্থান কী হবে।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9">
              <w:r>
                <w:rPr>
                  <w:rFonts w:ascii="Kalpurush" w:hAnsi="Kalpurush" w:cs="Kalpurush"/>
                  <w:color w:val="1D4ED8"/>
                  <w:u w:val="single"/>
                  <w:sz w:val="18"/>
                  <w:szCs w:val="18"/>
                </w:rPr>
                <w:t xml:space="preserve">P for Parenting, P for Patience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0">
              <w:r>
                <w:rPr>
                  <w:rFonts w:ascii="Kalpurush" w:hAnsi="Kalpurush" w:cs="Kalpurush"/>
                  <w:color w:val="1D4ED8"/>
                  <w:u w:val="single"/>
                  <w:sz w:val="18"/>
                  <w:szCs w:val="18"/>
                </w:rPr>
                <w:t xml:space="preserve">অন্তত একটি হলেও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অত্যন্ত হৃদয়গ্রাহী এক উপমায় বলেন—</w:t>
      </w:r>
      <w:r>
        <w:rPr>
          <w:rFonts w:ascii="Kalpurush" w:hAnsi="Kalpurush"/>
          <w:b/>
          <w:i w:val="0"/>
          <w:color w:val="0F172A"/>
          <w:sz w:val="20"/>
          <w:rFonts w:ascii="Kalpurush" w:hAnsi="Kalpurush" w:cs="Kalpurush"/>
        </w:rPr>
        <w:t>'P for Parenting, P for Patience'</w:t>
      </w:r>
      <w:r>
        <w:rPr>
          <w:rFonts w:ascii="Kalpurush" w:hAnsi="Kalpurush"/>
          <w:b w:val="0"/>
          <w:i w:val="0"/>
          <w:color w:val="0F172A"/>
          <w:sz w:val="20"/>
          <w:rFonts w:ascii="Kalpurush" w:hAnsi="Kalpurush" w:cs="Kalpurush"/>
        </w:rPr>
        <w:t>। আপনি যদি তাৎক্ষণিকভাবে রেগে গিয়ে চিৎকার করেন, তবে আপনি সাময়িকভাবে হয়তো পরিস্থিতি দমন করতে পারবেন, কিন্তু স্থায়ীভাবে সন্তানের হৃদয়ের দরজা আপনার জন্য বন্ধ হয়ে যাবে। অন্তত একটি ইতিবাচক অভ্যাস গড়ে তোলার জন্য বছরের পর বছর লেগে থাকতে হয়। ধৈর্য হারানো মানেই হলো প্যারেন্টিংয়ের ময়দানে পরাজয় স্বীকার করা।</w:t>
      </w:r>
    </w:p>
    <w:p>
      <w:pPr>
        <w:keepNext/>
        <w:spacing w:before="220" w:after="80"/>
        <w:jc w:val="left"/>
      </w:pPr>
      <w:r>
        <w:rPr>
          <w:rFonts w:ascii="Kalpurush" w:hAnsi="Kalpurush"/>
          <w:b/>
          <w:i w:val="0"/>
          <w:color w:val="1D4ED8"/>
          <w:sz w:val="23"/>
          <w:rFonts w:ascii="Kalpurush" w:hAnsi="Kalpurush" w:cs="Kalpurush"/>
        </w:rPr>
        <w:t>১.৭ অভিজ্ঞতা বনাম প্রজ্ঞা: সন্তানহীন ব্যক্তি কি প্যারেন্টিং পরামর্শ দিতে পারেন?</w:t>
      </w:r>
    </w:p>
    <w:p>
      <w:pPr>
        <w:spacing w:before="0" w:after="80" w:line="288" w:lineRule="auto"/>
        <w:jc w:val="both"/>
      </w:pPr>
      <w:r>
        <w:rPr>
          <w:rFonts w:ascii="Kalpurush" w:hAnsi="Kalpurush"/>
          <w:b w:val="0"/>
          <w:i w:val="0"/>
          <w:color w:val="0F172A"/>
          <w:sz w:val="20"/>
          <w:rFonts w:ascii="Kalpurush" w:hAnsi="Kalpurush" w:cs="Kalpurush"/>
        </w:rPr>
        <w:t>আমাদের সমাজে এক ধরনের অন্ধ অন্ধবিশ্বাস প্রচলিত আছে—'যার নিজের সন্তান নেই বা যে বিয়ে করেনি, সে আবার প্যারেন্টিংয়ের কী বোঝে!' এই মানসিকতাকে শিবলী মেহেদী যৌক্তিকভাবে খণ্ডন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1">
              <w:r>
                <w:rPr>
                  <w:rFonts w:ascii="Kalpurush" w:hAnsi="Kalpurush" w:cs="Kalpurush"/>
                  <w:color w:val="1D4ED8"/>
                  <w:u w:val="single"/>
                  <w:sz w:val="18"/>
                  <w:szCs w:val="18"/>
                </w:rPr>
                <w:t xml:space="preserve">বিয়ে বা সন্তান না থাকলেও কি প্যারেন্টিং-এর পরামর্শ দেওয়া যায়? | As Siddique Media</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চিকিৎসা বিজ্ঞানে একজন হৃদরোগ বিশেষজ্ঞ নিজে হৃদরোগে আক্রান্ত না হয়েও যেভাবে বাইপাস সার্জারি করতে পারেন, ঠিক তেমনি মনস্তত্ত্ব ও সমাজবিজ্ঞানের একজন নিবিড় গবেষক বা পর্যবেক্ষক নিজস্ব অভিভাবকত্বের বাইরে থেকেও বস্তুনিষ্ঠ বিশ্লেষণ করতে পারেন। ব্যক্তিগত আবেগ অনেক সময় খোদ মা-বাবাকে অন্ধ করে দেয়, অথচ একজন নিরপেক্ষ পর্যবেক্ষক পরিবারের ত্রুটিগুলোকে অনেক স্পষ্ট দেখতে পান। তাই জ্ঞান ও প্রজ্ঞাকে বক্তার ব্যক্তিগত পারিবারিক অবস্থার চেয়ে তথ্যের সত্যতার ভিত্তিতে গ্রহণ করাই বুদ্ধিমানের কাজ।</w:t>
      </w:r>
    </w:p>
    <w:p>
      <w:pPr>
        <w:keepNext/>
        <w:spacing w:before="220" w:after="80"/>
        <w:jc w:val="left"/>
      </w:pPr>
      <w:r>
        <w:rPr>
          <w:rFonts w:ascii="Kalpurush" w:hAnsi="Kalpurush"/>
          <w:b/>
          <w:i w:val="0"/>
          <w:color w:val="1D4ED8"/>
          <w:sz w:val="23"/>
          <w:rFonts w:ascii="Kalpurush" w:hAnsi="Kalpurush" w:cs="Kalpurush"/>
        </w:rPr>
        <w:t>১.৮ প্যারেন্টিং সেমিনার ও উন্মুক্ত আলোচনা: সমকালীন সমাজের বাস্তবতা</w:t>
      </w:r>
    </w:p>
    <w:p>
      <w:pPr>
        <w:spacing w:before="0" w:after="80" w:line="288" w:lineRule="auto"/>
        <w:jc w:val="both"/>
      </w:pPr>
      <w:r>
        <w:rPr>
          <w:rFonts w:ascii="Kalpurush" w:hAnsi="Kalpurush"/>
          <w:b w:val="0"/>
          <w:i w:val="0"/>
          <w:color w:val="0F172A"/>
          <w:sz w:val="20"/>
          <w:rFonts w:ascii="Kalpurush" w:hAnsi="Kalpurush" w:cs="Kalpurush"/>
        </w:rPr>
        <w:t>একটি সুস্থ পরিবার গড়ে তোলার জন্য কেবল ঘরের চার দেয়ালের ভাবনাই যথেষ্ট নয়; বরং সমাজ কীভাবে চিন্তা করছে এবং সেখানে কোন ধরনের শূন্যতা তৈরি হচ্ছে তা জানা প্রয়োজন।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2">
              <w:r>
                <w:rPr>
                  <w:rFonts w:ascii="Kalpurush" w:hAnsi="Kalpurush" w:cs="Kalpurush"/>
                  <w:color w:val="1D4ED8"/>
                  <w:u w:val="single"/>
                  <w:sz w:val="18"/>
                  <w:szCs w:val="18"/>
                </w:rPr>
                <w:t xml:space="preserve">প্যারেন্টিং বিষয়ে কথা - মুসলিম ইভেন্ট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মুসলিম সমাজ ও আধুনিক নগরায়ণের প্রেক্ষাপটে শিবলী মেহেদী বিভিন্ন ইভেন্টে সমবেত মা-বাবাদের মুখোমুখি হয়েছেন। সেখানে তিনি স্পষ্ট করেছেন যে, বর্তমান সমাজব্যবস্থা যৌথ পরিবারের আত্মিক ছায়া থেকে বিচ্ছিন্ন হয়ে একক পরিবারের নিঃসঙ্গতায় বন্দি হয়ে পড়েছে। ফলে মা-বাবার ওপর মানসিক চাপ বহুগুণ বৃদ্ধি পেয়েছে। এই বাস্তবতায় মা-বাবাদের নিজেদের ভেতর সহমর্মিতা, কমিউনিটি সাপোর্ট এবং উন্মুক্ত প্যারেন্টিং আলোচনা জোরদার করা অত্যন্ত জরুরি।</w:t>
      </w:r>
    </w:p>
    <w:p>
      <w:pPr>
        <w:keepNext/>
        <w:spacing w:before="220" w:after="80"/>
        <w:jc w:val="left"/>
      </w:pPr>
      <w:r>
        <w:rPr>
          <w:rFonts w:ascii="Kalpurush" w:hAnsi="Kalpurush"/>
          <w:b/>
          <w:i w:val="0"/>
          <w:color w:val="1D4ED8"/>
          <w:sz w:val="23"/>
          <w:rFonts w:ascii="Kalpurush" w:hAnsi="Kalpurush" w:cs="Kalpurush"/>
        </w:rPr>
        <w:t>১.৯ কন্যা ও পুত্র সন্তান প্রতিপালনের মর্যাদা ও আধ্যাত্মিক সুসংবাদ</w:t>
      </w:r>
    </w:p>
    <w:p>
      <w:pPr>
        <w:spacing w:before="0" w:after="80" w:line="288" w:lineRule="auto"/>
        <w:jc w:val="both"/>
      </w:pPr>
      <w:r>
        <w:rPr>
          <w:rFonts w:ascii="Kalpurush" w:hAnsi="Kalpurush"/>
          <w:b w:val="0"/>
          <w:i w:val="0"/>
          <w:color w:val="0F172A"/>
          <w:sz w:val="20"/>
          <w:rFonts w:ascii="Kalpurush" w:hAnsi="Kalpurush" w:cs="Kalpurush"/>
        </w:rPr>
        <w:t>সন্তান প্রতিপালনের দীর্ঘ সংগ্রামে ক্লান্ত মা-বাবার হৃদয়কে সিক্ত করার জন্য ইসলাম দিয়েছে অতুলনীয় আধ্যাত্মিক সুসংবাদ। বিশেষ করে যে সমাজে জাহেলী যুগে কন্যা সন্তানকে বোঝা ভাবা হতো, সেখানে ইসলামের আগমন ছিল কন্যা সন্তানের মর্যাদা প্রতিষ্ঠার আলোকবর্তিকা।</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আয়েশা (রা.) ও আনাস (রা.) হতে বর্ণিত, রাসূলুল্লাহ সাল্লাল্লাহু আলাইহি ওয়া সাল্লাম ইরশাদ করেছেন:</w:t>
            </w:r>
          </w:p>
          <w:p>
            <w:pPr>
              <w:spacing w:before="40" w:after="40" w:line="276" w:lineRule="auto"/>
              <w:jc w:val="both"/>
            </w:pPr>
            <w:r>
              <w:rPr>
                <w:rFonts w:ascii="Kalpurush" w:hAnsi="Kalpurush"/>
                <w:b w:val="0"/>
                <w:i/>
                <w:color w:val="0F172A"/>
                <w:sz w:val="19"/>
                <w:rFonts w:ascii="Kalpurush" w:hAnsi="Kalpurush" w:cs="Kalpurush"/>
              </w:rPr>
              <w:t>"যে ব্যক্তি দু’টি কন্যা সন্তানকে তারা সাবালিকা হওয়া পর্যন্ত পরম যত্নে লালন-পালন করবে, কিয়ামতের দিন আমি এবং সে এভাবে থাকব—এই বলে তিনি নিজের হাতের দুটি আঙুল মিলিয়ে দেখালেন।"</w:t>
            </w:r>
          </w:p>
          <w:p>
            <w:pPr>
              <w:spacing w:before="40" w:after="40" w:line="276" w:lineRule="auto"/>
              <w:jc w:val="right"/>
            </w:pPr>
            <w:r>
              <w:rPr>
                <w:rFonts w:ascii="Kalpurush" w:hAnsi="Kalpurush"/>
                <w:b w:val="0"/>
                <w:i/>
                <w:color w:val="64748B"/>
                <w:sz w:val="17"/>
                <w:rFonts w:ascii="Kalpurush" w:hAnsi="Kalpurush" w:cs="Kalpurush"/>
              </w:rPr>
              <w:t>— [সহিহ মুসলিম: ২৬৩১]</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3">
              <w:r>
                <w:rPr>
                  <w:rFonts w:ascii="Kalpurush" w:hAnsi="Kalpurush" w:cs="Kalpurush"/>
                  <w:color w:val="1D4ED8"/>
                  <w:u w:val="single"/>
                  <w:sz w:val="18"/>
                  <w:szCs w:val="18"/>
                </w:rPr>
                <w:t xml:space="preserve">পুত্র ও কন্যা সন্তান প্রতিপালনের পুরষ্কার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কন্যাসন্তানের লালন-পালন কেবল ঘরোয়া দায়িত্ব নয়, এটি জান্নাতে নবীজির সান্নিধ্য লাভের এক অনন্য সুবর্ণ সুযোগ। যে পিতা-মাতা কন্যা সন্তানকে স্নেহে, শিক্ষায় ও আত্মমর্যাদায় গড়ে তোলেন, তারা আল্লাহর বিশেষ রহমতের চাদরে আবৃত থাকেন।</w:t>
      </w:r>
    </w:p>
    <w:p>
      <w:pPr>
        <w:keepNext/>
        <w:spacing w:before="220" w:after="80"/>
        <w:jc w:val="left"/>
      </w:pPr>
      <w:r>
        <w:rPr>
          <w:rFonts w:ascii="Kalpurush" w:hAnsi="Kalpurush"/>
          <w:b/>
          <w:i w:val="0"/>
          <w:color w:val="1D4ED8"/>
          <w:sz w:val="23"/>
          <w:rFonts w:ascii="Kalpurush" w:hAnsi="Kalpurush" w:cs="Kalpurush"/>
        </w:rPr>
        <w:t>১.১০ জীবনের চরমতম ট্র্যাজেডি: সন্তানের মৃত্যু ও মা-বাবার পরম ধৈর্য</w:t>
      </w:r>
    </w:p>
    <w:p>
      <w:pPr>
        <w:spacing w:before="0" w:after="80" w:line="288" w:lineRule="auto"/>
        <w:jc w:val="both"/>
      </w:pPr>
      <w:r>
        <w:rPr>
          <w:rFonts w:ascii="Kalpurush" w:hAnsi="Kalpurush"/>
          <w:b w:val="0"/>
          <w:i w:val="0"/>
          <w:color w:val="0F172A"/>
          <w:sz w:val="20"/>
          <w:rFonts w:ascii="Kalpurush" w:hAnsi="Kalpurush" w:cs="Kalpurush"/>
        </w:rPr>
        <w:t>অভিভাবকত্বের সবচেয়ে বেদনার এবং কঠিন মুহূর্ত হলো নিজের চোখের সামনে সন্তানের অকাল মৃত্যু দেখা। এই বুকভাঙা হাহাকারকে সামলানোর জন্য নবীজি (সা.) যে মনস্তাত্ত্বিক ও আত্মিক সান্ত্বনা দিয়ে গেছেন, তা পৃথিবীর ইতিহাসে বিরল।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আবু মুসা আল-আশ‘আরি (রা.) হতে বর্ণিত, রাসূলুল্লাহ সাল্লাল্লাহু আলাইহি ওয়া সাল্লাম বলেছেন:</w:t>
            </w:r>
          </w:p>
          <w:p>
            <w:pPr>
              <w:spacing w:before="40" w:after="40" w:line="276" w:lineRule="auto"/>
              <w:jc w:val="both"/>
            </w:pPr>
            <w:r>
              <w:rPr>
                <w:rFonts w:ascii="Kalpurush" w:hAnsi="Kalpurush"/>
                <w:b w:val="0"/>
                <w:i/>
                <w:color w:val="0F172A"/>
                <w:sz w:val="19"/>
                <w:rFonts w:ascii="Kalpurush" w:hAnsi="Kalpurush" w:cs="Kalpurush"/>
              </w:rPr>
              <w:t>"যখন কোনো বান্দার সন্তান মৃত্যুবরণ করে, তখন আল্লাহ তা‘আলা তাঁর ফেরেশতাদের জিজ্ঞাসা করেন—তোমরা কি আমার বান্দার সন্তানের প্রাণ হরণ করেছ? তারা বলেন—হ্যাঁ। আল্লাহ বলেন—তোমরা কি তার কলিজার টুকরাকে কেড়ে নিলে? তারা বলেন—হ্যাঁ। তখন আল্লাহ বলেন—আমার বান্দা তখন কী বলেছে? ফেরেশতারা বলেন—সে আপনার প্রশংসা করেছে এবং 'ইন্না লিল্লাহি ওয়া ইন্না ইলাইহি রাজি‘উন' পড়েছে। তখন আল্লাহ তা‘আলা বলেন—আমার বান্দার জন্য জান্নাতে একটি প্রাসাদ নির্মাণ করো এবং তার নাম রাখো 'বাইতুল হামদ' (প্রশংসার গৃহ)।"</w:t>
            </w:r>
          </w:p>
          <w:p>
            <w:pPr>
              <w:spacing w:before="40" w:after="40" w:line="276" w:lineRule="auto"/>
              <w:jc w:val="right"/>
            </w:pPr>
            <w:r>
              <w:rPr>
                <w:rFonts w:ascii="Kalpurush" w:hAnsi="Kalpurush"/>
                <w:b w:val="0"/>
                <w:i/>
                <w:color w:val="64748B"/>
                <w:sz w:val="17"/>
                <w:rFonts w:ascii="Kalpurush" w:hAnsi="Kalpurush" w:cs="Kalpurush"/>
              </w:rPr>
              <w:t>— [জামে আত-তিরমিজি: ১০২১, ইমাম তিরমিজি হাদিসটিকে হাসান বলেছেন]</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4">
              <w:r>
                <w:rPr>
                  <w:rFonts w:ascii="Kalpurush" w:hAnsi="Kalpurush" w:cs="Kalpurush"/>
                  <w:color w:val="1D4ED8"/>
                  <w:u w:val="single"/>
                  <w:sz w:val="18"/>
                  <w:szCs w:val="18"/>
                </w:rPr>
                <w:t xml:space="preserve">সন্তানের মৃত্যু কীভাবে মেনে নেবো?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এই শোকাতুর অভিভাবকদের সান্ত্বনা দিয়ে বলেন—সন্তানের চলে যাওয়া মানে কোনো সমাপ্তি নয়; বরং আপনি যদি চরমতম ব্যথার মাঝেও সবর করেন, তবে সেই নিষ্পাপ সন্তানই আখিরাতে মা-বাবার জান্নাতের সুপারিশকারী হবে। শোককে শক্তিতে রূপান্তর করার এই মানসিকতা একজন মুমিন অভিভাবকের সবচেয়ে বড় আত্মিক শক্তি।</w:t>
      </w:r>
    </w:p>
    <w:p>
      <w:pPr>
        <w:keepNext/>
        <w:spacing w:before="220" w:after="80"/>
        <w:jc w:val="left"/>
      </w:pPr>
      <w:r>
        <w:rPr>
          <w:rFonts w:ascii="Kalpurush" w:hAnsi="Kalpurush"/>
          <w:b/>
          <w:i w:val="0"/>
          <w:color w:val="1D4ED8"/>
          <w:sz w:val="23"/>
          <w:rFonts w:ascii="Kalpurush" w:hAnsi="Kalpurush" w:cs="Kalpurush"/>
        </w:rPr>
        <w:t>১.১১ সম্পর্কের নিঃশব্দ অবক্ষয়: বৃদ্ধা মায়ের মৃত্যু ও সন্তানের বিচ্ছিন্নতা</w:t>
      </w:r>
    </w:p>
    <w:p>
      <w:pPr>
        <w:spacing w:before="0" w:after="80" w:line="288" w:lineRule="auto"/>
        <w:jc w:val="both"/>
      </w:pPr>
      <w:r>
        <w:rPr>
          <w:rFonts w:ascii="Kalpurush" w:hAnsi="Kalpurush"/>
          <w:b w:val="0"/>
          <w:i w:val="0"/>
          <w:color w:val="0F172A"/>
          <w:sz w:val="20"/>
          <w:rFonts w:ascii="Kalpurush" w:hAnsi="Kalpurush" w:cs="Kalpurush"/>
        </w:rPr>
        <w:t>প্যারেন্টিং কেবল শৈশবের লালন-পালন নয়; আপনি আজ আপনার সন্তানের সাথে যে আচরণ করবেন, আপনার বৃদ্ধ বয়সে সে আপনার সাথে ঠিক তেমনই আচরণ করবে। সমাজে আজ বৃদ্ধাশ্রম ও বয়োবৃদ্ধ বাবা-মায়ের প্রতি অবহেলার যে করুণ দৃশ্য আমরা দেখি, তার শিকড় অনেক সময় প্রোথিত থাকে শৈশবের ত্রুটিপূর্ণ প্যারেন্টিংয়ের মধ্যেই।</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5">
              <w:r>
                <w:rPr>
                  <w:rFonts w:ascii="Kalpurush" w:hAnsi="Kalpurush" w:cs="Kalpurush"/>
                  <w:color w:val="1D4ED8"/>
                  <w:u w:val="single"/>
                  <w:sz w:val="18"/>
                  <w:szCs w:val="18"/>
                </w:rPr>
                <w:t xml:space="preserve">বৃদ্ধা মার মৃত্যু, সন্তানরা জানতেন না। আমাদের করণীয় কিছু আছে কি?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এক হৃদয়বিদারক ঘটনার অবতারণা করেন, যেখানে ফ্ল্যাটে বৃদ্ধা মায়ের মৃত্যুর কয়েকদিন পরও সন্তানরা তার কোনো খোঁজ রাখেনি। তিনি প্রশ্ন তোলেন—আমরা সন্তানকে গাড়ি, বাড়ি, জিপিএ-৫ আর আধুনিক ক্যারিয়ার শেখালাম; কিন্তু মানুষের দুঃখ বোঝার হৃদয় কি দিতে পারলাম? যদি সন্তানের অন্তরে মা-বাবার জন্য মমত্ববোধই তৈরি না হয়, তবে সেই শিক্ষার কোনো মূল্য নেই।</w:t>
      </w:r>
    </w:p>
    <w:p>
      <w:pPr>
        <w:keepNext/>
        <w:spacing w:before="220" w:after="80"/>
        <w:jc w:val="left"/>
      </w:pPr>
      <w:r>
        <w:rPr>
          <w:rFonts w:ascii="Kalpurush" w:hAnsi="Kalpurush"/>
          <w:b/>
          <w:i w:val="0"/>
          <w:color w:val="1D4ED8"/>
          <w:sz w:val="23"/>
          <w:rFonts w:ascii="Kalpurush" w:hAnsi="Kalpurush" w:cs="Kalpurush"/>
        </w:rPr>
        <w:t>অধ্যায় ০১-এর মনস্তাত্ত্বিক সারসংক্ষেপ ও প্যারেন্টিং দর্শন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ভাবনাসমূহ (Key Takeaways):</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প্যারেন্টিংয়ের সূচনা:</w:t>
            </w:r>
            <w:r>
              <w:rPr>
                <w:rFonts w:ascii="Kalpurush" w:hAnsi="Kalpurush"/>
                <w:b w:val="0"/>
                <w:i w:val="0"/>
                <w:color w:val="0F172A"/>
                <w:sz w:val="19"/>
                <w:rFonts w:ascii="Kalpurush" w:hAnsi="Kalpurush" w:cs="Kalpurush"/>
              </w:rPr>
              <w:t xml:space="preserve"> সন্তানকে নিয়ন্ত্রণ বা শাসন করার আগে নিজের আবেগ, ক্রোধ ও আচরণের মনস্তাত্ত্বিক সংশোধন নিশ্চিত করুন।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সন্তানের মর্যাদা:</w:t>
            </w:r>
            <w:r>
              <w:rPr>
                <w:rFonts w:ascii="Kalpurush" w:hAnsi="Kalpurush"/>
                <w:b w:val="0"/>
                <w:i w:val="0"/>
                <w:color w:val="0F172A"/>
                <w:sz w:val="19"/>
                <w:rFonts w:ascii="Kalpurush" w:hAnsi="Kalpurush" w:cs="Kalpurush"/>
              </w:rPr>
              <w:t xml:space="preserve"> সন্তানকে নিজের অহংকারের প্রতীক বা ব্যক্তিগত সম্পত্তি না ভেবে এক পবিত্র ঐশ্বরিক আমানত ও পরীক্ষা হিসেবে মূল্যায়ন করুন।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তারবিয়ার ভিত্তি:</w:t>
            </w:r>
            <w:r>
              <w:rPr>
                <w:rFonts w:ascii="Kalpurush" w:hAnsi="Kalpurush"/>
                <w:b w:val="0"/>
                <w:i w:val="0"/>
                <w:color w:val="0F172A"/>
                <w:sz w:val="19"/>
                <w:rFonts w:ascii="Kalpurush" w:hAnsi="Kalpurush" w:cs="Kalpurush"/>
              </w:rPr>
              <w:t xml:space="preserve"> মুখে দীর্ঘ নসিহত ও কড়া শাসনের চেয়ে নিঃশব্দ রোল মডেলিং ও হৃদয়ের সংযোগ হাজার গুণ বেশি কার্যকর।</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প্রতিকূলতায় পদক্ষেপ:</w:t>
            </w:r>
            <w:r>
              <w:rPr>
                <w:rFonts w:ascii="Kalpurush" w:hAnsi="Kalpurush"/>
                <w:b w:val="0"/>
                <w:i w:val="0"/>
                <w:color w:val="0F172A"/>
                <w:sz w:val="19"/>
                <w:rFonts w:ascii="Kalpurush" w:hAnsi="Kalpurush" w:cs="Kalpurush"/>
              </w:rPr>
              <w:t xml:space="preserve"> চিৎকার ও ক্রোধ প্রকাশ পরিস্থিতিকে বিষাক্ত করে; চরম আত্মসংযম ও প্রজ্ঞাপূর্ণ ধৈর্যই হলো সফল প্যারেন্টিংয়ের আসল অলংকার (P for Parenting, P for Patience)।</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দৈনন্দিন অ্যাকশন পয়েন্ট:</w:t>
            </w:r>
          </w:p>
          <w:p>
            <w:pPr>
              <w:spacing w:before="40" w:after="40" w:line="276" w:lineRule="auto"/>
              <w:ind w:left="227"/>
              <w:jc w:val="both"/>
            </w:pPr>
            <w:r>
              <w:rPr>
                <w:rFonts w:ascii="Kalpurush" w:hAnsi="Kalpurush"/>
                <w:b w:val="0"/>
                <w:i w:val="0"/>
                <w:color w:val="0F172A"/>
                <w:sz w:val="19"/>
                <w:rFonts w:ascii="Kalpurush" w:hAnsi="Kalpurush" w:cs="Kalpurush"/>
              </w:rPr>
              <w:t>১. প্রতিদিন অন্তত ১৫ মিনিট নিজের আবেগীয় স্বাস্থ্য ও প্যারেন্টিং পদ্ধতির আত্মপর্যালোচনা করুন।</w:t>
            </w:r>
          </w:p>
          <w:p>
            <w:pPr>
              <w:spacing w:before="40" w:after="40" w:line="276" w:lineRule="auto"/>
              <w:ind w:left="227"/>
              <w:jc w:val="both"/>
            </w:pPr>
            <w:r>
              <w:rPr>
                <w:rFonts w:ascii="Kalpurush" w:hAnsi="Kalpurush"/>
                <w:b w:val="0"/>
                <w:i w:val="0"/>
                <w:color w:val="0F172A"/>
                <w:sz w:val="19"/>
                <w:rFonts w:ascii="Kalpurush" w:hAnsi="Kalpurush" w:cs="Kalpurush"/>
              </w:rPr>
              <w:t>২. সন্তান কোনো ভুল করলে তাৎক্ষণিক প্রতিক্রিয়া না দেখিয়ে নিজেকে শান্ত করুন এবং নিচু স্বরে কথা বলুন।</w:t>
            </w:r>
          </w:p>
          <w:p>
            <w:pPr>
              <w:spacing w:before="40" w:after="40" w:line="276" w:lineRule="auto"/>
              <w:ind w:left="227"/>
              <w:jc w:val="both"/>
            </w:pPr>
            <w:r>
              <w:rPr>
                <w:rFonts w:ascii="Kalpurush" w:hAnsi="Kalpurush"/>
                <w:b w:val="0"/>
                <w:i w:val="0"/>
                <w:color w:val="0F172A"/>
                <w:sz w:val="19"/>
                <w:rFonts w:ascii="Kalpurush" w:hAnsi="Kalpurush" w:cs="Kalpurush"/>
              </w:rPr>
              <w:t>৩. সন্তানকে নিজের অপূর্ণ স্বপ্নের বোঝা না বানিয়ে তাকে স্রষ্টার আমানত হিসেবে একজন স্বতন্ত্র সম্মানিত মানুষ ভাবুন।</w:t>
            </w:r>
          </w:p>
        </w:tc>
      </w:tr>
    </w:tbl>
    <w:p>
      <w:pPr>
        <w:spacing w:before="0" w:after="60"/>
      </w:pPr>
    </w:p>
    <w:p>
      <w:r>
        <w:br w:type="page"/>
      </w:r>
    </w:p>
    <w:p>
      <w:pPr>
        <w:keepNext/>
        <w:spacing w:before="320" w:after="200"/>
        <w:jc w:val="center"/>
      </w:pPr>
      <w:r>
        <w:rPr>
          <w:rFonts w:ascii="Kalpurush" w:hAnsi="Kalpurush"/>
          <w:b/>
          <w:i w:val="0"/>
          <w:color w:val="1E3A8A"/>
          <w:sz w:val="34"/>
          <w:rFonts w:ascii="Kalpurush" w:hAnsi="Kalpurush" w:cs="Kalpurush"/>
        </w:rPr>
        <w:t>অধ্যায় ০২: শিশুর মনোজগৎ, আত্মমর্যাদা ও তুলনাহীন ভালোবাসা</w:t>
      </w:r>
    </w:p>
    <w:p>
      <w:pPr>
        <w:spacing w:before="0" w:after="80" w:line="288" w:lineRule="auto"/>
        <w:jc w:val="both"/>
      </w:pPr>
      <w:r>
        <w:rPr>
          <w:rFonts w:ascii="Kalpurush" w:hAnsi="Kalpurush"/>
          <w:b w:val="0"/>
          <w:i/>
          <w:color w:val="0F172A"/>
          <w:sz w:val="20"/>
          <w:rFonts w:ascii="Kalpurush" w:hAnsi="Kalpurush" w:cs="Kalpurush"/>
        </w:rPr>
        <w:t>(Child Psychology, Self-Worth, Unconditional Love &amp; Equity)</w:t>
      </w:r>
    </w:p>
    <w:p>
      <w:pPr>
        <w:keepNext/>
        <w:spacing w:before="220" w:after="80"/>
        <w:jc w:val="left"/>
      </w:pPr>
      <w:r>
        <w:rPr>
          <w:rFonts w:ascii="Kalpurush" w:hAnsi="Kalpurush"/>
          <w:b/>
          <w:i w:val="0"/>
          <w:color w:val="1D4ED8"/>
          <w:sz w:val="23"/>
          <w:rFonts w:ascii="Kalpurush" w:hAnsi="Kalpurush" w:cs="Kalpurush"/>
        </w:rPr>
        <w:t>২.১ রূপের মোহ বনাম অন্তরের সৌন্দর্য: 'সুন্দরী' তকমা যখন আত্মবিশ্বাস নষ্ট করে</w:t>
      </w:r>
    </w:p>
    <w:p>
      <w:pPr>
        <w:spacing w:before="0" w:after="80" w:line="288" w:lineRule="auto"/>
        <w:jc w:val="both"/>
      </w:pPr>
      <w:r>
        <w:rPr>
          <w:rFonts w:ascii="Kalpurush" w:hAnsi="Kalpurush"/>
          <w:b w:val="0"/>
          <w:i w:val="0"/>
          <w:color w:val="0F172A"/>
          <w:sz w:val="20"/>
          <w:rFonts w:ascii="Kalpurush" w:hAnsi="Kalpurush" w:cs="Kalpurush"/>
        </w:rPr>
        <w:t>আমাদের সমাজে কন্যা শিশুদের ক্ষেত্রে সবচেয়ে বেশি ব্যবহৃত বিশেষণ হলো 'সুন্দরী' বা 'পরীর মতো রূপ'। কোনো আত্মীয়ের বাড়ি গেলে কিংবা মেহমান এলে ছোট্ট মেয়েটিকে দেখেই সবাই উচ্ছ্বসিত হয়ে বলে—'মাশাল্লাহ, মেয়েটা কী সুন্দর!' আপাতদৃষ্টিতে এটি একটি নিরীহ প্রশংসা মনে হলেও, শিশু মনস্তত্ত্বের গভীরে এটি এক নীরব বিষক্রিয়া সৃষ্টি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6">
              <w:r>
                <w:rPr>
                  <w:rFonts w:ascii="Kalpurush" w:hAnsi="Kalpurush" w:cs="Kalpurush"/>
                  <w:color w:val="1D4ED8"/>
                  <w:u w:val="single"/>
                  <w:sz w:val="18"/>
                  <w:szCs w:val="18"/>
                </w:rPr>
                <w:t xml:space="preserve">সুন্দরী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এই মনস্তাত্ত্বিক ফাঁদটিকে অত্যন্ত চমৎকারভাবে উন্মোচন করেছেন। তিনি বলেন, যখন একটি মেয়েকে বারবার কেবল তার বাহ্যিক রূপের জন্য প্রশংসা করা হয়, তখন তার অবচেতন মনে একটি ক্ষতিকর বার্তা প্রোথিত হয়ে যায়—'আমার রূপই আমার মূল পরিচয়; মানুষ আমাকে কেবল চেহারার জন্যই ভালোবাসে।' পরবর্তীতে বয়স বাড়ার সাথে সাথে যখন তার ত্বকে ব্রণ ওঠে, চুলে সমস্যা দেখা দেয় বা ওজন বাড়ে, তখন সে তীব্র নিরাপত্তাহীনতা (Insecurity) ও হীনম্মন্যতায় ভুগতে শুরু করে।</w:t>
      </w:r>
    </w:p>
    <w:p>
      <w:pPr>
        <w:spacing w:before="0" w:after="80" w:line="288" w:lineRule="auto"/>
        <w:jc w:val="both"/>
      </w:pPr>
      <w:r>
        <w:rPr>
          <w:rFonts w:ascii="Kalpurush" w:hAnsi="Kalpurush"/>
          <w:b w:val="0"/>
          <w:i w:val="0"/>
          <w:color w:val="0F172A"/>
          <w:sz w:val="20"/>
          <w:rFonts w:ascii="Kalpurush" w:hAnsi="Kalpurush" w:cs="Kalpurush"/>
        </w:rPr>
        <w:t>আধুনিক মনস্তত্ত্ববিদ ক্যারল ডুয়েকের (Dr. Carol Dweck) 'মাইন্ডসেট' গবেষণাও একই কথা বলে: জন্মগত বা বাহ্যিক বৈশিষ্ট্যের অতিরিক্ত প্রশংসা শিশুকে এক ধরনের ভঙ্গুর অহংকারে আটকে ফেলে। প্রশংসার কেন্দ্রবিন্দু হওয়া উচিত শিশুর পরিশ্রম, সততা, সহমর্মিতা, সৃজনশীলতা ও নৈতিক আচরণ। সন্তানকে বলুন—'তোমার চিন্তাভাবনা কত চমৎকার', 'তুমি এত সুন্দর করে ছোট ভাইকে সাহায্য করলে, আমি তোমার জন্য গর্বিত।' বাহ্যিক রূপ ক্ষণস্থায়ী, কিন্তু চরিত্র ও বুদ্ধিবৃত্তিক সৌন্দর্য চিরস্থায়ী।</w:t>
      </w:r>
    </w:p>
    <w:p>
      <w:pPr>
        <w:keepNext/>
        <w:spacing w:before="220" w:after="80"/>
        <w:jc w:val="left"/>
      </w:pPr>
      <w:r>
        <w:rPr>
          <w:rFonts w:ascii="Kalpurush" w:hAnsi="Kalpurush"/>
          <w:b/>
          <w:i w:val="0"/>
          <w:color w:val="1D4ED8"/>
          <w:sz w:val="23"/>
          <w:rFonts w:ascii="Kalpurush" w:hAnsi="Kalpurush" w:cs="Kalpurush"/>
        </w:rPr>
        <w:t>২.২ গায়ের রং ও সামাজিক বর্ণবাদ: 'মেয়েটার গায়ের রং কালো'</w:t>
      </w:r>
    </w:p>
    <w:p>
      <w:pPr>
        <w:spacing w:before="0" w:after="80" w:line="288" w:lineRule="auto"/>
        <w:jc w:val="both"/>
      </w:pPr>
      <w:r>
        <w:rPr>
          <w:rFonts w:ascii="Kalpurush" w:hAnsi="Kalpurush"/>
          <w:b w:val="0"/>
          <w:i w:val="0"/>
          <w:color w:val="0F172A"/>
          <w:sz w:val="20"/>
          <w:rFonts w:ascii="Kalpurush" w:hAnsi="Kalpurush" w:cs="Kalpurush"/>
        </w:rPr>
        <w:t>আমাদের উপমহাদেশীয় সমাজ মনস্তত্ত্বে গায়ের রং নিয়ে যে আদিম বর্ণবাদ ও অসুস্থ মানসিকতা রয়েছে, তার প্রথম এবং সবচেয়ে বড় শিকার হয় পরিবারের ছোট শিশুরা। বিশেষ করে কন্যা সন্তান যদি শ্যামলা বা কালো বর্ণের হয়, তবে পরিবারের প্রবীণ ও আত্মীয়স্বজনদের আপত্তিকর মন্তব্য, হতাশার দীর্ঘশ্বাস কিংবা তথাকথিত রূপচর্চার উপহাস শিশুটির আত্মমর্যাদাকে চূর্ণবিচূর্ণ করে দেয়।</w:t>
      </w:r>
    </w:p>
    <w:p>
      <w:pPr>
        <w:spacing w:before="0" w:after="80" w:line="288" w:lineRule="auto"/>
        <w:jc w:val="both"/>
      </w:pPr>
      <w:r>
        <w:rPr>
          <w:rFonts w:ascii="Kalpurush" w:hAnsi="Kalpurush"/>
          <w:b w:val="0"/>
          <w:i w:val="0"/>
          <w:color w:val="0F172A"/>
          <w:sz w:val="20"/>
          <w:rFonts w:ascii="Kalpurush" w:hAnsi="Kalpurush" w:cs="Kalpurush"/>
        </w:rPr>
        <w:t>পবিত্র কুরআনে আল্লাহ তা‘আলা মানুষের বৈচিত্র্যময় সৃষ্টিকে তাঁর অন্যতম শ্রেষ্ঠ নিদর্শন হিসেবে ঘোষণা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"আর তাঁর নিদর্শনাবলীর মধ্যে রয়েছে আকাশমণ্ডলী ও পৃথিবীর সৃষ্টি এবং তোমাদের ভাষা ও বর্ণের বৈচিত্র্য। নিশ্চয় এতে জ্ঞানীদের জন্য নিদর্শন রয়েছে।"</w:t>
            </w:r>
          </w:p>
          <w:p>
            <w:pPr>
              <w:spacing w:before="40" w:after="40" w:line="276" w:lineRule="auto"/>
              <w:jc w:val="right"/>
            </w:pPr>
            <w:r>
              <w:rPr>
                <w:rFonts w:ascii="Kalpurush" w:hAnsi="Kalpurush"/>
                <w:b w:val="0"/>
                <w:i/>
                <w:color w:val="64748B"/>
                <w:sz w:val="17"/>
                <w:rFonts w:ascii="Kalpurush" w:hAnsi="Kalpurush" w:cs="Kalpurush"/>
              </w:rPr>
              <w:t>— [পবিত্র কুরআন, সূরা আর-রূম ৩০:২২]</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অন্যত্র আল্লাহ তা‘আলা মানুষের মর্যাদার মূল ভিত্তি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"আমি তো মানুষকে সৃষ্টি করেছি সর্বোত্তম অবয়ব ও গঠনে।"</w:t>
            </w:r>
          </w:p>
          <w:p>
            <w:pPr>
              <w:spacing w:before="40" w:after="40" w:line="276" w:lineRule="auto"/>
              <w:jc w:val="right"/>
            </w:pPr>
            <w:r>
              <w:rPr>
                <w:rFonts w:ascii="Kalpurush" w:hAnsi="Kalpurush"/>
                <w:b w:val="0"/>
                <w:i/>
                <w:color w:val="64748B"/>
                <w:sz w:val="17"/>
                <w:rFonts w:ascii="Kalpurush" w:hAnsi="Kalpurush" w:cs="Kalpurush"/>
              </w:rPr>
              <w:t>— [পবিত্র কুরআন, সূরা আত-তীন ৯৫:৪]</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7">
              <w:r>
                <w:rPr>
                  <w:rFonts w:ascii="Kalpurush" w:hAnsi="Kalpurush" w:cs="Kalpurush"/>
                  <w:color w:val="1D4ED8"/>
                  <w:u w:val="single"/>
                  <w:sz w:val="18"/>
                  <w:szCs w:val="18"/>
                </w:rPr>
                <w:t xml:space="preserve">মেয়েটার গায়ের রং কালো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8">
              <w:r>
                <w:rPr>
                  <w:rFonts w:ascii="Kalpurush" w:hAnsi="Kalpurush" w:cs="Kalpurush"/>
                  <w:color w:val="1D4ED8"/>
                  <w:u w:val="single"/>
                  <w:sz w:val="18"/>
                  <w:szCs w:val="18"/>
                </w:rPr>
                <w:t xml:space="preserve">কালো কাকের সংসার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কোনো মা-বাবা যখন নিজের সন্তানের গায়ের রং নিয়ে কুণ্ঠিত থাকেন বা আত্মীয়দের সামনে লজ্জিত হন, তখন সেই সন্তানটি নিজেকে পৃথিবীর সবচেয়ে অপাংক্তেয় জীব ভাবতে শুরু করে। তিনি 'কালো কাকের সংসার' রূপকে দেখিয়েছেন—কালো কাকও তার সন্তানকে পরম যত্নে আগলে রাখে এবং নিজের অস্তিত্বে গর্বিত থাকে; অথচ একজন মানুষ হয়ে আমরা সামাজিক তথাকথিত ফর্সা চামড়ার মোহে নিজের সন্তানের রূপ নিয়ে হীনম্মন্যতায় ভুগি! মা-বাবার প্রথম দায়িত্ব হলো সন্তানের গায়ের রং নিয়ে যেকোনো তির্যক মন্তব্যের বিরুদ্ধে ঢাল হয়ে দাঁড়ানো এবং সন্তানকে বোঝানো যে, সে আল্লাহর এক অনুপম সৃষ্টি।</w:t>
      </w:r>
    </w:p>
    <w:p>
      <w:pPr>
        <w:keepNext/>
        <w:spacing w:before="220" w:after="80"/>
        <w:jc w:val="left"/>
      </w:pPr>
      <w:r>
        <w:rPr>
          <w:rFonts w:ascii="Kalpurush" w:hAnsi="Kalpurush"/>
          <w:b/>
          <w:i w:val="0"/>
          <w:color w:val="1D4ED8"/>
          <w:sz w:val="23"/>
          <w:rFonts w:ascii="Kalpurush" w:hAnsi="Kalpurush" w:cs="Kalpurush"/>
        </w:rPr>
        <w:t>২.৩ শারীরিক গঠন ও খোঁচা দেওয়া: অবমূল্যায়নের দীর্ঘস্থায়ী ক্ষত</w:t>
      </w:r>
    </w:p>
    <w:p>
      <w:pPr>
        <w:spacing w:before="0" w:after="80" w:line="288" w:lineRule="auto"/>
        <w:jc w:val="both"/>
      </w:pPr>
      <w:r>
        <w:rPr>
          <w:rFonts w:ascii="Kalpurush" w:hAnsi="Kalpurush"/>
          <w:b w:val="0"/>
          <w:i w:val="0"/>
          <w:color w:val="0F172A"/>
          <w:sz w:val="20"/>
          <w:rFonts w:ascii="Kalpurush" w:hAnsi="Kalpurush" w:cs="Kalpurush"/>
        </w:rPr>
        <w:t>অনেক পরিবারে আদর করে বা হাসির ছলে সন্তানকে শারীরিক গঠন নিয়ে বিভিন্ন আপত্তিকর উপনামে ডাকা হয়—'মোটু', 'ল্যাংড়া', 'খাটো', 'হাড়গিলে' ইত্যাদি। মা-বাবা হয়তো ভাবেন এটা একটু দুষ্টুমি বা সাধারণ কৌতুক; কিন্তু একটি বাড়ন্ত শিশুর অন্তরে এই শব্দগুলো একেকটি বুলেটের মতো আঘাত হানে।</w:t>
      </w:r>
    </w:p>
    <w:p>
      <w:pPr>
        <w:spacing w:before="0" w:after="80" w:line="288" w:lineRule="auto"/>
        <w:jc w:val="both"/>
      </w:pPr>
      <w:r>
        <w:rPr>
          <w:rFonts w:ascii="Kalpurush" w:hAnsi="Kalpurush"/>
          <w:b w:val="0"/>
          <w:i w:val="0"/>
          <w:color w:val="0F172A"/>
          <w:sz w:val="20"/>
          <w:rFonts w:ascii="Kalpurush" w:hAnsi="Kalpurush" w:cs="Kalpurush"/>
        </w:rPr>
        <w:t>পবিত্র কুরআনে আল্লাহ তা‘আলা মানুষকে উপহাস ও মন্দ উপনামে ডাকতে কঠোরভাবে নিষেধ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"হে মুমিনগণ, কোনো সম্প্রদায় যেন অন্য সম্প্রদায়কে উপহাস না করে... আর তোমরা একে অপরকে মন্দ উপনামে ডেকো না। ঈমানের পর মন্দ নাম দেওয়া কতই না নিকৃষ্ট!"</w:t>
            </w:r>
          </w:p>
          <w:p>
            <w:pPr>
              <w:spacing w:before="40" w:after="40" w:line="276" w:lineRule="auto"/>
              <w:jc w:val="right"/>
            </w:pPr>
            <w:r>
              <w:rPr>
                <w:rFonts w:ascii="Kalpurush" w:hAnsi="Kalpurush"/>
                <w:b w:val="0"/>
                <w:i/>
                <w:color w:val="64748B"/>
                <w:sz w:val="17"/>
                <w:rFonts w:ascii="Kalpurush" w:hAnsi="Kalpurush" w:cs="Kalpurush"/>
              </w:rPr>
              <w:t>— [পবিত্র কুরআন, সূরা আল-হুজুরাত ৪৯:১১]</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29">
              <w:r>
                <w:rPr>
                  <w:rFonts w:ascii="Kalpurush" w:hAnsi="Kalpurush" w:cs="Kalpurush"/>
                  <w:color w:val="1D4ED8"/>
                  <w:u w:val="single"/>
                  <w:sz w:val="18"/>
                  <w:szCs w:val="18"/>
                </w:rPr>
                <w:t xml:space="preserve">শারীরিক গঠন নিয়ে অবমূল্যায়ন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সতর্ক করে বলেন, ঘরের ভেতরের এই অবমূল্যায়নগুলো শিশুকে সমাজের সামনে সংকুচিত করে ফেলে। সে যখন বন্ধুদের সাথে মেশে, তখন সবসময় কুঁকড়ে থাকে এই ভয়ে যে সবাই হয়তো তাকে নিয়ে হাসাহাসি করছে। মা-বাবাকে নিশ্চিত করতে হবে—ঘরের ভেতরে যেন কখনোই শারীরিক কোনো ত্রুটি নিয়ে কৌতুক না হয়। শিশুর আত্মমর্যাদা রক্ষার প্রথম আশ্রয়স্থল হলো তার নিজের পরিবার।</w:t>
      </w:r>
    </w:p>
    <w:p>
      <w:pPr>
        <w:keepNext/>
        <w:spacing w:before="220" w:after="80"/>
        <w:jc w:val="left"/>
      </w:pPr>
      <w:r>
        <w:rPr>
          <w:rFonts w:ascii="Kalpurush" w:hAnsi="Kalpurush"/>
          <w:b/>
          <w:i w:val="0"/>
          <w:color w:val="1D4ED8"/>
          <w:sz w:val="23"/>
          <w:rFonts w:ascii="Kalpurush" w:hAnsi="Kalpurush" w:cs="Kalpurush"/>
        </w:rPr>
        <w:t>২.৪ তুলনার বিষাক্ততা: প্রতিভার হত্যা ও ঈর্ষার জন্ম</w:t>
      </w:r>
    </w:p>
    <w:p>
      <w:pPr>
        <w:spacing w:before="0" w:after="80" w:line="288" w:lineRule="auto"/>
        <w:jc w:val="both"/>
      </w:pPr>
      <w:r>
        <w:rPr>
          <w:rFonts w:ascii="Kalpurush" w:hAnsi="Kalpurush"/>
          <w:b w:val="0"/>
          <w:i w:val="0"/>
          <w:color w:val="0F172A"/>
          <w:sz w:val="20"/>
          <w:rFonts w:ascii="Kalpurush" w:hAnsi="Kalpurush" w:cs="Kalpurush"/>
        </w:rPr>
        <w:t>প্যারেন্টিংয়ের জগতে সবচেয়ে মারাত্মক মনস্তাত্ত্বিক অপরাধগুলোর একটি হলো—এক সন্তানের সাথে আরেক সন্তানের তুলনা করা। 'অমুকের ছেলে পরীক্ষায় ফার্স্ট হয়েছে, আর তুই পারলি না', 'তোর ভাই কত লক্ষ্মী, তুই এত দুষ্টু কেন'—এই তুলনাগুলো সন্তানের আত্মবিশ্বাসকে সমূলে ধ্বংস করে দেয়।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0">
              <w:r>
                <w:rPr>
                  <w:rFonts w:ascii="Kalpurush" w:hAnsi="Kalpurush" w:cs="Kalpurush"/>
                  <w:color w:val="1D4ED8"/>
                  <w:u w:val="single"/>
                  <w:sz w:val="18"/>
                  <w:szCs w:val="18"/>
                </w:rPr>
                <w:t xml:space="preserve">ভুল, ভয়, তুলনা ও নজরদারি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বিশ্লেষণ করে দেখান যে, তুলনার ফলে তিনটি মারাত্মক মনস্তাত্ত্বিক ক্ষতি হয়:</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প্রতিভার অবমূল্যায়ন:</w:t>
      </w:r>
      <w:r>
        <w:rPr>
          <w:rFonts w:ascii="Kalpurush" w:hAnsi="Kalpurush"/>
          <w:b w:val="0"/>
          <w:i w:val="0"/>
          <w:color w:val="0F172A"/>
          <w:sz w:val="20"/>
          <w:rFonts w:ascii="Kalpurush" w:hAnsi="Kalpurush" w:cs="Kalpurush"/>
        </w:rPr>
        <w:t xml:space="preserve"> প্রতিটি শিশুর মেধা ও মানসিক গঠন ভিন্ন। মাছকে যদি গাছে ওঠার প্রতিযোগিতা করতে বলা হয়, তবে সে সারাজীবন নিজেকে অপদার্থ ভাববে। তুলনার কারণে শিশুটির নিজস্ব সহজাত প্রতিভা হারিয়ে যায়।</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ভাই-বোনের মাঝে শত্রুতা:</w:t>
      </w:r>
      <w:r>
        <w:rPr>
          <w:rFonts w:ascii="Kalpurush" w:hAnsi="Kalpurush"/>
          <w:b w:val="0"/>
          <w:i w:val="0"/>
          <w:color w:val="0F172A"/>
          <w:sz w:val="20"/>
          <w:rFonts w:ascii="Kalpurush" w:hAnsi="Kalpurush" w:cs="Kalpurush"/>
        </w:rPr>
        <w:t xml:space="preserve"> যখন কোনো সন্তানকে অন্য সন্তানের চেয়ে এগিয়ে রাখা হয়, তখন তাদের মধ্যে আজীবন এক অদৃশ্য ঈর্ষা ও তিক্ততার জন্ম হয়।</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আত্মবিশ্বাসের পতন:</w:t>
      </w:r>
      <w:r>
        <w:rPr>
          <w:rFonts w:ascii="Kalpurush" w:hAnsi="Kalpurush"/>
          <w:b w:val="0"/>
          <w:i w:val="0"/>
          <w:color w:val="0F172A"/>
          <w:sz w:val="20"/>
          <w:rFonts w:ascii="Kalpurush" w:hAnsi="Kalpurush" w:cs="Kalpurush"/>
        </w:rPr>
        <w:t xml:space="preserve"> শিশু ভাবতে শুরু করে—'মা-বাবা আসলে আমাকে ভালোবাসেন না; তারা ভালোবাসেন আমার অর্জন বা অমুকের মতো হওয়াকে।'</w:t>
      </w:r>
    </w:p>
    <w:p>
      <w:pPr>
        <w:spacing w:before="0" w:after="80" w:line="288" w:lineRule="auto"/>
        <w:jc w:val="both"/>
      </w:pPr>
      <w:r>
        <w:rPr>
          <w:rFonts w:ascii="Kalpurush" w:hAnsi="Kalpurush"/>
          <w:b w:val="0"/>
          <w:i w:val="0"/>
          <w:color w:val="0F172A"/>
          <w:sz w:val="20"/>
          <w:rFonts w:ascii="Kalpurush" w:hAnsi="Kalpurush" w:cs="Kalpurush"/>
        </w:rPr>
        <w:t>সন্তানকে তুলনা করতে হলে কেবল তার অতীতের সাথে বর্তমানের তুলনা করুন—'গত মাসে তুমি এই ভুলটি করতে, মাশাল্লাহ এই মাসে তুমি তা শুধরে নিয়েছ।' এটি তাকে নিজের সাথে প্রতিযোগিতা করে এগিয়ে যেতে শেখাবে।</w:t>
      </w:r>
    </w:p>
    <w:p>
      <w:pPr>
        <w:keepNext/>
        <w:spacing w:before="220" w:after="80"/>
        <w:jc w:val="left"/>
      </w:pPr>
      <w:r>
        <w:rPr>
          <w:rFonts w:ascii="Kalpurush" w:hAnsi="Kalpurush"/>
          <w:b/>
          <w:i w:val="0"/>
          <w:color w:val="1D4ED8"/>
          <w:sz w:val="23"/>
          <w:rFonts w:ascii="Kalpurush" w:hAnsi="Kalpurush" w:cs="Kalpurush"/>
        </w:rPr>
        <w:t>২.৫ সন্তানদের মাঝে সুবিচার ও সমতা: নববী ইনসাফ</w:t>
      </w:r>
    </w:p>
    <w:p>
      <w:pPr>
        <w:spacing w:before="0" w:after="80" w:line="288" w:lineRule="auto"/>
        <w:jc w:val="both"/>
      </w:pPr>
      <w:r>
        <w:rPr>
          <w:rFonts w:ascii="Kalpurush" w:hAnsi="Kalpurush"/>
          <w:b w:val="0"/>
          <w:i w:val="0"/>
          <w:color w:val="0F172A"/>
          <w:sz w:val="20"/>
          <w:rFonts w:ascii="Kalpurush" w:hAnsi="Kalpurush" w:cs="Kalpurush"/>
        </w:rPr>
        <w:t>পরিবারে একাধিক সন্তান থাকলে অধিকাংশ ক্ষেত্রেই মা-বাবার অজান্তেই কোনো এক সন্তানের প্রতি পক্ষপাতিত্ব প্রকাশ পায়—হয় ছোট সন্তানকে বেশি ছাড় দেওয়া হয়, নয়তো বড় সন্তানকে সব দায়িত্বের বলির পাঁঠা বানানো হয়। ইসলামে সন্তানদের মাঝে এই বৈষম্যকে কঠোরভাবে নিষিদ্ধ করা হয়েছে।</w:t>
      </w:r>
    </w:p>
    <w:p>
      <w:pPr>
        <w:spacing w:before="0" w:after="80" w:line="288" w:lineRule="auto"/>
        <w:jc w:val="both"/>
      </w:pPr>
      <w:r>
        <w:rPr>
          <w:rFonts w:ascii="Kalpurush" w:hAnsi="Kalpurush"/>
          <w:b w:val="0"/>
          <w:i w:val="0"/>
          <w:color w:val="0F172A"/>
          <w:sz w:val="20"/>
          <w:rFonts w:ascii="Kalpurush" w:hAnsi="Kalpurush" w:cs="Kalpurush"/>
        </w:rPr>
        <w:t>হাদিস শরিফে সুবিচারের এক অনুপম শিক্ষা বর্ণিত হয়েছে: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নু‘মান ইবনে বাশীর (রা.) হতে বর্ণিত, তাঁর পিতা বাশীর ইবনে সা‘দ তাঁকে কিছু সম্পদ দান করে নবীজি সাল্লাল্লাহু আলাইহি ওয়া সাল্লামকে এর সাক্ষী রাখতে চাইলেন।</w:t>
            </w:r>
          </w:p>
          <w:p>
            <w:pPr>
              <w:spacing w:before="40" w:after="40" w:line="276" w:lineRule="auto"/>
              <w:jc w:val="both"/>
            </w:pPr>
            <w:r>
              <w:rPr>
                <w:rFonts w:ascii="Kalpurush" w:hAnsi="Kalpurush"/>
                <w:b w:val="0"/>
                <w:i w:val="0"/>
                <w:color w:val="0F172A"/>
                <w:sz w:val="19"/>
                <w:rFonts w:ascii="Kalpurush" w:hAnsi="Kalpurush" w:cs="Kalpurush"/>
              </w:rPr>
              <w:t xml:space="preserve">রাসূলুল্লাহ সাল্লাল্লাহু আলাইহি ওয়া সাল্লাম তাঁকে জিজ্ঞাসা করলেন: </w:t>
            </w:r>
            <w:r>
              <w:rPr>
                <w:rFonts w:ascii="Kalpurush" w:hAnsi="Kalpurush"/>
                <w:b w:val="0"/>
                <w:i/>
                <w:color w:val="0F172A"/>
                <w:sz w:val="19"/>
                <w:rFonts w:ascii="Kalpurush" w:hAnsi="Kalpurush" w:cs="Kalpurush"/>
              </w:rPr>
              <w:t>"তুমি কি তোমার সকল সন্তানকে এরূপ দান করেছ?"</w:t>
            </w:r>
          </w:p>
          <w:p>
            <w:pPr>
              <w:spacing w:before="40" w:after="40" w:line="276" w:lineRule="auto"/>
              <w:jc w:val="both"/>
            </w:pPr>
            <w:r>
              <w:rPr>
                <w:rFonts w:ascii="Kalpurush" w:hAnsi="Kalpurush"/>
                <w:b w:val="0"/>
                <w:i w:val="0"/>
                <w:color w:val="0F172A"/>
                <w:sz w:val="19"/>
                <w:rFonts w:ascii="Kalpurush" w:hAnsi="Kalpurush" w:cs="Kalpurush"/>
              </w:rPr>
              <w:t>তিনি বললেন: 'না।'</w:t>
            </w:r>
          </w:p>
          <w:p>
            <w:pPr>
              <w:spacing w:before="40" w:after="40" w:line="276" w:lineRule="auto"/>
              <w:jc w:val="both"/>
            </w:pPr>
            <w:r>
              <w:rPr>
                <w:rFonts w:ascii="Kalpurush" w:hAnsi="Kalpurush"/>
                <w:b w:val="0"/>
                <w:i w:val="0"/>
                <w:color w:val="0F172A"/>
                <w:sz w:val="19"/>
                <w:rFonts w:ascii="Kalpurush" w:hAnsi="Kalpurush" w:cs="Kalpurush"/>
              </w:rPr>
              <w:t>তখন রাসূলুল্লাহ সাল্লাল্লাহু আলাইহি ওয়া সাল্লাম ইরশাদ করলেন:</w:t>
            </w:r>
          </w:p>
          <w:p>
            <w:pPr>
              <w:spacing w:before="40" w:after="40" w:line="276" w:lineRule="auto"/>
              <w:jc w:val="both"/>
            </w:pPr>
            <w:r>
              <w:rPr>
                <w:rFonts w:ascii="Kalpurush" w:hAnsi="Kalpurush"/>
                <w:b w:val="0"/>
                <w:i/>
                <w:color w:val="0F172A"/>
                <w:sz w:val="19"/>
                <w:rFonts w:ascii="Kalpurush" w:hAnsi="Kalpurush" w:cs="Kalpurush"/>
              </w:rPr>
              <w:t>"তোমরা আল্লাহকে ভয় করো এবং তোমাদের সন্তানদের মাঝে ইনসাফ (সুবিচার ও সমতা) বজায় রাখো।"</w:t>
            </w:r>
          </w:p>
          <w:p>
            <w:pPr>
              <w:spacing w:before="40" w:after="40" w:line="276" w:lineRule="auto"/>
              <w:jc w:val="both"/>
            </w:pPr>
            <w:r>
              <w:rPr>
                <w:rFonts w:ascii="Kalpurush" w:hAnsi="Kalpurush"/>
                <w:b w:val="0"/>
                <w:i w:val="0"/>
                <w:color w:val="0F172A"/>
                <w:sz w:val="19"/>
                <w:rFonts w:ascii="Kalpurush" w:hAnsi="Kalpurush" w:cs="Kalpurush"/>
              </w:rPr>
              <w:t>অতঃপর তাঁর পিতা ফিরে এসে সেই দান বাতিল করে দেন।</w:t>
            </w:r>
          </w:p>
          <w:p>
            <w:pPr>
              <w:spacing w:before="40" w:after="40" w:line="276" w:lineRule="auto"/>
              <w:jc w:val="right"/>
            </w:pPr>
            <w:r>
              <w:rPr>
                <w:rFonts w:ascii="Kalpurush" w:hAnsi="Kalpurush"/>
                <w:b w:val="0"/>
                <w:i/>
                <w:color w:val="64748B"/>
                <w:sz w:val="17"/>
                <w:rFonts w:ascii="Kalpurush" w:hAnsi="Kalpurush" w:cs="Kalpurush"/>
              </w:rPr>
              <w:t>— [সহিহ বুখারি: ২৫৮৭, সহিহ মুসলিম: ১৬২৩]</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1">
              <w:r>
                <w:rPr>
                  <w:rFonts w:ascii="Kalpurush" w:hAnsi="Kalpurush" w:cs="Kalpurush"/>
                  <w:color w:val="1D4ED8"/>
                  <w:u w:val="single"/>
                  <w:sz w:val="18"/>
                  <w:szCs w:val="18"/>
                </w:rPr>
                <w:t xml:space="preserve">সন্তানদের মাঝে ইনসাফ করা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ইনসাফ কেবল বস্তুগত সম্পদে নয়; ইনসাফ করতে হবে আপনার চোখের দৃষ্টিতে, আপনার হাসিতে, আপনার আলিঙ্গনে এবং আপনার সময় দেওয়ার ক্ষেত্রেও। এক সন্তানকে যখন আপনি গভীর ভালোবাসায় কাছে টেনে নিচ্ছেন, তখন অপর সন্তান যেন কোনোভাবেই অবহেলিত বা বঞ্চিত বোধ না করে। এই ইনসাফই পরিবারে আজীবন ভ্রাতৃত্ব ও ভালোবাসার বীজ বপন করে।</w:t>
      </w:r>
    </w:p>
    <w:p>
      <w:pPr>
        <w:keepNext/>
        <w:spacing w:before="220" w:after="80"/>
        <w:jc w:val="left"/>
      </w:pPr>
      <w:r>
        <w:rPr>
          <w:rFonts w:ascii="Kalpurush" w:hAnsi="Kalpurush"/>
          <w:b/>
          <w:i w:val="0"/>
          <w:color w:val="1D4ED8"/>
          <w:sz w:val="23"/>
          <w:rFonts w:ascii="Kalpurush" w:hAnsi="Kalpurush" w:cs="Kalpurush"/>
        </w:rPr>
        <w:t>২.৬ সন্তানকে নিঃশর্ত বিশ্বাস করা: আত্মবিশ্বাসের অদৃশ্য জ্বালানি</w:t>
      </w:r>
    </w:p>
    <w:p>
      <w:pPr>
        <w:spacing w:before="0" w:after="80" w:line="288" w:lineRule="auto"/>
        <w:jc w:val="both"/>
      </w:pPr>
      <w:r>
        <w:rPr>
          <w:rFonts w:ascii="Kalpurush" w:hAnsi="Kalpurush"/>
          <w:b w:val="0"/>
          <w:i w:val="0"/>
          <w:color w:val="0F172A"/>
          <w:sz w:val="20"/>
          <w:rFonts w:ascii="Kalpurush" w:hAnsi="Kalpurush" w:cs="Kalpurush"/>
        </w:rPr>
        <w:t>অভিভাবক যখন সন্তানকে সারাক্ষণ সন্দেহের চোখে দেখেন, তার প্রতিটি কাজে গোয়েন্দাগিরি করেন এবং কোনো কথা বললে বিশ্বাস করতে চান না, তখন শিশুটির ভেতর এক গভীর মানসিক হাহাকার তৈরি হয়। সে একপর্যায়ে ভাবতে শুরু করে—'ভালো হয়ে লাভ কী, মা-বাবা তো কখনোই আমাকে বিশ্বাস করবেন 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2">
              <w:r>
                <w:rPr>
                  <w:rFonts w:ascii="Kalpurush" w:hAnsi="Kalpurush" w:cs="Kalpurush"/>
                  <w:color w:val="1D4ED8"/>
                  <w:u w:val="single"/>
                  <w:sz w:val="18"/>
                  <w:szCs w:val="18"/>
                </w:rPr>
                <w:t xml:space="preserve">সন্তানকে বিশ্বাস করা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জোর দিয়ে বলেন—</w:t>
      </w:r>
      <w:r>
        <w:rPr>
          <w:rFonts w:ascii="Kalpurush" w:hAnsi="Kalpurush"/>
          <w:b/>
          <w:i w:val="0"/>
          <w:color w:val="0F172A"/>
          <w:sz w:val="20"/>
          <w:rFonts w:ascii="Kalpurush" w:hAnsi="Kalpurush" w:cs="Kalpurush"/>
        </w:rPr>
        <w:t>সন্তানকে বিশ্বাস করতে শিখুন।</w:t>
      </w:r>
      <w:r>
        <w:rPr>
          <w:rFonts w:ascii="Kalpurush" w:hAnsi="Kalpurush"/>
          <w:b w:val="0"/>
          <w:i w:val="0"/>
          <w:color w:val="0F172A"/>
          <w:sz w:val="20"/>
          <w:rFonts w:ascii="Kalpurush" w:hAnsi="Kalpurush" w:cs="Kalpurush"/>
        </w:rPr>
        <w:t xml:space="preserve"> আপনি যদি তাকে বিশ্বাস করেন, তবে সেই বিশ্বাসের মর্যাদা রাখার জন্য সে কখনো ভুল পথে পা বাড়াতে দশবার ভাববে। এমনকি সন্তান যদি কখনো কোনো ভুল করেও ফেলে, তবুও তাকে এই ভরসা দিন—'আমি জানি তুমি এটি ইচ্ছাকৃত করোনি, আমি তোমাকে ভালোবাসি এবং আমি তোমার ওপর বিশ্বাস রাখি যে তুমি এটা ঠিক করে ফেলবে।' এই নিঃশর্ত বিশ্বাসই শিশুকে দায়িত্বশীল ও আত্মপ্রত্যয়ী করে গড়ে তোলে।</w:t>
      </w:r>
    </w:p>
    <w:p>
      <w:pPr>
        <w:keepNext/>
        <w:spacing w:before="220" w:after="80"/>
        <w:jc w:val="left"/>
      </w:pPr>
      <w:r>
        <w:rPr>
          <w:rFonts w:ascii="Kalpurush" w:hAnsi="Kalpurush"/>
          <w:b/>
          <w:i w:val="0"/>
          <w:color w:val="1D4ED8"/>
          <w:sz w:val="23"/>
          <w:rFonts w:ascii="Kalpurush" w:hAnsi="Kalpurush" w:cs="Kalpurush"/>
        </w:rPr>
        <w:t>২.৭ ভয় নয়, আশা দেওয়া: ইতিবাচক আশাবাদের প্যারেন্টিং</w:t>
      </w:r>
    </w:p>
    <w:p>
      <w:pPr>
        <w:spacing w:before="0" w:after="80" w:line="288" w:lineRule="auto"/>
        <w:jc w:val="both"/>
      </w:pPr>
      <w:r>
        <w:rPr>
          <w:rFonts w:ascii="Kalpurush" w:hAnsi="Kalpurush"/>
          <w:b w:val="0"/>
          <w:i w:val="0"/>
          <w:color w:val="0F172A"/>
          <w:sz w:val="20"/>
          <w:rFonts w:ascii="Kalpurush" w:hAnsi="Kalpurush" w:cs="Kalpurush"/>
        </w:rPr>
        <w:t>অনেক অভিভাবক মনে করেন সন্তানকে সবসময় ভবিষ্যৎ নিয়ে ভয়ের মধ্যে রাখলে সে হয়তো পড়াশোনায় ভালো করবে বা সঠিক পথে থাকবে। তারা প্রতিনিয়ত সন্তানকে শোনান—'ভালো রেজাল্ট না করলে রিকশা চালিয়ে খেতে হবে', 'সমাজ তোমাকে থুথু দেবে', 'তুমি শেষ হয়ে যাবে'। এই দীর্ঘস্থায়ী নেতিবাচক ভীতি শিশুর ব্রেইনে বিষাক্ত চাপ (Toxic Stress) সৃষ্টি করে।</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মানুষকে সর্বদা সহজতা ও সুসংবাদ দেওয়ার নির্দেশ দিয়েছেন: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আনাস ইবনে মালিক (রা.) হতে বর্ণিত, নবীজি সাল্লাল্লাহু আলাইহি ওয়া সাল্লাম ইরশাদ করেছেন:</w:t>
            </w:r>
          </w:p>
          <w:p>
            <w:pPr>
              <w:spacing w:before="40" w:after="40" w:line="276" w:lineRule="auto"/>
              <w:jc w:val="both"/>
            </w:pPr>
            <w:r>
              <w:rPr>
                <w:rFonts w:ascii="Kalpurush" w:hAnsi="Kalpurush"/>
                <w:b w:val="0"/>
                <w:i/>
                <w:color w:val="0F172A"/>
                <w:sz w:val="19"/>
                <w:rFonts w:ascii="Kalpurush" w:hAnsi="Kalpurush" w:cs="Kalpurush"/>
              </w:rPr>
              <w:t>"তোমরা বিষয়গুলোকে সহজ করো, কঠিন করো না; মানুষকে সুসংবাদ দাও এবং আশ্বস্ত করো, তাদের দূরে ঠেলে দিয়ো না (বিরক্ত করো না)।"</w:t>
            </w:r>
          </w:p>
          <w:p>
            <w:pPr>
              <w:spacing w:before="40" w:after="40" w:line="276" w:lineRule="auto"/>
              <w:jc w:val="right"/>
            </w:pPr>
            <w:r>
              <w:rPr>
                <w:rFonts w:ascii="Kalpurush" w:hAnsi="Kalpurush"/>
                <w:b w:val="0"/>
                <w:i/>
                <w:color w:val="64748B"/>
                <w:sz w:val="17"/>
                <w:rFonts w:ascii="Kalpurush" w:hAnsi="Kalpurush" w:cs="Kalpurush"/>
              </w:rPr>
              <w:t>— [সহিহ বুখারি: ৬৯, সহিহ মুসলিম: ১৭৩৪]</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3">
              <w:r>
                <w:rPr>
                  <w:rFonts w:ascii="Kalpurush" w:hAnsi="Kalpurush" w:cs="Kalpurush"/>
                  <w:color w:val="1D4ED8"/>
                  <w:u w:val="single"/>
                  <w:sz w:val="18"/>
                  <w:szCs w:val="18"/>
                </w:rPr>
                <w:t xml:space="preserve">সন্তানকে আশা দেওয়া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ভয় দেখিয়ে কাউকে সাময়িকভাবে পরিচালনা করা গেলেও দীর্ঘমেয়াদে তার আত্মবিশ্বাস নষ্ট হয়ে যায়। সন্তানকে সবসময় আশার বাণী শোনান। তাকে বোঝান যে পৃথিবীর কোনো ব্যর্থতাই চূড়ান্ত নয়; মানুষের চেষ্টার ওপর আল্লাহর অফুরন্ত সাহায্য নেমে আসে। আশাবাদী পরিবেশে বেড়ে ওঠা শিশুই জীবনের বড় বড় ঝড়ে মাথা উঁচু করে লড়াই করতে পারে।</w:t>
      </w:r>
    </w:p>
    <w:p>
      <w:pPr>
        <w:keepNext/>
        <w:spacing w:before="220" w:after="80"/>
        <w:jc w:val="left"/>
      </w:pPr>
      <w:r>
        <w:rPr>
          <w:rFonts w:ascii="Kalpurush" w:hAnsi="Kalpurush"/>
          <w:b/>
          <w:i w:val="0"/>
          <w:color w:val="1D4ED8"/>
          <w:sz w:val="23"/>
          <w:rFonts w:ascii="Kalpurush" w:hAnsi="Kalpurush" w:cs="Kalpurush"/>
        </w:rPr>
        <w:t>২.৮ চুল বাঁধার মতো দৈনন্দিন ছোট ছোট বিষয়ের মূল্যায়ন</w:t>
      </w:r>
    </w:p>
    <w:p>
      <w:pPr>
        <w:spacing w:before="0" w:after="80" w:line="288" w:lineRule="auto"/>
        <w:jc w:val="both"/>
      </w:pPr>
      <w:r>
        <w:rPr>
          <w:rFonts w:ascii="Kalpurush" w:hAnsi="Kalpurush"/>
          <w:b w:val="0"/>
          <w:i w:val="0"/>
          <w:color w:val="0F172A"/>
          <w:sz w:val="20"/>
          <w:rFonts w:ascii="Kalpurush" w:hAnsi="Kalpurush" w:cs="Kalpurush"/>
        </w:rPr>
        <w:t>সন্তানের আত্মবিশ্বাস কোনো আকাশকুসুম তত্ত্ব নয়; এটি গড়ে ওঠে দৈনন্দিন জীবনের অতি সাধারণ মুহূর্তগুলোর মধ্য দিয়ে। একটি শিশু যখন নিজে নিজে তার চুল বেঁধে মা-বাবার সামনে আসে, বা নিজে জুতার ফিতা বাঁধার চেষ্টা করে, তখন মা-বাবার সামান্য প্রশংসাটুকু তার মনোজগতে জাদুর মতো কাজ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4">
              <w:r>
                <w:rPr>
                  <w:rFonts w:ascii="Kalpurush" w:hAnsi="Kalpurush" w:cs="Kalpurush"/>
                  <w:color w:val="1D4ED8"/>
                  <w:u w:val="single"/>
                  <w:sz w:val="18"/>
                  <w:szCs w:val="18"/>
                </w:rPr>
                <w:t xml:space="preserve">চুল বাঁধা মূল্যায়ন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বাস্তব জীবনের উদাহরণ দিয়ে দেখান—আমরা বড় বড় অর্জনের অপেক্ষায় বসে থাকি, অথচ শিশুর জীবনের প্রতিদিনের ছোট ছোট প্রচেষ্টাগুলো অবহেলায় হারিয়ে যায়। মেয়েটি যখন নিজের চুল নিজে বাঁধার চেষ্টা করেছে, তখন তাকে জড়িয়ে ধরে বলুন—'বাহ! তুমি নিজে নিজে এত সুন্দর করে চুল বেঁধেছ? তুমি তো দিন দিন কত বড় ও লক্ষ্মী হয়ে উঠছ!' এই ইতিবাচক স্বীকৃতি শিশুর আত্মমর্যাদাবোধকে শতগুণ বাড়িয়ে দেয়।</w:t>
      </w:r>
    </w:p>
    <w:p>
      <w:pPr>
        <w:keepNext/>
        <w:spacing w:before="220" w:after="80"/>
        <w:jc w:val="left"/>
      </w:pPr>
      <w:r>
        <w:rPr>
          <w:rFonts w:ascii="Kalpurush" w:hAnsi="Kalpurush"/>
          <w:b/>
          <w:i w:val="0"/>
          <w:color w:val="1D4ED8"/>
          <w:sz w:val="23"/>
          <w:rFonts w:ascii="Kalpurush" w:hAnsi="Kalpurush" w:cs="Kalpurush"/>
        </w:rPr>
        <w:t>২.৯ কন্যা সন্তানের ভবিষ্যৎ নিয়ে পিতা-মাতার অমূলক দুশ্চিন্তা</w:t>
      </w:r>
    </w:p>
    <w:p>
      <w:pPr>
        <w:spacing w:before="0" w:after="80" w:line="288" w:lineRule="auto"/>
        <w:jc w:val="both"/>
      </w:pPr>
      <w:r>
        <w:rPr>
          <w:rFonts w:ascii="Kalpurush" w:hAnsi="Kalpurush"/>
          <w:b w:val="0"/>
          <w:i w:val="0"/>
          <w:color w:val="0F172A"/>
          <w:sz w:val="20"/>
          <w:rFonts w:ascii="Kalpurush" w:hAnsi="Kalpurush" w:cs="Kalpurush"/>
        </w:rPr>
        <w:t>আজকের যুগে কন্যাসন্তানের মা-বাবারা প্রায়শই চরম উদ্বেগে ভোগেন—মেয়ের ভবিষ্যৎ কী হবে, সমাজের প্রতিকূল পরিবেশে সে নিজেকে কীভাবে টিকিয়ে রাখবে, তার নিরাপত্তা কীভাবে নিশ্চিত হবে।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5">
              <w:r>
                <w:rPr>
                  <w:rFonts w:ascii="Kalpurush" w:hAnsi="Kalpurush" w:cs="Kalpurush"/>
                  <w:color w:val="1D4ED8"/>
                  <w:u w:val="single"/>
                  <w:sz w:val="18"/>
                  <w:szCs w:val="18"/>
                </w:rPr>
                <w:t xml:space="preserve">আমার মেয়েদের কোন বিষয়ে আমি দুঃশ্চিন্তাগ্রস্থ ছিলাম?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তাঁর নিজের ব্যক্তিগত জীবনের অভিজ্ঞতা শেয়ার করে বলেন—একজন বাবার হৃদয়ে কন্যাদের নিয়ে দুশ্চিন্তা আসাটা স্বাভাবিক, কিন্তু সেই দুশ্চিন্তাকে যেন অকারণ সংকীর্ণতা বা আতঙ্কে রূপান্তর করা না হয়। কন্যাদের দুর্বল করে নয়, বরং তাদেরকে চারিত্রিক দৃঢ়তা, বুদ্ধিমত্তা, আত্মরক্ষা এবং আল্লাহর ওপর তাওয়াক্কুল শিখিয়ে গড়ে তুলতে হবে। মা-বাবা যখন কন্যাকে পর্যাপ্ত ভালোবাসা ও সিদ্ধান্ত নেওয়ার স্বাধীনতা দেন, তখন সেই কন্যা যে কোনো প্রতিকূলতাকে অতিক্রম করার সাহস অর্জন করে।</w:t>
      </w:r>
    </w:p>
    <w:p>
      <w:pPr>
        <w:keepNext/>
        <w:spacing w:before="220" w:after="80"/>
        <w:jc w:val="left"/>
      </w:pPr>
      <w:r>
        <w:rPr>
          <w:rFonts w:ascii="Kalpurush" w:hAnsi="Kalpurush"/>
          <w:b/>
          <w:i w:val="0"/>
          <w:color w:val="1D4ED8"/>
          <w:sz w:val="23"/>
          <w:rFonts w:ascii="Kalpurush" w:hAnsi="Kalpurush" w:cs="Kalpurush"/>
        </w:rPr>
        <w:t>অধ্যায় ০২-এর মনস্তাত্ত্বিক সারসংক্ষেপ ও প্যারেন্টিং দর্শন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ভাবনাসমূহ (Key Takeaways):</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রূপের বন্দিশালা থেকে মুক্তি:</w:t>
            </w:r>
            <w:r>
              <w:rPr>
                <w:rFonts w:ascii="Kalpurush" w:hAnsi="Kalpurush"/>
                <w:b w:val="0"/>
                <w:i w:val="0"/>
                <w:color w:val="0F172A"/>
                <w:sz w:val="19"/>
                <w:rFonts w:ascii="Kalpurush" w:hAnsi="Kalpurush" w:cs="Kalpurush"/>
              </w:rPr>
              <w:t xml:space="preserve"> সন্তানকে বাহ্যিক রূপ বা গায়ের রঙের জন্য নয়; বরং তার মেধা, সংবেদনশীলতা, নৈতিকতা ও মানবিক গুণের জন্য প্রশংসা করুন।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তুলনামূলক মানসিকতার অবসান:</w:t>
            </w:r>
            <w:r>
              <w:rPr>
                <w:rFonts w:ascii="Kalpurush" w:hAnsi="Kalpurush"/>
                <w:b w:val="0"/>
                <w:i w:val="0"/>
                <w:color w:val="0F172A"/>
                <w:sz w:val="19"/>
                <w:rFonts w:ascii="Kalpurush" w:hAnsi="Kalpurush" w:cs="Kalpurush"/>
              </w:rPr>
              <w:t xml:space="preserve"> অন্য কোনো শিশুর সাথে নিজের সন্তানের তুলনা করা মানে তার নিজস্ব স্বকীয়তা ও আত্মবিশ্বাসকে হত্যা করা।</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সুবিচারের নববী শিক্ষা:</w:t>
            </w:r>
            <w:r>
              <w:rPr>
                <w:rFonts w:ascii="Kalpurush" w:hAnsi="Kalpurush"/>
                <w:b w:val="0"/>
                <w:i w:val="0"/>
                <w:color w:val="0F172A"/>
                <w:sz w:val="19"/>
                <w:rFonts w:ascii="Kalpurush" w:hAnsi="Kalpurush" w:cs="Kalpurush"/>
              </w:rPr>
              <w:t xml:space="preserve"> সন্তানদের মাঝে শারীরিক আদর, সময় এবং আর্থিক বিষয়াবলীতে পরম ইনসাফ বজায় রাখুন।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বিশ্বাস ও আশা:</w:t>
            </w:r>
            <w:r>
              <w:rPr>
                <w:rFonts w:ascii="Kalpurush" w:hAnsi="Kalpurush"/>
                <w:b w:val="0"/>
                <w:i w:val="0"/>
                <w:color w:val="0F172A"/>
                <w:sz w:val="19"/>
                <w:rFonts w:ascii="Kalpurush" w:hAnsi="Kalpurush" w:cs="Kalpurush"/>
              </w:rPr>
              <w:t xml:space="preserve"> ভয়ের ভয়ংকর পরিবেশ তৈরি না করে সন্তানকে নিঃশর্ত বিশ্বাস ও জীবনের প্রতিটি পদক্ষেপে গভীর আশা উপহার দিন।</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দৈনন্দিন অ্যাকশন পয়েন্ট:</w:t>
            </w:r>
          </w:p>
          <w:p>
            <w:pPr>
              <w:spacing w:before="40" w:after="40" w:line="276" w:lineRule="auto"/>
              <w:ind w:left="227"/>
              <w:jc w:val="both"/>
            </w:pPr>
            <w:r>
              <w:rPr>
                <w:rFonts w:ascii="Kalpurush" w:hAnsi="Kalpurush"/>
                <w:b w:val="0"/>
                <w:i w:val="0"/>
                <w:color w:val="0F172A"/>
                <w:sz w:val="19"/>
                <w:rFonts w:ascii="Kalpurush" w:hAnsi="Kalpurush" w:cs="Kalpurush"/>
              </w:rPr>
              <w:t>১. আজই পরিবারের সবাইকে নিয়ে সিদ্ধান্ত নিন—গায়ের রং, শারীরিক গঠন বা বাহ্যিক ত্রুটি নিয়ে কোনো সন্তানকে কখনোই কোনো নেতিবাচক উপনামে ডাকা হবে না।</w:t>
            </w:r>
          </w:p>
          <w:p>
            <w:pPr>
              <w:spacing w:before="40" w:after="40" w:line="276" w:lineRule="auto"/>
              <w:ind w:left="227"/>
              <w:jc w:val="both"/>
            </w:pPr>
            <w:r>
              <w:rPr>
                <w:rFonts w:ascii="Kalpurush" w:hAnsi="Kalpurush"/>
                <w:b w:val="0"/>
                <w:i w:val="0"/>
                <w:color w:val="0F172A"/>
                <w:sz w:val="19"/>
                <w:rFonts w:ascii="Kalpurush" w:hAnsi="Kalpurush" w:cs="Kalpurush"/>
              </w:rPr>
              <w:t>২. অন্য কারও সাথে নিজের সন্তানের তুলনা করার ইচ্ছা হলে তৎক্ষণাৎ নিজেকে থামিয়ে দিন এবং সন্তানের একটি নিজস্ব ভালো গুণের প্রশংসা করুন।</w:t>
            </w:r>
          </w:p>
          <w:p>
            <w:pPr>
              <w:spacing w:before="40" w:after="40" w:line="276" w:lineRule="auto"/>
              <w:ind w:left="227"/>
              <w:jc w:val="both"/>
            </w:pPr>
            <w:r>
              <w:rPr>
                <w:rFonts w:ascii="Kalpurush" w:hAnsi="Kalpurush"/>
                <w:b w:val="0"/>
                <w:i w:val="0"/>
                <w:color w:val="0F172A"/>
                <w:sz w:val="19"/>
                <w:rFonts w:ascii="Kalpurush" w:hAnsi="Kalpurush" w:cs="Kalpurush"/>
              </w:rPr>
              <w:t>৩. সন্তান কোনো ছোটখাটো দায়িত্ব পালন করলে বা কোনো সাধারণ চেষ্টা করলেও তাকে আন্তরিক ধন্যবাদ জানান।</w:t>
            </w:r>
          </w:p>
        </w:tc>
      </w:tr>
    </w:tbl>
    <w:p>
      <w:pPr>
        <w:spacing w:before="0" w:after="60"/>
      </w:pPr>
    </w:p>
    <w:p>
      <w:r>
        <w:br w:type="page"/>
      </w:r>
    </w:p>
    <w:p>
      <w:pPr>
        <w:keepNext/>
        <w:spacing w:before="320" w:after="200"/>
        <w:jc w:val="center"/>
      </w:pPr>
      <w:r>
        <w:rPr>
          <w:rFonts w:ascii="Kalpurush" w:hAnsi="Kalpurush"/>
          <w:b/>
          <w:i w:val="0"/>
          <w:color w:val="1E3A8A"/>
          <w:sz w:val="34"/>
          <w:rFonts w:ascii="Kalpurush" w:hAnsi="Kalpurush" w:cs="Kalpurush"/>
        </w:rPr>
        <w:t>অধ্যায় ০৩: কথোপকথনের শিল্প, সহানুভূতি ও বাবার ভূমিকা</w:t>
      </w:r>
    </w:p>
    <w:p>
      <w:pPr>
        <w:spacing w:before="0" w:after="80" w:line="288" w:lineRule="auto"/>
        <w:jc w:val="both"/>
      </w:pPr>
      <w:r>
        <w:rPr>
          <w:rFonts w:ascii="Kalpurush" w:hAnsi="Kalpurush"/>
          <w:b w:val="0"/>
          <w:i/>
          <w:color w:val="0F172A"/>
          <w:sz w:val="20"/>
          <w:rFonts w:ascii="Kalpurush" w:hAnsi="Kalpurush" w:cs="Kalpurush"/>
        </w:rPr>
        <w:t>(The Art of Communication, Empathy, Fatherhood &amp; Marital Synergy)</w:t>
      </w:r>
    </w:p>
    <w:p>
      <w:pPr>
        <w:keepNext/>
        <w:spacing w:before="220" w:after="80"/>
        <w:jc w:val="left"/>
      </w:pPr>
      <w:r>
        <w:rPr>
          <w:rFonts w:ascii="Kalpurush" w:hAnsi="Kalpurush"/>
          <w:b/>
          <w:i w:val="0"/>
          <w:color w:val="1D4ED8"/>
          <w:sz w:val="23"/>
          <w:rFonts w:ascii="Kalpurush" w:hAnsi="Kalpurush" w:cs="Kalpurush"/>
        </w:rPr>
        <w:t>৩.১ শিশুদের সাথে কথা বলার শিল্প: যোগাযোগ নাকি একপাক্ষিক আদেশ?</w:t>
      </w:r>
    </w:p>
    <w:p>
      <w:pPr>
        <w:spacing w:before="0" w:after="80" w:line="288" w:lineRule="auto"/>
        <w:jc w:val="both"/>
      </w:pPr>
      <w:r>
        <w:rPr>
          <w:rFonts w:ascii="Kalpurush" w:hAnsi="Kalpurush"/>
          <w:b w:val="0"/>
          <w:i w:val="0"/>
          <w:color w:val="0F172A"/>
          <w:sz w:val="20"/>
          <w:rFonts w:ascii="Kalpurush" w:hAnsi="Kalpurush" w:cs="Kalpurush"/>
        </w:rPr>
        <w:t>অধিকাংশ পরিবারে মা-বাবা এবং সন্তানের মধ্যে যে আলাপ হয়, তা কথোপকথন বা সংলাপ (Dialogue) নয়; বরং তা হলো একপাক্ষিক আদেশ বা নির্দেশিকা (Monologue)। 'পড়তে বসো', 'জুতো খোলো', 'খাবার খাও', 'ঘুমিয়ে পড়ো'—এই নিত্যদিনের হুকুম ছাড়া সন্তানের মনোজগতে কী চলছে, সে আজ কেমন অনুভব করছে, তা জানার জন্য কোনো আন্তরিক সংলাপ প্রায় কখনোই ঘটে 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6">
              <w:r>
                <w:rPr>
                  <w:rFonts w:ascii="Kalpurush" w:hAnsi="Kalpurush" w:cs="Kalpurush"/>
                  <w:color w:val="1D4ED8"/>
                  <w:u w:val="single"/>
                  <w:sz w:val="18"/>
                  <w:szCs w:val="18"/>
                </w:rPr>
                <w:t xml:space="preserve">শিশুদের সাথে কথা বলা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যোগাযোগবিজ্ঞানের এক চমৎকার নীতি তুলে ধরেন—</w:t>
      </w:r>
      <w:r>
        <w:rPr>
          <w:rFonts w:ascii="Kalpurush" w:hAnsi="Kalpurush"/>
          <w:b/>
          <w:i w:val="0"/>
          <w:color w:val="0F172A"/>
          <w:sz w:val="20"/>
          <w:rFonts w:ascii="Kalpurush" w:hAnsi="Kalpurush" w:cs="Kalpurush"/>
        </w:rPr>
        <w:t>শিশুদের সাথে কথা বলার জন্য সবার আগে শিশুর উচ্চতায় নামতে হবে (Physical &amp; Emotional Eye-Level)।</w:t>
      </w:r>
      <w:r>
        <w:rPr>
          <w:rFonts w:ascii="Kalpurush" w:hAnsi="Kalpurush"/>
          <w:b w:val="0"/>
          <w:i w:val="0"/>
          <w:color w:val="0F172A"/>
          <w:sz w:val="20"/>
          <w:rFonts w:ascii="Kalpurush" w:hAnsi="Kalpurush" w:cs="Kalpurush"/>
        </w:rPr>
        <w:t xml:space="preserve"> যখন আপনি দাঁড়িয়ে থেকে উপর থেকে ধমকের সুরে কথা বলেন, তখন শিশুর ব্রেইন স্বাভাবিকভাবেই প্রতিরক্ষামূলক (Fight or Flight) মোডে চলে যায়।</w:t>
      </w:r>
    </w:p>
    <w:p>
      <w:pPr>
        <w:spacing w:before="0" w:after="80" w:line="288" w:lineRule="auto"/>
        <w:jc w:val="both"/>
      </w:pPr>
      <w:r>
        <w:rPr>
          <w:rFonts w:ascii="Kalpurush" w:hAnsi="Kalpurush"/>
          <w:b w:val="0"/>
          <w:i w:val="0"/>
          <w:color w:val="0F172A"/>
          <w:sz w:val="20"/>
          <w:rFonts w:ascii="Kalpurush" w:hAnsi="Kalpurush" w:cs="Kalpurush"/>
        </w:rPr>
        <w:t>আধুনিক নিউরোসায়েন্স ও মনস্তত্ত্ববিদ ড. ড্যানিয়েল সিগেলের মতে, শিশুর যৌক্তিক ব্রেইনকে জাগ্রত করতে হলে প্রথমে তার আবেগীয় ব্রেইনের সাথে সংযোগ ঘটাতে হবে—</w:t>
      </w:r>
      <w:r>
        <w:rPr>
          <w:rFonts w:ascii="Kalpurush" w:hAnsi="Kalpurush"/>
          <w:b w:val="0"/>
          <w:i/>
          <w:color w:val="0F172A"/>
          <w:sz w:val="20"/>
          <w:rFonts w:ascii="Kalpurush" w:hAnsi="Kalpurush" w:cs="Kalpurush"/>
        </w:rPr>
        <w:t>'Connect before you direct'</w:t>
      </w:r>
      <w:r>
        <w:rPr>
          <w:rFonts w:ascii="Kalpurush" w:hAnsi="Kalpurush"/>
          <w:b w:val="0"/>
          <w:i w:val="0"/>
          <w:color w:val="0F172A"/>
          <w:sz w:val="20"/>
          <w:rFonts w:ascii="Kalpurush" w:hAnsi="Kalpurush" w:cs="Kalpurush"/>
        </w:rPr>
        <w:t>। শিশুর চোখের দিকে তাকিয়ে, নরম সুরে কথা বলুন। কোনো আদেশ দেওয়ার আগে জিজ্ঞেস করুন—'আজকে তোমার দিনটা কেমন কাটল? কোনো মজার ঘটনা ঘটেছে?' যখন সন্তান অনুভব করবে আপনি তার কথা শুনতে আগ্রহী, তখন সে স্বতঃস্ফূর্তভাবেই আপনার কথা শুনবে।</w:t>
      </w:r>
    </w:p>
    <w:p>
      <w:pPr>
        <w:keepNext/>
        <w:spacing w:before="220" w:after="80"/>
        <w:jc w:val="left"/>
      </w:pPr>
      <w:r>
        <w:rPr>
          <w:rFonts w:ascii="Kalpurush" w:hAnsi="Kalpurush"/>
          <w:b/>
          <w:i w:val="0"/>
          <w:color w:val="1D4ED8"/>
          <w:sz w:val="23"/>
          <w:rFonts w:ascii="Kalpurush" w:hAnsi="Kalpurush" w:cs="Kalpurush"/>
        </w:rPr>
        <w:t>৩.২ মা-বাবার যে মারাত্মক ভুলে সন্তানরা মানসিক দূরত্ব তৈরি করে</w:t>
      </w:r>
    </w:p>
    <w:p>
      <w:pPr>
        <w:spacing w:before="0" w:after="80" w:line="288" w:lineRule="auto"/>
        <w:jc w:val="both"/>
      </w:pPr>
      <w:r>
        <w:rPr>
          <w:rFonts w:ascii="Kalpurush" w:hAnsi="Kalpurush"/>
          <w:b w:val="0"/>
          <w:i w:val="0"/>
          <w:color w:val="0F172A"/>
          <w:sz w:val="20"/>
          <w:rFonts w:ascii="Kalpurush" w:hAnsi="Kalpurush" w:cs="Kalpurush"/>
        </w:rPr>
        <w:t>কৈশোরে পা দেওয়ার সাথে সাথেই অনেক সন্তান মা-বাবার সাথে কথা বলা বন্ধ করে দেয়। তারা নিজেদের রুমে দরজা আটকে থাকে, মা-বাবা কিছু জিজ্ঞেস করলে এক শব্দে উত্তর দেয় এবং বন্ধুদের সাথে সবকিছু শেয়ার করলেও মা-বাবাকে এড়িয়ে চলে। অভিভাবকরা তখন আক্ষেপ করেন—'আমার সন্তান বদলে গেছে!' কিন্তু বাস্তবতা হলো, এই দূরত্ব একদিনে তৈরি হয়নি; বছরের পর বছর মা-বাবার অসতর্ক আচরণই এই দেয়ালটি তুলেছে।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7">
              <w:r>
                <w:rPr>
                  <w:rFonts w:ascii="Kalpurush" w:hAnsi="Kalpurush" w:cs="Kalpurush"/>
                  <w:color w:val="1D4ED8"/>
                  <w:u w:val="single"/>
                  <w:sz w:val="18"/>
                  <w:szCs w:val="18"/>
                </w:rPr>
                <w:t xml:space="preserve">বাবা-মায়ের যে ভুলের কারণে সন্তানরা দূরত্বের সৃষ্টি করে | As-Siddique Media</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8">
              <w:r>
                <w:rPr>
                  <w:rFonts w:ascii="Kalpurush" w:hAnsi="Kalpurush" w:cs="Kalpurush"/>
                  <w:color w:val="1D4ED8"/>
                  <w:u w:val="single"/>
                  <w:sz w:val="18"/>
                  <w:szCs w:val="18"/>
                </w:rPr>
                <w:t xml:space="preserve">মা-বাবা ও সন্তানের সম্পর্ক (পর্ব ১)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39">
              <w:r>
                <w:rPr>
                  <w:rFonts w:ascii="Kalpurush" w:hAnsi="Kalpurush" w:cs="Kalpurush"/>
                  <w:color w:val="1D4ED8"/>
                  <w:u w:val="single"/>
                  <w:sz w:val="18"/>
                  <w:szCs w:val="18"/>
                </w:rPr>
                <w:t xml:space="preserve">মা-বাবা ও সন্তানের সম্পর্ক (পর্ব ২)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সেই মারাত্মক ভুলগুলোকে চিহ্নিত করেছেন:</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উপহাস ও গোপনীয়তা ভঙ্গ:</w:t>
      </w:r>
      <w:r>
        <w:rPr>
          <w:rFonts w:ascii="Kalpurush" w:hAnsi="Kalpurush"/>
          <w:b w:val="0"/>
          <w:i w:val="0"/>
          <w:color w:val="0F172A"/>
          <w:sz w:val="20"/>
          <w:rFonts w:ascii="Kalpurush" w:hAnsi="Kalpurush" w:cs="Kalpurush"/>
        </w:rPr>
        <w:t xml:space="preserve"> সন্তান যখন কোনো ভুলের কথা বা মনের দুর্বলতা এসে মা-বাবাকে বলে, তখন অনেক মা-বাবা তা পরিবারের সবার সামনে বা মেহমানদের সামনে ফাঁস করে দিয়ে রসিকতা করেন। এটি সন্তানের আস্থার ওপর মারাত্মক বিশ্বাসঘাতকতা। এরপর সন্তান আর কখনোই মা-বাবাকে মনের কথা খুলে বলে না।</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সারাক্ষণ জাজমেন্ট ও দোষারোপ:</w:t>
      </w:r>
      <w:r>
        <w:rPr>
          <w:rFonts w:ascii="Kalpurush" w:hAnsi="Kalpurush"/>
          <w:b w:val="0"/>
          <w:i w:val="0"/>
          <w:color w:val="0F172A"/>
          <w:sz w:val="20"/>
          <w:rFonts w:ascii="Kalpurush" w:hAnsi="Kalpurush" w:cs="Kalpurush"/>
        </w:rPr>
        <w:t xml:space="preserve"> সন্তান কিছু বলতে এলেই কথা শেষ না হতে দিয়ে উপদেশ বা তিরস্কারের চাবুক মারা—'আমি তো আগেই জানতাম তুই এমন করবি!'</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আবেগকে তুচ্ছ তাচ্ছিল্য করা:</w:t>
      </w:r>
      <w:r>
        <w:rPr>
          <w:rFonts w:ascii="Kalpurush" w:hAnsi="Kalpurush"/>
          <w:b w:val="0"/>
          <w:i w:val="0"/>
          <w:color w:val="0F172A"/>
          <w:sz w:val="20"/>
          <w:rFonts w:ascii="Kalpurush" w:hAnsi="Kalpurush" w:cs="Kalpurush"/>
        </w:rPr>
        <w:t xml:space="preserve"> সন্তান কাঁদলে বা ভয় পেলে বলা—'এটুকু বিষয়ে কাঁদে নাকি? বোকা কোথাকার!' এই আচরণ শিশুর ভেতর অনুভূতি দমন (Emotional Suppression)-এর বিষবৃক্ষ তৈরি করে।</w:t>
      </w:r>
    </w:p>
    <w:p>
      <w:pPr>
        <w:spacing w:before="0" w:after="80" w:line="288" w:lineRule="auto"/>
        <w:jc w:val="both"/>
      </w:pPr>
      <w:r>
        <w:rPr>
          <w:rFonts w:ascii="Kalpurush" w:hAnsi="Kalpurush"/>
          <w:b w:val="0"/>
          <w:i w:val="0"/>
          <w:color w:val="0F172A"/>
          <w:sz w:val="20"/>
          <w:rFonts w:ascii="Kalpurush" w:hAnsi="Kalpurush" w:cs="Kalpurush"/>
        </w:rPr>
        <w:t>সন্তানের সাথে আজীবন গভীর বন্ধুত্ব বজায় রাখার একমাত্র উপায় হলো—সে যা-ই নিয়ে আসুক না কেন, আগে শান্ত হয়ে শুনুন। তার আবেগকে বৈধতা (Validate) দিন, তারপর প্রজ্ঞার সাথে সমাধান খুঁজুন।</w:t>
      </w:r>
    </w:p>
    <w:p>
      <w:pPr>
        <w:keepNext/>
        <w:spacing w:before="220" w:after="80"/>
        <w:jc w:val="left"/>
      </w:pPr>
      <w:r>
        <w:rPr>
          <w:rFonts w:ascii="Kalpurush" w:hAnsi="Kalpurush"/>
          <w:b/>
          <w:i w:val="0"/>
          <w:color w:val="1D4ED8"/>
          <w:sz w:val="23"/>
          <w:rFonts w:ascii="Kalpurush" w:hAnsi="Kalpurush" w:cs="Kalpurush"/>
        </w:rPr>
        <w:t>৩.৩ কোমলতার অলংকার: রাগ ও কঠোরতা নয়</w:t>
      </w:r>
    </w:p>
    <w:p>
      <w:pPr>
        <w:spacing w:before="0" w:after="80" w:line="288" w:lineRule="auto"/>
        <w:jc w:val="both"/>
      </w:pPr>
      <w:r>
        <w:rPr>
          <w:rFonts w:ascii="Kalpurush" w:hAnsi="Kalpurush"/>
          <w:b w:val="0"/>
          <w:i w:val="0"/>
          <w:color w:val="0F172A"/>
          <w:sz w:val="20"/>
          <w:rFonts w:ascii="Kalpurush" w:hAnsi="Kalpurush" w:cs="Kalpurush"/>
        </w:rPr>
        <w:t>পরিবারে অনেক মা-বাবা মনে করেন গলার আওয়াজ যত চড়া হবে, সন্তান তত বেশি মান্য করবে। অথচ নবীজি সাল্লাল্লাহু আলাইহি ওয়া সাল্লামের পুরো জীবনাদর্শ প্রমাণ করে যে, কঠোরতা নয়; বরং কোমলতাই মানুষের হৃদয় জয় করার একমাত্র মাধ্যম।</w:t>
      </w:r>
    </w:p>
    <w:p>
      <w:pPr>
        <w:spacing w:before="0" w:after="80" w:line="288" w:lineRule="auto"/>
        <w:jc w:val="both"/>
      </w:pPr>
      <w:r>
        <w:rPr>
          <w:rFonts w:ascii="Kalpurush" w:hAnsi="Kalpurush"/>
          <w:b w:val="0"/>
          <w:i w:val="0"/>
          <w:color w:val="0F172A"/>
          <w:sz w:val="20"/>
          <w:rFonts w:ascii="Kalpurush" w:hAnsi="Kalpurush" w:cs="Kalpurush"/>
        </w:rPr>
        <w:t>নবী করিম সাল্লাল্লাহু আলাইহি ওয়া সাল্লামের চিরন্তন বাণী:</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আয়েশা (রা.) হতে বর্ণিত, রাসূলুল্লাহ সাল্লাল্লাহু আলাইহি ওয়া সাল্লাম ইরশাদ করেছেন:</w:t>
            </w:r>
          </w:p>
          <w:p>
            <w:pPr>
              <w:spacing w:before="40" w:after="40" w:line="276" w:lineRule="auto"/>
              <w:jc w:val="both"/>
            </w:pPr>
            <w:r>
              <w:rPr>
                <w:rFonts w:ascii="Kalpurush" w:hAnsi="Kalpurush"/>
                <w:b w:val="0"/>
                <w:i/>
                <w:color w:val="0F172A"/>
                <w:sz w:val="19"/>
                <w:rFonts w:ascii="Kalpurush" w:hAnsi="Kalpurush" w:cs="Kalpurush"/>
              </w:rPr>
              <w:t>"নিশ্চয়ই আল্লাহ কোমল এবং তিনি সর্ববিষয়ে কোমলতা পছন্দ করেন। আর তিনি কোমলতার কারণে এমন কিছু দান করেন, যা কঠোরতার কারণে দেন না এবং অন্য কোনো কিছুর মাধ্যমেও তা দেন না।"</w:t>
            </w:r>
          </w:p>
          <w:p>
            <w:pPr>
              <w:spacing w:before="40" w:after="40" w:line="276" w:lineRule="auto"/>
              <w:jc w:val="right"/>
            </w:pPr>
            <w:r>
              <w:rPr>
                <w:rFonts w:ascii="Kalpurush" w:hAnsi="Kalpurush"/>
                <w:b w:val="0"/>
                <w:i/>
                <w:color w:val="64748B"/>
                <w:sz w:val="17"/>
                <w:rFonts w:ascii="Kalpurush" w:hAnsi="Kalpurush" w:cs="Kalpurush"/>
              </w:rPr>
              <w:t>— [সহিহ বুখারি: ৬৯২৭, সহিহ মুসলিম: ২৫৯৩]</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অন্য এক বর্ণনায় এসেছে: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"যে জিনিসেই কোমলতা থাকে, তা তাকে সৌন্দর্যমণ্ডিত করে; আর যে জিনিস থেকে কোমলতা কেড়ে নেওয়া হয়, তা তাকে কলঙ্কিত ও ত্রুটিপূর্ণ করে তোলে।"</w:t>
            </w:r>
          </w:p>
          <w:p>
            <w:pPr>
              <w:spacing w:before="40" w:after="40" w:line="276" w:lineRule="auto"/>
              <w:jc w:val="right"/>
            </w:pPr>
            <w:r>
              <w:rPr>
                <w:rFonts w:ascii="Kalpurush" w:hAnsi="Kalpurush"/>
                <w:b w:val="0"/>
                <w:i/>
                <w:color w:val="64748B"/>
                <w:sz w:val="17"/>
                <w:rFonts w:ascii="Kalpurush" w:hAnsi="Kalpurush" w:cs="Kalpurush"/>
              </w:rPr>
              <w:t>— [সহিহ মুসলিম: ২৫৯৪]</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0">
              <w:r>
                <w:rPr>
                  <w:rFonts w:ascii="Kalpurush" w:hAnsi="Kalpurush" w:cs="Kalpurush"/>
                  <w:color w:val="1D4ED8"/>
                  <w:u w:val="single"/>
                  <w:sz w:val="18"/>
                  <w:szCs w:val="18"/>
                </w:rPr>
                <w:t xml:space="preserve">সহজ ও কোমল হওয়া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চিৎকার বা চড়-থাপ্পড় হলো একজন অভিভাবকের নিজস্ব অসহায়ত্ব ও আত্মনিয়ন্ত্রণ হারানোর বহিঃপ্রকাশ। আপনি যখন মেজাজ হারিয়ে ফেলেন, তখন শিশু আপনার কোনো শিক্ষণ গ্রহণ করে না; বরং সে শেখে কীভাবে রাগ হলে অন্যকে আঘাত করতে হয়। সন্তানকে শাসন করার সময়ও আপনার চোখের দৃষ্টিতে এবং গলার স্বরে যেন মমতা উপচে পড়ে।</w:t>
      </w:r>
    </w:p>
    <w:p>
      <w:pPr>
        <w:keepNext/>
        <w:spacing w:before="220" w:after="80"/>
        <w:jc w:val="left"/>
      </w:pPr>
      <w:r>
        <w:rPr>
          <w:rFonts w:ascii="Kalpurush" w:hAnsi="Kalpurush"/>
          <w:b/>
          <w:i w:val="0"/>
          <w:color w:val="1D4ED8"/>
          <w:sz w:val="23"/>
          <w:rFonts w:ascii="Kalpurush" w:hAnsi="Kalpurush" w:cs="Kalpurush"/>
        </w:rPr>
        <w:t>৩.৪ বাবার অনন্য ভূমিকা: কেবল অর্থ যোগানদাতা নয়, আত্মার সঙ্গী</w:t>
      </w:r>
    </w:p>
    <w:p>
      <w:pPr>
        <w:spacing w:before="0" w:after="80" w:line="288" w:lineRule="auto"/>
        <w:jc w:val="both"/>
      </w:pPr>
      <w:r>
        <w:rPr>
          <w:rFonts w:ascii="Kalpurush" w:hAnsi="Kalpurush"/>
          <w:b w:val="0"/>
          <w:i w:val="0"/>
          <w:color w:val="0F172A"/>
          <w:sz w:val="20"/>
          <w:rFonts w:ascii="Kalpurush" w:hAnsi="Kalpurush" w:cs="Kalpurush"/>
        </w:rPr>
        <w:t>আমাদের সমাজে বাবার ভূমিকা সংকুচিত হয়ে কেবল আর্থিক জোগানদাতার (Financial Provider) জায়গায় এসে দাঁড়িয়েছে। সারাদিন অফিস করে এসে বাবা মনে করেন—'আমি তো বাজার করেছি, স্কুলের ফি দিয়েছি, এখন ঘরে শান্তি চাই; সন্তান সামলানো মায়ের কাজ।' এই মানসিকতা একটি পরিবারের আত্মিক ভিত্তিকে পঙ্গু করে দেয়।</w:t>
      </w:r>
    </w:p>
    <w:p>
      <w:pPr>
        <w:spacing w:before="0" w:after="80" w:line="288" w:lineRule="auto"/>
        <w:jc w:val="both"/>
      </w:pPr>
      <w:r>
        <w:rPr>
          <w:rFonts w:ascii="Kalpurush" w:hAnsi="Kalpurush"/>
          <w:b w:val="0"/>
          <w:i w:val="0"/>
          <w:color w:val="0F172A"/>
          <w:sz w:val="20"/>
          <w:rFonts w:ascii="Kalpurush" w:hAnsi="Kalpurush" w:cs="Kalpurush"/>
        </w:rPr>
        <w:t>হাদিস শরিফে পরিবারের প্রতি মমতা প্রদর্শনের অনুপম দৃষ্টান্ত এসেছে: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আবু হুরায়রা (রা.) হতে বর্ণিত, রাসূলুল্লাহ সাল্লাল্লাহু আলাইহি ওয়া সাল্লাম তাঁর দৌহিত্র হাসান ইবনে আলী (রা.)-কে চুম্বন করলেন। তখন তাঁর কাছে বসা আকরা‘ বিন হাবিস আত-তামিমি (রা.) বললেন: 'আমার দশটি সন্তান রয়েছে, আমি তাদের কাউকে কখনো একটিও চুম্বন করিনি।'</w:t>
            </w:r>
          </w:p>
          <w:p>
            <w:pPr>
              <w:spacing w:before="40" w:after="40" w:line="276" w:lineRule="auto"/>
              <w:jc w:val="both"/>
            </w:pPr>
            <w:r>
              <w:rPr>
                <w:rFonts w:ascii="Kalpurush" w:hAnsi="Kalpurush"/>
                <w:b w:val="0"/>
                <w:i w:val="0"/>
                <w:color w:val="0F172A"/>
                <w:sz w:val="19"/>
                <w:rFonts w:ascii="Kalpurush" w:hAnsi="Kalpurush" w:cs="Kalpurush"/>
              </w:rPr>
              <w:t>তখন রাসূলুল্লাহ সাল্লাল্লাহু আলাইহি ওয়া সাল্লাম তাঁর দিকে তাকিয়ে ইরশাদ করলেন:</w:t>
            </w:r>
          </w:p>
          <w:p>
            <w:pPr>
              <w:spacing w:before="40" w:after="40" w:line="276" w:lineRule="auto"/>
              <w:jc w:val="both"/>
            </w:pPr>
            <w:r>
              <w:rPr>
                <w:rFonts w:ascii="Kalpurush" w:hAnsi="Kalpurush"/>
                <w:b w:val="0"/>
                <w:i/>
                <w:color w:val="0F172A"/>
                <w:sz w:val="19"/>
                <w:rFonts w:ascii="Kalpurush" w:hAnsi="Kalpurush" w:cs="Kalpurush"/>
              </w:rPr>
              <w:t>"যে দয়া ও মমতা প্রদর্শন করে না, তার প্রতিও দয়া করা হয় না।"</w:t>
            </w:r>
          </w:p>
          <w:p>
            <w:pPr>
              <w:spacing w:before="40" w:after="40" w:line="276" w:lineRule="auto"/>
              <w:jc w:val="right"/>
            </w:pPr>
            <w:r>
              <w:rPr>
                <w:rFonts w:ascii="Kalpurush" w:hAnsi="Kalpurush"/>
                <w:b w:val="0"/>
                <w:i/>
                <w:color w:val="64748B"/>
                <w:sz w:val="17"/>
                <w:rFonts w:ascii="Kalpurush" w:hAnsi="Kalpurush" w:cs="Kalpurush"/>
              </w:rPr>
              <w:t>— [সহিহ বুখারি: ৫৯৯৭, সহিহ মুসলিম: ২৩১৮]</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1">
              <w:r>
                <w:rPr>
                  <w:rFonts w:ascii="Kalpurush" w:hAnsi="Kalpurush" w:cs="Kalpurush"/>
                  <w:color w:val="1D4ED8"/>
                  <w:u w:val="single"/>
                  <w:sz w:val="18"/>
                  <w:szCs w:val="18"/>
                </w:rPr>
                <w:t xml:space="preserve">বাবার ভূমিকা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2">
              <w:r>
                <w:rPr>
                  <w:rFonts w:ascii="Kalpurush" w:hAnsi="Kalpurush" w:cs="Kalpurush"/>
                  <w:color w:val="1D4ED8"/>
                  <w:u w:val="single"/>
                  <w:sz w:val="18"/>
                  <w:szCs w:val="18"/>
                </w:rPr>
                <w:t xml:space="preserve">বাবার কাঠগড়ায়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3">
              <w:r>
                <w:rPr>
                  <w:rFonts w:ascii="Kalpurush" w:hAnsi="Kalpurush" w:cs="Kalpurush"/>
                  <w:color w:val="1D4ED8"/>
                  <w:u w:val="single"/>
                  <w:sz w:val="18"/>
                  <w:szCs w:val="18"/>
                </w:rPr>
                <w:t xml:space="preserve">বাবারা শুনুন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পিতৃত্বের এই সংকটকে তীব্র ভাষায় তুলে ধরেছেন। গবেষণায় দেখা গেছে, যেসব শিশুর জীবনে বাবা সক্রিয়ভাবে যুক্ত থাকেন (Father Involvement), সেই শিশুদের বুদ্ধিমত্তা, মানসিক দৃঢ়তা এবং সিদ্ধান্ত নেওয়ার ক্ষমতা অনেক বেশি হয়। বাবারা শুনুন—আপনার সন্তানের কেবল আপনার পকেটের টাকা প্রয়োজন নেই; তার সবচেয়ে বেশি প্রয়োজন আপনার সময়, আপনার মনোযোগ এবং আপনার স্নেহস্পর্শ। সন্তানের সাথে মেঝেতে বসে খেলা করা, তাকে নিয়ে গল্প করা, তাকে বুকে জড়িয়ে নেওয়া কোনো বিলাসিতা নয়; এটি পিতার নৈতিক ও ধর্মীয় আমানতের অংশ।</w:t>
      </w:r>
    </w:p>
    <w:p>
      <w:pPr>
        <w:keepNext/>
        <w:spacing w:before="220" w:after="80"/>
        <w:jc w:val="left"/>
      </w:pPr>
      <w:r>
        <w:rPr>
          <w:rFonts w:ascii="Kalpurush" w:hAnsi="Kalpurush"/>
          <w:b/>
          <w:i w:val="0"/>
          <w:color w:val="1D4ED8"/>
          <w:sz w:val="23"/>
          <w:rFonts w:ascii="Kalpurush" w:hAnsi="Kalpurush" w:cs="Kalpurush"/>
        </w:rPr>
        <w:t>৩.৫ ব্যস্ততার অজুহাত বনাম কার্যকর সময় (Quality Time)</w:t>
      </w:r>
    </w:p>
    <w:p>
      <w:pPr>
        <w:spacing w:before="0" w:after="80" w:line="288" w:lineRule="auto"/>
        <w:jc w:val="both"/>
      </w:pPr>
      <w:r>
        <w:rPr>
          <w:rFonts w:ascii="Kalpurush" w:hAnsi="Kalpurush"/>
          <w:b w:val="0"/>
          <w:i w:val="0"/>
          <w:color w:val="0F172A"/>
          <w:sz w:val="20"/>
          <w:rFonts w:ascii="Kalpurush" w:hAnsi="Kalpurush" w:cs="Kalpurush"/>
        </w:rPr>
        <w:t>'আমার তো একদম সময় নেই, সারাদিন এত কাজের চাপ'—আধুনিক জীবনে এটি প্রতিটি বাবার সাধারণ অজুহাত। কিন্তু আসলেই কি প্যারেন্টিংয়ের জন্য ঘণ্টার পর ঘণ্টা অবসরের প্রয়োজন?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4">
              <w:r>
                <w:rPr>
                  <w:rFonts w:ascii="Kalpurush" w:hAnsi="Kalpurush" w:cs="Kalpurush"/>
                  <w:color w:val="1D4ED8"/>
                  <w:u w:val="single"/>
                  <w:sz w:val="18"/>
                  <w:szCs w:val="18"/>
                </w:rPr>
                <w:t xml:space="preserve">কাজের ফাঁকে প্যারেন্টিং ও আলোচনা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5">
              <w:r>
                <w:rPr>
                  <w:rFonts w:ascii="Kalpurush" w:hAnsi="Kalpurush" w:cs="Kalpurush"/>
                  <w:color w:val="1D4ED8"/>
                  <w:u w:val="single"/>
                  <w:sz w:val="18"/>
                  <w:szCs w:val="18"/>
                </w:rPr>
                <w:t xml:space="preserve">বাচ্চাদের সাথে প্যারেন্টিং বিষয়ে আলোচনা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বাস্তবসম্মত সমাধান দিয়ে বলেন—সন্তান ঘণ্টার পর ঘণ্টা অলস বসে থাকাকে চায় না; সে চায় অবিভক্ত মনোযোগ (Undivided Attention)। আপনি যদি সারাদিন বাইরে কাজের পর ঘরে ফিরে মাত্র ২০ মিনিট সময় মোবাইল ফোনটি অন্য ঘরে রেখে সন্তানের চোখের দিকে তাকিয়ে কথা বলেন, তাকে নিয়ে হাঁটেন বা তার সাথে এক লোকমা খাবার ভাগ করে খান, তবে সেই ২০ মিনিট কোয়ালিটি টাইম সারাদিনের অভাব দূর করে দিতে পারে। সময় বের করতে হয় না; ভালোবাসার অগ্রাধিকার ঠিক থাকলে সময় আপনাআপনি তৈরি হয়ে যায়।</w:t>
      </w:r>
    </w:p>
    <w:p>
      <w:pPr>
        <w:keepNext/>
        <w:spacing w:before="220" w:after="80"/>
        <w:jc w:val="left"/>
      </w:pPr>
      <w:r>
        <w:rPr>
          <w:rFonts w:ascii="Kalpurush" w:hAnsi="Kalpurush"/>
          <w:b/>
          <w:i w:val="0"/>
          <w:color w:val="1D4ED8"/>
          <w:sz w:val="23"/>
          <w:rFonts w:ascii="Kalpurush" w:hAnsi="Kalpurush" w:cs="Kalpurush"/>
        </w:rPr>
        <w:t>৩.৬ দাম্পত্য সম্পর্ক ও প্যারেন্টিং পার্টনারশিপ: সংসারে স্বামীর ভূমিকা</w:t>
      </w:r>
    </w:p>
    <w:p>
      <w:pPr>
        <w:spacing w:before="0" w:after="80" w:line="288" w:lineRule="auto"/>
        <w:jc w:val="both"/>
      </w:pPr>
      <w:r>
        <w:rPr>
          <w:rFonts w:ascii="Kalpurush" w:hAnsi="Kalpurush"/>
          <w:b w:val="0"/>
          <w:i w:val="0"/>
          <w:color w:val="0F172A"/>
          <w:sz w:val="20"/>
          <w:rFonts w:ascii="Kalpurush" w:hAnsi="Kalpurush" w:cs="Kalpurush"/>
        </w:rPr>
        <w:t>একটি পরিবারের প্যারেন্টিংয়ের সুস্থতা নির্ভর করে মা-বাবার মধ্যকার পারস্পরিক শ্রদ্ধা ও ভালোবাসার ওপর। মা-বাবা যদি নিজেদের মধ্যে সারাক্ষণ ঝগড়া, খিটিমিটি আর অসম্মান বজায় রাখেন, তবে কোনো প্যারেন্টিং থিওরি দিয়েই সেই শিশুর মানসিক ক্ষত সারানো সম্ভব নয়।</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সাল্লামের শাশ্বত ঘোষণা:</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আয়েশা (রা.) হতে বর্ণিত, নবীজি সাল্লাল্লাহু আলাইহি ওয়া সাল্লাম ইরশাদ করেছেন:</w:t>
            </w:r>
          </w:p>
          <w:p>
            <w:pPr>
              <w:spacing w:before="40" w:after="40" w:line="276" w:lineRule="auto"/>
              <w:jc w:val="both"/>
            </w:pPr>
            <w:r>
              <w:rPr>
                <w:rFonts w:ascii="Kalpurush" w:hAnsi="Kalpurush"/>
                <w:b w:val="0"/>
                <w:i/>
                <w:color w:val="0F172A"/>
                <w:sz w:val="19"/>
                <w:rFonts w:ascii="Kalpurush" w:hAnsi="Kalpurush" w:cs="Kalpurush"/>
              </w:rPr>
              <w:t>"তোমাদের মধ্যে সর্বোত্তম ব্যক্তি সে, যে তার পরিবারের (স্ত্রীর) কাছে সর্বোত্তম; আর আমি আমার পরিবারের কাছে তোমাদের চেয়েও বেশি উত্তম।"</w:t>
            </w:r>
          </w:p>
          <w:p>
            <w:pPr>
              <w:spacing w:before="40" w:after="40" w:line="276" w:lineRule="auto"/>
              <w:jc w:val="right"/>
            </w:pPr>
            <w:r>
              <w:rPr>
                <w:rFonts w:ascii="Kalpurush" w:hAnsi="Kalpurush"/>
                <w:b w:val="0"/>
                <w:i/>
                <w:color w:val="64748B"/>
                <w:sz w:val="17"/>
                <w:rFonts w:ascii="Kalpurush" w:hAnsi="Kalpurush" w:cs="Kalpurush"/>
              </w:rPr>
              <w:t>— [জামে আত-তিরমিজি: ৩৮৯৫, সুনান ইবনে মাজাহ: ১৯৭৭]</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6">
              <w:r>
                <w:rPr>
                  <w:rFonts w:ascii="Kalpurush" w:hAnsi="Kalpurush" w:cs="Kalpurush"/>
                  <w:color w:val="1D4ED8"/>
                  <w:u w:val="single"/>
                  <w:sz w:val="18"/>
                  <w:szCs w:val="18"/>
                </w:rPr>
                <w:t xml:space="preserve">হাজবেন্ড-১ (সংসারে স্বামীর ভূমিকা)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একজন পুরুষ যখন একজন ভালো স্বামী হতে পারেন, তখনই তিনি একজন প্রকৃত আদর্শ বাবা হয়ে ওঠেন। ঘরের ভেতর স্ত্রীর ওপর অতিরিক্ত মানসিক চাপ চাপিয়ে দিয়ে একা তাকে দিয়ে কখনো ভালো সন্তান গড়ে তোলা যায় না। স্বামী-স্ত্রী যখন একটি টিম বা অংশীদার (Partnership) হিসেবে প্যারেন্টিং পরিচালনা করেন এবং সন্তানের সামনে একে অপরকে সম্মান করেন, তখন সন্তান অবচেতনভাবেই শ্রদ্ধা ও ভালোবাসার নিরাপত্তা খুঁজে পায়।</w:t>
      </w:r>
    </w:p>
    <w:p>
      <w:pPr>
        <w:keepNext/>
        <w:spacing w:before="220" w:after="80"/>
        <w:jc w:val="left"/>
      </w:pPr>
      <w:r>
        <w:rPr>
          <w:rFonts w:ascii="Kalpurush" w:hAnsi="Kalpurush"/>
          <w:b/>
          <w:i w:val="0"/>
          <w:color w:val="1D4ED8"/>
          <w:sz w:val="23"/>
          <w:rFonts w:ascii="Kalpurush" w:hAnsi="Kalpurush" w:cs="Kalpurush"/>
        </w:rPr>
        <w:t>৩.৭ প্যারেন্টিং আড্ডা: মা-বাবাদের পারস্পরিক সহমর্মিতা ও মানসিক স্বাস্থ্য</w:t>
      </w:r>
    </w:p>
    <w:p>
      <w:pPr>
        <w:spacing w:before="0" w:after="80" w:line="288" w:lineRule="auto"/>
        <w:jc w:val="both"/>
      </w:pPr>
      <w:r>
        <w:rPr>
          <w:rFonts w:ascii="Kalpurush" w:hAnsi="Kalpurush"/>
          <w:b w:val="0"/>
          <w:i w:val="0"/>
          <w:color w:val="0F172A"/>
          <w:sz w:val="20"/>
          <w:rFonts w:ascii="Kalpurush" w:hAnsi="Kalpurush" w:cs="Kalpurush"/>
        </w:rPr>
        <w:t>প্যারেন্টিং কোনো একাকী যুদ্ধ নয়। সন্তান লালন-পালনের চ্যালেঞ্জ সামলাতে গিয়ে মা-বাবা অনেক সময় মানসিকভাবে একাকী ও ক্লান্ত হয়ে পড়েন। তাদের নিজেদেরও মানসিক আশ্রয় ও কথা বলার মতো নিরাপদ পরিসর প্রয়োজন।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7">
              <w:r>
                <w:rPr>
                  <w:rFonts w:ascii="Kalpurush" w:hAnsi="Kalpurush" w:cs="Kalpurush"/>
                  <w:color w:val="1D4ED8"/>
                  <w:u w:val="single"/>
                  <w:sz w:val="18"/>
                  <w:szCs w:val="18"/>
                </w:rPr>
                <w:t xml:space="preserve">Parenting Adda (প্যারেন্টিং আড্ডা)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সমমনা মা-বাবাদের নিয়ে নিয়মিত আড্ডা ও উন্মুক্ত আলোচনার ওপর জোর দেন। যেখানে অভিভাবকরা কোনো লজ্জা বা অপরাধবোধ ছাড়া নিজেদের ভুলভ্রান্তি, হতাশা ও অভিজ্ঞতা ভাগ করে নিতে পারেন। মা-বাবার মানসিক স্বাস্থ্য ভালো না থাকলে কখনোই একটি সুস্থ শিশু উপহার দেওয়া সম্ভব নয়।</w:t>
      </w:r>
    </w:p>
    <w:p>
      <w:pPr>
        <w:keepNext/>
        <w:spacing w:before="220" w:after="80"/>
        <w:jc w:val="left"/>
      </w:pPr>
      <w:r>
        <w:rPr>
          <w:rFonts w:ascii="Kalpurush" w:hAnsi="Kalpurush"/>
          <w:b/>
          <w:i w:val="0"/>
          <w:color w:val="1D4ED8"/>
          <w:sz w:val="23"/>
          <w:rFonts w:ascii="Kalpurush" w:hAnsi="Kalpurush" w:cs="Kalpurush"/>
        </w:rPr>
        <w:t>অধ্যায় ০৩-এর মনস্তাত্ত্বিক সারসংক্ষেপ ও প্যারেন্টিং দর্শন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ভাবনাসমূহ (Key Takeaways):</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দ্বিমুখী যোগাযোগ:</w:t>
            </w:r>
            <w:r>
              <w:rPr>
                <w:rFonts w:ascii="Kalpurush" w:hAnsi="Kalpurush"/>
                <w:b w:val="0"/>
                <w:i w:val="0"/>
                <w:color w:val="0F172A"/>
                <w:sz w:val="19"/>
                <w:rFonts w:ascii="Kalpurush" w:hAnsi="Kalpurush" w:cs="Kalpurush"/>
              </w:rPr>
              <w:t xml:space="preserve"> একপাক্ষিক আদেশ বন্ধ করে শিশুর উচ্চতায় নেমে চোখের দিকে তাকিয়ে তার অনুভূতির কথা শুনুন (Connect before you direct)।</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আস্থা রক্ষা:</w:t>
            </w:r>
            <w:r>
              <w:rPr>
                <w:rFonts w:ascii="Kalpurush" w:hAnsi="Kalpurush"/>
                <w:b w:val="0"/>
                <w:i w:val="0"/>
                <w:color w:val="0F172A"/>
                <w:sz w:val="19"/>
                <w:rFonts w:ascii="Kalpurush" w:hAnsi="Kalpurush" w:cs="Kalpurush"/>
              </w:rPr>
              <w:t xml:space="preserve"> সন্তানের দুর্বলতা বা ভুলের কথা কখনোই অন্যের সামনে উপহাস বা আলোচনার বিষয় বানাবেন 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কোমলতার পরম শক্তি:</w:t>
            </w:r>
            <w:r>
              <w:rPr>
                <w:rFonts w:ascii="Kalpurush" w:hAnsi="Kalpurush"/>
                <w:b w:val="0"/>
                <w:i w:val="0"/>
                <w:color w:val="0F172A"/>
                <w:sz w:val="19"/>
                <w:rFonts w:ascii="Kalpurush" w:hAnsi="Kalpurush" w:cs="Kalpurush"/>
              </w:rPr>
              <w:t xml:space="preserve"> চিৎকার ও চড়-থাপ্পড় দুর্বলতার লক্ষণ; রাসুলুল্লাহ (সা.)-এর সুন্নাহ হলো প্রতিটি পদক্ষেপে পরম কোমলতা বজায় রাখা।</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পিতার সক্রিয় অংশগ্রহণ:</w:t>
            </w:r>
            <w:r>
              <w:rPr>
                <w:rFonts w:ascii="Kalpurush" w:hAnsi="Kalpurush"/>
                <w:b w:val="0"/>
                <w:i w:val="0"/>
                <w:color w:val="0F172A"/>
                <w:sz w:val="19"/>
                <w:rFonts w:ascii="Kalpurush" w:hAnsi="Kalpurush" w:cs="Kalpurush"/>
              </w:rPr>
              <w:t xml:space="preserve"> বাবা কেবল এটিএম কার্ড বা অর্থ যোগানদাতা নন; সন্তানের মানসিক সুস্থতার জন্য বাবার স্নেহময় উপস্থিতি অপরিহার্য।</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দাম্পত্য সৌহার্দ্য:</w:t>
            </w:r>
            <w:r>
              <w:rPr>
                <w:rFonts w:ascii="Kalpurush" w:hAnsi="Kalpurush"/>
                <w:b w:val="0"/>
                <w:i w:val="0"/>
                <w:color w:val="0F172A"/>
                <w:sz w:val="19"/>
                <w:rFonts w:ascii="Kalpurush" w:hAnsi="Kalpurush" w:cs="Kalpurush"/>
              </w:rPr>
              <w:t xml:space="preserve"> সন্তানের জন্য সেরা উপহার হলো মা-বাবার পারস্পরিক গভীর ভালোবাসা ও নিখাদ শ্রদ্ধা।</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দৈনন্দিন অ্যাকশন পয়েন্ট:</w:t>
            </w:r>
          </w:p>
          <w:p>
            <w:pPr>
              <w:spacing w:before="40" w:after="40" w:line="276" w:lineRule="auto"/>
              <w:ind w:left="227"/>
              <w:jc w:val="both"/>
            </w:pPr>
            <w:r>
              <w:rPr>
                <w:rFonts w:ascii="Kalpurush" w:hAnsi="Kalpurush"/>
                <w:b w:val="0"/>
                <w:i w:val="0"/>
                <w:color w:val="0F172A"/>
                <w:sz w:val="19"/>
                <w:rFonts w:ascii="Kalpurush" w:hAnsi="Kalpurush" w:cs="Kalpurush"/>
              </w:rPr>
              <w:t>১. প্রতিদিন মোবাইল ফোন দূরে রেখে অন্তত ১৫-২০ মিনিট সন্তানের সাথে একান্তে মন খুলে গল্প করুন।</w:t>
            </w:r>
          </w:p>
          <w:p>
            <w:pPr>
              <w:spacing w:before="40" w:after="40" w:line="276" w:lineRule="auto"/>
              <w:ind w:left="227"/>
              <w:jc w:val="both"/>
            </w:pPr>
            <w:r>
              <w:rPr>
                <w:rFonts w:ascii="Kalpurush" w:hAnsi="Kalpurush"/>
                <w:b w:val="0"/>
                <w:i w:val="0"/>
                <w:color w:val="0F172A"/>
                <w:sz w:val="19"/>
                <w:rFonts w:ascii="Kalpurush" w:hAnsi="Kalpurush" w:cs="Kalpurush"/>
              </w:rPr>
              <w:t>২. সন্তানের কোনো ভুল দেখলে তৎক্ষণাৎ ধমক না দিয়ে আগে তার ব্যাখ্যা শুনুন: 'তুমি কি আমাকে বলবে এখানে আসলে কী হয়েছিল?'</w:t>
            </w:r>
          </w:p>
          <w:p>
            <w:pPr>
              <w:spacing w:before="40" w:after="40" w:line="276" w:lineRule="auto"/>
              <w:ind w:left="227"/>
              <w:jc w:val="both"/>
            </w:pPr>
            <w:r>
              <w:rPr>
                <w:rFonts w:ascii="Kalpurush" w:hAnsi="Kalpurush"/>
                <w:b w:val="0"/>
                <w:i w:val="0"/>
                <w:color w:val="0F172A"/>
                <w:sz w:val="19"/>
                <w:rFonts w:ascii="Kalpurush" w:hAnsi="Kalpurush" w:cs="Kalpurush"/>
              </w:rPr>
              <w:t>৩. সন্তানের উপস্থিতিতে সঙ্গীর সাথে কখনোই তর্ক বা অসম্মানজনক বাক্য বিনিময় করবেন না।</w:t>
            </w:r>
          </w:p>
        </w:tc>
      </w:tr>
    </w:tbl>
    <w:p>
      <w:pPr>
        <w:spacing w:before="0" w:after="60"/>
      </w:pPr>
    </w:p>
    <w:p>
      <w:r>
        <w:br w:type="page"/>
      </w:r>
    </w:p>
    <w:p>
      <w:pPr>
        <w:keepNext/>
        <w:spacing w:before="320" w:after="200"/>
        <w:jc w:val="center"/>
      </w:pPr>
      <w:r>
        <w:rPr>
          <w:rFonts w:ascii="Kalpurush" w:hAnsi="Kalpurush"/>
          <w:b/>
          <w:i w:val="0"/>
          <w:color w:val="1E3A8A"/>
          <w:sz w:val="34"/>
          <w:rFonts w:ascii="Kalpurush" w:hAnsi="Kalpurush" w:cs="Kalpurush"/>
        </w:rPr>
        <w:t>অধ্যায় ০৪: আচরণ সংশোধন, ভুল সামলানো ও ইতিবাচক শাসন</w:t>
      </w:r>
    </w:p>
    <w:p>
      <w:pPr>
        <w:spacing w:before="0" w:after="80" w:line="288" w:lineRule="auto"/>
        <w:jc w:val="both"/>
      </w:pPr>
      <w:r>
        <w:rPr>
          <w:rFonts w:ascii="Kalpurush" w:hAnsi="Kalpurush"/>
          <w:b w:val="0"/>
          <w:i/>
          <w:color w:val="0F172A"/>
          <w:sz w:val="20"/>
          <w:rFonts w:ascii="Kalpurush" w:hAnsi="Kalpurush" w:cs="Kalpurush"/>
        </w:rPr>
        <w:t>(Behavior Modification, Discipline, Teenage Turmoil &amp; Emotional Regulation)</w:t>
      </w:r>
    </w:p>
    <w:p>
      <w:pPr>
        <w:keepNext/>
        <w:spacing w:before="220" w:after="80"/>
        <w:jc w:val="left"/>
      </w:pPr>
      <w:r>
        <w:rPr>
          <w:rFonts w:ascii="Kalpurush" w:hAnsi="Kalpurush"/>
          <w:b/>
          <w:i w:val="0"/>
          <w:color w:val="1D4ED8"/>
          <w:sz w:val="23"/>
          <w:rFonts w:ascii="Kalpurush" w:hAnsi="Kalpurush" w:cs="Kalpurush"/>
        </w:rPr>
        <w:t>৪.১ ভুল আচরণ সংশোধন: নববী পদ্ধতি বনাম শাস্তি ও ক্রোধ</w:t>
      </w:r>
    </w:p>
    <w:p>
      <w:pPr>
        <w:spacing w:before="0" w:after="80" w:line="288" w:lineRule="auto"/>
        <w:jc w:val="both"/>
      </w:pPr>
      <w:r>
        <w:rPr>
          <w:rFonts w:ascii="Kalpurush" w:hAnsi="Kalpurush"/>
          <w:b w:val="0"/>
          <w:i w:val="0"/>
          <w:color w:val="0F172A"/>
          <w:sz w:val="20"/>
          <w:rFonts w:ascii="Kalpurush" w:hAnsi="Kalpurush" w:cs="Kalpurush"/>
        </w:rPr>
        <w:t xml:space="preserve">একটি শিশু যখন কোনো ভুল করে ফেলে—গ্লাস ভেঙে ফেলে, মিথ্যা কথা বলে বা দুর্ব্যবহার করে—তখন অধিকাংশ অভিভাবকের স্বাভাবিক প্রতিক্রিয়া হলো প্রচণ্ড চিৎকার, গালিগালাজ কিংবা চড়-থাপ্পড়। তারা মনে করেন সাথে সাথে শাস্তি না দিলে শিশু শুধরাবে না। কিন্তু শিশু মনস্তত্ত্ব এবং রাসূলুল্লাহ সাল্লাল্লাহু আলাইহি ওয়া সাল্লামের জীবনাচরণ বলে: </w:t>
      </w:r>
      <w:r>
        <w:rPr>
          <w:rFonts w:ascii="Kalpurush" w:hAnsi="Kalpurush"/>
          <w:b/>
          <w:i w:val="0"/>
          <w:color w:val="0F172A"/>
          <w:sz w:val="20"/>
          <w:rFonts w:ascii="Kalpurush" w:hAnsi="Kalpurush" w:cs="Kalpurush"/>
        </w:rPr>
        <w:t>ক্রোধের বশে দেওয়া শাস্তি কখনো আচরণ সংশোধন করে না; বরং তা শিশুর ভেতর মিথ্যা বলার ও চাতুর্যের প্রবণতা বাড়িয়ে দেয়।</w:t>
      </w:r>
    </w:p>
    <w:p>
      <w:pPr>
        <w:spacing w:before="0" w:after="80" w:line="288" w:lineRule="auto"/>
        <w:jc w:val="both"/>
      </w:pPr>
      <w:r>
        <w:rPr>
          <w:rFonts w:ascii="Kalpurush" w:hAnsi="Kalpurush"/>
          <w:b w:val="0"/>
          <w:i w:val="0"/>
          <w:color w:val="0F172A"/>
          <w:sz w:val="20"/>
          <w:rFonts w:ascii="Kalpurush" w:hAnsi="Kalpurush" w:cs="Kalpurush"/>
        </w:rPr>
        <w:t>নবী করিম সাল্লাল্লাহু আলাইহি ওয়া সাল্লামের স্নেহমাখা সংশোধনের এক অতুলনীয় বাস্তব উদাহরণ রয়েছে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উমর ইবনে আবি সালামাহ (রা.) হতে বর্ণিত, তিনি বলেন:</w:t>
            </w:r>
          </w:p>
          <w:p>
            <w:pPr>
              <w:spacing w:before="40" w:after="40" w:line="276" w:lineRule="auto"/>
              <w:jc w:val="both"/>
            </w:pPr>
            <w:r>
              <w:rPr>
                <w:rFonts w:ascii="Kalpurush" w:hAnsi="Kalpurush"/>
                <w:b w:val="0"/>
                <w:i w:val="0"/>
                <w:color w:val="0F172A"/>
                <w:sz w:val="19"/>
                <w:rFonts w:ascii="Kalpurush" w:hAnsi="Kalpurush" w:cs="Kalpurush"/>
              </w:rPr>
              <w:t>*"আমি রাসূলুল্লাহ সাল্লাল্লাহু আলাইহি ওয়া সাল্লামের তত্ত্বাবধানে একজন বালক ছিলাম এবং খাবারের পাত্রে আমার হাত চারিদিকে ঘোরাঘুরি করছিল। তখন রাসূলুল্লাহ সাল্লাল্লাহু আলাইহি ওয়া সাল্লাম পরম স্নেহে আমাকে বললেন:</w:t>
            </w:r>
          </w:p>
          <w:p>
            <w:pPr>
              <w:spacing w:before="40" w:after="40" w:line="276" w:lineRule="auto"/>
              <w:jc w:val="both"/>
            </w:pPr>
            <w:r>
              <w:rPr>
                <w:rFonts w:ascii="Kalpurush" w:hAnsi="Kalpurush"/>
                <w:b w:val="0"/>
                <w:i w:val="0"/>
                <w:color w:val="0F172A"/>
                <w:sz w:val="19"/>
                <w:rFonts w:ascii="Kalpurush" w:hAnsi="Kalpurush" w:cs="Kalpurush"/>
              </w:rPr>
              <w:t>'হে বৎস! আল্লাহর নাম নাও (বিসমিল্লাহ বলো), তোমার ডান হাত দিয়ে খাও এবং তোমার নিকটবর্তী দিক থেকে খাও।' এরপর থেকে সর্বদা এটিই আমার খাওয়ার নিয়ম হয়ে গেল।"*</w:t>
            </w:r>
          </w:p>
          <w:p>
            <w:pPr>
              <w:spacing w:before="40" w:after="40" w:line="276" w:lineRule="auto"/>
              <w:jc w:val="right"/>
            </w:pPr>
            <w:r>
              <w:rPr>
                <w:rFonts w:ascii="Kalpurush" w:hAnsi="Kalpurush"/>
                <w:b w:val="0"/>
                <w:i/>
                <w:color w:val="64748B"/>
                <w:sz w:val="17"/>
                <w:rFonts w:ascii="Kalpurush" w:hAnsi="Kalpurush" w:cs="Kalpurush"/>
              </w:rPr>
              <w:t>— [সহিহ বুখারি: ৫৩৭৬, সহিহ মুসলিম: ২০২২]</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লক্ষ করুন, নবীজি (সা.) তাকে সবার সামনে অপমান করেননি, কোনো ধমক দেননি বা হাত চেপে ধরেননি; বরং অত্যন্ত মধুর ও সংবেদনশীল ভাষায় তিনটি মৌলিক শিক্ষা দিয়ে দিলেন।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8">
              <w:r>
                <w:rPr>
                  <w:rFonts w:ascii="Kalpurush" w:hAnsi="Kalpurush" w:cs="Kalpurush"/>
                  <w:color w:val="1D4ED8"/>
                  <w:u w:val="single"/>
                  <w:sz w:val="18"/>
                  <w:szCs w:val="18"/>
                </w:rPr>
                <w:t xml:space="preserve">ভুল আচরণ সংশোধন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শাসনের মূল উদ্দেশ্য হলো 'শেখানো' (To Educate), কাউকে কষ্ট দেওয়া বা মা-বাবার ভেতরের ক্ষোভ ঝাড়া নয়। আপনি যখন রেগে থাকেন, তখন কোনো শাসন করবেন না। আগে নিজেকে শান্ত করুন। ক্রোধ দমনের ব্যাপারে নবীজি (সা.)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আবু হুরায়রা (রা.) হতে বর্ণিত, রাসূলুল্লাহ সাল্লাল্লাহু আলাইহি ওয়া সাল্লাম ইরশাদ করেছেন:</w:t>
            </w:r>
          </w:p>
          <w:p>
            <w:pPr>
              <w:spacing w:before="40" w:after="40" w:line="276" w:lineRule="auto"/>
              <w:jc w:val="both"/>
            </w:pPr>
            <w:r>
              <w:rPr>
                <w:rFonts w:ascii="Kalpurush" w:hAnsi="Kalpurush"/>
                <w:b w:val="0"/>
                <w:i/>
                <w:color w:val="0F172A"/>
                <w:sz w:val="19"/>
                <w:rFonts w:ascii="Kalpurush" w:hAnsi="Kalpurush" w:cs="Kalpurush"/>
              </w:rPr>
              <w:t>"প্রকৃত বীর বা শক্তিশালী সে নয় যে কুস্তিতে অন্যকে হারিয়ে দেয়; বরং প্রকৃত বীর হলো সে, যে রাগের সময় নিজেকে নিয়ন্ত্রণ করতে পারে।"</w:t>
            </w:r>
          </w:p>
          <w:p>
            <w:pPr>
              <w:spacing w:before="40" w:after="40" w:line="276" w:lineRule="auto"/>
              <w:jc w:val="right"/>
            </w:pPr>
            <w:r>
              <w:rPr>
                <w:rFonts w:ascii="Kalpurush" w:hAnsi="Kalpurush"/>
                <w:b w:val="0"/>
                <w:i/>
                <w:color w:val="64748B"/>
                <w:sz w:val="17"/>
                <w:rFonts w:ascii="Kalpurush" w:hAnsi="Kalpurush" w:cs="Kalpurush"/>
              </w:rPr>
              <w:t>— [সহিহ বুখারি: ৬১১৪, সহিহ মুসলিম: ২৬০৯]</w:t>
            </w:r>
          </w:p>
        </w:tc>
      </w:tr>
    </w:tbl>
    <w:p>
      <w:pPr>
        <w:spacing w:before="0" w:after="60"/>
      </w:pPr>
    </w:p>
    <w:p>
      <w:pPr>
        <w:keepNext/>
        <w:spacing w:before="220" w:after="80"/>
        <w:jc w:val="left"/>
      </w:pPr>
      <w:r>
        <w:rPr>
          <w:rFonts w:ascii="Kalpurush" w:hAnsi="Kalpurush"/>
          <w:b/>
          <w:i w:val="0"/>
          <w:color w:val="1D4ED8"/>
          <w:sz w:val="23"/>
          <w:rFonts w:ascii="Kalpurush" w:hAnsi="Kalpurush" w:cs="Kalpurush"/>
        </w:rPr>
        <w:t>৪.২ ভুলকে স্বাগত জানানো: ভুল থেকেই শেখার মনস্তত্ত্ব</w:t>
      </w:r>
    </w:p>
    <w:p>
      <w:pPr>
        <w:spacing w:before="0" w:after="80" w:line="288" w:lineRule="auto"/>
        <w:jc w:val="both"/>
      </w:pPr>
      <w:r>
        <w:rPr>
          <w:rFonts w:ascii="Kalpurush" w:hAnsi="Kalpurush"/>
          <w:b w:val="0"/>
          <w:i w:val="0"/>
          <w:color w:val="0F172A"/>
          <w:sz w:val="20"/>
          <w:rFonts w:ascii="Kalpurush" w:hAnsi="Kalpurush" w:cs="Kalpurush"/>
        </w:rPr>
        <w:t>আমাদের সমাজের মা-বাবারা ভুলের ব্যাপারে এক ধরনের জিরো-টলারেন্স (Zero Tolerance) নীতি বজায় রাখেন। শিশু কোনো ভুল করলেই আকাশ ভেঙে পড়ে। অথচ আধুনিক শিক্ষণ মনস্তত্ত্ব বলে—ভুল না করলে কোনো মানুষ কখনো সত্যিকারের দক্ষতা অর্জন করতে পারে 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49">
              <w:r>
                <w:rPr>
                  <w:rFonts w:ascii="Kalpurush" w:hAnsi="Kalpurush" w:cs="Kalpurush"/>
                  <w:color w:val="1D4ED8"/>
                  <w:u w:val="single"/>
                  <w:sz w:val="18"/>
                  <w:szCs w:val="18"/>
                </w:rPr>
                <w:t xml:space="preserve">ভুল থেকে শিক্ষা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আপনি যদি চান আপনার সন্তান ভবিষ্যতে সাহসী, সৃজনশীল ও আত্মবিশ্বাসী হোক, তবে তাকে ছোট ছোট ভুল করার এবং সেই ভুল থেকে নিজে নিজে শিক্ষা নেওয়ার স্বাধীনতা দিন। সন্তান যখন দুধের গ্লাস ফেলে দেয়, তখন তাকে ধমক না দিয়ে শান্তভাবে বলুন—'ইশ, দুধটা পড়ে গেল! এসো, আমরা দুজনে মিলে একটা কাপড় দিয়ে জায়গাটা মুছে পরিষ্কার করে ফেলি।'</w:t>
      </w:r>
    </w:p>
    <w:p>
      <w:pPr>
        <w:spacing w:before="0" w:after="80" w:line="288" w:lineRule="auto"/>
        <w:jc w:val="both"/>
      </w:pPr>
      <w:r>
        <w:rPr>
          <w:rFonts w:ascii="Kalpurush" w:hAnsi="Kalpurush"/>
          <w:b w:val="0"/>
          <w:i w:val="0"/>
          <w:color w:val="0F172A"/>
          <w:sz w:val="20"/>
          <w:rFonts w:ascii="Kalpurush" w:hAnsi="Kalpurush" w:cs="Kalpurush"/>
        </w:rPr>
        <w:t>এতে শিশুটি দুটি মহা মূল্যবান শিক্ষা পাবে:</w:t>
      </w:r>
    </w:p>
    <w:p>
      <w:pPr>
        <w:spacing w:before="20" w:after="40" w:line="276" w:lineRule="auto"/>
        <w:ind w:left="340"/>
        <w:jc w:val="both"/>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ভুল করলে পৃথিবী ধ্বংস হয়ে যায় না, এবং মা-বাবা তাকে ত্যাগ করেন না।</w:t>
      </w:r>
    </w:p>
    <w:p>
      <w:pPr>
        <w:spacing w:before="20" w:after="40" w:line="276" w:lineRule="auto"/>
        <w:ind w:left="340"/>
        <w:jc w:val="both"/>
      </w:pPr>
      <w:r>
        <w:rPr>
          <w:rFonts w:ascii="Kalpurush" w:hAnsi="Kalpurush"/>
          <w:b/>
          <w:i w:val="0"/>
          <w:color w:val="1E3A8A"/>
          <w:sz w:val="20"/>
          <w:rFonts w:ascii="Kalpurush" w:hAnsi="Kalpurush" w:cs="Kalpurush"/>
        </w:rPr>
        <w:t xml:space="preserve">২.  </w:t>
      </w:r>
      <w:r>
        <w:rPr>
          <w:rFonts w:ascii="Kalpurush" w:hAnsi="Kalpurush"/>
          <w:b w:val="0"/>
          <w:i w:val="0"/>
          <w:color w:val="0F172A"/>
          <w:sz w:val="20"/>
          <w:rFonts w:ascii="Kalpurush" w:hAnsi="Kalpurush" w:cs="Kalpurush"/>
        </w:rPr>
        <w:t>ভুলের দায়িত্ব (Consequence) নিজেকেই নিতে হয় এবং তা কীভাবে সমাধান করতে হয়। যে শিশু ভুল করার নিরাপদ পরিবেশ পায়, সে কখনো মা-বাবার কাছে কিছু লুকায় না।</w:t>
      </w:r>
    </w:p>
    <w:p>
      <w:pPr>
        <w:keepNext/>
        <w:spacing w:before="220" w:after="80"/>
        <w:jc w:val="left"/>
      </w:pPr>
      <w:r>
        <w:rPr>
          <w:rFonts w:ascii="Kalpurush" w:hAnsi="Kalpurush"/>
          <w:b/>
          <w:i w:val="0"/>
          <w:color w:val="1D4ED8"/>
          <w:sz w:val="23"/>
          <w:rFonts w:ascii="Kalpurush" w:hAnsi="Kalpurush" w:cs="Kalpurush"/>
        </w:rPr>
        <w:t>৪.৩ বয়ঃসন্ধিকালের সুনামি: টিনএজ সন্তানদের মন বোঝা</w:t>
      </w:r>
    </w:p>
    <w:p>
      <w:pPr>
        <w:spacing w:before="0" w:after="80" w:line="288" w:lineRule="auto"/>
        <w:jc w:val="both"/>
      </w:pPr>
      <w:r>
        <w:rPr>
          <w:rFonts w:ascii="Kalpurush" w:hAnsi="Kalpurush"/>
          <w:b w:val="0"/>
          <w:i w:val="0"/>
          <w:color w:val="0F172A"/>
          <w:sz w:val="20"/>
          <w:rFonts w:ascii="Kalpurush" w:hAnsi="Kalpurush" w:cs="Kalpurush"/>
        </w:rPr>
        <w:t>সন্তানের জীবনের সবচেয়ে সংবেদনশীল ও উত্তাল সময় হলো তার বয়ঃসন্ধিকাল বা টিনএজ (Adolescence)। এই সময়ে হরমোনের আকস্মিক পরিবর্তন এবং মস্তিষ্কের প্রিফ্রন্টাল কর্টেক্সের দ্রুত রূপান্তরের কারণে কিশোর-কিশোরীদের মেজাজ খিটখিটে হয়, আত্মপরিচয়ের সংকট তৈরি হয় এবং তারা মা-বাবার চেয়ে বন্ধুদের মতামতের ওপর বেশি নির্ভরশীল হয়ে পড়ে।</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0">
              <w:r>
                <w:rPr>
                  <w:rFonts w:ascii="Kalpurush" w:hAnsi="Kalpurush" w:cs="Kalpurush"/>
                  <w:color w:val="1D4ED8"/>
                  <w:u w:val="single"/>
                  <w:sz w:val="18"/>
                  <w:szCs w:val="18"/>
                </w:rPr>
                <w:t xml:space="preserve">টিনএজ ও বয়ঃসন্ধিকালের টানাপোড়েন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অধিকাংশ পরিবারে এই বয়সেই সন্তানের সাথে মা-বাবার মহাযুদ্ধ শুরু হয়। মা-বাবা তাকে আগের মতো ছোট্ট শিশু ভেবে কড়া নজরদারিতে রাখতে চান, আর কিশোর সন্তানটি নিজের স্বাধীনতার জন্য মরিয়া হয়ে ওঠে। শিবলী মেহেদী বলেন, টিনএজে প্যারেন্টিংয়ের কৌশল পুরোপুরি বদলে ফেলতে হয়—এখানে আপনি আর 'কমান্ডার' নন; এখানে আপনাকে হতে হবে একজন প্রজ্ঞাবান 'পরামর্শক' বা 'মেন্টর'। তাদের নিজস্ব প্রাইভেসি ও পছন্দকে সম্মান দিন, তাদের মতামতের গুরুত্ব দিন এবং কোনো কিছু চাপিয়ে না দিয়ে যুক্তি দিয়ে বোঝান।</w:t>
      </w:r>
    </w:p>
    <w:p>
      <w:pPr>
        <w:keepNext/>
        <w:spacing w:before="220" w:after="80"/>
        <w:jc w:val="left"/>
      </w:pPr>
      <w:r>
        <w:rPr>
          <w:rFonts w:ascii="Kalpurush" w:hAnsi="Kalpurush"/>
          <w:b/>
          <w:i w:val="0"/>
          <w:color w:val="1D4ED8"/>
          <w:sz w:val="23"/>
          <w:rFonts w:ascii="Kalpurush" w:hAnsi="Kalpurush" w:cs="Kalpurush"/>
        </w:rPr>
        <w:t>৪.৪ মানসিক অবসাদ, নিঃসঙ্গতা ও কিশোরদের আত্মহত্যা প্রতিরোধ</w:t>
      </w:r>
    </w:p>
    <w:p>
      <w:pPr>
        <w:spacing w:before="0" w:after="80" w:line="288" w:lineRule="auto"/>
        <w:jc w:val="both"/>
      </w:pPr>
      <w:r>
        <w:rPr>
          <w:rFonts w:ascii="Kalpurush" w:hAnsi="Kalpurush"/>
          <w:b w:val="0"/>
          <w:i w:val="0"/>
          <w:color w:val="0F172A"/>
          <w:sz w:val="20"/>
          <w:rFonts w:ascii="Kalpurush" w:hAnsi="Kalpurush" w:cs="Kalpurush"/>
        </w:rPr>
        <w:t>বর্তমান সময়ে অত্যন্ত আশঙ্কাজনক হারে বাড়ছে কিশোর-কিশোরীদের মানসিক অবসাদ, আত্মঘাতী প্রবণতা ও আত্মহত্যার ঘটনা। সামান্য পরীক্ষায় খারাপ রেজাল্ট, প্রেমের টানাপোড়েন বা মা-বাবার কটু কথার কারণে তরুণ প্রাণ ঝরে পড়ার ঘটনা প্রায়ই পত্রিকার শিরোনাম হচ্ছে।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1">
              <w:r>
                <w:rPr>
                  <w:rFonts w:ascii="Kalpurush" w:hAnsi="Kalpurush" w:cs="Kalpurush"/>
                  <w:color w:val="1D4ED8"/>
                  <w:u w:val="single"/>
                  <w:sz w:val="18"/>
                  <w:szCs w:val="18"/>
                </w:rPr>
                <w:t xml:space="preserve">আত্মহত্যা ও মানসিক অবসাদ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বুকভাঙা আকুতি নিয়ে অভিভাবকদের দৃষ্টি আকর্ষণ করে বলেন—</w:t>
      </w:r>
      <w:r>
        <w:rPr>
          <w:rFonts w:ascii="Kalpurush" w:hAnsi="Kalpurush"/>
          <w:b/>
          <w:i w:val="0"/>
          <w:color w:val="0F172A"/>
          <w:sz w:val="20"/>
          <w:rFonts w:ascii="Kalpurush" w:hAnsi="Kalpurush" w:cs="Kalpurush"/>
        </w:rPr>
        <w:t>কোনো সন্তান হঠাৎ করে একদিনে আত্মহত্যার সিদ্ধান্ত নেয় না।</w:t>
      </w:r>
      <w:r>
        <w:rPr>
          <w:rFonts w:ascii="Kalpurush" w:hAnsi="Kalpurush"/>
          <w:b w:val="0"/>
          <w:i w:val="0"/>
          <w:color w:val="0F172A"/>
          <w:sz w:val="20"/>
          <w:rFonts w:ascii="Kalpurush" w:hAnsi="Kalpurush" w:cs="Kalpurush"/>
        </w:rPr>
        <w:t xml:space="preserve"> তার আগে মাসের পর মাস সে নিঃশব্দে একাকীত্বে কাঁদে, তার মানসিক সংকটের নানা সিগন্যাল দিতে থাকে। মা-বাবারা যখন কেবল রেজাল্ট আর নিয়মের বেড়াজালে বন্দি থাকেন এবং সন্তানের চোখের জল দেখতে পান না, তখনই এই মর্মান্তিক ট্র্যাজেডিগুলো ঘটে।</w:t>
      </w:r>
    </w:p>
    <w:p>
      <w:pPr>
        <w:spacing w:before="0" w:after="80" w:line="288" w:lineRule="auto"/>
        <w:jc w:val="both"/>
      </w:pPr>
      <w:r>
        <w:rPr>
          <w:rFonts w:ascii="Kalpurush" w:hAnsi="Kalpurush"/>
          <w:b w:val="0"/>
          <w:i w:val="0"/>
          <w:color w:val="0F172A"/>
          <w:sz w:val="20"/>
          <w:rFonts w:ascii="Kalpurush" w:hAnsi="Kalpurush" w:cs="Kalpurush"/>
        </w:rPr>
        <w:t>সন্তানকে এই চরম নিরাপত্তা দিন—'পরীক্ষার রেজাল্ট যাই হোক, দুনিয়ার সবকিছু ওলটপালট হয়ে গেলেও আমি তোমার পাশে আছি। তোমার জীবনের চেয়ে এই পৃথিবীতে আমার কাছে মূল্যবান আর কিছুই নেই।' এই পরম নির্ভরতাই একটি সন্তানকে সকল মানসিক অবসাদ থেকে রক্ষা করার সবচেয়ে বড় বর্ম।</w:t>
      </w:r>
    </w:p>
    <w:p>
      <w:pPr>
        <w:keepNext/>
        <w:spacing w:before="220" w:after="80"/>
        <w:jc w:val="left"/>
      </w:pPr>
      <w:r>
        <w:rPr>
          <w:rFonts w:ascii="Kalpurush" w:hAnsi="Kalpurush"/>
          <w:b/>
          <w:i w:val="0"/>
          <w:color w:val="1D4ED8"/>
          <w:sz w:val="23"/>
          <w:rFonts w:ascii="Kalpurush" w:hAnsi="Kalpurush" w:cs="Kalpurush"/>
        </w:rPr>
        <w:t>৪.৫ অতিরিক্ত নিরাপত্তা বনাম জীবনদক্ষতা: ছুরি, কাঁচি ও আগুন</w:t>
      </w:r>
    </w:p>
    <w:p>
      <w:pPr>
        <w:spacing w:before="0" w:after="80" w:line="288" w:lineRule="auto"/>
        <w:jc w:val="both"/>
      </w:pPr>
      <w:r>
        <w:rPr>
          <w:rFonts w:ascii="Kalpurush" w:hAnsi="Kalpurush"/>
          <w:b w:val="0"/>
          <w:i w:val="0"/>
          <w:color w:val="0F172A"/>
          <w:sz w:val="20"/>
          <w:rFonts w:ascii="Kalpurush" w:hAnsi="Kalpurush" w:cs="Kalpurush"/>
        </w:rPr>
        <w:t>অনেক পরিবারে শিশুকে অতি-সুরক্ষার (Overprotection) নামে এতটাই পরনির্ভরশীল রাখা হয় যে, ১০-১২ বছর বয়স হলেও তাকে ফল কাটার ছুরি ধরতে দেওয়া হয় না, চুলার আগুনে যেতে দেওয়া হয় না। মা-বাবা ভাবেন এতে শিশুকে নিরাপদ রাখা হচ্ছে।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2">
              <w:r>
                <w:rPr>
                  <w:rFonts w:ascii="Kalpurush" w:hAnsi="Kalpurush" w:cs="Kalpurush"/>
                  <w:color w:val="1D4ED8"/>
                  <w:u w:val="single"/>
                  <w:sz w:val="18"/>
                  <w:szCs w:val="18"/>
                </w:rPr>
                <w:t xml:space="preserve">ছুরি, কাঁচি, আগুন—ঝুঁকি নিয়ন্ত্রণ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আন্তর্জাতিক শিশু বিকাশ বিশেষজ্ঞ এলেন স্যান্ডসেটারের 'ঝুঁকিপূর্ণ খেলা' (Risky Play) গবেষণার আলোকে শিবলী মেহেদী ব্যাখ্যা করেন যে, শিশুকে বিপদ থেকে ১০০% আড়াল করে রাখলে সে জীবনে কখনো ঝুঁকি মূল্যায়ন (Risk Assessment) ও আত্মরক্ষা শিখতে পারে না। ছুরি, কাঁচি বা আগুনের মতো প্রয়োজনীয় জীবনদক্ষতার সরঞ্জাম থেকে শিশুকে চিরকাল দূরে না রেখে, বরং মা-বাবার উপস্থিতিতে সতর্কতার সাথে কীভাবে এগুলো নিরাপদে ব্যবহার করতে হয়, তা হাতেকলমে শেখাতে হবে। বিপদ থেকে পালিয়ে নয়, বিপদকে দায়িত্বশীলভাবে পরিচালনা করতে শেখাই হলো প্রকৃত আত্মবিশ্বাস।</w:t>
      </w:r>
    </w:p>
    <w:p>
      <w:pPr>
        <w:keepNext/>
        <w:spacing w:before="220" w:after="80"/>
        <w:jc w:val="left"/>
      </w:pPr>
      <w:r>
        <w:rPr>
          <w:rFonts w:ascii="Kalpurush" w:hAnsi="Kalpurush"/>
          <w:b/>
          <w:i w:val="0"/>
          <w:color w:val="1D4ED8"/>
          <w:sz w:val="23"/>
          <w:rFonts w:ascii="Kalpurush" w:hAnsi="Kalpurush" w:cs="Kalpurush"/>
        </w:rPr>
        <w:t>৪.৬ খাওয়ার যুদ্ধ: নিজে নিজে খেতে না চাওয়ার মনস্তত্ত্ব</w:t>
      </w:r>
    </w:p>
    <w:p>
      <w:pPr>
        <w:spacing w:before="0" w:after="80" w:line="288" w:lineRule="auto"/>
        <w:jc w:val="both"/>
      </w:pPr>
      <w:r>
        <w:rPr>
          <w:rFonts w:ascii="Kalpurush" w:hAnsi="Kalpurush"/>
          <w:b w:val="0"/>
          <w:i w:val="0"/>
          <w:color w:val="0F172A"/>
          <w:sz w:val="20"/>
          <w:rFonts w:ascii="Kalpurush" w:hAnsi="Kalpurush" w:cs="Kalpurush"/>
        </w:rPr>
        <w:t>প্রতিটি মধ্যবিত্ত ও আধুনিক পরিবারে প্রতিদিনের অন্যতম বড় যুদ্ধ হলো খাবারের টেবিলের যুদ্ধ। মা প্লেট হাতে নিয়ে শিশুর পেছনে ঘণ্টার পর ঘণ্টা দৌড়াচ্ছেন, মুখে খাবার গুঁজে দিচ্ছেন আর শিশু মুখ ফিরিয়ে পালাচ্ছে বা বমি করে দিচ্ছে।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3">
              <w:r>
                <w:rPr>
                  <w:rFonts w:ascii="Kalpurush" w:hAnsi="Kalpurush" w:cs="Kalpurush"/>
                  <w:color w:val="1D4ED8"/>
                  <w:u w:val="single"/>
                  <w:sz w:val="18"/>
                  <w:szCs w:val="18"/>
                </w:rPr>
                <w:t xml:space="preserve">মূল্যায়ন - নিজে নিজে খেতে না চাওয়া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খাওয়ার বিষয়টিকে আমরা আনন্দের বদলে শিশুর কাছে একটি 'শাস্তি' বানিয়ে ফেলেছি। ক্ষুধা পাওয়া একটি প্রাকৃতিক শারীরবৃত্তীয় চাহিদা; কোনো সুস্থ বাচ্চা কখনো না খেয়ে মারা যায় না। বিখ্যাত পুষ্টি মনস্তত্ত্ববিদ এলেন স্যাটারের নীতি হলো—মা-বাবার দায়িত্ব হলো পুষ্টিকর খাবার সামনে হাজির করা, কিন্তু শিশু কতটুকু খাবে এবং নিজে খাবে কি না, সেই সিদ্ধান্ত শিশুর ওপর ছেড়ে দেওয়া উচিত। এক-দেড় বছর বয়স থেকেই সন্তানকে নিজের হাতে খাওয়ার সুযোগ দিন। কিছু খাবার মেঝেতে পড়বে, হাত-মুখ মাখামাখি হবে—তা হোক; কিন্তু নিজের ক্ষুধা নিজে মেটানোর এই স্বাধীনতাই শিশুর ভেতর স্বনির্ভরতার প্রথম বীজ বুনে দেয়।</w:t>
      </w:r>
    </w:p>
    <w:p>
      <w:pPr>
        <w:keepNext/>
        <w:spacing w:before="220" w:after="80"/>
        <w:jc w:val="left"/>
      </w:pPr>
      <w:r>
        <w:rPr>
          <w:rFonts w:ascii="Kalpurush" w:hAnsi="Kalpurush"/>
          <w:b/>
          <w:i w:val="0"/>
          <w:color w:val="1D4ED8"/>
          <w:sz w:val="23"/>
          <w:rFonts w:ascii="Kalpurush" w:hAnsi="Kalpurush" w:cs="Kalpurush"/>
        </w:rPr>
        <w:t>৪.৭ প্যারেন্টিং আলোচনা: আচরণ সংশোধনের বাস্তবমুখী বোঝাপড়া</w:t>
      </w:r>
    </w:p>
    <w:p>
      <w:pPr>
        <w:spacing w:before="0" w:after="80" w:line="288" w:lineRule="auto"/>
        <w:jc w:val="both"/>
      </w:pPr>
      <w:r>
        <w:rPr>
          <w:rFonts w:ascii="Kalpurush" w:hAnsi="Kalpurush"/>
          <w:b w:val="0"/>
          <w:i w:val="0"/>
          <w:color w:val="0F172A"/>
          <w:sz w:val="20"/>
          <w:rFonts w:ascii="Kalpurush" w:hAnsi="Kalpurush" w:cs="Kalpurush"/>
        </w:rPr>
        <w:t>প্যারেন্টিংয়ের জটিল সমস্যাগুলোর সমাধানে মা-বাবাকে সবসময় মনস্তাত্ত্বিক ডায়নামিক্স গভীরভাবে বুঝতে হয়।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4">
              <w:r>
                <w:rPr>
                  <w:rFonts w:ascii="Kalpurush" w:hAnsi="Kalpurush" w:cs="Kalpurush"/>
                  <w:color w:val="1D4ED8"/>
                  <w:u w:val="single"/>
                  <w:sz w:val="18"/>
                  <w:szCs w:val="18"/>
                </w:rPr>
                <w:t xml:space="preserve">প্যারেন্টিং বিষয়ে আলোচনা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এই উন্মুক্ত আলোচনায় তুলে ধরেন যে, শিশুর জেদ বা বায়না কোনো জন্মগত শত্রুতা নয়; বরং এটি মা-বাবার মনোযোগ পাওয়ার এক ধরনের আর্তনাদ। যখন সন্তান দেখে মা-বাবা শান্ত থাকলে তাদের কথা শোনেন না, কিন্তু চিৎকার বা কান্নাকাটি করলে দাবি মেনে নেন—তখন সে অবচেতনভাবেই জেদকে নিজের সবচেয়ে বড় অস্ত্র বানিয়ে নেয়। তাই শান্ত থাকা অবস্থায় শিশুর প্রশংসা করুন এবং অন্যায্য জেদের মুখে শান্ত অথচ অবিচল (Firm but Kind) থাকুন।</w:t>
      </w:r>
    </w:p>
    <w:p>
      <w:pPr>
        <w:keepNext/>
        <w:spacing w:before="220" w:after="80"/>
        <w:jc w:val="left"/>
      </w:pPr>
      <w:r>
        <w:rPr>
          <w:rFonts w:ascii="Kalpurush" w:hAnsi="Kalpurush"/>
          <w:b/>
          <w:i w:val="0"/>
          <w:color w:val="1D4ED8"/>
          <w:sz w:val="23"/>
          <w:rFonts w:ascii="Kalpurush" w:hAnsi="Kalpurush" w:cs="Kalpurush"/>
        </w:rPr>
        <w:t>অধ্যায় ০৪-এর মনস্তাত্ত্বিক সারসংক্ষেপ ও প্যারেন্টিং দর্শন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ভাবনাসমূহ (Key Takeaways):</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নববী সংশোধনের সৌন্দর্য:</w:t>
            </w:r>
            <w:r>
              <w:rPr>
                <w:rFonts w:ascii="Kalpurush" w:hAnsi="Kalpurush"/>
                <w:b w:val="0"/>
                <w:i w:val="0"/>
                <w:color w:val="0F172A"/>
                <w:sz w:val="19"/>
                <w:rFonts w:ascii="Kalpurush" w:hAnsi="Kalpurush" w:cs="Kalpurush"/>
              </w:rPr>
              <w:t xml:space="preserve"> ভুল করলে চিৎকার বা শাস্তি নয়; রাসুলুল্লাহ (সা.)-এর সুন্নাহ হলো পরম মমতায় ভুল ধরিয়ে দেওয়া ও সমাধান শেখানো।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ভুল শেখার সুযোগ:</w:t>
            </w:r>
            <w:r>
              <w:rPr>
                <w:rFonts w:ascii="Kalpurush" w:hAnsi="Kalpurush"/>
                <w:b w:val="0"/>
                <w:i w:val="0"/>
                <w:color w:val="0F172A"/>
                <w:sz w:val="19"/>
                <w:rFonts w:ascii="Kalpurush" w:hAnsi="Kalpurush" w:cs="Kalpurush"/>
              </w:rPr>
              <w:t xml:space="preserve"> ভুলকে ভয়ংকর অপরাধ না বানিয়ে দায়িত্ব গ্রহণ ও সমাধানের পাঠ হিসেবে গ্রহণ করতে শিশুকে উদ্বুদ্ধ করুন।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টিনএজের পরিবর্তন:</w:t>
            </w:r>
            <w:r>
              <w:rPr>
                <w:rFonts w:ascii="Kalpurush" w:hAnsi="Kalpurush"/>
                <w:b w:val="0"/>
                <w:i w:val="0"/>
                <w:color w:val="0F172A"/>
                <w:sz w:val="19"/>
                <w:rFonts w:ascii="Kalpurush" w:hAnsi="Kalpurush" w:cs="Kalpurush"/>
              </w:rPr>
              <w:t xml:space="preserve"> বয়ঃসন্ধিকালে নির্দেশকের ভূমিকা ছেড়ে সহমর্মী পরামর্শকের আসনে বসুন।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জীবনদক্ষতা বিকাশ:</w:t>
            </w:r>
            <w:r>
              <w:rPr>
                <w:rFonts w:ascii="Kalpurush" w:hAnsi="Kalpurush"/>
                <w:b w:val="0"/>
                <w:i w:val="0"/>
                <w:color w:val="0F172A"/>
                <w:sz w:val="19"/>
                <w:rFonts w:ascii="Kalpurush" w:hAnsi="Kalpurush" w:cs="Kalpurush"/>
              </w:rPr>
              <w:t xml:space="preserve"> অতি-সুরক্ষার নামে পঙ্গু না বানিয়ে মা-বাবার তত্ত্বাবধানে বাস্তব জীবন ও ঝুঁকি সামলানোর সাহস দিন।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খাবারের যুদ্ধ বন্ধ করুন:</w:t>
            </w:r>
            <w:r>
              <w:rPr>
                <w:rFonts w:ascii="Kalpurush" w:hAnsi="Kalpurush"/>
                <w:b w:val="0"/>
                <w:i w:val="0"/>
                <w:color w:val="0F172A"/>
                <w:sz w:val="19"/>
                <w:rFonts w:ascii="Kalpurush" w:hAnsi="Kalpurush" w:cs="Kalpurush"/>
              </w:rPr>
              <w:t xml:space="preserve"> শিশুর মুখের ভেতর জোর করে খাবার ঠেলে দেওয়া বন্ধ করে তাকে নিজের ক্ষুধা নিজে মেটানোর স্বাধীনতা দিন।</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দৈনন্দিন অ্যাকশন পয়েন্ট:</w:t>
            </w:r>
          </w:p>
          <w:p>
            <w:pPr>
              <w:spacing w:before="40" w:after="40" w:line="276" w:lineRule="auto"/>
              <w:ind w:left="227"/>
              <w:jc w:val="both"/>
            </w:pPr>
            <w:r>
              <w:rPr>
                <w:rFonts w:ascii="Kalpurush" w:hAnsi="Kalpurush"/>
                <w:b w:val="0"/>
                <w:i w:val="0"/>
                <w:color w:val="0F172A"/>
                <w:sz w:val="19"/>
                <w:rFonts w:ascii="Kalpurush" w:hAnsi="Kalpurush" w:cs="Kalpurush"/>
              </w:rPr>
              <w:t>১. সন্তান কোনো কিছু ভেঙে ফেললে বা ভুল করলে তাকে ধমক না দিয়ে বলুন: 'কোনো সমস্যা নেই, এসো আমরা একসাথে এটা পরিষ্কার করি।'</w:t>
            </w:r>
          </w:p>
          <w:p>
            <w:pPr>
              <w:spacing w:before="40" w:after="40" w:line="276" w:lineRule="auto"/>
              <w:ind w:left="227"/>
              <w:jc w:val="both"/>
            </w:pPr>
            <w:r>
              <w:rPr>
                <w:rFonts w:ascii="Kalpurush" w:hAnsi="Kalpurush"/>
                <w:b w:val="0"/>
                <w:i w:val="0"/>
                <w:color w:val="0F172A"/>
                <w:sz w:val="19"/>
                <w:rFonts w:ascii="Kalpurush" w:hAnsi="Kalpurush" w:cs="Kalpurush"/>
              </w:rPr>
              <w:t>২. রাগ উঠলে কথা বলা বন্ধ করুন, ওজু করুন অথবা স্থান ত্যাগ করে নিজেকে পুরোপুরি শান্ত হতে সময় দিন।</w:t>
            </w:r>
          </w:p>
          <w:p>
            <w:pPr>
              <w:spacing w:before="40" w:after="40" w:line="276" w:lineRule="auto"/>
              <w:ind w:left="227"/>
              <w:jc w:val="both"/>
            </w:pPr>
            <w:r>
              <w:rPr>
                <w:rFonts w:ascii="Kalpurush" w:hAnsi="Kalpurush"/>
                <w:b w:val="0"/>
                <w:i w:val="0"/>
                <w:color w:val="0F172A"/>
                <w:sz w:val="19"/>
                <w:rFonts w:ascii="Kalpurush" w:hAnsi="Kalpurush" w:cs="Kalpurush"/>
              </w:rPr>
              <w:t>৩. কিশোর সন্তানের কোনো মতামত পছন্দ না হলেও তাকে সাথে সাথে খারিজ না করে তার যুক্তিটি মন দিয়ে বোঝার চেষ্টা করুন।</w:t>
            </w:r>
          </w:p>
        </w:tc>
      </w:tr>
    </w:tbl>
    <w:p>
      <w:pPr>
        <w:spacing w:before="0" w:after="60"/>
      </w:pPr>
    </w:p>
    <w:p>
      <w:r>
        <w:br w:type="page"/>
      </w:r>
    </w:p>
    <w:p>
      <w:pPr>
        <w:keepNext/>
        <w:spacing w:before="320" w:after="200"/>
        <w:jc w:val="center"/>
      </w:pPr>
      <w:r>
        <w:rPr>
          <w:rFonts w:ascii="Kalpurush" w:hAnsi="Kalpurush"/>
          <w:b/>
          <w:i w:val="0"/>
          <w:color w:val="1E3A8A"/>
          <w:sz w:val="34"/>
          <w:rFonts w:ascii="Kalpurush" w:hAnsi="Kalpurush" w:cs="Kalpurush"/>
        </w:rPr>
        <w:t>অধ্যায় ০৫: ডিজিটাল যুগের চ্যালেঞ্জ: স্ক্রিন আসক্তি, গেমিং ও সুস্থ বিনোদন</w:t>
      </w:r>
    </w:p>
    <w:p>
      <w:pPr>
        <w:spacing w:before="0" w:after="80" w:line="288" w:lineRule="auto"/>
        <w:jc w:val="both"/>
      </w:pPr>
      <w:r>
        <w:rPr>
          <w:rFonts w:ascii="Kalpurush" w:hAnsi="Kalpurush"/>
          <w:b w:val="0"/>
          <w:i/>
          <w:color w:val="0F172A"/>
          <w:sz w:val="20"/>
          <w:rFonts w:ascii="Kalpurush" w:hAnsi="Kalpurush" w:cs="Kalpurush"/>
        </w:rPr>
        <w:t>(Digital Challenges, Screen Addiction, Subliminal Media &amp; Wholesome Alternatives)</w:t>
      </w:r>
    </w:p>
    <w:p>
      <w:pPr>
        <w:keepNext/>
        <w:spacing w:before="220" w:after="80"/>
        <w:jc w:val="left"/>
      </w:pPr>
      <w:r>
        <w:rPr>
          <w:rFonts w:ascii="Kalpurush" w:hAnsi="Kalpurush"/>
          <w:b/>
          <w:i w:val="0"/>
          <w:color w:val="1D4ED8"/>
          <w:sz w:val="23"/>
          <w:rFonts w:ascii="Kalpurush" w:hAnsi="Kalpurush" w:cs="Kalpurush"/>
        </w:rPr>
        <w:t>৫.১ স্ক্রিন অ্যাডিকশন: আধুনিক শৈশবের নীরব মহামারি</w:t>
      </w:r>
    </w:p>
    <w:p>
      <w:pPr>
        <w:spacing w:before="0" w:after="80" w:line="288" w:lineRule="auto"/>
        <w:jc w:val="both"/>
      </w:pPr>
      <w:r>
        <w:rPr>
          <w:rFonts w:ascii="Kalpurush" w:hAnsi="Kalpurush"/>
          <w:b w:val="0"/>
          <w:i w:val="0"/>
          <w:color w:val="0F172A"/>
          <w:sz w:val="20"/>
          <w:rFonts w:ascii="Kalpurush" w:hAnsi="Kalpurush" w:cs="Kalpurush"/>
        </w:rPr>
        <w:t>আজকের যুগের মা-বাবার সবচেয়ে বড় অসহায়ত্বের নাম হলো মোবাইল স্ক্রিন ও গ্যাজেট নির্ভরতা। সন্তানকে শান্ত রাখতে, খাওয়াতে কিংবা নিজেরা একটু অবসর সময় পেতে অধিকাংশ মা-বাবা শিশুর হাতে স্মার্টফোন তুলে দেন। এর পরিণতিতে আজ লক্ষ লক্ষ শিশুর মাঝে দেখা দিচ্ছে ভার্চুয়াল অটিজম, ভাষা শেখায় তীব্র বিলম্ব (Speech Delay), মনোযোগের ঘাটতি (ADHD) এবং সামাজিক বিচ্ছিন্নতা।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5">
              <w:r>
                <w:rPr>
                  <w:rFonts w:ascii="Kalpurush" w:hAnsi="Kalpurush" w:cs="Kalpurush"/>
                  <w:color w:val="1D4ED8"/>
                  <w:u w:val="single"/>
                  <w:sz w:val="18"/>
                  <w:szCs w:val="18"/>
                </w:rPr>
                <w:t xml:space="preserve">স্ক্রিন এডিকশন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নিউরোসায়েন্সের আলোকে ব্যাখ্যা করেন যে, মোবাইল স্ক্রিনের অতি-উজ্জ্বল আলো ও দ্রুত পরিবর্তনশীল ফ্রেম শিশুর অপরিণত মস্তিষ্কে অতিরিক্ত ডোপামিন (Dopamine Rush) নিঃসরণ করে। ফলে শিশুটি বাস্তব জীবনের স্বাভাবিক গতিতে আর আনন্দ খুঁজে পায় না। সাধারণ খেলনা, বই পড়া কিংবা মা-বাবার সাথে কথা বলাকে তার কাছে বিরক্তিকর ও নিষ্প্রভ মনে হয়।</w:t>
      </w:r>
    </w:p>
    <w:p>
      <w:pPr>
        <w:spacing w:before="0" w:after="80" w:line="288" w:lineRule="auto"/>
        <w:jc w:val="both"/>
      </w:pPr>
      <w:r>
        <w:rPr>
          <w:rFonts w:ascii="Kalpurush" w:hAnsi="Kalpurush"/>
          <w:b w:val="0"/>
          <w:i w:val="0"/>
          <w:color w:val="0F172A"/>
          <w:sz w:val="20"/>
          <w:rFonts w:ascii="Kalpurush" w:hAnsi="Kalpurush" w:cs="Kalpurush"/>
        </w:rPr>
        <w:t>আমেরিকান একাডেমি অব পেডিয়াট্রিকস (AAP)-এর সুনির্দিষ্ট গাইডলাইন তুলে ধরে তিনি স্পষ্ট করেন: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০ থেকে ২ বছর পর্যন্ত:</w:t>
      </w:r>
      <w:r>
        <w:rPr>
          <w:rFonts w:ascii="Kalpurush" w:hAnsi="Kalpurush"/>
          <w:b w:val="0"/>
          <w:i w:val="0"/>
          <w:color w:val="0F172A"/>
          <w:sz w:val="20"/>
          <w:rFonts w:ascii="Kalpurush" w:hAnsi="Kalpurush" w:cs="Kalpurush"/>
        </w:rPr>
        <w:t xml:space="preserve"> ভিডিও কল ছাড়া যেকোনো ধরনের স্ক্রিন পুরোপুরি নিষিদ্ধ (Zero Screen Time)।</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i w:val="0"/>
          <w:color w:val="0F172A"/>
          <w:sz w:val="20"/>
          <w:rFonts w:ascii="Kalpurush" w:hAnsi="Kalpurush" w:cs="Kalpurush"/>
        </w:rPr>
        <w:t>২ থেকে ৫ বছর পর্যন্ত:</w:t>
      </w:r>
      <w:r>
        <w:rPr>
          <w:rFonts w:ascii="Kalpurush" w:hAnsi="Kalpurush"/>
          <w:b w:val="0"/>
          <w:i w:val="0"/>
          <w:color w:val="0F172A"/>
          <w:sz w:val="20"/>
          <w:rFonts w:ascii="Kalpurush" w:hAnsi="Kalpurush" w:cs="Kalpurush"/>
        </w:rPr>
        <w:t xml:space="preserve"> দিনে সর্বোচ্চ ১ ঘণ্টার শিক্ষণীয় কনটেন্ট, তাও মা-বাবার উপস্থিতিতে ও সরাসরি তত্ত্বাবধানে (Co-viewing)।</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সন্তানকে স্ক্রিনমুক্ত করতে হলে সবার আগে মা-বাবাকে নিজের ফোন স্ক্রিন থেকে চোখ সরাতে হবে। আপনি নিজে স্ক্রিনে বুঁদ হয়ে থাকলে সন্তানকে কখনোই এই ডিজিটাল বিষ থেকে বাঁচাতে পারবেন না।</w:t>
      </w:r>
    </w:p>
    <w:p>
      <w:pPr>
        <w:keepNext/>
        <w:spacing w:before="220" w:after="80"/>
        <w:jc w:val="left"/>
      </w:pPr>
      <w:r>
        <w:rPr>
          <w:rFonts w:ascii="Kalpurush" w:hAnsi="Kalpurush"/>
          <w:b/>
          <w:i w:val="0"/>
          <w:color w:val="1D4ED8"/>
          <w:sz w:val="23"/>
          <w:rFonts w:ascii="Kalpurush" w:hAnsi="Kalpurush" w:cs="Kalpurush"/>
        </w:rPr>
        <w:t>৫.২ ডোরেমন কার্টুনের মনস্তাত্ত্বিক ফাঁদ: শর্টকাট মানসিকতা ও আত্মপ্রবঞ্চনা</w:t>
      </w:r>
    </w:p>
    <w:p>
      <w:pPr>
        <w:spacing w:before="0" w:after="80" w:line="288" w:lineRule="auto"/>
        <w:jc w:val="both"/>
      </w:pPr>
      <w:r>
        <w:rPr>
          <w:rFonts w:ascii="Kalpurush" w:hAnsi="Kalpurush"/>
          <w:b w:val="0"/>
          <w:i w:val="0"/>
          <w:color w:val="0F172A"/>
          <w:sz w:val="20"/>
          <w:rFonts w:ascii="Kalpurush" w:hAnsi="Kalpurush" w:cs="Kalpurush"/>
        </w:rPr>
        <w:t>আমাদের দেশের ঘরে ঘরে শিশুরা যে কার্টুনটি সবচেয়ে বেশি দেখেছে, তা হলো হিন্দি ভাষায় অনূদিত জাপানি অ্যানিমেশন 'ডোরেমন'। মা-বাবারা হয়তো ভাবেন এটা তো সাধারণ হাসির কার্টুন, এতে ক্ষতির কী আছে? কিন্তু শিশু মনস্তত্ত্বের গভীরে এই কার্টুনটি এক মারাত্মক আত্মঘাতী বিশ্বাস ঢুকিয়ে দেয়।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6">
              <w:r>
                <w:rPr>
                  <w:rFonts w:ascii="Kalpurush" w:hAnsi="Kalpurush" w:cs="Kalpurush"/>
                  <w:color w:val="1D4ED8"/>
                  <w:u w:val="single"/>
                  <w:sz w:val="18"/>
                  <w:szCs w:val="18"/>
                </w:rPr>
                <w:t xml:space="preserve">ডোরেমন কার্টুন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7">
              <w:r>
                <w:rPr>
                  <w:rFonts w:ascii="Kalpurush" w:hAnsi="Kalpurush" w:cs="Kalpurush"/>
                  <w:color w:val="1D4ED8"/>
                  <w:u w:val="single"/>
                  <w:sz w:val="18"/>
                  <w:szCs w:val="18"/>
                </w:rPr>
                <w:t xml:space="preserve">ডোরেমন সমাধান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নিখুঁত মনস্তাত্ত্বিক বিশ্লেষণে ডোরেমনের তিনটি বিষাক্ত বার্তা উন্মোচন করেছেন:</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শর্টকাট ও অলসতা (Learned Helplessness):</w:t>
      </w:r>
      <w:r>
        <w:rPr>
          <w:rFonts w:ascii="Kalpurush" w:hAnsi="Kalpurush"/>
          <w:b w:val="0"/>
          <w:i w:val="0"/>
          <w:color w:val="0F172A"/>
          <w:sz w:val="20"/>
          <w:rFonts w:ascii="Kalpurush" w:hAnsi="Kalpurush" w:cs="Kalpurush"/>
        </w:rPr>
        <w:t xml:space="preserve"> নোবিতা চরিত্রটি চরম অলস, পড়াশোনা না করে পরীক্ষায় ফেল করে এবং সামান্য কষ্টে কান্না করে ডোরেমনের গ্যাজেট দিয়ে সমস্যার শর্টকাট খোঁজে। এটি শিশুর মনে বিশ্বাস জন্মায় যে জীবনে পরিশ্রমের দরকার নেই, কোনো অলৌকিক শর্টকাটেই সাফল্য আসে।</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মিথ্যা ও প্রতারণা:</w:t>
      </w:r>
      <w:r>
        <w:rPr>
          <w:rFonts w:ascii="Kalpurush" w:hAnsi="Kalpurush"/>
          <w:b w:val="0"/>
          <w:i w:val="0"/>
          <w:color w:val="0F172A"/>
          <w:sz w:val="20"/>
          <w:rFonts w:ascii="Kalpurush" w:hAnsi="Kalpurush" w:cs="Kalpurush"/>
        </w:rPr>
        <w:t xml:space="preserve"> গ্যাজেট পেয়ে নোবিতা মা-বাবাকে ফাঁকি দেয়, বন্ধুদের ধোঁকা দেয় এবং নিজের ভুল ঢাকতে মিথ্যার আশ্রয় নেয়।</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অনাকাঙ্ক্ষিত দৃশ্য ও হিন্দি ভাষার আগ্রাসন:</w:t>
      </w:r>
      <w:r>
        <w:rPr>
          <w:rFonts w:ascii="Kalpurush" w:hAnsi="Kalpurush"/>
          <w:b w:val="0"/>
          <w:i w:val="0"/>
          <w:color w:val="0F172A"/>
          <w:sz w:val="20"/>
          <w:rFonts w:ascii="Kalpurush" w:hAnsi="Kalpurush" w:cs="Kalpurush"/>
        </w:rPr>
        <w:t xml:space="preserve"> কার্টুনটিতে মেয়েদের পোশাক নিয়ে আপত্তিকর ইঙ্গিত এবং মাতৃভাষা বাংলার বদলে বিকৃত হিন্দি ডায়ালগ শিশুর ভাষা ও সংস্কৃতিকে ক্ষতিগ্রস্ত করে।</w:t>
      </w:r>
    </w:p>
    <w:p>
      <w:pPr>
        <w:spacing w:before="0" w:after="80" w:line="288" w:lineRule="auto"/>
        <w:jc w:val="both"/>
      </w:pPr>
      <w:r>
        <w:rPr>
          <w:rFonts w:ascii="Kalpurush" w:hAnsi="Kalpurush"/>
          <w:b/>
          <w:i w:val="0"/>
          <w:color w:val="0F172A"/>
          <w:sz w:val="20"/>
          <w:rFonts w:ascii="Kalpurush" w:hAnsi="Kalpurush" w:cs="Kalpurush"/>
        </w:rPr>
        <w:t>বিকল্প ও সমাধান:</w:t>
      </w:r>
    </w:p>
    <w:p>
      <w:pPr>
        <w:spacing w:before="0" w:after="80" w:line="288" w:lineRule="auto"/>
        <w:jc w:val="both"/>
      </w:pPr>
      <w:r>
        <w:rPr>
          <w:rFonts w:ascii="Kalpurush" w:hAnsi="Kalpurush"/>
          <w:b w:val="0"/>
          <w:i w:val="0"/>
          <w:color w:val="0F172A"/>
          <w:sz w:val="20"/>
          <w:rFonts w:ascii="Kalpurush" w:hAnsi="Kalpurush" w:cs="Kalpurush"/>
        </w:rPr>
        <w:t>শিবলী মেহেদী বলেন, কোনো জিনিস কেবল 'না' বলে বন্ধ করা যায় না; ক্ষতিকর বিনোদন বন্ধ করতে হলে তার চেয়ে আকর্ষণীয় সুস্থ বিনোদন (Healthy Alternative) হাজির করতে হবে। সন্তানকে গল্প বলা, মাঠে খেলাধুলা, ছবি আঁকা, পরিবারের সবাই মিলে বোর্ড গেম খেলা এবং বাস্তব পৃথিবীর রোমাঞ্চকর অভিজ্ঞতায় যুক্ত করার মাধ্যমেই কার্টুনের আসক্তি ভাঙা সম্ভব।</w:t>
      </w:r>
    </w:p>
    <w:p>
      <w:pPr>
        <w:keepNext/>
        <w:spacing w:before="220" w:after="80"/>
        <w:jc w:val="left"/>
      </w:pPr>
      <w:r>
        <w:rPr>
          <w:rFonts w:ascii="Kalpurush" w:hAnsi="Kalpurush"/>
          <w:b/>
          <w:i w:val="0"/>
          <w:color w:val="1D4ED8"/>
          <w:sz w:val="23"/>
          <w:rFonts w:ascii="Kalpurush" w:hAnsi="Kalpurush" w:cs="Kalpurush"/>
        </w:rPr>
        <w:t>৫.৩ অনলাইন গেমিং ও ভার্চুয়াল অশ্লীলতা: তরুণদের চরিত্র হরণ</w:t>
      </w:r>
    </w:p>
    <w:p>
      <w:pPr>
        <w:spacing w:before="0" w:after="80" w:line="288" w:lineRule="auto"/>
        <w:jc w:val="both"/>
      </w:pPr>
      <w:r>
        <w:rPr>
          <w:rFonts w:ascii="Kalpurush" w:hAnsi="Kalpurush"/>
          <w:b w:val="0"/>
          <w:i w:val="0"/>
          <w:color w:val="0F172A"/>
          <w:sz w:val="20"/>
          <w:rFonts w:ascii="Kalpurush" w:hAnsi="Kalpurush" w:cs="Kalpurush"/>
        </w:rPr>
        <w:t>আজকের কিশোররা কেবল কার্টুনেই সীমাবদ্ধ নেই; তারা ফ্রি-ফায়ার, পাবজি, রোবলক্সের মতো আসক্তিকর অনলাইন গেমিং এবং সোশ্যাল মিডিয়ার অ্যালগরিদমিক নোংরামির শিকার। এসব গেমের চ্যাটবক্স এবং অনলাইন প্ল্যাটফর্মে অবাধে ছড়িয়ে পড়ছে সাইবার বুলিং, পর্নোগ্রাফি ও চরম মানসিক অস্থিরতা।</w:t>
      </w:r>
    </w:p>
    <w:p>
      <w:pPr>
        <w:spacing w:before="0" w:after="80" w:line="288" w:lineRule="auto"/>
        <w:jc w:val="both"/>
      </w:pPr>
      <w:r>
        <w:rPr>
          <w:rFonts w:ascii="Kalpurush" w:hAnsi="Kalpurush"/>
          <w:b w:val="0"/>
          <w:i w:val="0"/>
          <w:color w:val="0F172A"/>
          <w:sz w:val="20"/>
          <w:rFonts w:ascii="Kalpurush" w:hAnsi="Kalpurush" w:cs="Kalpurush"/>
        </w:rPr>
        <w:t>পবিত্র কুরআনে আল্লাহ সুবহানাহু ওয়া তা‘আলা চক্ষু ও পঞ্চইন্দ্রিয়ের পবিত্রতা রক্ষার কঠোর তাগিদ দিয়েছেন: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"মুমিন পুরুষদের বলুন, তারা যেন তাদের দৃষ্টিকে সংযত রাখে এবং তাদের লজ্জাস্থানের হেফাজত করে; এটি তাদের জন্য অধিকতর পবিত্র। নিশ্চয় তারা যা করে, আল্লাহ সে বিষয়ে সম্যক অবহিত। আর মুমিন নারীদের বলুন, তারা যেন তাদের দৃষ্টিকে সংযত রাখে এবং তাদের লজ্জাস্থানের হেফাজত করে..."</w:t>
            </w:r>
          </w:p>
          <w:p>
            <w:pPr>
              <w:spacing w:before="40" w:after="40" w:line="276" w:lineRule="auto"/>
              <w:jc w:val="right"/>
            </w:pPr>
            <w:r>
              <w:rPr>
                <w:rFonts w:ascii="Kalpurush" w:hAnsi="Kalpurush"/>
                <w:b w:val="0"/>
                <w:i/>
                <w:color w:val="64748B"/>
                <w:sz w:val="17"/>
                <w:rFonts w:ascii="Kalpurush" w:hAnsi="Kalpurush" w:cs="Kalpurush"/>
              </w:rPr>
              <w:t>— [পবিত্র কুরআন, সূরা আন-নূর ২৪:৩০-৩১]</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অন্যত্র আল্লাহ তা‘আলা ইন্দ্রিয়ের জবাবদিহিতা স্মরণ করিয়ে দিয়েছেন: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"নিশ্চয় কান, চোখ এবং অন্তর—এদের প্রত্যেকটি সম্পর্কেই জবাবদিহি করতে হবে।"</w:t>
            </w:r>
          </w:p>
          <w:p>
            <w:pPr>
              <w:spacing w:before="40" w:after="40" w:line="276" w:lineRule="auto"/>
              <w:jc w:val="right"/>
            </w:pPr>
            <w:r>
              <w:rPr>
                <w:rFonts w:ascii="Kalpurush" w:hAnsi="Kalpurush"/>
                <w:b w:val="0"/>
                <w:i/>
                <w:color w:val="64748B"/>
                <w:sz w:val="17"/>
                <w:rFonts w:ascii="Kalpurush" w:hAnsi="Kalpurush" w:cs="Kalpurush"/>
              </w:rPr>
              <w:t>— [পবিত্র কুরআন, সূরা আল-ইসরা ১৭:৩৬]</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8">
              <w:r>
                <w:rPr>
                  <w:rFonts w:ascii="Kalpurush" w:hAnsi="Kalpurush" w:cs="Kalpurush"/>
                  <w:color w:val="1D4ED8"/>
                  <w:u w:val="single"/>
                  <w:sz w:val="18"/>
                  <w:szCs w:val="18"/>
                </w:rPr>
                <w:t xml:space="preserve">গেমিং ও অশ্লীলতা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পিতা-মাতাকে সতর্ক করে বলেন—গেমিং কোনো নিষ্পাপ বিনোদন নয়; এটি আন্তর্জাতিকভাবে বিলিয়ন ডলারের ইন্ডাস্ট্রি, যারা অ্যালগরিদম ডিজাইন করেছে কিশোরদের মস্তিষ্ককে হ্যাক করে আটকে রাখার জন্য। মা-বাবাকে অবশ্যই ঘরে ওপেন-ইন্টারনেট পলিসি তৈরি করতে হবে—শিশুর শোবার ঘরে কোনো কম্পিউটার বা স্ক্রিন থাকবে না, ডিভাইস সবসময় লিভিং রুমে সবার সামনে ব্যবহার করতে হবে। আর সবচেয়ে বড় বিষয় হলো—কিশোরের অন্তরে তাকওয়া এবং আল্লাহর সার্বক্ষণিক নজরদারির (মুরাকাবা) চেতনা জাগ্রত করা।</w:t>
      </w:r>
    </w:p>
    <w:p>
      <w:pPr>
        <w:keepNext/>
        <w:spacing w:before="220" w:after="80"/>
        <w:jc w:val="left"/>
      </w:pPr>
      <w:r>
        <w:rPr>
          <w:rFonts w:ascii="Kalpurush" w:hAnsi="Kalpurush"/>
          <w:b/>
          <w:i w:val="0"/>
          <w:color w:val="1D4ED8"/>
          <w:sz w:val="23"/>
          <w:rFonts w:ascii="Kalpurush" w:hAnsi="Kalpurush" w:cs="Kalpurush"/>
        </w:rPr>
        <w:t>৫.৪ সামাজিক ভাইরালিটির অন্ধ অনুকরণ: 'গ্যাংনাম স্টাইল' সিন্ড্রোম</w:t>
      </w:r>
    </w:p>
    <w:p>
      <w:pPr>
        <w:spacing w:before="0" w:after="80" w:line="288" w:lineRule="auto"/>
        <w:jc w:val="both"/>
      </w:pPr>
      <w:r>
        <w:rPr>
          <w:rFonts w:ascii="Kalpurush" w:hAnsi="Kalpurush"/>
          <w:b w:val="0"/>
          <w:i w:val="0"/>
          <w:color w:val="0F172A"/>
          <w:sz w:val="20"/>
          <w:rFonts w:ascii="Kalpurush" w:hAnsi="Kalpurush" w:cs="Kalpurush"/>
        </w:rPr>
        <w:t>সোশ্যাল মিডিয়ার যুগে যেকোনো অর্থহীন, উদ্ভট বা অশ্লীল কনটেন্ট দ্রুত ভাইরাল হয়ে যায়। আর শিশুরা কোনো বিচার-বিবেচনা ছাড়াই সেই ট্রেন্ডের পেছনে অন্ধের মতো ছুটতে থাকে—কখনো গ্যাংনাম স্টাইল নাচের ভঙ্গিমা, কখনো অদ্ভুত টিকটক চ্যালেঞ্জ।</w:t>
      </w:r>
    </w:p>
    <w:p>
      <w:pPr>
        <w:spacing w:before="0" w:after="80" w:line="288" w:lineRule="auto"/>
        <w:jc w:val="both"/>
      </w:pPr>
      <w:r>
        <w:rPr>
          <w:rFonts w:ascii="Kalpurush" w:hAnsi="Kalpurush"/>
          <w:b w:val="0"/>
          <w:i w:val="0"/>
          <w:color w:val="0F172A"/>
          <w:sz w:val="20"/>
          <w:rFonts w:ascii="Kalpurush" w:hAnsi="Kalpurush" w:cs="Kalpurush"/>
        </w:rPr>
        <w:t>বিশিষ্ট সাহাবি আব্দুল্লাহ ইবনে মাস‘উদ (রা.)-এর এক প্রজ্ঞাপূর্ণ উপদেশ:</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আব্দুল্লাহ ইবনে মাস‘উদ (রা.) ইরশাদ করেন:</w:t>
            </w:r>
          </w:p>
          <w:p>
            <w:pPr>
              <w:spacing w:before="40" w:after="40" w:line="276" w:lineRule="auto"/>
              <w:jc w:val="both"/>
            </w:pPr>
            <w:r>
              <w:rPr>
                <w:rFonts w:ascii="Kalpurush" w:hAnsi="Kalpurush"/>
                <w:b w:val="0"/>
                <w:i/>
                <w:color w:val="0F172A"/>
                <w:sz w:val="19"/>
                <w:rFonts w:ascii="Kalpurush" w:hAnsi="Kalpurush" w:cs="Kalpurush"/>
              </w:rPr>
              <w:t>"তোমাদের কেউ যেন 'ইম্মা‘আহ' (সুবিধাবাদী বা নিজস্ব চিন্তাহীন অন্ধ অনুকরণকারী) না হয়; যে বলে—'মানুষ ভালো কাজ করলে আমরাও ভালো করব, আর মানুষ মন্দ করলে আমরাও মন্দ করব।' বরং তোমরা নিজেদের এমনভাবে প্রস্তুত করো যে, মানুষ ভালো করলে তোমরাও ভালো কাজ করবে, আর মানুষ মন্দ কাজ করলেও তোমরা অন্যায় ও অনৈতিকতার স্রোতে গা ভাসাবে না।"</w:t>
            </w:r>
          </w:p>
          <w:p>
            <w:pPr>
              <w:spacing w:before="40" w:after="40" w:line="276" w:lineRule="auto"/>
              <w:jc w:val="right"/>
            </w:pPr>
            <w:r>
              <w:rPr>
                <w:rFonts w:ascii="Kalpurush" w:hAnsi="Kalpurush"/>
                <w:b w:val="0"/>
                <w:i/>
                <w:color w:val="64748B"/>
                <w:sz w:val="17"/>
                <w:rFonts w:ascii="Kalpurush" w:hAnsi="Kalpurush" w:cs="Kalpurush"/>
              </w:rPr>
              <w:t>— [জামে আত-তিরমিজি: ২০০৭ (আসারুন সাহাবি হিসেবে প্রসিদ্ধ), সুনানুল কুবরা লিল বাইহাকী: ২০৬৭৭]</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59">
              <w:r>
                <w:rPr>
                  <w:rFonts w:ascii="Kalpurush" w:hAnsi="Kalpurush" w:cs="Kalpurush"/>
                  <w:color w:val="1D4ED8"/>
                  <w:u w:val="single"/>
                  <w:sz w:val="18"/>
                  <w:szCs w:val="18"/>
                </w:rPr>
                <w:t xml:space="preserve">গ্যাংনাম স্টাইল ও সামাজিক অনুকরণ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সন্তানকে নিজস্ব স্বকীয়তা ও আত্মমর্যাদাবোধ শেখাতে হবে। ট্রেন্ড যা-ই হোক, 'সবাই করছে বলেই আমাকে করতে হবে'—এই অন্ধ মানসিকতা থেকে সন্তানকে মুক্ত করে তাকে প্রশ্ন করতে শেখান: 'এই কাজটি কি নৈতিক? এটি কি আমার রুচির সাথে যায়?' একজন আত্মপ্রত্যয়ী শিশু কখনো সস্তা ভাইরালিটির দাস হয় না।</w:t>
      </w:r>
    </w:p>
    <w:p>
      <w:pPr>
        <w:keepNext/>
        <w:spacing w:before="220" w:after="80"/>
        <w:jc w:val="left"/>
      </w:pPr>
      <w:r>
        <w:rPr>
          <w:rFonts w:ascii="Kalpurush" w:hAnsi="Kalpurush"/>
          <w:b/>
          <w:i w:val="0"/>
          <w:color w:val="1D4ED8"/>
          <w:sz w:val="23"/>
          <w:rFonts w:ascii="Kalpurush" w:hAnsi="Kalpurush" w:cs="Kalpurush"/>
        </w:rPr>
        <w:t>৫.৫ আধুনিক সাংস্কৃতিক চ্যালেঞ্জ ও অভিভাবকের প্রস্তুতি</w:t>
      </w:r>
    </w:p>
    <w:p>
      <w:pPr>
        <w:spacing w:before="0" w:after="80" w:line="288" w:lineRule="auto"/>
        <w:jc w:val="both"/>
      </w:pPr>
      <w:r>
        <w:rPr>
          <w:rFonts w:ascii="Kalpurush" w:hAnsi="Kalpurush"/>
          <w:b w:val="0"/>
          <w:i w:val="0"/>
          <w:color w:val="0F172A"/>
          <w:sz w:val="20"/>
          <w:rFonts w:ascii="Kalpurush" w:hAnsi="Kalpurush" w:cs="Kalpurush"/>
        </w:rPr>
        <w:t>আমরা এমন এক যুগে বাস করছি যেখানে পারিবারিক মূল্যবোধ, শালীনতা এবং নৈতিকতার বিরুদ্ধে এক সুপরিকল্পিত সাংস্কৃতিক আগ্রাসন চলছে। এই সময়ে সনাতন অভিভাবকত্ব দিয়ে সন্তানকে আগলে রাখা অসম্ভব।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60">
              <w:r>
                <w:rPr>
                  <w:rFonts w:ascii="Kalpurush" w:hAnsi="Kalpurush" w:cs="Kalpurush"/>
                  <w:color w:val="1D4ED8"/>
                  <w:u w:val="single"/>
                  <w:sz w:val="18"/>
                  <w:szCs w:val="18"/>
                </w:rPr>
                <w:t xml:space="preserve">সন্তানকে আধুনিক চ্যালেঞ্জ থেকে রক্ষা করার উপায় | As Siddique Media</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সময়ের মূল্য সম্পর্কে রাসূলুল্লাহ সাল্লাল্লাহু আলাইহি ওয়া সাল্লামের বিখ্যাত হাদিস:</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ইবনে আব্বাস (রা.) হতে বর্ণিত, নবীজি সাল্লাল্লাহু আলাইহি ওয়া সাল্লাম বলেছেন:</w:t>
            </w:r>
          </w:p>
          <w:p>
            <w:pPr>
              <w:spacing w:before="40" w:after="40" w:line="276" w:lineRule="auto"/>
              <w:jc w:val="both"/>
            </w:pPr>
            <w:r>
              <w:rPr>
                <w:rFonts w:ascii="Kalpurush" w:hAnsi="Kalpurush"/>
                <w:b w:val="0"/>
                <w:i/>
                <w:color w:val="0F172A"/>
                <w:sz w:val="19"/>
                <w:rFonts w:ascii="Kalpurush" w:hAnsi="Kalpurush" w:cs="Kalpurush"/>
              </w:rPr>
              <w:t>"দুটি নিয়ামতের ব্যাপারে অধিকাংশ মানুষ ক্ষতিগ্রস্ত ও বিভ্রান্ত—স্বাস্থ্য এবং অবসর সময়।"</w:t>
            </w:r>
          </w:p>
          <w:p>
            <w:pPr>
              <w:spacing w:before="40" w:after="40" w:line="276" w:lineRule="auto"/>
              <w:jc w:val="right"/>
            </w:pPr>
            <w:r>
              <w:rPr>
                <w:rFonts w:ascii="Kalpurush" w:hAnsi="Kalpurush"/>
                <w:b w:val="0"/>
                <w:i/>
                <w:color w:val="64748B"/>
                <w:sz w:val="17"/>
                <w:rFonts w:ascii="Kalpurush" w:hAnsi="Kalpurush" w:cs="Kalpurush"/>
              </w:rPr>
              <w:t>— [সহিহ বুখারি: ৬৪১২]</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সন্তানকে রক্ষা করার জন্য ঘরের বাইরের জগতকে আপনি হয়তো বদলে দিতে পারবেন না, কিন্তু ঘরের ভেতরের পরিবেশকে একটি শক্তিশালী দুর্গ বানাতে পারেন। সন্তানকে আধুনিক পৃথিবীর সাথে পরিচয় করিয়ে দিন, কিন্তু তার হৃদয়ের নোঙরটি গেঁথে দিন নৈতিকতা, আত্মিক পরিচ্ছন্নতা এবং পারিবারিক ভালোবাসার মজবুত জমিনে।</w:t>
      </w:r>
    </w:p>
    <w:p>
      <w:pPr>
        <w:keepNext/>
        <w:spacing w:before="220" w:after="80"/>
        <w:jc w:val="left"/>
      </w:pPr>
      <w:r>
        <w:rPr>
          <w:rFonts w:ascii="Kalpurush" w:hAnsi="Kalpurush"/>
          <w:b/>
          <w:i w:val="0"/>
          <w:color w:val="1D4ED8"/>
          <w:sz w:val="23"/>
          <w:rFonts w:ascii="Kalpurush" w:hAnsi="Kalpurush" w:cs="Kalpurush"/>
        </w:rPr>
        <w:t>অধ্যায় ০৫-এর মনস্তাত্ত্বিক সারসংক্ষেপ ও প্যারেন্টিং দর্শন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ভাবনাসমূহ (Key Takeaways):</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স্ক্রিনের বিষাক্ততা:</w:t>
            </w:r>
            <w:r>
              <w:rPr>
                <w:rFonts w:ascii="Kalpurush" w:hAnsi="Kalpurush"/>
                <w:b w:val="0"/>
                <w:i w:val="0"/>
                <w:color w:val="0F172A"/>
                <w:sz w:val="19"/>
                <w:rFonts w:ascii="Kalpurush" w:hAnsi="Kalpurush" w:cs="Kalpurush"/>
              </w:rPr>
              <w:t xml:space="preserve"> ২ বছরের নিচে শূন্য স্ক্রিন নীতি কঠোরভাবে মানুন; অতিরিক্ত স্ক্রিন শিশুর মস্তিষ্কের বিকাশ ও মনোযোগ ধ্বংস করে।</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মিডিয়া লিটারেসি:</w:t>
            </w:r>
            <w:r>
              <w:rPr>
                <w:rFonts w:ascii="Kalpurush" w:hAnsi="Kalpurush"/>
                <w:b w:val="0"/>
                <w:i w:val="0"/>
                <w:color w:val="0F172A"/>
                <w:sz w:val="19"/>
                <w:rFonts w:ascii="Kalpurush" w:hAnsi="Kalpurush" w:cs="Kalpurush"/>
              </w:rPr>
              <w:t xml:space="preserve"> ডোরেমন বা শর্টকাটধর্মী কার্টুন শিশুর ভেতর অলসতা ও মিথ্যার বিষ ঢেলে দেয়; বিকল্প হিসেবে বই ও মাঠের খেলা দিন।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ডিভাইস সুরক্ষা:</w:t>
            </w:r>
            <w:r>
              <w:rPr>
                <w:rFonts w:ascii="Kalpurush" w:hAnsi="Kalpurush"/>
                <w:b w:val="0"/>
                <w:i w:val="0"/>
                <w:color w:val="0F172A"/>
                <w:sz w:val="19"/>
                <w:rFonts w:ascii="Kalpurush" w:hAnsi="Kalpurush" w:cs="Kalpurush"/>
              </w:rPr>
              <w:t xml:space="preserve"> সন্তানের ঘরে ইন্টারনেট নয়; পরিবারের উন্মুক্ত স্থানে ডিভাইস ব্যবহারের নিয়ম তৈরি করুন।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অন্ধ অনুকরণ থেকে মুক্তি:</w:t>
            </w:r>
            <w:r>
              <w:rPr>
                <w:rFonts w:ascii="Kalpurush" w:hAnsi="Kalpurush"/>
                <w:b w:val="0"/>
                <w:i w:val="0"/>
                <w:color w:val="0F172A"/>
                <w:sz w:val="19"/>
                <w:rFonts w:ascii="Kalpurush" w:hAnsi="Kalpurush" w:cs="Kalpurush"/>
              </w:rPr>
              <w:t xml:space="preserve"> সস্তা ট্রেন্ডের পেছনে না ছুটে সন্তানকে আত্মমর্যাদাসম্পন্ন ও স্বাধীন চিন্তার অধিকারী হিসেবে গড়ে তুলুন।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রোল মডেলিং:</w:t>
            </w:r>
            <w:r>
              <w:rPr>
                <w:rFonts w:ascii="Kalpurush" w:hAnsi="Kalpurush"/>
                <w:b w:val="0"/>
                <w:i w:val="0"/>
                <w:color w:val="0F172A"/>
                <w:sz w:val="19"/>
                <w:rFonts w:ascii="Kalpurush" w:hAnsi="Kalpurush" w:cs="Kalpurush"/>
              </w:rPr>
              <w:t xml:space="preserve"> মা-বাবা নিজেরা সোশ্যাল মিডিয়া ও স্ক্রিন কমিয়ে সন্তানের সাথে বাস্তব জীবনের সংযোগ বাড়ান।</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দৈনন্দিন অ্যাকশন পয়েন্ট:</w:t>
            </w:r>
          </w:p>
          <w:p>
            <w:pPr>
              <w:spacing w:before="40" w:after="40" w:line="276" w:lineRule="auto"/>
              <w:ind w:left="227"/>
              <w:jc w:val="both"/>
            </w:pPr>
            <w:r>
              <w:rPr>
                <w:rFonts w:ascii="Kalpurush" w:hAnsi="Kalpurush"/>
                <w:b w:val="0"/>
                <w:i w:val="0"/>
                <w:color w:val="0F172A"/>
                <w:sz w:val="19"/>
                <w:rFonts w:ascii="Kalpurush" w:hAnsi="Kalpurush" w:cs="Kalpurush"/>
              </w:rPr>
              <w:t>১. খাবার খাওয়ার সময় এবং ঘুমানোর ১ ঘণ্টা আগে পরিবারের সকল ডিজিটাল ডিভাইস পুরোপুরি বন্ধ বা আলাদা বাক্সে রাখার নিয়ম চালু করুন।</w:t>
            </w:r>
          </w:p>
          <w:p>
            <w:pPr>
              <w:spacing w:before="40" w:after="40" w:line="276" w:lineRule="auto"/>
              <w:ind w:left="227"/>
              <w:jc w:val="both"/>
            </w:pPr>
            <w:r>
              <w:rPr>
                <w:rFonts w:ascii="Kalpurush" w:hAnsi="Kalpurush"/>
                <w:b w:val="0"/>
                <w:i w:val="0"/>
                <w:color w:val="0F172A"/>
                <w:sz w:val="19"/>
                <w:rFonts w:ascii="Kalpurush" w:hAnsi="Kalpurush" w:cs="Kalpurush"/>
              </w:rPr>
              <w:t>২. সন্তানকে নিয়ে সপ্তাহে অন্তত একদিন উন্মুক্ত মাঠে বা প্রকৃতির মাঝে সময় কাটান।</w:t>
            </w:r>
          </w:p>
          <w:p>
            <w:pPr>
              <w:spacing w:before="40" w:after="40" w:line="276" w:lineRule="auto"/>
              <w:ind w:left="227"/>
              <w:jc w:val="both"/>
            </w:pPr>
            <w:r>
              <w:rPr>
                <w:rFonts w:ascii="Kalpurush" w:hAnsi="Kalpurush"/>
                <w:b w:val="0"/>
                <w:i w:val="0"/>
                <w:color w:val="0F172A"/>
                <w:sz w:val="19"/>
                <w:rFonts w:ascii="Kalpurush" w:hAnsi="Kalpurush" w:cs="Kalpurush"/>
              </w:rPr>
              <w:t>৩. কার্টুন বা গেমসের বিকল্প হিসেবে আকর্ষণীয় চিত্রিত জীবনী, সায়েন্স এক্সপেরিমেন্ট কিট বা গল্পের বই সন্তানের হাতে তুলে দিন।</w:t>
            </w:r>
          </w:p>
        </w:tc>
      </w:tr>
    </w:tbl>
    <w:p>
      <w:pPr>
        <w:spacing w:before="0" w:after="60"/>
      </w:pPr>
    </w:p>
    <w:p>
      <w:r>
        <w:br w:type="page"/>
      </w:r>
    </w:p>
    <w:p>
      <w:pPr>
        <w:keepNext/>
        <w:spacing w:before="320" w:after="200"/>
        <w:jc w:val="center"/>
      </w:pPr>
      <w:r>
        <w:rPr>
          <w:rFonts w:ascii="Kalpurush" w:hAnsi="Kalpurush"/>
          <w:b/>
          <w:i w:val="0"/>
          <w:color w:val="1E3A8A"/>
          <w:sz w:val="34"/>
          <w:rFonts w:ascii="Kalpurush" w:hAnsi="Kalpurush" w:cs="Kalpurush"/>
        </w:rPr>
        <w:t>অধ্যায় ০৬: পড়াশোনার অন্ধ চাপ বনাম মেধা ও জীবনদক্ষতা বিকাশ</w:t>
      </w:r>
    </w:p>
    <w:p>
      <w:pPr>
        <w:spacing w:before="0" w:after="80" w:line="288" w:lineRule="auto"/>
        <w:jc w:val="both"/>
      </w:pPr>
      <w:r>
        <w:rPr>
          <w:rFonts w:ascii="Kalpurush" w:hAnsi="Kalpurush"/>
          <w:b w:val="0"/>
          <w:i/>
          <w:color w:val="0F172A"/>
          <w:sz w:val="20"/>
          <w:rFonts w:ascii="Kalpurush" w:hAnsi="Kalpurush" w:cs="Kalpurush"/>
        </w:rPr>
        <w:t>(Academic Pressure, The 100/100 Trap, Slow Bloomers &amp; Life Skills)</w:t>
      </w:r>
    </w:p>
    <w:p>
      <w:pPr>
        <w:keepNext/>
        <w:spacing w:before="220" w:after="80"/>
        <w:jc w:val="left"/>
      </w:pPr>
      <w:r>
        <w:rPr>
          <w:rFonts w:ascii="Kalpurush" w:hAnsi="Kalpurush"/>
          <w:b/>
          <w:i w:val="0"/>
          <w:color w:val="1D4ED8"/>
          <w:sz w:val="23"/>
          <w:rFonts w:ascii="Kalpurush" w:hAnsi="Kalpurush" w:cs="Kalpurush"/>
        </w:rPr>
        <w:t>৬.১ লেখাপড়ার অন্ধ চাপ: পরীক্ষার খাতায় শৈশব বলি</w:t>
      </w:r>
    </w:p>
    <w:p>
      <w:pPr>
        <w:spacing w:before="0" w:after="80" w:line="288" w:lineRule="auto"/>
        <w:jc w:val="both"/>
      </w:pPr>
      <w:r>
        <w:rPr>
          <w:rFonts w:ascii="Kalpurush" w:hAnsi="Kalpurush"/>
          <w:b w:val="0"/>
          <w:i w:val="0"/>
          <w:color w:val="0F172A"/>
          <w:sz w:val="20"/>
          <w:rFonts w:ascii="Kalpurush" w:hAnsi="Kalpurush" w:cs="Kalpurush"/>
        </w:rPr>
        <w:t>আমাদের সমাজে অভিভাবকত্বের সবচেয়ে বিষাক্ত রূপটি প্রকাশ পায় সন্তানের পড়াশোনা ও পরীক্ষার রেজাল্টকে কেন্দ্র করে। শিশু প্রথম শ্রেণীতে উঠতেই শুরু হয় কোচিং, গৃহশিক্ষক, মুখস্থবিদ্যা আর রাত জেগে পড়ালেখার নির্মম রুটিন। শিশুর খেলাধুলা বন্ধ, আত্মীয়দের বাড়ি যাওয়া বন্ধ, এমনকি স্বাভাবিকভাবে শ্বাস নেওয়ার ফুরসতটুকুও নেই।</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61">
              <w:r>
                <w:rPr>
                  <w:rFonts w:ascii="Kalpurush" w:hAnsi="Kalpurush" w:cs="Kalpurush"/>
                  <w:color w:val="1D4ED8"/>
                  <w:u w:val="single"/>
                  <w:sz w:val="18"/>
                  <w:szCs w:val="18"/>
                </w:rPr>
                <w:t xml:space="preserve">লেখাপড়ার চাপ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প্রশ্ন তোলেন—আমরা সন্তানকে কী বানাচ্ছি? একজন জ্ঞানপিপাসু মানুষ, নাকি রেজাল্ট উৎপাদনকারী কোনো যন্ত্র? তিনি বলেন, মা-বাবা যখন নিজেদের সামাজিক স্ট্যাটাস বাড়ানোর জন্য সন্তানের ওপর পড়ার অন্ধ চাপ চাপিয়ে দেন, তখন শিশুটির জ্ঞানার্জনের স্বাভাবিক আগ্রহটাই মারা যায়। সে পড়াশোনাকে ভালোবাসতে শেখে না; বরং পড়াশোনাকে তার জীবনের সবচেয়ে বড় দুঃস্বপ্ন ভাবতে শুরু করে। শিক্ষা হওয়া উচিত আনন্দের, কৌতূহলের এবং বাস্তব জীবনকে আবিষ্কারের রোমাঞ্চ।</w:t>
      </w:r>
    </w:p>
    <w:p>
      <w:pPr>
        <w:keepNext/>
        <w:spacing w:before="220" w:after="80"/>
        <w:jc w:val="left"/>
      </w:pPr>
      <w:r>
        <w:rPr>
          <w:rFonts w:ascii="Kalpurush" w:hAnsi="Kalpurush"/>
          <w:b/>
          <w:i w:val="0"/>
          <w:color w:val="1D4ED8"/>
          <w:sz w:val="23"/>
          <w:rFonts w:ascii="Kalpurush" w:hAnsi="Kalpurush" w:cs="Kalpurush"/>
        </w:rPr>
        <w:t>৬.২ ১০০-তে ১০০ পাওয়ার অসুস্থ প্রতিযোগিতা: পারফেকশনিজমের ফাঁদ</w:t>
      </w:r>
    </w:p>
    <w:p>
      <w:pPr>
        <w:spacing w:before="0" w:after="80" w:line="288" w:lineRule="auto"/>
        <w:jc w:val="both"/>
      </w:pPr>
      <w:r>
        <w:rPr>
          <w:rFonts w:ascii="Kalpurush" w:hAnsi="Kalpurush"/>
          <w:b w:val="0"/>
          <w:i w:val="0"/>
          <w:color w:val="0F172A"/>
          <w:sz w:val="20"/>
          <w:rFonts w:ascii="Kalpurush" w:hAnsi="Kalpurush" w:cs="Kalpurush"/>
        </w:rPr>
        <w:t>পরীক্ষায় ৯৮ পেলে মা-বাবা প্রশ্ন করেন—'আর দুই নম্বর কোথায় গেল? অমুকের ছেলে তো ১০০ পেয়েছে!' এই যে ১০০-তে ১০০ পাওয়ার উন্মাদনা, এটি সন্তানের মনোজগতে এক তীব্র মনস্তাত্ত্বিক রোগ তৈরি করে, যার নাম পারফেকশনিজম (Clinical Perfectionism)।</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62">
              <w:r>
                <w:rPr>
                  <w:rFonts w:ascii="Kalpurush" w:hAnsi="Kalpurush" w:cs="Kalpurush"/>
                  <w:color w:val="1D4ED8"/>
                  <w:u w:val="single"/>
                  <w:sz w:val="18"/>
                  <w:szCs w:val="18"/>
                </w:rPr>
                <w:t xml:space="preserve">১০০-তে ১০০ পাওয়ার প্রতিযোগিতা (পর্ব ১)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63">
              <w:r>
                <w:rPr>
                  <w:rFonts w:ascii="Kalpurush" w:hAnsi="Kalpurush" w:cs="Kalpurush"/>
                  <w:color w:val="1D4ED8"/>
                  <w:u w:val="single"/>
                  <w:sz w:val="18"/>
                  <w:szCs w:val="18"/>
                </w:rPr>
                <w:t xml:space="preserve">১০০-তে ১০০ পাওয়ার প্রতিযোগিতা (পর্ব ২)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দুই পর্বের এই গভীর বিশ্লেষণে তুলে ধরেন:</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ব্যর্থতা মেনে নেওয়ার অক্ষমতা:</w:t>
      </w:r>
      <w:r>
        <w:rPr>
          <w:rFonts w:ascii="Kalpurush" w:hAnsi="Kalpurush"/>
          <w:b w:val="0"/>
          <w:i w:val="0"/>
          <w:color w:val="0F172A"/>
          <w:sz w:val="20"/>
          <w:rFonts w:ascii="Kalpurush" w:hAnsi="Kalpurush" w:cs="Kalpurush"/>
        </w:rPr>
        <w:t xml:space="preserve"> যে শিশু ছোটবেলা থেকেই কেবল ১০০ পাওয়ার চাপে বড় হয়, সে জীবনের বাস্তব ময়দানে সামান্য ব্যর্থতাও সহ্য করতে পারে না। একটু খারাপ রেজাল্ট করলেই সে হতাশায় ভেঙে পড়ে বা আত্মহত্যার মতো চরম পথ বেছে নেয়।</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অনৈতিকতার চর্চা:</w:t>
      </w:r>
      <w:r>
        <w:rPr>
          <w:rFonts w:ascii="Kalpurush" w:hAnsi="Kalpurush"/>
          <w:b w:val="0"/>
          <w:i w:val="0"/>
          <w:color w:val="0F172A"/>
          <w:sz w:val="20"/>
          <w:rFonts w:ascii="Kalpurush" w:hAnsi="Kalpurush" w:cs="Kalpurush"/>
        </w:rPr>
        <w:t xml:space="preserve"> যে কোনো মূল্যে ১০০ পেতে হবে—এই চাপ শিশুকে নকল করা, প্রশ্নফাঁসের পেছনে ছোটা এবং চাতুর্যের দিকে ঠেলে দেয়।</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বহুমাত্রিক প্রতিভার অপমৃত্যু:</w:t>
      </w:r>
      <w:r>
        <w:rPr>
          <w:rFonts w:ascii="Kalpurush" w:hAnsi="Kalpurush"/>
          <w:b w:val="0"/>
          <w:i w:val="0"/>
          <w:color w:val="0F172A"/>
          <w:sz w:val="20"/>
          <w:rFonts w:ascii="Kalpurush" w:hAnsi="Kalpurush" w:cs="Kalpurush"/>
        </w:rPr>
        <w:t xml:space="preserve"> হার্ভার্ডের মনস্তত্ত্ববিদ ড. হাওয়ার্ড গার্ডনারের 'মাল্টিপল ইন্টেলিজেন্স' (Multiple Intelligences) থিওরি প্রমাণ করেছে—বুদ্ধিমত্তা কেবল গণিত বা মুখস্থবিদ্যার নম্বরে সীমাবদ্ধ নয়। মানুষের মধ্যে সামাজিক বুদ্ধিমত্তা, ভাষাগত দক্ষতা, শিল্পকলা, শরীরচর্চা ও নেতৃত্বের বহুবিধ প্রতিভা থাকতে পারে। ১০০ পাওয়ার প্রতিযোগিতা সেই সকল প্রতিভাকে এক পাল্লায় মেপে হত্যা করে।</w:t>
      </w:r>
    </w:p>
    <w:p>
      <w:pPr>
        <w:spacing w:before="0" w:after="80" w:line="288" w:lineRule="auto"/>
        <w:jc w:val="both"/>
      </w:pPr>
      <w:r>
        <w:rPr>
          <w:rFonts w:ascii="Kalpurush" w:hAnsi="Kalpurush"/>
          <w:b w:val="0"/>
          <w:i w:val="0"/>
          <w:color w:val="0F172A"/>
          <w:sz w:val="20"/>
          <w:rFonts w:ascii="Kalpurush" w:hAnsi="Kalpurush" w:cs="Kalpurush"/>
        </w:rPr>
        <w:t>সন্তানকে ১০০ পাওয়ার চাপ না দিয়ে তাকে শেখান—'তুমি তোমার সর্বোচ্চ পরিশ্রমটুকু দিয়েছ কি না? যদি দিয়ে থাকো, তবে তোমার প্রাপ্ত রেজাল্টেই আমি খুশি।'</w:t>
      </w:r>
    </w:p>
    <w:p>
      <w:pPr>
        <w:keepNext/>
        <w:spacing w:before="220" w:after="80"/>
        <w:jc w:val="left"/>
      </w:pPr>
      <w:r>
        <w:rPr>
          <w:rFonts w:ascii="Kalpurush" w:hAnsi="Kalpurush"/>
          <w:b/>
          <w:i w:val="0"/>
          <w:color w:val="1D4ED8"/>
          <w:sz w:val="23"/>
          <w:rFonts w:ascii="Kalpurush" w:hAnsi="Kalpurush" w:cs="Kalpurush"/>
        </w:rPr>
        <w:t>৬.৩ 'মেয়েটা খুব স্লো': ধীরগতির শিশুদের অনন্য মেধা</w:t>
      </w:r>
    </w:p>
    <w:p>
      <w:pPr>
        <w:spacing w:before="0" w:after="80" w:line="288" w:lineRule="auto"/>
        <w:jc w:val="both"/>
      </w:pPr>
      <w:r>
        <w:rPr>
          <w:rFonts w:ascii="Kalpurush" w:hAnsi="Kalpurush"/>
          <w:b w:val="0"/>
          <w:i w:val="0"/>
          <w:color w:val="0F172A"/>
          <w:sz w:val="20"/>
          <w:rFonts w:ascii="Kalpurush" w:hAnsi="Kalpurush" w:cs="Kalpurush"/>
        </w:rPr>
        <w:t>অনেক মা-বাবা বা শিক্ষক অভিযোগ করেন—'মেয়েটা ক্লাসে খুব স্লো', 'কোনো পড়া মাথায় ঢোকে না', 'সবাই যেখানে আধা ঘণ্টায় পড়ে ফেলে, ওর দুই ঘণ্টা লাগে।' এই তকমা দিয়ে শিশুটিকে ক্লাসে ও পরিবারে বোকা বা অযোগ্য বানিয়ে রাখা হয়।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64">
              <w:r>
                <w:rPr>
                  <w:rFonts w:ascii="Kalpurush" w:hAnsi="Kalpurush" w:cs="Kalpurush"/>
                  <w:color w:val="1D4ED8"/>
                  <w:u w:val="single"/>
                  <w:sz w:val="18"/>
                  <w:szCs w:val="18"/>
                </w:rPr>
                <w:t xml:space="preserve">মেয়েটা খুব স্লো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সব গাছের ফল এক ঋতুতে পাকে না। কোনো কোনো ফুল ফুটতে একটু বেশি সময় নেয়। শিশু মনস্তত্ত্বে এদের বলা হয় 'স্লো ব্লুমার' (Slow Bloomers)। আলবার্ট আইনস্টাইন থেকে শুরু করে টমাস এডিসন—ইতিহাসের বহু শ্রেষ্ঠ মনীষী শৈশবে ধীরগতির ছিলেন এবং স্কুল থেকে বিতাড়িত হয়েছিলেন।</w:t>
      </w:r>
    </w:p>
    <w:p>
      <w:pPr>
        <w:spacing w:before="0" w:after="80" w:line="288" w:lineRule="auto"/>
        <w:jc w:val="both"/>
      </w:pPr>
      <w:r>
        <w:rPr>
          <w:rFonts w:ascii="Kalpurush" w:hAnsi="Kalpurush"/>
          <w:b w:val="0"/>
          <w:i w:val="0"/>
          <w:color w:val="0F172A"/>
          <w:sz w:val="20"/>
          <w:rFonts w:ascii="Kalpurush" w:hAnsi="Kalpurush" w:cs="Kalpurush"/>
        </w:rPr>
        <w:t>ধীরগতির শিশুর প্রসেসিং স্পিড হয়তো কিছুটা কম, কিন্তু তার চিন্তার গভীরতা ও সৃজনশীলতা অনেক সময় তথাকথিত দ্রুত মুখস্থ করা শিশুদের চেয়ে বহু গুণ বেশি হয়। মা-বাবাকে হতে হবে পরম ধৈর্যশীল মালি। ধীরগতির শিশুকে ধমক না দিয়ে তার নিজস্ব গতিতে শিখতে দিন এবং তার আগ্রহের জায়গাটিতে জল-হাওয়া দিন।</w:t>
      </w:r>
    </w:p>
    <w:p>
      <w:pPr>
        <w:keepNext/>
        <w:spacing w:before="220" w:after="80"/>
        <w:jc w:val="left"/>
      </w:pPr>
      <w:r>
        <w:rPr>
          <w:rFonts w:ascii="Kalpurush" w:hAnsi="Kalpurush"/>
          <w:b/>
          <w:i w:val="0"/>
          <w:color w:val="1D4ED8"/>
          <w:sz w:val="23"/>
          <w:rFonts w:ascii="Kalpurush" w:hAnsi="Kalpurush" w:cs="Kalpurush"/>
        </w:rPr>
        <w:t>৬.৪ কার্যকর শিশুশিক্ষা: পরিবারের মুখ্য দায়িত্ব</w:t>
      </w:r>
    </w:p>
    <w:p>
      <w:pPr>
        <w:spacing w:before="0" w:after="80" w:line="288" w:lineRule="auto"/>
        <w:jc w:val="both"/>
      </w:pPr>
      <w:r>
        <w:rPr>
          <w:rFonts w:ascii="Kalpurush" w:hAnsi="Kalpurush"/>
          <w:b w:val="0"/>
          <w:i w:val="0"/>
          <w:color w:val="0F172A"/>
          <w:sz w:val="20"/>
          <w:rFonts w:ascii="Kalpurush" w:hAnsi="Kalpurush" w:cs="Kalpurush"/>
        </w:rPr>
        <w:t>আমাদের সমাজে সাধারণ ধারণা হলো—শিশুকে একটি নামকরা কিন্ডারগার্টেন বা স্কুলে ভর্তি করে দিয়ে মা-বাবার দায়িত্ব শেষ; বাকি কাজ স্কুল করে দেবে। কিন্তু সত্য হলো, শিশুশিক্ষার সবচেয়ে বড় এবং প্রভাবশালী গবেষণাগার হলো তার নিজের পরিবার।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65">
              <w:r>
                <w:rPr>
                  <w:rFonts w:ascii="Kalpurush" w:hAnsi="Kalpurush" w:cs="Kalpurush"/>
                  <w:color w:val="1D4ED8"/>
                  <w:u w:val="single"/>
                  <w:sz w:val="18"/>
                  <w:szCs w:val="18"/>
                </w:rPr>
                <w:t xml:space="preserve">কার্যকর শিশুশিক্ষা - পরিবারের দায়িত্ব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স্পষ্ট ভাষায় বলেন, স্কুল হয়তো শিশুকে কিছু পাঠ্যবইয়ের তথ্য শেখাতে পারে, কিন্তু জীবনের মৌলিক শিক্ষাগুলো আসে পরিবার থেকে:</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কীভাবে একজন মেহমানকে সম্মান করতে হয়,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বিপদের সময়ে কীভাবে মাথা ঠান্ডা রাখতে হয়,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অন্যের ব্যথায় কীভাবে সমব্যথী হতে হয়,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এবং কীভাবে সত্যবাদী ও বিশ্বস্ত হতে হয়।</w:t>
      </w:r>
    </w:p>
    <w:p>
      <w:pPr>
        <w:spacing w:before="0" w:after="80" w:line="288" w:lineRule="auto"/>
        <w:jc w:val="both"/>
      </w:pPr>
      <w:r>
        <w:rPr>
          <w:rFonts w:ascii="Kalpurush" w:hAnsi="Kalpurush"/>
          <w:b w:val="0"/>
          <w:i w:val="0"/>
          <w:color w:val="0F172A"/>
          <w:sz w:val="20"/>
          <w:rFonts w:ascii="Kalpurush" w:hAnsi="Kalpurush" w:cs="Kalpurush"/>
        </w:rPr>
        <w:t>হাদিস শরিফে সন্তানকে নেক ও সদাচারী হিসেবে গড়ে তোলার চিরস্থায়ী প্রতিদান ঘোষণা করা হয়েছে: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আবু হুরায়রা (রা.) হতে বর্ণিত, রাসূলুল্লাহ সাল্লাল্লাহু আলাইহি ওয়া সাল্লাম ইরশাদ করেছেন:</w:t>
            </w:r>
          </w:p>
          <w:p>
            <w:pPr>
              <w:spacing w:before="40" w:after="40" w:line="276" w:lineRule="auto"/>
              <w:jc w:val="both"/>
            </w:pPr>
            <w:r>
              <w:rPr>
                <w:rFonts w:ascii="Kalpurush" w:hAnsi="Kalpurush"/>
                <w:b w:val="0"/>
                <w:i/>
                <w:color w:val="0F172A"/>
                <w:sz w:val="19"/>
                <w:rFonts w:ascii="Kalpurush" w:hAnsi="Kalpurush" w:cs="Kalpurush"/>
              </w:rPr>
              <w:t>"মানুষ যখন মৃত্যুবরণ করে, তখন তার সমস্ত আমল বন্ধ হয়ে যায়; কেবল তিনটি আমল ব্যতীত: ১. সাদাকায়ে জারিয়া (চলমান দান), ২. এমন জ্ঞান—যা দ্বারা মানুষ উপকৃত হয়, এবং ৩. এমন নেক সন্তান—যে তার মা-বাবার জন্য দোয়া করে।"</w:t>
            </w:r>
          </w:p>
          <w:p>
            <w:pPr>
              <w:spacing w:before="40" w:after="40" w:line="276" w:lineRule="auto"/>
              <w:jc w:val="right"/>
            </w:pPr>
            <w:r>
              <w:rPr>
                <w:rFonts w:ascii="Kalpurush" w:hAnsi="Kalpurush"/>
                <w:b w:val="0"/>
                <w:i/>
                <w:color w:val="64748B"/>
                <w:sz w:val="17"/>
                <w:rFonts w:ascii="Kalpurush" w:hAnsi="Kalpurush" w:cs="Kalpurush"/>
              </w:rPr>
              <w:t>— [সহিহ মুসলিম: ১৬৩১]</w:t>
            </w:r>
          </w:p>
        </w:tc>
      </w:tr>
    </w:tbl>
    <w:p>
      <w:pPr>
        <w:spacing w:before="0" w:after="60"/>
      </w:pPr>
    </w:p>
    <w:p>
      <w:pPr>
        <w:spacing w:before="0" w:after="80" w:line="288" w:lineRule="auto"/>
        <w:jc w:val="both"/>
      </w:pPr>
      <w:r>
        <w:rPr>
          <w:rFonts w:ascii="Kalpurush" w:hAnsi="Kalpurush"/>
          <w:b w:val="0"/>
          <w:i/>
          <w:color w:val="0F172A"/>
          <w:sz w:val="20"/>
          <w:rFonts w:ascii="Kalpurush" w:hAnsi="Kalpurush" w:cs="Kalpurush"/>
        </w:rPr>
        <w:t>(পাঠকের জ্ঞাতব্য: আমাদের সমাজে প্রচলিত জামে আত-তিরমিজির ১৯৫২ নম্বরের বর্ণনাটি—'কোনো পিতা সন্তানকে উত্তম আদবের চেয়ে শ্রেষ্ঠ উপহার দিতে পারে না'—সনদগতভাবে মুহাদ্দিসীনদের নিকট 'যঈফ ও মুরসাল' হিসেবে চিহ্নিত। তাই সহিহ সুন্নাহর বিশুদ্ধতা রক্ষার্থে এখানে সহিহ মুসলিমের ১৬৩১ নম্বর হাদিসটি প্রধান দলিল হিসেবে উল্লেখ করা হয়েছে; কারণ নেক সন্তান গড়ে তোলার মূল দর্শনটি এর মাধ্যমেই সর্বোচ্চ মর্যাদায় প্রতিষ্ঠিত হয়।)</w:t>
      </w:r>
    </w:p>
    <w:p>
      <w:pPr>
        <w:keepNext/>
        <w:spacing w:before="220" w:after="80"/>
        <w:jc w:val="left"/>
      </w:pPr>
      <w:r>
        <w:rPr>
          <w:rFonts w:ascii="Kalpurush" w:hAnsi="Kalpurush"/>
          <w:b/>
          <w:i w:val="0"/>
          <w:color w:val="1D4ED8"/>
          <w:sz w:val="23"/>
          <w:rFonts w:ascii="Kalpurush" w:hAnsi="Kalpurush" w:cs="Kalpurush"/>
        </w:rPr>
        <w:t>৬.৫ বই সংগ্রহ ও পাঠাভ্যাস গঠন: মননের দিগন্ত উন্মোচন</w:t>
      </w:r>
    </w:p>
    <w:p>
      <w:pPr>
        <w:spacing w:before="0" w:after="80" w:line="288" w:lineRule="auto"/>
        <w:jc w:val="both"/>
      </w:pPr>
      <w:r>
        <w:rPr>
          <w:rFonts w:ascii="Kalpurush" w:hAnsi="Kalpurush"/>
          <w:b w:val="0"/>
          <w:i w:val="0"/>
          <w:color w:val="0F172A"/>
          <w:sz w:val="20"/>
          <w:rFonts w:ascii="Kalpurush" w:hAnsi="Kalpurush" w:cs="Kalpurush"/>
        </w:rPr>
        <w:t>একটি পরিবারে যদি বই পড়ার সংস্কৃতি না থাকে, তবে সেই পরিবারে কখনো চিন্তাশীল ও গভীর মনের সন্তান গড়ে উঠতে পারে না। বই হলো সেই জাদুর আয়না, যা শিশুর কল্পনার পাখাকে আকাশছোঁয়া বিস্তার এনে দেয়।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66">
              <w:r>
                <w:rPr>
                  <w:rFonts w:ascii="Kalpurush" w:hAnsi="Kalpurush" w:cs="Kalpurush"/>
                  <w:color w:val="1D4ED8"/>
                  <w:u w:val="single"/>
                  <w:sz w:val="18"/>
                  <w:szCs w:val="18"/>
                </w:rPr>
                <w:t xml:space="preserve">বই সংগ্রহ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প্রতিটি পরিবারে একটি সমৃদ্ধ শিশুতোষ বুক-শেলফ বা পারিবারিক লাইব্রেরি গড়ে তোলার জোর তাগিদ দেন। সন্তানকে কেবল স্কুলের পাঠ্যবই নয়; বরং নবী-রাসূলদের রোমাঞ্চকর জীবনী, সাহাবিদের বীরত্বগাথা, বিজ্ঞান কল্পকাহিনী, প্রকৃতির রহস্য ও নৈতিক গল্পের বই উপহার দিন। মা-বাবা নিজেরা বই নিয়ে বসলে শিশুও অবচেতনভাবেই বইয়ের পাতায় ডুব দেবে। প্রতিদিন মাত্র ১৫-২০ মিনিট সন্তানের সাথে গল্প পড়ার অভ্যাস তার ভাষাগত দক্ষতা ও চিন্তাশক্তিকে অনন্য উচ্চতায় নিয়ে যায়।</w:t>
      </w:r>
    </w:p>
    <w:p>
      <w:pPr>
        <w:keepNext/>
        <w:spacing w:before="220" w:after="80"/>
        <w:jc w:val="left"/>
      </w:pPr>
      <w:r>
        <w:rPr>
          <w:rFonts w:ascii="Kalpurush" w:hAnsi="Kalpurush"/>
          <w:b/>
          <w:i w:val="0"/>
          <w:color w:val="1D4ED8"/>
          <w:sz w:val="23"/>
          <w:rFonts w:ascii="Kalpurush" w:hAnsi="Kalpurush" w:cs="Kalpurush"/>
        </w:rPr>
        <w:t>৬.৬ প্যারেন্টিং মানেই দামি স্কুল নয়: ভালোবাসা ও দোয়ার বরকত</w:t>
      </w:r>
    </w:p>
    <w:p>
      <w:pPr>
        <w:spacing w:before="0" w:after="80" w:line="288" w:lineRule="auto"/>
        <w:jc w:val="both"/>
      </w:pPr>
      <w:r>
        <w:rPr>
          <w:rFonts w:ascii="Kalpurush" w:hAnsi="Kalpurush"/>
          <w:b w:val="0"/>
          <w:i w:val="0"/>
          <w:color w:val="0F172A"/>
          <w:sz w:val="20"/>
          <w:rFonts w:ascii="Kalpurush" w:hAnsi="Kalpurush" w:cs="Kalpurush"/>
        </w:rPr>
        <w:t>বর্তমান নগরায়ণের যুগে মা-বাবাদের মধ্যে এক অসুস্থ অহংকার দেখা যায়—কে কত লাখ টাকা ডোনেশন দিয়ে সবচেয়ে দামি ইংলিশ মিডিয়াম বা অভিজাত স্কুলে সন্তানকে ভর্তি করাতে পারলেন। অনেকে মনে করেন লাখ টাকার স্কুল মানেই নিশ্চিত ভবিষ্যৎ।</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67">
              <w:r>
                <w:rPr>
                  <w:rFonts w:ascii="Kalpurush" w:hAnsi="Kalpurush" w:cs="Kalpurush"/>
                  <w:color w:val="1D4ED8"/>
                  <w:u w:val="single"/>
                  <w:sz w:val="18"/>
                  <w:szCs w:val="18"/>
                </w:rPr>
                <w:t xml:space="preserve">প্যারেন্টিং মানেই দামি স্কুল নয়, ভালোবাসা ও দোয়ার গুরুত্ব | As-Siddique Media</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এই বস্তুবাদী মোহকে ভেঙে দেন। তিনি বলেন, দামি স্কুলের আধুনিক এসি ক্লাসরুম বা আন্তর্জাতিক কারিকুলাম কখনো মা-বাবার উষ্ণ ভালোবাসা ও আত্মিক স্পর্শের বিকল্প হতে পারে না। ইতিহাসের বহু মহান মানুষ অত্যন্ত সাধারণ ও সাদামাটা প্রতিষ্ঠানে পড়ে বড় হয়েছেন, কারণ তাঁদের পেছনে ছিল মা-বাবার নির্ঘুম রাতের কান্নাভেজা আন্তরিক দোয়া এবং ঘরে এক স্বর্গীয় ভালোবাসার পরিবেশ। কোটি টাকার স্কুলের পেছনে না দৌড়ে সন্তানের আত্মিক ও নৈতিক ভিত্তিকে মজবুত করুন এবং তাহাজ্জুদে তার জন্য হাত তুলুন।</w:t>
      </w:r>
    </w:p>
    <w:p>
      <w:pPr>
        <w:keepNext/>
        <w:spacing w:before="220" w:after="80"/>
        <w:jc w:val="left"/>
      </w:pPr>
      <w:r>
        <w:rPr>
          <w:rFonts w:ascii="Kalpurush" w:hAnsi="Kalpurush"/>
          <w:b/>
          <w:i w:val="0"/>
          <w:color w:val="1D4ED8"/>
          <w:sz w:val="23"/>
          <w:rFonts w:ascii="Kalpurush" w:hAnsi="Kalpurush" w:cs="Kalpurush"/>
        </w:rPr>
        <w:t>অধ্যায় ০৬-এর মনস্তাত্ত্বিক সারসংক্ষেপ ও প্যারেন্টিং দর্শন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ভাবনাসমূহ (Key Takeaways):</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রেজাল্টের দাসত্ব থেকে মুক্তি:</w:t>
            </w:r>
            <w:r>
              <w:rPr>
                <w:rFonts w:ascii="Kalpurush" w:hAnsi="Kalpurush"/>
                <w:b w:val="0"/>
                <w:i w:val="0"/>
                <w:color w:val="0F172A"/>
                <w:sz w:val="19"/>
                <w:rFonts w:ascii="Kalpurush" w:hAnsi="Kalpurush" w:cs="Kalpurush"/>
              </w:rPr>
              <w:t xml:space="preserve"> পড়াশোনাকে মুখস্থবিদ্যা ও ১০০ নম্বরের কারাগারে বন্দি না করে জানার আনন্দের মাধ্যম বানান।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ধীরগতির শিশুর মর্যাদা:</w:t>
            </w:r>
            <w:r>
              <w:rPr>
                <w:rFonts w:ascii="Kalpurush" w:hAnsi="Kalpurush"/>
                <w:b w:val="0"/>
                <w:i w:val="0"/>
                <w:color w:val="0F172A"/>
                <w:sz w:val="19"/>
                <w:rFonts w:ascii="Kalpurush" w:hAnsi="Kalpurush" w:cs="Kalpurush"/>
              </w:rPr>
              <w:t xml:space="preserve"> প্রতিটি শিশুর শেখার গতি আলাদা; ধীরগতির সন্তানকে বোকা না ভেবে তার নিজস্ব অনন্য প্রতিভাকে পরিচর্যা করুন।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পারিবারিক শিক্ষার প্রাধান্য:</w:t>
            </w:r>
            <w:r>
              <w:rPr>
                <w:rFonts w:ascii="Kalpurush" w:hAnsi="Kalpurush"/>
                <w:b w:val="0"/>
                <w:i w:val="0"/>
                <w:color w:val="0F172A"/>
                <w:sz w:val="19"/>
                <w:rFonts w:ascii="Kalpurush" w:hAnsi="Kalpurush" w:cs="Kalpurush"/>
              </w:rPr>
              <w:t xml:space="preserve"> স্কুল কেবল তথ্যের আদান-প্রদান করে; নীতিবোধ, সততা ও জীবনদক্ষতার আসল পাঠশালা হলো নিজের পরিবার।</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বইয়ের সঙ্গী:</w:t>
            </w:r>
            <w:r>
              <w:rPr>
                <w:rFonts w:ascii="Kalpurush" w:hAnsi="Kalpurush"/>
                <w:b w:val="0"/>
                <w:i w:val="0"/>
                <w:color w:val="0F172A"/>
                <w:sz w:val="19"/>
                <w:rFonts w:ascii="Kalpurush" w:hAnsi="Kalpurush" w:cs="Kalpurush"/>
              </w:rPr>
              <w:t xml:space="preserve"> শিশুর হাতে স্মার্টফোনের পরিবর্তে চিত্তাকর্ষক বই তুলে দিয়ে পারিবারিক পাঠাভ্যাস গড়ে তুলুন।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দোয়ার শক্তি:</w:t>
            </w:r>
            <w:r>
              <w:rPr>
                <w:rFonts w:ascii="Kalpurush" w:hAnsi="Kalpurush"/>
                <w:b w:val="0"/>
                <w:i w:val="0"/>
                <w:color w:val="0F172A"/>
                <w:sz w:val="19"/>
                <w:rFonts w:ascii="Kalpurush" w:hAnsi="Kalpurush" w:cs="Kalpurush"/>
              </w:rPr>
              <w:t xml:space="preserve"> দামি স্কুল বা আভিজাত্য নয়; মা-বাবার আন্তরিক দোয়া ও ভালোবাসাপূর্ণ সান্নিধ্যই সন্তানের সাফল্যের আসল সোপান।</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দৈনন্দিন অ্যাকশন পয়েন্ট:</w:t>
            </w:r>
          </w:p>
          <w:p>
            <w:pPr>
              <w:spacing w:before="40" w:after="40" w:line="276" w:lineRule="auto"/>
              <w:ind w:left="227"/>
              <w:jc w:val="both"/>
            </w:pPr>
            <w:r>
              <w:rPr>
                <w:rFonts w:ascii="Kalpurush" w:hAnsi="Kalpurush"/>
                <w:b w:val="0"/>
                <w:i w:val="0"/>
                <w:color w:val="0F172A"/>
                <w:sz w:val="19"/>
                <w:rFonts w:ascii="Kalpurush" w:hAnsi="Kalpurush" w:cs="Kalpurush"/>
              </w:rPr>
              <w:t>১. সন্তানকে পরীক্ষার নম্বরের বদলে প্রশ্ন করুন: 'আজকে ক্লাসে নতুন কী মজার বিষয় শিখলে?'</w:t>
            </w:r>
          </w:p>
          <w:p>
            <w:pPr>
              <w:spacing w:before="40" w:after="40" w:line="276" w:lineRule="auto"/>
              <w:ind w:left="227"/>
              <w:jc w:val="both"/>
            </w:pPr>
            <w:r>
              <w:rPr>
                <w:rFonts w:ascii="Kalpurush" w:hAnsi="Kalpurush"/>
                <w:b w:val="0"/>
                <w:i w:val="0"/>
                <w:color w:val="0F172A"/>
                <w:sz w:val="19"/>
                <w:rFonts w:ascii="Kalpurush" w:hAnsi="Kalpurush" w:cs="Kalpurush"/>
              </w:rPr>
              <w:t>২. বাড়িতে একটি ছোট পারিবারিক বইয়ের কর্নার তৈরি করুন এবং প্রতিদিন রাতে ঘুমানোর আগে সন্তানকে একটি গল্প পড়ে শোনান।</w:t>
            </w:r>
          </w:p>
          <w:p>
            <w:pPr>
              <w:spacing w:before="40" w:after="40" w:line="276" w:lineRule="auto"/>
              <w:ind w:left="227"/>
              <w:jc w:val="both"/>
            </w:pPr>
            <w:r>
              <w:rPr>
                <w:rFonts w:ascii="Kalpurush" w:hAnsi="Kalpurush"/>
                <w:b w:val="0"/>
                <w:i w:val="0"/>
                <w:color w:val="0F172A"/>
                <w:sz w:val="19"/>
                <w:rFonts w:ascii="Kalpurush" w:hAnsi="Kalpurush" w:cs="Kalpurush"/>
              </w:rPr>
              <w:t>৩. সন্তান কোনো পরীক্ষায় আশানুরূপ রেজাল্ট না করতে পারলে তাকে বুকে জড়িয়ে আশ্বস্ত করুন এবং কোথায় উন্নতি করা যায় তা একসাথে খুঁজে বের করুন।</w:t>
            </w:r>
          </w:p>
        </w:tc>
      </w:tr>
    </w:tbl>
    <w:p>
      <w:pPr>
        <w:spacing w:before="0" w:after="60"/>
      </w:pPr>
    </w:p>
    <w:p>
      <w:r>
        <w:br w:type="page"/>
      </w:r>
    </w:p>
    <w:p>
      <w:pPr>
        <w:keepNext/>
        <w:spacing w:before="320" w:after="200"/>
        <w:jc w:val="center"/>
      </w:pPr>
      <w:r>
        <w:rPr>
          <w:rFonts w:ascii="Kalpurush" w:hAnsi="Kalpurush"/>
          <w:b/>
          <w:i w:val="0"/>
          <w:color w:val="1E3A8A"/>
          <w:sz w:val="34"/>
          <w:rFonts w:ascii="Kalpurush" w:hAnsi="Kalpurush" w:cs="Kalpurush"/>
        </w:rPr>
        <w:t>অধ্যায় ০৭: আত্মিক ও নৈতিক তারবিয়াহ: জোরহীন ঈমান ও সালাতের সৌন্দর্য</w:t>
      </w:r>
    </w:p>
    <w:p>
      <w:pPr>
        <w:spacing w:before="0" w:after="80" w:line="288" w:lineRule="auto"/>
        <w:jc w:val="both"/>
      </w:pPr>
      <w:r>
        <w:rPr>
          <w:rFonts w:ascii="Kalpurush" w:hAnsi="Kalpurush"/>
          <w:b w:val="0"/>
          <w:i/>
          <w:color w:val="0F172A"/>
          <w:sz w:val="20"/>
          <w:rFonts w:ascii="Kalpurush" w:hAnsi="Kalpurush" w:cs="Kalpurush"/>
        </w:rPr>
        <w:t>(Spiritual &amp; Moral Tarbiyah: Loving Salah, Organic Faith, Prophetic Connection &amp; Umrah)</w:t>
      </w:r>
    </w:p>
    <w:p>
      <w:pPr>
        <w:keepNext/>
        <w:spacing w:before="220" w:after="80"/>
        <w:jc w:val="left"/>
      </w:pPr>
      <w:r>
        <w:rPr>
          <w:rFonts w:ascii="Kalpurush" w:hAnsi="Kalpurush"/>
          <w:b/>
          <w:i w:val="0"/>
          <w:color w:val="1D4ED8"/>
          <w:sz w:val="23"/>
          <w:rFonts w:ascii="Kalpurush" w:hAnsi="Kalpurush" w:cs="Kalpurush"/>
        </w:rPr>
        <w:t>৭.১ সাত বছরের আগেই শিশুকে সালাতের চেয়ে যা শেখানো বেশি জরুরি</w:t>
      </w:r>
    </w:p>
    <w:p>
      <w:pPr>
        <w:spacing w:before="0" w:after="80" w:line="288" w:lineRule="auto"/>
        <w:jc w:val="both"/>
      </w:pPr>
      <w:r>
        <w:rPr>
          <w:rFonts w:ascii="Kalpurush" w:hAnsi="Kalpurush"/>
          <w:b w:val="0"/>
          <w:i w:val="0"/>
          <w:color w:val="0F172A"/>
          <w:sz w:val="20"/>
          <w:rFonts w:ascii="Kalpurush" w:hAnsi="Kalpurush" w:cs="Kalpurush"/>
        </w:rPr>
        <w:t>মুসলিম পরিবারে একটি সাধারণ দৃশ্য হলো—বাচ্চা হাঁটতে বা কথা বলতে শিখলেই মা-বাবা তাকে সালাতের জন্য টানাহ্যাঁচড়া শুরু করেন। আর বাচ্চা যখন নামাজ পড়তে চায় না, তখন শুরু হয় বকাঝকা ও ভীতি প্রদর্শন। অথচ রাসূলুল্লাহ সাল্লাল্লাহু আলাইহি ওয়া সাল্লাম সুনির্দিষ্ট বয়স নির্ধারণ করে দিয়েছেন সালাতের নির্দেশনার জন্য।</w:t>
      </w:r>
    </w:p>
    <w:p>
      <w:pPr>
        <w:spacing w:before="0" w:after="80" w:line="288" w:lineRule="auto"/>
        <w:jc w:val="both"/>
      </w:pPr>
      <w:r>
        <w:rPr>
          <w:rFonts w:ascii="Kalpurush" w:hAnsi="Kalpurush"/>
          <w:b w:val="0"/>
          <w:i w:val="0"/>
          <w:color w:val="0F172A"/>
          <w:sz w:val="20"/>
          <w:rFonts w:ascii="Kalpurush" w:hAnsi="Kalpurush" w:cs="Kalpurush"/>
        </w:rPr>
        <w:t>হাদিস শরিফে এসেছে: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আমর ইবনে শু‘আইব তাঁর পিতা ও তিনি তাঁর দাদা হতে বর্ণনা করেন, রাসূলুল্লাহ সাল্লাল্লাহু আলাইহি ওয়া সাল্লাম ইরশাদ করেছেন:</w:t>
            </w:r>
          </w:p>
          <w:p>
            <w:pPr>
              <w:spacing w:before="40" w:after="40" w:line="276" w:lineRule="auto"/>
              <w:jc w:val="both"/>
            </w:pPr>
            <w:r>
              <w:rPr>
                <w:rFonts w:ascii="Kalpurush" w:hAnsi="Kalpurush"/>
                <w:b w:val="0"/>
                <w:i/>
                <w:color w:val="0F172A"/>
                <w:sz w:val="19"/>
                <w:rFonts w:ascii="Kalpurush" w:hAnsi="Kalpurush" w:cs="Kalpurush"/>
              </w:rPr>
              <w:t>"তোমাদের সন্তানদের বয়স যখন সাত বছর হয়, তখন তাদেরকে সালাতের আদেশ দাও; আর যখন তাদের বয়স দশ বছর হয়, তখন (সালাত অবহেলা করলে) তাদের মৃদু শাসন করো এবং তাদের বিছানা পৃথক করে দাও।"</w:t>
            </w:r>
          </w:p>
          <w:p>
            <w:pPr>
              <w:spacing w:before="40" w:after="40" w:line="276" w:lineRule="auto"/>
              <w:jc w:val="right"/>
            </w:pPr>
            <w:r>
              <w:rPr>
                <w:rFonts w:ascii="Kalpurush" w:hAnsi="Kalpurush"/>
                <w:b w:val="0"/>
                <w:i/>
                <w:color w:val="64748B"/>
                <w:sz w:val="17"/>
                <w:rFonts w:ascii="Kalpurush" w:hAnsi="Kalpurush" w:cs="Kalpurush"/>
              </w:rPr>
              <w:t>— [সুনান আবু দাউদ: ৪৯৫, জামে আত-তিরমিজি: ৪০৭, মুসনাদে আহমাদ: ৬৬৮৯ - সহিহ/হাসান]</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68">
              <w:r>
                <w:rPr>
                  <w:rFonts w:ascii="Kalpurush" w:hAnsi="Kalpurush" w:cs="Kalpurush"/>
                  <w:color w:val="1D4ED8"/>
                  <w:u w:val="single"/>
                  <w:sz w:val="18"/>
                  <w:szCs w:val="18"/>
                </w:rPr>
                <w:t xml:space="preserve">৭ বছরের আগেই শিশুকে সালাতের চেয়ে যা শেখানো বেশি জরুরি | As-Siddique Media</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69">
              <w:r>
                <w:rPr>
                  <w:rFonts w:ascii="Kalpurush" w:hAnsi="Kalpurush" w:cs="Kalpurush"/>
                  <w:color w:val="1D4ED8"/>
                  <w:u w:val="single"/>
                  <w:sz w:val="18"/>
                  <w:szCs w:val="18"/>
                </w:rPr>
                <w:t xml:space="preserve">সন্তানকে আগে সালাত নাকি আদব-কায়দা শেখাবেন | As Siddique Media</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হাদিসের এই মনস্তাত্ত্বিক কালক্রমের ওপর গভীর আলোকপাত করেছেন। নবীজি (সা.) কেন সাত বছর পর্যন্ত সালাতের আনুষ্ঠানিক আদেশ দিতে বলেননি? কারণ জন্মের পর থেকে সাত বছর বয়স হলো—</w:t>
      </w:r>
      <w:r>
        <w:rPr>
          <w:rFonts w:ascii="Kalpurush" w:hAnsi="Kalpurush"/>
          <w:b/>
          <w:i w:val="0"/>
          <w:color w:val="0F172A"/>
          <w:sz w:val="20"/>
          <w:rFonts w:ascii="Kalpurush" w:hAnsi="Kalpurush" w:cs="Kalpurush"/>
        </w:rPr>
        <w:t>আল্লাহর পরিচয়, ভালোবাসা, নিরাপত্তা, আদব-কায়দা এবং মা-বাবার জীবনাচরণ দেখে অবচেতন আকর্ষণের বয়স।</w:t>
      </w:r>
    </w:p>
    <w:p>
      <w:pPr>
        <w:spacing w:before="0" w:after="80" w:line="288" w:lineRule="auto"/>
        <w:jc w:val="both"/>
      </w:pPr>
      <w:r>
        <w:rPr>
          <w:rFonts w:ascii="Kalpurush" w:hAnsi="Kalpurush"/>
          <w:b w:val="0"/>
          <w:i w:val="0"/>
          <w:color w:val="0F172A"/>
          <w:sz w:val="20"/>
          <w:rFonts w:ascii="Kalpurush" w:hAnsi="Kalpurush" w:cs="Kalpurush"/>
        </w:rPr>
        <w:t>সাহাবি জুনদুব ইবনে আব্দুল্লাহ (রা.) তারবিয়াহর সেই সোনালী মূলনীতি বর্ণনা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"আমরা নবী করিম সাল্লাল্লাহু আলাইহি ওয়া সাল্লামের সাথে ছিলাম যখন আমরা বয়ঃসন্ধির নিকটবর্তী কিশোর। আমরা কুরআন শেখার পূর্বেই ঈমান শিখেছি, অতঃপর আমরা কুরআন শিখেছি; যার ফলে আমাদের ঈমান বহুগুণে বৃদ্ধি পেয়েছিল।"</w:t>
            </w:r>
          </w:p>
          <w:p>
            <w:pPr>
              <w:spacing w:before="40" w:after="40" w:line="276" w:lineRule="auto"/>
              <w:jc w:val="right"/>
            </w:pPr>
            <w:r>
              <w:rPr>
                <w:rFonts w:ascii="Kalpurush" w:hAnsi="Kalpurush"/>
                <w:b w:val="0"/>
                <w:i/>
                <w:color w:val="64748B"/>
                <w:sz w:val="17"/>
                <w:rFonts w:ascii="Kalpurush" w:hAnsi="Kalpurush" w:cs="Kalpurush"/>
              </w:rPr>
              <w:t>— [সুনান ইবনে মাজাহ: ৬১, মুসতাদরাক আলাস সহিহাইন লিল হাকিম: ১০১ - সহিহ সনদে বর্ণিত]</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সাত বছরের আগে জোর করে নামাজে দাঁড় করিয়ে দিলে শিশু সালাতকে এক ধরনের শারীরিক শাস্তি বা বিরক্তিকর বোঝা মনে করে। তার আগে শিশুকে শেখাতে হবে আল্লাহর অসীম রহমতের কথা, প্রকৃতির অপরূপ সৌন্দর্য দিয়ে স্রষ্টার অস্তিত্ব অনুভব করানো, এবং ঘরে মা-বাবা নিজেরা পরম ভক্তিতে সালাত আদায় করার দৃশ্য দেখানো। সালাত শেখানোর আগে অন্তরে আল্লাহর প্রতি গভীর ভালোবাসা ও আদব-কায়দা তৈরি হওয়াই হলো সুন্নাহর পদ্ধতি।</w:t>
      </w:r>
    </w:p>
    <w:p>
      <w:pPr>
        <w:keepNext/>
        <w:spacing w:before="220" w:after="80"/>
        <w:jc w:val="left"/>
      </w:pPr>
      <w:r>
        <w:rPr>
          <w:rFonts w:ascii="Kalpurush" w:hAnsi="Kalpurush"/>
          <w:b/>
          <w:i w:val="0"/>
          <w:color w:val="1D4ED8"/>
          <w:sz w:val="23"/>
          <w:rFonts w:ascii="Kalpurush" w:hAnsi="Kalpurush" w:cs="Kalpurush"/>
        </w:rPr>
        <w:t>৭.২ শিশুকে সালাতের প্রতি আকৃষ্ট করার ৫টি মনস্তাত্ত্বিক ধাপ</w:t>
      </w:r>
    </w:p>
    <w:p>
      <w:pPr>
        <w:spacing w:before="0" w:after="80" w:line="288" w:lineRule="auto"/>
        <w:jc w:val="both"/>
      </w:pPr>
      <w:r>
        <w:rPr>
          <w:rFonts w:ascii="Kalpurush" w:hAnsi="Kalpurush"/>
          <w:b w:val="0"/>
          <w:i w:val="0"/>
          <w:color w:val="0F172A"/>
          <w:sz w:val="20"/>
          <w:rFonts w:ascii="Kalpurush" w:hAnsi="Kalpurush" w:cs="Kalpurush"/>
        </w:rPr>
        <w:t>কীভাবে একজন সন্তান নিজের অন্তরের তাগিদে, কোনো জোরাজুরি ছাড়াই আনন্দের সাথে জায়নামাজে ছুটে আসবে? শিবলী মেহেদী তাঁর প্রামাণ্য পাঁচ পর্বের ধারাবাহিক আলোচনায় সালাত তারবিয়াহর এক অসাধারণ মনস্তাত্ত্বিক রোডম্যাপ উপহার দিয়েছেন।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70">
              <w:r>
                <w:rPr>
                  <w:rFonts w:ascii="Kalpurush" w:hAnsi="Kalpurush" w:cs="Kalpurush"/>
                  <w:color w:val="1D4ED8"/>
                  <w:u w:val="single"/>
                  <w:sz w:val="18"/>
                  <w:szCs w:val="18"/>
                </w:rPr>
                <w:t xml:space="preserve">শিশু সন্তানকে সালাতের প্রতি আকৃষ্ট করার উপায় (১ম পর্ব)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71">
              <w:r>
                <w:rPr>
                  <w:rFonts w:ascii="Kalpurush" w:hAnsi="Kalpurush" w:cs="Kalpurush"/>
                  <w:color w:val="1D4ED8"/>
                  <w:u w:val="single"/>
                  <w:sz w:val="18"/>
                  <w:szCs w:val="18"/>
                </w:rPr>
                <w:t xml:space="preserve">শিশু সন্তানকে সালাতের প্রতি আকৃষ্ট করার উপায় (২য় পর্ব)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72">
              <w:r>
                <w:rPr>
                  <w:rFonts w:ascii="Kalpurush" w:hAnsi="Kalpurush" w:cs="Kalpurush"/>
                  <w:color w:val="1D4ED8"/>
                  <w:u w:val="single"/>
                  <w:sz w:val="18"/>
                  <w:szCs w:val="18"/>
                </w:rPr>
                <w:t xml:space="preserve">শিশু সন্তানকে সালাতের প্রতি আকৃষ্ট করার উপায় (৩য় পর্ব)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73">
              <w:r>
                <w:rPr>
                  <w:rFonts w:ascii="Kalpurush" w:hAnsi="Kalpurush" w:cs="Kalpurush"/>
                  <w:color w:val="1D4ED8"/>
                  <w:u w:val="single"/>
                  <w:sz w:val="18"/>
                  <w:szCs w:val="18"/>
                </w:rPr>
                <w:t xml:space="preserve">শিশু সন্তানকে সালাতের প্রতি আকৃষ্ট করার উপায় (৪র্থ পর্ব)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74">
              <w:r>
                <w:rPr>
                  <w:rFonts w:ascii="Kalpurush" w:hAnsi="Kalpurush" w:cs="Kalpurush"/>
                  <w:color w:val="1D4ED8"/>
                  <w:u w:val="single"/>
                  <w:sz w:val="18"/>
                  <w:szCs w:val="18"/>
                </w:rPr>
                <w:t xml:space="preserve">শিশু সন্তানকে সালাতের প্রতি আকৃষ্ট করার উপায় (৫ম পর্ব)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75">
              <w:r>
                <w:rPr>
                  <w:rFonts w:ascii="Kalpurush" w:hAnsi="Kalpurush" w:cs="Kalpurush"/>
                  <w:color w:val="1D4ED8"/>
                  <w:u w:val="single"/>
                  <w:sz w:val="18"/>
                  <w:szCs w:val="18"/>
                </w:rPr>
                <w:t xml:space="preserve">সালাত আদায় করা বিষয়ে বাচ্চাদের সাথে আলোচনা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এই পাঁচ পর্বের সারনির্যাস অনুযায়ী সালাতের প্রতি শিশুর ভালোবাসার মনস্তাত্ত্বিক ধাপগুলো হলো:</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প্রথম ধাপ: সালাতকে পারিবারিক আনন্দের উৎস বানানো (১ম পর্ব):</w:t>
      </w:r>
      <w:r>
        <w:rPr>
          <w:rFonts w:ascii="Kalpurush" w:hAnsi="Kalpurush"/>
          <w:b w:val="0"/>
          <w:i w:val="0"/>
          <w:color w:val="0F172A"/>
          <w:sz w:val="20"/>
          <w:rFonts w:ascii="Kalpurush" w:hAnsi="Kalpurush" w:cs="Kalpurush"/>
        </w:rPr>
        <w:t xml:space="preserve"> সালাত যেন কোনো শোকের পরিবেশ না হয়। সালাতের সময় সুগন্ধি মাখা, পরিচ্ছন্ন পোশাক পরা এবং নামাজ শেষে শিশুকে জড়িয়ে ধরে কপালে চুমু দিয়ে দোয়া করা। শিশু যেন অনুভব করে—নামাজের সময়টি হলো মা-বাবার কাছ থেকে সবচেয়ে বেশি ভালোবাসা পাওয়ার সময়।</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দ্বিতীয় ধাপ: শিশুর নিজস্ব জায়নামাজ ও পরিবেশ (২য় পর্ব):</w:t>
      </w:r>
      <w:r>
        <w:rPr>
          <w:rFonts w:ascii="Kalpurush" w:hAnsi="Kalpurush"/>
          <w:b w:val="0"/>
          <w:i w:val="0"/>
          <w:color w:val="0F172A"/>
          <w:sz w:val="20"/>
          <w:rFonts w:ascii="Kalpurush" w:hAnsi="Kalpurush" w:cs="Kalpurush"/>
        </w:rPr>
        <w:t xml:space="preserve"> শিশুকে তার পছন্দের রঙের ছোট জায়নামাজ, টুপি বা স্কার্ফ উপহার দিন। তাকে বড়দের সাথে কাতারে দাঁড়ানোর সুযোগ দিন।</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তৃতীয় ধাপ: ভীতি নয়, আল্লাহর সাথে সংলাপের শিক্ষা (৩য় পর্ব):</w:t>
      </w:r>
      <w:r>
        <w:rPr>
          <w:rFonts w:ascii="Kalpurush" w:hAnsi="Kalpurush"/>
          <w:b w:val="0"/>
          <w:i w:val="0"/>
          <w:color w:val="0F172A"/>
          <w:sz w:val="20"/>
          <w:rFonts w:ascii="Kalpurush" w:hAnsi="Kalpurush" w:cs="Kalpurush"/>
        </w:rPr>
        <w:t xml:space="preserve"> 'নামাজ না পড়লে আল্লাহ আগুনে পোড়াবেন'—এই ভীতিমূলক প্রচার বন্ধ করুন। শিশুকে শেখান—সালাত হলো পৃথিবীর মালিকের সাথে মনের গোপন কথা বলার সবচেয়ে সুন্দর স্থান। সিজদায় গিয়ে সে যা চায় চাইতে পারে।</w:t>
      </w:r>
    </w:p>
    <w:p>
      <w:pPr>
        <w:spacing w:before="20" w:after="40" w:line="276" w:lineRule="auto"/>
        <w:ind w:left="340"/>
        <w:jc w:val="both"/>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চতুর্থ ধাপ: ভুল হলেও উৎসাহ দেওয়া (৪র্থ পর্ব):</w:t>
      </w:r>
      <w:r>
        <w:rPr>
          <w:rFonts w:ascii="Kalpurush" w:hAnsi="Kalpurush"/>
          <w:b w:val="0"/>
          <w:i w:val="0"/>
          <w:color w:val="0F172A"/>
          <w:sz w:val="20"/>
          <w:rFonts w:ascii="Kalpurush" w:hAnsi="Kalpurush" w:cs="Kalpurush"/>
        </w:rPr>
        <w:t xml:space="preserve"> শিশু যখন কাতারে দাঁড়িয়ে একটু নড়াচড়া করে বা রুকুতে আগে চলে যায়, তখন নামাজের পর তাকে বকাঝকা করবেন না। বলুন—'মাশাল্লাহ, তুমি পুরো ৪ রাকাত আমাদের সাথে দাঁড়িয়েছ! আল্লাহ তোমার ওপর কত খুশি হয়েছেন।'</w:t>
      </w:r>
    </w:p>
    <w:p>
      <w:pPr>
        <w:spacing w:before="20" w:after="40" w:line="276" w:lineRule="auto"/>
        <w:ind w:left="340"/>
        <w:jc w:val="both"/>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পঞ্চম ধাপ: ধারাবাহিকতা ও চরম ধৈর্য (৫ম পর্ব):</w:t>
      </w:r>
      <w:r>
        <w:rPr>
          <w:rFonts w:ascii="Kalpurush" w:hAnsi="Kalpurush"/>
          <w:b w:val="0"/>
          <w:i w:val="0"/>
          <w:color w:val="0F172A"/>
          <w:sz w:val="20"/>
          <w:rFonts w:ascii="Kalpurush" w:hAnsi="Kalpurush" w:cs="Kalpurush"/>
        </w:rPr>
        <w:t xml:space="preserve"> ১০ বছর বয়স পর্যন্ত প্রায় তিন বছর ধরে প্রতিদিন ৫ ওয়াক্তে শিশুকে দিনে অন্তত ১ বার হলেও ভালোবেসে নামাজের কথা স্মরণ করিয়ে দিতে হবে। এই প্রায় ৫০০০ বারের ধারাবাহিক ভালোবাসাপূর্ণ আহ্বানই শিশুর ভেতর সালাতের অভ্যাসকে আমৃত্যু স্থায়ী করে দেয়।</w:t>
      </w:r>
    </w:p>
    <w:p>
      <w:pPr>
        <w:keepNext/>
        <w:spacing w:before="220" w:after="80"/>
        <w:jc w:val="left"/>
      </w:pPr>
      <w:r>
        <w:rPr>
          <w:rFonts w:ascii="Kalpurush" w:hAnsi="Kalpurush"/>
          <w:b/>
          <w:i w:val="0"/>
          <w:color w:val="1D4ED8"/>
          <w:sz w:val="23"/>
          <w:rFonts w:ascii="Kalpurush" w:hAnsi="Kalpurush" w:cs="Kalpurush"/>
        </w:rPr>
        <w:t>৭.৩ ভেতর থেকে রূপান্তর: 'নিজে নিজে হিজাব করেছি'</w:t>
      </w:r>
    </w:p>
    <w:p>
      <w:pPr>
        <w:spacing w:before="0" w:after="80" w:line="288" w:lineRule="auto"/>
        <w:jc w:val="both"/>
      </w:pPr>
      <w:r>
        <w:rPr>
          <w:rFonts w:ascii="Kalpurush" w:hAnsi="Kalpurush"/>
          <w:b w:val="0"/>
          <w:i w:val="0"/>
          <w:color w:val="0F172A"/>
          <w:sz w:val="20"/>
          <w:rFonts w:ascii="Kalpurush" w:hAnsi="Kalpurush" w:cs="Kalpurush"/>
        </w:rPr>
        <w:t>ধর্মীয় অনুশাসন যখন সন্তানের ওপর জোর করে চাপিয়ে দেওয়া হয়, তখন সুযোগ পেলেই সে তা ছুঁড়ে ফেলে দেয়। কিন্তু যখন তার অন্তরে পর্দার আত্মমর্যাদাবোধ ও আধ্যাত্মিক সৌন্দর্য প্রবেশ করে, তখন সে কোনো চাপ ছাড়াই নিজের ইচ্ছায় তা গ্রহণ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76">
              <w:r>
                <w:rPr>
                  <w:rFonts w:ascii="Kalpurush" w:hAnsi="Kalpurush" w:cs="Kalpurush"/>
                  <w:color w:val="1D4ED8"/>
                  <w:u w:val="single"/>
                  <w:sz w:val="18"/>
                  <w:szCs w:val="18"/>
                </w:rPr>
                <w:t xml:space="preserve">মূল্যায়ন - নিজে নিজে হিজাব করেছি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এক কিশোরী কন্যার বাস্তব অভিজ্ঞতা তুলে ধরেন, যে কাউকে না বলে নিজে নিজে স্বতঃস্ফূর্তভাবে হিজাব পরা শুরু করেছে। কেন? কারণ তার পরিবারে পর্দাকে কোনো বন্দিদশা হিসেবে নয়, বরং একজন নারীর স্বাধীনতা, আত্মসম্মান এবং আল্লাহর বিশেষ প্রিয় বান্দী হওয়ার স্মারক হিসেবে উপস্থাপন করা হয়েছিল। তারবিয়াহর চূড়ান্ত সাফল্য এখানেই—যখন সন্তান কোনো বাহ্যিক নজরদারি ছাড়াই নিজের বিবেকের আলোয় সঠিক পথ বেছে নেয়।</w:t>
      </w:r>
    </w:p>
    <w:p>
      <w:pPr>
        <w:keepNext/>
        <w:spacing w:before="220" w:after="80"/>
        <w:jc w:val="left"/>
      </w:pPr>
      <w:r>
        <w:rPr>
          <w:rFonts w:ascii="Kalpurush" w:hAnsi="Kalpurush"/>
          <w:b/>
          <w:i w:val="0"/>
          <w:color w:val="1D4ED8"/>
          <w:sz w:val="23"/>
          <w:rFonts w:ascii="Kalpurush" w:hAnsi="Kalpurush" w:cs="Kalpurush"/>
        </w:rPr>
        <w:t>৭.৪ কুরআন ও সুন্নাহর আলোয় বাস্তবমুখী প্যারেন্টিং</w:t>
      </w:r>
    </w:p>
    <w:p>
      <w:pPr>
        <w:spacing w:before="0" w:after="80" w:line="288" w:lineRule="auto"/>
        <w:jc w:val="both"/>
      </w:pPr>
      <w:r>
        <w:rPr>
          <w:rFonts w:ascii="Kalpurush" w:hAnsi="Kalpurush"/>
          <w:b w:val="0"/>
          <w:i w:val="0"/>
          <w:color w:val="0F172A"/>
          <w:sz w:val="20"/>
          <w:rFonts w:ascii="Kalpurush" w:hAnsi="Kalpurush" w:cs="Kalpurush"/>
        </w:rPr>
        <w:t>ইসলামী প্যারেন্টিং মানে বাস্তব বিচ্ছিন্ন কোনো তপস্যা নয়; এটি হলো দৈনন্দিন জীবনের আবেগ, খেলাধুলা, মানবিক দুর্বলতা এবং সামাজিক বাস্তবতাকে সাথে নিয়ে চলা এক জীবন্ত পথচলা।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77">
              <w:r>
                <w:rPr>
                  <w:rFonts w:ascii="Kalpurush" w:hAnsi="Kalpurush" w:cs="Kalpurush"/>
                  <w:color w:val="1D4ED8"/>
                  <w:u w:val="single"/>
                  <w:sz w:val="18"/>
                  <w:szCs w:val="18"/>
                </w:rPr>
                <w:t xml:space="preserve">কুরআন ও সুন্নাহর আলোকে সন্তান লালন-পালন করবেন যেভাবে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78">
              <w:r>
                <w:rPr>
                  <w:rFonts w:ascii="Kalpurush" w:hAnsi="Kalpurush" w:cs="Kalpurush"/>
                  <w:color w:val="1D4ED8"/>
                  <w:u w:val="single"/>
                  <w:sz w:val="18"/>
                  <w:szCs w:val="18"/>
                </w:rPr>
                <w:t xml:space="preserve">সন্তান প্রতিপালনে আল-কুরআন ও সুন্নাহর সঠিক দিকনির্দেশনা | As-Siddique Media</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79">
              <w:r>
                <w:rPr>
                  <w:rFonts w:ascii="Kalpurush" w:hAnsi="Kalpurush" w:cs="Kalpurush"/>
                  <w:color w:val="1D4ED8"/>
                  <w:u w:val="single"/>
                  <w:sz w:val="18"/>
                  <w:szCs w:val="18"/>
                </w:rPr>
                <w:t xml:space="preserve">একটি হাদীস থেকে উপলব্ধ প্যারেন্টিং নির্দেশনা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কুরআন ও হাদিসের অজস্র বাস্তব প্যারেন্টিং নির্দেশনা তুলে ধরে দেখান যে, নবীজি (সা.) কখনো শিশুদের সাথে কাঠখোট্টা আচরণ করতেন না। তিনি শিশুদের পিঠে চড়াতেন, শিশুদের সাথে দৌড় প্রতিযোগিতা করতেন, তাদের মনের কুশল জানতে চাইতেন। সন্তান প্রতিপালনে আল-কুরআনের দৃষ্টিভঙ্গি হলো ধৈর্য, সহমর্মিতা এবং অন্তরের গভীর পরিশুদ্ধি।</w:t>
      </w:r>
    </w:p>
    <w:p>
      <w:pPr>
        <w:keepNext/>
        <w:spacing w:before="220" w:after="80"/>
        <w:jc w:val="left"/>
      </w:pPr>
      <w:r>
        <w:rPr>
          <w:rFonts w:ascii="Kalpurush" w:hAnsi="Kalpurush"/>
          <w:b/>
          <w:i w:val="0"/>
          <w:color w:val="1D4ED8"/>
          <w:sz w:val="23"/>
          <w:rFonts w:ascii="Kalpurush" w:hAnsi="Kalpurush" w:cs="Kalpurush"/>
        </w:rPr>
        <w:t>৭.৫ সন্তানের ঈমান ও আদব-কায়দা গঠনে মা-বাবার সমন্বিত দায়িত্ব</w:t>
      </w:r>
    </w:p>
    <w:p>
      <w:pPr>
        <w:spacing w:before="0" w:after="80" w:line="288" w:lineRule="auto"/>
        <w:jc w:val="both"/>
      </w:pPr>
      <w:r>
        <w:rPr>
          <w:rFonts w:ascii="Kalpurush" w:hAnsi="Kalpurush"/>
          <w:b w:val="0"/>
          <w:i w:val="0"/>
          <w:color w:val="0F172A"/>
          <w:sz w:val="20"/>
          <w:rFonts w:ascii="Kalpurush" w:hAnsi="Kalpurush" w:cs="Kalpurush"/>
        </w:rPr>
        <w:t>একটি শিশুর সুস্থ বৃদ্ধির জন্য যেমন প্রোটিন ও কার্বোহাইড্রেট দুটোই দরকার, ঠিক তেমনি তার আত্মিক বিকাশের জন্য ঈমান ও আদব-কায়দা ওতপ্রোতভাবে জড়িত।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80">
              <w:r>
                <w:rPr>
                  <w:rFonts w:ascii="Kalpurush" w:hAnsi="Kalpurush" w:cs="Kalpurush"/>
                  <w:color w:val="1D4ED8"/>
                  <w:u w:val="single"/>
                  <w:sz w:val="18"/>
                  <w:szCs w:val="18"/>
                </w:rPr>
                <w:t xml:space="preserve">সন্তানের ঈমান ও আদব-কায়দা গঠনে বাবা-মায়ের দায়িত্ব | As-Siddique Media</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কেবল মুখে 'আল্লাহ এক' বা কিছু দোয়া মুখস্থ করিয়ে দিলেই ঈমান তৈরি হয় না। ঈমান হলো স্রষ্টার প্রতি এক পরম নির্ভরতা। আর আদব হলো সেই ঈমানের সামাজিক প্রকাশ। একজন বিশ্বাসী মানুষ কখনোই অহংকারী, রুক্ষ বা পরশ্রীকাতর হতে পারে না। মা-বাবাকে নিজেদের ঘরে সেই আদবের মূর্ত প্রতীক হতে হবে।</w:t>
      </w:r>
    </w:p>
    <w:p>
      <w:pPr>
        <w:keepNext/>
        <w:spacing w:before="220" w:after="80"/>
        <w:jc w:val="left"/>
      </w:pPr>
      <w:r>
        <w:rPr>
          <w:rFonts w:ascii="Kalpurush" w:hAnsi="Kalpurush"/>
          <w:b/>
          <w:i w:val="0"/>
          <w:color w:val="1D4ED8"/>
          <w:sz w:val="23"/>
          <w:rFonts w:ascii="Kalpurush" w:hAnsi="Kalpurush" w:cs="Kalpurush"/>
        </w:rPr>
        <w:t>৭.৬ প্যারেন্টিং ট্রিপ: উমরাহ ও জীবন্ত আধ্যাত্মিক ক্লাসরুম</w:t>
      </w:r>
    </w:p>
    <w:p>
      <w:pPr>
        <w:spacing w:before="0" w:after="80" w:line="288" w:lineRule="auto"/>
        <w:jc w:val="both"/>
      </w:pPr>
      <w:r>
        <w:rPr>
          <w:rFonts w:ascii="Kalpurush" w:hAnsi="Kalpurush"/>
          <w:b w:val="0"/>
          <w:i w:val="0"/>
          <w:color w:val="0F172A"/>
          <w:sz w:val="20"/>
          <w:rFonts w:ascii="Kalpurush" w:hAnsi="Kalpurush" w:cs="Kalpurush"/>
        </w:rPr>
        <w:t>সন্তানের সাথে আত্মিক সম্পর্ক এবং স্রষ্টার সাথে তার সংযোগকে সুদৃঢ় করার অন্যতম শ্রেষ্ঠ উপায় হলো পরিবারসহ আধ্যাত্মিক সফর। উমরাহ কেবল কিছু ধর্মীয় আনুষ্ঠানিকতা নয়; এটি হলো সন্তানের সাথে মা-বাবার এক অনন্য মানসিক মেলবন্ধন।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81">
              <w:r>
                <w:rPr>
                  <w:rFonts w:ascii="Kalpurush" w:hAnsi="Kalpurush" w:cs="Kalpurush"/>
                  <w:color w:val="1D4ED8"/>
                  <w:u w:val="single"/>
                  <w:sz w:val="18"/>
                  <w:szCs w:val="18"/>
                </w:rPr>
                <w:t xml:space="preserve">যখন সে কমিউনিকেশন শিখবে | প্যারেন্টিং ট্রিপ (উমরাহ)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82">
              <w:r>
                <w:rPr>
                  <w:rFonts w:ascii="Kalpurush" w:hAnsi="Kalpurush" w:cs="Kalpurush"/>
                  <w:color w:val="1D4ED8"/>
                  <w:u w:val="single"/>
                  <w:sz w:val="18"/>
                  <w:szCs w:val="18"/>
                </w:rPr>
                <w:t xml:space="preserve">আরাফার মাঠের একটি ঘটনা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83">
              <w:r>
                <w:rPr>
                  <w:rFonts w:ascii="Kalpurush" w:hAnsi="Kalpurush" w:cs="Kalpurush"/>
                  <w:color w:val="1D4ED8"/>
                  <w:u w:val="single"/>
                  <w:sz w:val="18"/>
                  <w:szCs w:val="18"/>
                </w:rPr>
                <w:t xml:space="preserve">মুজদালিফার একটি ঘটনা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84">
              <w:r>
                <w:rPr>
                  <w:rFonts w:ascii="Kalpurush" w:hAnsi="Kalpurush" w:cs="Kalpurush"/>
                  <w:color w:val="1D4ED8"/>
                  <w:u w:val="single"/>
                  <w:sz w:val="18"/>
                  <w:szCs w:val="18"/>
                </w:rPr>
                <w:t xml:space="preserve">জমজম পানির বরকতে সুস্থ হওয়া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অভিভাবক ও সন্তানদের নিয়ে আয়োজিত প্যারেন্টিং উমরাহ সফরের বাস্তব চাক্ষুষ অভিজ্ঞতা তুলে ধরেন:</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কাবার সামনে দাঁড়িয়ে যখন সন্তান মা-বাবার হাত ধরে কাঁদে এবং আল্লাহর কাছে দোয়া করে, তখন তার হৃদয়ের সমস্ত কৃত্রিম পর্দা সরে যায়।</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আরাফার বিশাল ময়দান এবং মুজদালিফার খোলা আকাশের নিচে পাথরের বিছানায় রাত কাটানোর অভিজ্ঞতা সন্তানকে শেখায় জীবনের চরম সরলতা, অহংকারহীনতা এবং কিয়ামতের মহাদিবসের উপলব্ধি।</w:t>
      </w:r>
    </w:p>
    <w:p>
      <w:pPr>
        <w:spacing w:before="20" w:after="40" w:line="276" w:lineRule="auto"/>
        <w:ind w:left="283"/>
        <w:jc w:val="both"/>
      </w:pPr>
      <w:r>
        <w:rPr>
          <w:rFonts w:ascii="Kalpurush" w:hAnsi="Kalpurush"/>
          <w:b/>
          <w:i w:val="0"/>
          <w:color w:val="1D4ED8"/>
          <w:sz w:val="20"/>
          <w:rFonts w:ascii="Kalpurush" w:hAnsi="Kalpurush" w:cs="Kalpurush"/>
        </w:rPr>
        <w:t xml:space="preserve">•  </w:t>
      </w:r>
      <w:r>
        <w:rPr>
          <w:rFonts w:ascii="Kalpurush" w:hAnsi="Kalpurush"/>
          <w:b w:val="0"/>
          <w:i w:val="0"/>
          <w:color w:val="0F172A"/>
          <w:sz w:val="20"/>
          <w:rFonts w:ascii="Kalpurush" w:hAnsi="Kalpurush" w:cs="Kalpurush"/>
        </w:rPr>
        <w:t>জমজম পানির ইতিহাস আলোচনা করতে গিয়ে মা হাজেরার আত্মত্যাগ ও শিশুপুত্র ইসমাইলের তৃষ্ণার অলৌকিক সমাধানের কথা সন্তানকে আল্লাহর ওপর অটল তাওয়াক্কুল শেখায়।</w:t>
      </w:r>
    </w:p>
    <w:p>
      <w:pPr>
        <w:spacing w:before="0" w:after="80" w:line="288" w:lineRule="auto"/>
        <w:jc w:val="both"/>
      </w:pPr>
      <w:r>
        <w:rPr>
          <w:rFonts w:ascii="Kalpurush" w:hAnsi="Kalpurush"/>
          <w:b w:val="0"/>
          <w:i w:val="0"/>
          <w:color w:val="0F172A"/>
          <w:sz w:val="20"/>
          <w:rFonts w:ascii="Kalpurush" w:hAnsi="Kalpurush" w:cs="Kalpurush"/>
        </w:rPr>
        <w:t>এই বাস্তব আধ্যাত্মিক অভিজ্ঞতাগুলো শত বইয়ের উপদেশের চেয়েও শিশুর অন্তরে হাজার গুণ বেশি শক্তিশালী দাগ কাটে।</w:t>
      </w:r>
    </w:p>
    <w:p>
      <w:pPr>
        <w:keepNext/>
        <w:spacing w:before="220" w:after="80"/>
        <w:jc w:val="left"/>
      </w:pPr>
      <w:r>
        <w:rPr>
          <w:rFonts w:ascii="Kalpurush" w:hAnsi="Kalpurush"/>
          <w:b/>
          <w:i w:val="0"/>
          <w:color w:val="1D4ED8"/>
          <w:sz w:val="23"/>
          <w:rFonts w:ascii="Kalpurush" w:hAnsi="Kalpurush" w:cs="Kalpurush"/>
        </w:rPr>
        <w:t>৭.৭ রমাদান: আত্মশুদ্ধি ও পরিবারের বার্ষিক প্রশিক্ষণ ক্যাম্প</w:t>
      </w:r>
    </w:p>
    <w:p>
      <w:pPr>
        <w:spacing w:before="0" w:after="80" w:line="288" w:lineRule="auto"/>
        <w:jc w:val="both"/>
      </w:pPr>
      <w:r>
        <w:rPr>
          <w:rFonts w:ascii="Kalpurush" w:hAnsi="Kalpurush"/>
          <w:b w:val="0"/>
          <w:i w:val="0"/>
          <w:color w:val="0F172A"/>
          <w:sz w:val="20"/>
          <w:rFonts w:ascii="Kalpurush" w:hAnsi="Kalpurush" w:cs="Kalpurush"/>
        </w:rPr>
        <w:t>মাহে রমাদান কেবল উপবাস থাকার মাস নয়; এটি হলো পরিবারের প্রতিটি সদস্যের চরিত্র, সংযম ও সহমর্মিতার বার্ষিক নবায়ন ক্যাম্প।</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85">
              <w:r>
                <w:rPr>
                  <w:rFonts w:ascii="Kalpurush" w:hAnsi="Kalpurush" w:cs="Kalpurush"/>
                  <w:color w:val="1D4ED8"/>
                  <w:u w:val="single"/>
                  <w:sz w:val="18"/>
                  <w:szCs w:val="18"/>
                </w:rPr>
                <w:t xml:space="preserve">রমাদানে মা বাবা ও প্রতিষ্ঠানের মালিকদের করণীয়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রমাদানে শিশুকে কেবল রোজা রাখার জন্য চাপ না দিয়ে তাকে নিয়ে সেহরি ও ইফতারের সৌন্দর্য উপভোগ করতে দিন। গরিব-দুঃখীদের ঘরে খাবার পৌঁছে দেওয়ার কাজে সন্তানকে সাথে রাখুন, যাতে সে অভুক্ত মানুষের কষ্ট নিজের চোখে দেখতে পারে। কাজের লোক ও অধীনস্ত কর্মচারীদের কাজের চাপ কমিয়ে দেওয়ার মাধ্যমে মালিক ও অভিভাবকরা সন্তানের সামনে ইনসাফ ও মহানুভবতার এক জীবন্ত দৃষ্টান্ত স্থাপন করতে পারেন।</w:t>
      </w:r>
    </w:p>
    <w:p>
      <w:pPr>
        <w:keepNext/>
        <w:spacing w:before="220" w:after="80"/>
        <w:jc w:val="left"/>
      </w:pPr>
      <w:r>
        <w:rPr>
          <w:rFonts w:ascii="Kalpurush" w:hAnsi="Kalpurush"/>
          <w:b/>
          <w:i w:val="0"/>
          <w:color w:val="1D4ED8"/>
          <w:sz w:val="23"/>
          <w:rFonts w:ascii="Kalpurush" w:hAnsi="Kalpurush" w:cs="Kalpurush"/>
        </w:rPr>
        <w:t>৭.৮ নবী-রসূলগণ কি রূপকথার চরিত্র?</w:t>
      </w:r>
    </w:p>
    <w:p>
      <w:pPr>
        <w:spacing w:before="0" w:after="80" w:line="288" w:lineRule="auto"/>
        <w:jc w:val="both"/>
      </w:pPr>
      <w:r>
        <w:rPr>
          <w:rFonts w:ascii="Kalpurush" w:hAnsi="Kalpurush"/>
          <w:b w:val="0"/>
          <w:i w:val="0"/>
          <w:color w:val="0F172A"/>
          <w:sz w:val="20"/>
          <w:rFonts w:ascii="Kalpurush" w:hAnsi="Kalpurush" w:cs="Kalpurush"/>
        </w:rPr>
        <w:t>আধুনিক যুগে শিশুরা যখন সুপারম্যান, স্পাইডারম্যান বা মার্ভেলের কাল্পনিক চরিত্রের গল্প শুনে বড় হয়, তখন অনেক সময় তারা নবী-রাসূলদের কাহিনীকেও সেই রূপকথার মতো কাল্পনিক ভাবতে শুরু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86">
              <w:r>
                <w:rPr>
                  <w:rFonts w:ascii="Kalpurush" w:hAnsi="Kalpurush" w:cs="Kalpurush"/>
                  <w:color w:val="1D4ED8"/>
                  <w:u w:val="single"/>
                  <w:sz w:val="18"/>
                  <w:szCs w:val="18"/>
                </w:rPr>
                <w:t xml:space="preserve">আমাদের নবী রসূলগণ কি রূপকথার চরিত্র?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এই মনস্তাত্ত্বিক ভ্রান্তিটি দূর করার আহ্বান জানান। নবী-রাসূলগণ কোনো রূপকথার সুপারহিরো নন; তাঁরা ছিলেন ইতিহাসের রক্ত-মাংসে গড়া বাস্তব মহামানব—যাঁরা চরম প্রতিকূলতার মাঝে সত্যের ওপর অটল থেকেছেন, সমাজের অন্যায় ও শোষণের বিরুদ্ধে রুখে দাঁড়িয়েছেন এবং মানুষের প্রতি চরম দয়া প্রদর্শন করেছেন। সন্তানকে ইব্রাহিম (আ.)-এর ত্যাগ, ইউসুফ (আ.)-এর নৈতিক চারিত্রিক দৃঢ়তা এবং মুহাম্মদ (সা.)-এর রহমতের বাস্তব ইতিহাস এমনভাবে শোনান, যাতে তারা কাল্পনিক চরিত্রের পেছনে না ছুটে নবীদের নিজেদের জীবনের সত্যিকারের আদর্শ রোল মডেল বানিয়ে নেয়।</w:t>
      </w:r>
    </w:p>
    <w:p>
      <w:pPr>
        <w:keepNext/>
        <w:spacing w:before="220" w:after="80"/>
        <w:jc w:val="left"/>
      </w:pPr>
      <w:r>
        <w:rPr>
          <w:rFonts w:ascii="Kalpurush" w:hAnsi="Kalpurush"/>
          <w:b/>
          <w:i w:val="0"/>
          <w:color w:val="1D4ED8"/>
          <w:sz w:val="23"/>
          <w:rFonts w:ascii="Kalpurush" w:hAnsi="Kalpurush" w:cs="Kalpurush"/>
        </w:rPr>
        <w:t>৭.৯ প্যারেন্টিংয়ের অশ্রুসজল দোয়া: 'এক পলকের জন্যও আমাকে ছেড়ে দিয়েন না'</w:t>
      </w:r>
    </w:p>
    <w:p>
      <w:pPr>
        <w:spacing w:before="0" w:after="80" w:line="288" w:lineRule="auto"/>
        <w:jc w:val="both"/>
      </w:pPr>
      <w:r>
        <w:rPr>
          <w:rFonts w:ascii="Kalpurush" w:hAnsi="Kalpurush"/>
          <w:b w:val="0"/>
          <w:i w:val="0"/>
          <w:color w:val="0F172A"/>
          <w:sz w:val="20"/>
          <w:rFonts w:ascii="Kalpurush" w:hAnsi="Kalpurush" w:cs="Kalpurush"/>
        </w:rPr>
        <w:t>একজন মা-বাবা যতই চেষ্টা করুন না কেন, নিজের শক্তিতে বা যোগ্যতায় কোনো সন্তানকে সৎপথে রাখা সম্ভব নয়; যদি না সেখানে আল্লাহর বিশেষ অনুগ্রহ ও সাহায্য থাকে। সন্তান প্রতিপালনে অভিভাবকের চরম বিনয় ও সার্বক্ষণিক প্রার্থনার একটি অনন্য দোয়া রয়েছে হাদিসে।</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তাঁর প্রাণপ্রিয় কন্যা ফাতিমা (রা.)-কে সকাল-সন্ধ্যায় এই দোয়াটি পড়ার নির্দেশ দিয়েছিলেন: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আনাস ইবনে মালিক (রা.) হতে বর্ণিত, নবীজি সাল্লাল্লাহু আলাইহি ওয়া সাল্লাম ইরশাদ করেছেন:</w:t>
            </w:r>
          </w:p>
          <w:p>
            <w:pPr>
              <w:spacing w:before="40" w:after="40" w:line="276" w:lineRule="auto"/>
              <w:jc w:val="both"/>
            </w:pPr>
            <w:r>
              <w:rPr>
                <w:rFonts w:ascii="Kalpurush" w:hAnsi="Kalpurush"/>
                <w:b w:val="0"/>
                <w:i/>
                <w:color w:val="0F172A"/>
                <w:sz w:val="19"/>
                <w:rFonts w:ascii="Kalpurush" w:hAnsi="Kalpurush" w:cs="Kalpurush"/>
              </w:rPr>
              <w:t>"হে চিরঞ্জীব, হে সর্বসত্তার ধারক! আপনার রহমতের উসিলায় আমি সাহায্য প্রার্থনা করছি। আমার সার্বিক অবস্থা আপনি সংশোধন করে দিন এবং চোখের এক পলকের জন্যও আমাকে আমার নিজের ওপর ছেড়ে দেবেন না।"</w:t>
            </w:r>
          </w:p>
          <w:p>
            <w:pPr>
              <w:spacing w:before="40" w:after="40" w:line="276" w:lineRule="auto"/>
              <w:jc w:val="right"/>
            </w:pPr>
            <w:r>
              <w:rPr>
                <w:rFonts w:ascii="Kalpurush" w:hAnsi="Kalpurush"/>
                <w:b w:val="0"/>
                <w:i/>
                <w:color w:val="64748B"/>
                <w:sz w:val="17"/>
                <w:rFonts w:ascii="Kalpurush" w:hAnsi="Kalpurush" w:cs="Kalpurush"/>
              </w:rPr>
              <w:t>— [সুনান আন-নাসাঈ ফিল কুবরা: ১০৪০৫, মুসতাদরাক আলাস সহিহাইন লিল হাকিম: ২০০০ - সহিহ সনদে বর্ণিত]</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87">
              <w:r>
                <w:rPr>
                  <w:rFonts w:ascii="Kalpurush" w:hAnsi="Kalpurush" w:cs="Kalpurush"/>
                  <w:color w:val="1D4ED8"/>
                  <w:u w:val="single"/>
                  <w:sz w:val="18"/>
                  <w:szCs w:val="18"/>
                </w:rPr>
                <w:t xml:space="preserve">চোখের এক পলকের জন্যও ছেড়ে দিয়েন না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এই দোয়ার গভীর ব্যঞ্জনা ব্যাখ্যা করে বলেন—অভিভাবকত্বে নিজের জ্ঞান, কৌশল বা বুদ্ধির ওপর কখনো অহংকার করতে নেই। সন্তানকে সৎ মানুষ হিসেবে টিকিয়ে রাখতে প্রতি মুহূর্তে আল্লাহর রহমতের প্রয়োজন। মা-বাবা যখন তাহাজ্জুদে বা সিজদায় গিয়ে চোখের পানিতে বুক ভাসিয়ে আল্লাহর কাছে হাত তোলেন—'হে আল্লাহ, চোখের এক পলকের জন্যও আমার সন্তানকে আমার বা তার নিজের নফসের ওপর ছেড়ে দিয়ো না'—তখন সেই আন্তরিক দোয়াই সন্তানের জীবনের সবচেয়ে বড় রক্ষাকবচ হয়ে দাঁড়ায়।</w:t>
      </w:r>
    </w:p>
    <w:p>
      <w:pPr>
        <w:keepNext/>
        <w:spacing w:before="220" w:after="80"/>
        <w:jc w:val="left"/>
      </w:pPr>
      <w:r>
        <w:rPr>
          <w:rFonts w:ascii="Kalpurush" w:hAnsi="Kalpurush"/>
          <w:b/>
          <w:i w:val="0"/>
          <w:color w:val="1D4ED8"/>
          <w:sz w:val="23"/>
          <w:rFonts w:ascii="Kalpurush" w:hAnsi="Kalpurush" w:cs="Kalpurush"/>
        </w:rPr>
        <w:t>অধ্যায় ০৭-এর মনস্তাত্ত্বিক সারসংক্ষেপ ও প্যারেন্টিং দর্শন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ভাবনাসমূহ (Key Takeaways):</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ঈমান সালাতের আগে:</w:t>
            </w:r>
            <w:r>
              <w:rPr>
                <w:rFonts w:ascii="Kalpurush" w:hAnsi="Kalpurush"/>
                <w:b w:val="0"/>
                <w:i w:val="0"/>
                <w:color w:val="0F172A"/>
                <w:sz w:val="19"/>
                <w:rFonts w:ascii="Kalpurush" w:hAnsi="Kalpurush" w:cs="Kalpurush"/>
              </w:rPr>
              <w:t xml:space="preserve"> ৭ বছরের আগে কঠোর আদেশ নয়; আল্লাহর ভালোবাসা, মমতা ও নিজের জীবনাদর্শ দিয়ে সন্তানকে আকৃষ্ট করুন।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ভালোবাসার সালাত:</w:t>
            </w:r>
            <w:r>
              <w:rPr>
                <w:rFonts w:ascii="Kalpurush" w:hAnsi="Kalpurush"/>
                <w:b w:val="0"/>
                <w:i w:val="0"/>
                <w:color w:val="0F172A"/>
                <w:sz w:val="19"/>
                <w:rFonts w:ascii="Kalpurush" w:hAnsi="Kalpurush" w:cs="Kalpurush"/>
              </w:rPr>
              <w:t xml:space="preserve"> নামাজকে শাস্তির রুটিন না বানিয়ে পরিবারের পরম আনন্দ ও আল্লাহর সাথে কথোপকথনের পবিত্র মুহূর্ত বানান।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অন্তরের তাগিদ:</w:t>
            </w:r>
            <w:r>
              <w:rPr>
                <w:rFonts w:ascii="Kalpurush" w:hAnsi="Kalpurush"/>
                <w:b w:val="0"/>
                <w:i w:val="0"/>
                <w:color w:val="0F172A"/>
                <w:sz w:val="19"/>
                <w:rFonts w:ascii="Kalpurush" w:hAnsi="Kalpurush" w:cs="Kalpurush"/>
              </w:rPr>
              <w:t xml:space="preserve"> জোরজবরদস্তির বদলে সঠিক বোঝাপড়া তৈরি করলে সন্তান নিজে থেকেই সালাত ও হিজাবকে নিজের আত্মমর্যাদার প্রতীক হিসেবে বেছে নেয়।</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জীবন্ত ক্লাসরুম:</w:t>
            </w:r>
            <w:r>
              <w:rPr>
                <w:rFonts w:ascii="Kalpurush" w:hAnsi="Kalpurush"/>
                <w:b w:val="0"/>
                <w:i w:val="0"/>
                <w:color w:val="0F172A"/>
                <w:sz w:val="19"/>
                <w:rFonts w:ascii="Kalpurush" w:hAnsi="Kalpurush" w:cs="Kalpurush"/>
              </w:rPr>
              <w:t xml:space="preserve"> উমরাহ, সফর ও রমাদানের মাধ্যমে বাস্তব জীবনের আত্মত্যাগ ও বিনয় শেখান।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বাস্তব রোল মডেল:</w:t>
            </w:r>
            <w:r>
              <w:rPr>
                <w:rFonts w:ascii="Kalpurush" w:hAnsi="Kalpurush"/>
                <w:b w:val="0"/>
                <w:i w:val="0"/>
                <w:color w:val="0F172A"/>
                <w:sz w:val="19"/>
                <w:rFonts w:ascii="Kalpurush" w:hAnsi="Kalpurush" w:cs="Kalpurush"/>
              </w:rPr>
              <w:t xml:space="preserve"> কাল্পনিক সুপারহিরোর পরিবর্তে নবী-রাসূল ও সাহাবিদের সত্য ও সাহসিকতাপূর্ণ জীবনকে সন্তানের মনের আদর্শ হিসেবে প্রতিষ্ঠিত করুন।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প্রার্থনার শক্তি:</w:t>
            </w:r>
            <w:r>
              <w:rPr>
                <w:rFonts w:ascii="Kalpurush" w:hAnsi="Kalpurush"/>
                <w:b w:val="0"/>
                <w:i w:val="0"/>
                <w:color w:val="0F172A"/>
                <w:sz w:val="19"/>
                <w:rFonts w:ascii="Kalpurush" w:hAnsi="Kalpurush" w:cs="Kalpurush"/>
              </w:rPr>
              <w:t xml:space="preserve"> মা-বাবার অশ্রুসজল দোয়াই সন্তানের আত্মিক হেফাজতের সর্বোত্তম হাতিয়ার।</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দৈনন্দিন অ্যাকশন পয়েন্ট:</w:t>
            </w:r>
          </w:p>
          <w:p>
            <w:pPr>
              <w:spacing w:before="40" w:after="40" w:line="276" w:lineRule="auto"/>
              <w:ind w:left="227"/>
              <w:jc w:val="both"/>
            </w:pPr>
            <w:r>
              <w:rPr>
                <w:rFonts w:ascii="Kalpurush" w:hAnsi="Kalpurush"/>
                <w:b w:val="0"/>
                <w:i w:val="0"/>
                <w:color w:val="0F172A"/>
                <w:sz w:val="19"/>
                <w:rFonts w:ascii="Kalpurush" w:hAnsi="Kalpurush" w:cs="Kalpurush"/>
              </w:rPr>
              <w:t>১. ৭ বছরের কম বয়সী শিশুকে কখনো সালাতের জন্য ধমক দেবেন না; বরং নামাজের সময় তাকে কাছে ডেকে পরম স্নেহে জড়িয়ে ধরুন।</w:t>
            </w:r>
          </w:p>
          <w:p>
            <w:pPr>
              <w:spacing w:before="40" w:after="40" w:line="276" w:lineRule="auto"/>
              <w:ind w:left="227"/>
              <w:jc w:val="both"/>
            </w:pPr>
            <w:r>
              <w:rPr>
                <w:rFonts w:ascii="Kalpurush" w:hAnsi="Kalpurush"/>
                <w:b w:val="0"/>
                <w:i w:val="0"/>
                <w:color w:val="0F172A"/>
                <w:sz w:val="19"/>
                <w:rFonts w:ascii="Kalpurush" w:hAnsi="Kalpurush" w:cs="Kalpurush"/>
              </w:rPr>
              <w:t>২. পরিবারের সবাই মিলে দিনে অন্তত এক ওয়াক্ত সালাত জামাতে আদায় করুন এবং সালাত শেষে সবাই মিলে গল্প বা হালকা আলোচনা করুন।</w:t>
            </w:r>
          </w:p>
          <w:p>
            <w:pPr>
              <w:spacing w:before="40" w:after="40" w:line="276" w:lineRule="auto"/>
              <w:ind w:left="227"/>
              <w:jc w:val="both"/>
            </w:pPr>
            <w:r>
              <w:rPr>
                <w:rFonts w:ascii="Kalpurush" w:hAnsi="Kalpurush"/>
                <w:b w:val="0"/>
                <w:i w:val="0"/>
                <w:color w:val="0F172A"/>
                <w:sz w:val="19"/>
                <w:rFonts w:ascii="Kalpurush" w:hAnsi="Kalpurush" w:cs="Kalpurush"/>
              </w:rPr>
              <w:t>৩. প্রতিদিন ফজর ও মাগরিবের পর সন্তানকে নিয়ে হাদিসের সেই দোয়ার আমলটি করুন: 'ইয়া হাইয়্যু ইয়া কাইয়্যূম, বিরাহমাতিকা আস্তাগীস...'।</w:t>
            </w:r>
          </w:p>
        </w:tc>
      </w:tr>
    </w:tbl>
    <w:p>
      <w:pPr>
        <w:spacing w:before="0" w:after="60"/>
      </w:pPr>
    </w:p>
    <w:p>
      <w:r>
        <w:br w:type="page"/>
      </w:r>
    </w:p>
    <w:p>
      <w:pPr>
        <w:keepNext/>
        <w:spacing w:before="320" w:after="200"/>
        <w:jc w:val="center"/>
      </w:pPr>
      <w:r>
        <w:rPr>
          <w:rFonts w:ascii="Kalpurush" w:hAnsi="Kalpurush"/>
          <w:b/>
          <w:i w:val="0"/>
          <w:color w:val="1E3A8A"/>
          <w:sz w:val="34"/>
          <w:rFonts w:ascii="Kalpurush" w:hAnsi="Kalpurush" w:cs="Kalpurush"/>
        </w:rPr>
        <w:t>অধ্যায় ০৮: শিশুর সুরক্ষা, সামাজিক দায়বদ্ধতা ও উম্মাহর ভবিষ্যৎ</w:t>
      </w:r>
    </w:p>
    <w:p>
      <w:pPr>
        <w:spacing w:before="0" w:after="80" w:line="288" w:lineRule="auto"/>
        <w:jc w:val="both"/>
      </w:pPr>
      <w:r>
        <w:rPr>
          <w:rFonts w:ascii="Kalpurush" w:hAnsi="Kalpurush"/>
          <w:b w:val="0"/>
          <w:i/>
          <w:color w:val="0F172A"/>
          <w:sz w:val="20"/>
          <w:rFonts w:ascii="Kalpurush" w:hAnsi="Kalpurush" w:cs="Kalpurush"/>
        </w:rPr>
        <w:t>(Child Protection, Social Responsibility, Civic Awareness &amp; Building the Ummah)</w:t>
      </w:r>
    </w:p>
    <w:p>
      <w:pPr>
        <w:keepNext/>
        <w:spacing w:before="220" w:after="80"/>
        <w:jc w:val="left"/>
      </w:pPr>
      <w:r>
        <w:rPr>
          <w:rFonts w:ascii="Kalpurush" w:hAnsi="Kalpurush"/>
          <w:b/>
          <w:i w:val="0"/>
          <w:color w:val="1D4ED8"/>
          <w:sz w:val="23"/>
          <w:rFonts w:ascii="Kalpurush" w:hAnsi="Kalpurush" w:cs="Kalpurush"/>
        </w:rPr>
        <w:t>৮.১ নিরাপত্তাই প্রথম (Safety First): শারীরিক ও দৈনন্দিন সুরক্ষার মৌলিক পাঠ</w:t>
      </w:r>
    </w:p>
    <w:p>
      <w:pPr>
        <w:spacing w:before="0" w:after="80" w:line="288" w:lineRule="auto"/>
        <w:jc w:val="both"/>
      </w:pPr>
      <w:r>
        <w:rPr>
          <w:rFonts w:ascii="Kalpurush" w:hAnsi="Kalpurush"/>
          <w:b w:val="0"/>
          <w:i w:val="0"/>
          <w:color w:val="0F172A"/>
          <w:sz w:val="20"/>
          <w:rFonts w:ascii="Kalpurush" w:hAnsi="Kalpurush" w:cs="Kalpurush"/>
        </w:rPr>
        <w:t>অভিভাবকত্বের প্রথম এবং অবিচ্ছেদ্য শর্ত হলো সন্তানের জীবন ও শারীরিক সুরক্ষা নিশ্চিত করা। অথচ আমাদের অসতর্কতা, অবহেলা ও 'কিছু হবে না' মানসিকতার কারণে প্রতিনিয়ত হাজারো নিষ্পাপ শিশু বিদ্যুৎস্পৃষ্ট হয়ে, ব্যালকনি থেকে পড়ে, গাড়ির ধাক্কায় কিংবা পানিতে ডুবে মর্মান্তিক দুর্ঘটনার শিকার হচ্ছে।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88">
              <w:r>
                <w:rPr>
                  <w:rFonts w:ascii="Kalpurush" w:hAnsi="Kalpurush" w:cs="Kalpurush"/>
                  <w:color w:val="1D4ED8"/>
                  <w:u w:val="single"/>
                  <w:sz w:val="18"/>
                  <w:szCs w:val="18"/>
                </w:rPr>
                <w:t xml:space="preserve">নিরাপত্তাই প্রথম (Safety First)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প্যারেন্টিংয়ের প্রথম স্লোগান হতে হবে—</w:t>
      </w:r>
      <w:r>
        <w:rPr>
          <w:rFonts w:ascii="Kalpurush" w:hAnsi="Kalpurush"/>
          <w:b/>
          <w:i w:val="0"/>
          <w:color w:val="0F172A"/>
          <w:sz w:val="20"/>
          <w:rFonts w:ascii="Kalpurush" w:hAnsi="Kalpurush" w:cs="Kalpurush"/>
        </w:rPr>
        <w:t>'Safety First' (নিরাপত্তাই প্রথম)।</w:t>
      </w:r>
      <w:r>
        <w:rPr>
          <w:rFonts w:ascii="Kalpurush" w:hAnsi="Kalpurush"/>
          <w:b w:val="0"/>
          <w:i w:val="0"/>
          <w:color w:val="0F172A"/>
          <w:sz w:val="20"/>
          <w:rFonts w:ascii="Kalpurush" w:hAnsi="Kalpurush" w:cs="Kalpurush"/>
        </w:rPr>
        <w:t xml:space="preserve"> ঘরের প্রতিটি উন্মুক্ত প্লাগ পয়েন্ট, ব্যালকনির গ্রিল, ছাদের রেলিং এবং সুইমিং পুল বা জলাশয়ের ব্যাপারে মা-বাবাকে হতে হবে শতভাগ আপসহীন। শিশুকে কেবল অন্ধের মতো পাহারা দেওয়া নয়, বরং বয়স বাড়ার সাথে সাথে তাকে বিপদের সম্ভাবনা চিনতে ও নিজেকে রক্ষা করতে শেখানোও প্যারেন্টিংয়ের বড় দায়িত্ব।</w:t>
      </w:r>
    </w:p>
    <w:p>
      <w:pPr>
        <w:keepNext/>
        <w:spacing w:before="220" w:after="80"/>
        <w:jc w:val="left"/>
      </w:pPr>
      <w:r>
        <w:rPr>
          <w:rFonts w:ascii="Kalpurush" w:hAnsi="Kalpurush"/>
          <w:b/>
          <w:i w:val="0"/>
          <w:color w:val="1D4ED8"/>
          <w:sz w:val="23"/>
          <w:rFonts w:ascii="Kalpurush" w:hAnsi="Kalpurush" w:cs="Kalpurush"/>
        </w:rPr>
        <w:t>৮.২ শিশুর ব্যক্তিগত নিরাপত্তা ও সীমানা নির্ধারণ (Body Safety): চাইল্ড এবিউজ প্রতিরোধ</w:t>
      </w:r>
    </w:p>
    <w:p>
      <w:pPr>
        <w:spacing w:before="0" w:after="80" w:line="288" w:lineRule="auto"/>
        <w:jc w:val="both"/>
      </w:pPr>
      <w:r>
        <w:rPr>
          <w:rFonts w:ascii="Kalpurush" w:hAnsi="Kalpurush"/>
          <w:b w:val="0"/>
          <w:i w:val="0"/>
          <w:color w:val="0F172A"/>
          <w:sz w:val="20"/>
          <w:rFonts w:ascii="Kalpurush" w:hAnsi="Kalpurush" w:cs="Kalpurush"/>
        </w:rPr>
        <w:t>সমাজে নীরব আতঙ্কের নাম হলো শিশুদের ওপর যৌন নিপীড়ন ও নির্যাতন (Child Sexual Abuse)। সবচেয়ে ভয়ংকর বিষয় হলো, অধিকাংশ ক্ষেত্রে শিশুরা এই নির্যাতনের শিকার হয় পরিবারের পরিচিত মানুষ, নিকটাত্মীয়, গৃহশিক্ষক কিংবা প্রতিবেশীদের দ্বারা। অথচ লজ্জার ভয়ে অনেক মা-বাবা সন্তানকে এই বিষয়ে কোনো সচেতনতামূলক শিক্ষা দেন 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89">
              <w:r>
                <w:rPr>
                  <w:rFonts w:ascii="Kalpurush" w:hAnsi="Kalpurush" w:cs="Kalpurush"/>
                  <w:color w:val="1D4ED8"/>
                  <w:u w:val="single"/>
                  <w:sz w:val="18"/>
                  <w:szCs w:val="18"/>
                </w:rPr>
                <w:t xml:space="preserve">শিশুর নিরাপত্তা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90">
              <w:r>
                <w:rPr>
                  <w:rFonts w:ascii="Kalpurush" w:hAnsi="Kalpurush" w:cs="Kalpurush"/>
                  <w:color w:val="1D4ED8"/>
                  <w:u w:val="single"/>
                  <w:sz w:val="18"/>
                  <w:szCs w:val="18"/>
                </w:rPr>
                <w:t xml:space="preserve">শিশুদের নিরাপত্তা, চাইল্ড এবিউজ ও দৃষ্টান্তমূলক বিচার!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অত্যন্ত জোরালোভাবে প্রতিটি পরিবারে 'বডি সেফটি রুলস' (Body Safety Rules) শেখানোর তাগিদ দেন:</w:t>
      </w:r>
    </w:p>
    <w:p>
      <w:pPr>
        <w:spacing w:before="20" w:after="40" w:line="276" w:lineRule="auto"/>
        <w:ind w:left="340"/>
        <w:jc w:val="both"/>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প্রাইভেট পার্টস বা গোপন অঙ্গের ধারণা:</w:t>
      </w:r>
      <w:r>
        <w:rPr>
          <w:rFonts w:ascii="Kalpurush" w:hAnsi="Kalpurush"/>
          <w:b w:val="0"/>
          <w:i w:val="0"/>
          <w:color w:val="0F172A"/>
          <w:sz w:val="20"/>
          <w:rFonts w:ascii="Kalpurush" w:hAnsi="Kalpurush" w:cs="Kalpurush"/>
        </w:rPr>
        <w:t xml:space="preserve"> ৩-৪ বছর বয়স থেকেই শিশুকে সাঁতারের পোশাকের রূপক (Swimsuit Rule) দিয়ে বোঝাতে হবে যে শরীরের কোন কোন অংশ একান্তই ব্যক্তিগত। ডাক্তার বা মা-বাবা ছাড়া অন্য কারও সেখানে তাকানো বা স্পর্শ করার কোনো অধিকার নেই।</w:t>
      </w:r>
    </w:p>
    <w:p>
      <w:pPr>
        <w:spacing w:before="20" w:after="40" w:line="276" w:lineRule="auto"/>
        <w:ind w:left="340"/>
        <w:jc w:val="both"/>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নিরাপদ স্পর্শ বনাম অনিরাপদ স্পর্শ (Safe Touch vs Unsafe Touch):</w:t>
      </w:r>
      <w:r>
        <w:rPr>
          <w:rFonts w:ascii="Kalpurush" w:hAnsi="Kalpurush"/>
          <w:b w:val="0"/>
          <w:i w:val="0"/>
          <w:color w:val="0F172A"/>
          <w:sz w:val="20"/>
          <w:rFonts w:ascii="Kalpurush" w:hAnsi="Kalpurush" w:cs="Kalpurush"/>
        </w:rPr>
        <w:t xml:space="preserve"> কোনো স্পর্শে যদি শিশুর অস্বস্তি লাগে, তবে তাকে স্পষ্টভাবে চিৎকার করে 'না' বলার সাহস দিতে হবে।</w:t>
      </w:r>
    </w:p>
    <w:p>
      <w:pPr>
        <w:spacing w:before="20" w:after="40" w:line="276" w:lineRule="auto"/>
        <w:ind w:left="340"/>
        <w:jc w:val="both"/>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কোনো খারাপ গোপনীয়তা নয় (No Secrets):</w:t>
      </w:r>
      <w:r>
        <w:rPr>
          <w:rFonts w:ascii="Kalpurush" w:hAnsi="Kalpurush"/>
          <w:b w:val="0"/>
          <w:i w:val="0"/>
          <w:color w:val="0F172A"/>
          <w:sz w:val="20"/>
          <w:rFonts w:ascii="Kalpurush" w:hAnsi="Kalpurush" w:cs="Kalpurush"/>
        </w:rPr>
        <w:t xml:space="preserve"> নিপীড়করা শিশুকে ভয় দেখায়—'কাউকে বললে তোমাকে বা তোমার মা-বাবাকে মেরে ফেলব।' সন্তানকে অভয় দিন—'পৃথিবীর যে-ই যাই বলুক না কেন, কোনো গোপন কথা মা-বাবার কাছে লুকিয়ে রাখবে না। তুমি যা-ই বলবে, আমরা তোমাকে বিশ্বাস করব এবং রক্ষা করব।'</w:t>
      </w:r>
    </w:p>
    <w:p>
      <w:pPr>
        <w:spacing w:before="0" w:after="80" w:line="288" w:lineRule="auto"/>
        <w:jc w:val="both"/>
      </w:pPr>
      <w:r>
        <w:rPr>
          <w:rFonts w:ascii="Kalpurush" w:hAnsi="Kalpurush"/>
          <w:b w:val="0"/>
          <w:i w:val="0"/>
          <w:color w:val="0F172A"/>
          <w:sz w:val="20"/>
          <w:rFonts w:ascii="Kalpurush" w:hAnsi="Kalpurush" w:cs="Kalpurush"/>
        </w:rPr>
        <w:t>সন্তানের সাথে এমন আস্থার সম্পর্ক তৈরি করতে হবে যেন সে কোনো দ্বিধা ছাড়া মা-বাবাকে মনের কথা খুলে বলতে পারে। আর সমাজে চাইল্ড এবিউজের বিরুদ্ধে দৃষ্টান্তমূলক ন্যায়বিচার দাবি করা প্রত্যেক নাগরিকের ঈমানী দায়িত্ব।</w:t>
      </w:r>
    </w:p>
    <w:p>
      <w:pPr>
        <w:keepNext/>
        <w:spacing w:before="220" w:after="80"/>
        <w:jc w:val="left"/>
      </w:pPr>
      <w:r>
        <w:rPr>
          <w:rFonts w:ascii="Kalpurush" w:hAnsi="Kalpurush"/>
          <w:b/>
          <w:i w:val="0"/>
          <w:color w:val="1D4ED8"/>
          <w:sz w:val="23"/>
          <w:rFonts w:ascii="Kalpurush" w:hAnsi="Kalpurush" w:cs="Kalpurush"/>
        </w:rPr>
        <w:t>৮.৩ দায়িত্বজ্ঞানহীন অভিভাবকত্ব বনাম জীবনের মূল্য: 'মগের মুল্লুকের মা-বাবা'</w:t>
      </w:r>
    </w:p>
    <w:p>
      <w:pPr>
        <w:spacing w:before="0" w:after="80" w:line="288" w:lineRule="auto"/>
        <w:jc w:val="both"/>
      </w:pPr>
      <w:r>
        <w:rPr>
          <w:rFonts w:ascii="Kalpurush" w:hAnsi="Kalpurush"/>
          <w:b w:val="0"/>
          <w:i w:val="0"/>
          <w:color w:val="0F172A"/>
          <w:sz w:val="20"/>
          <w:rFonts w:ascii="Kalpurush" w:hAnsi="Kalpurush" w:cs="Kalpurush"/>
        </w:rPr>
        <w:t>অনেক মা-বাবা সন্তানের নিরাপত্তার ব্যাপারে চরম দায়িত্বহীনতার পরিচয় দেন। কোলের বাচ্চাকে মোটরসাইকেলের সামনে বসিয়ে হেলমেট ছাড়া হাইওয়েতে চালানো, শিশুকে অনিরাপদ খোলা রাস্তায় খেলতে ছেড়ে দেওয়া কিংবা গাড়ির ভেতর শিশুকে একা রেখে চলে যাওয়ার মতো নির্মম ঘটনা প্রতিনিয়ত ঘটছে।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91">
              <w:r>
                <w:rPr>
                  <w:rFonts w:ascii="Kalpurush" w:hAnsi="Kalpurush" w:cs="Kalpurush"/>
                  <w:color w:val="1D4ED8"/>
                  <w:u w:val="single"/>
                  <w:sz w:val="18"/>
                  <w:szCs w:val="18"/>
                </w:rPr>
                <w:t xml:space="preserve">মগের মুল্লুকের মা-বাবা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ক্ষোভ ও বেদনার সাথে এই দায়িত্বহীনতাকে ধিক্কার জানিয়ে বলেন—সন্তান কোনো খেলনা নয় যে নষ্ট হলে ফেলে দেওয়া যায়। সন্তান স্রষ্টার দেওয়া এক আমানত। দুর্ঘটনাকে 'ভাগ্যের লিখন' বলে নিজের অবহেলাকে জায়েজ করার কোনো সুযোগ ইসলামে নেই। আগে সতর্কতার সর্বোচ্চ বাঁধ নির্মাণ করতে হবে, তারপর আল্লাহর ওপর তাওয়াক্কুল করতে হবে।</w:t>
      </w:r>
    </w:p>
    <w:p>
      <w:pPr>
        <w:keepNext/>
        <w:spacing w:before="220" w:after="80"/>
        <w:jc w:val="left"/>
      </w:pPr>
      <w:r>
        <w:rPr>
          <w:rFonts w:ascii="Kalpurush" w:hAnsi="Kalpurush"/>
          <w:b/>
          <w:i w:val="0"/>
          <w:color w:val="1D4ED8"/>
          <w:sz w:val="23"/>
          <w:rFonts w:ascii="Kalpurush" w:hAnsi="Kalpurush" w:cs="Kalpurush"/>
        </w:rPr>
        <w:t>৮.৪ সামাজিক সুবিচার ও শ্রমিকের অধিকার: রিকশাওয়ালাকে ভাড়া না দেওয়ার শিক্ষা</w:t>
      </w:r>
    </w:p>
    <w:p>
      <w:pPr>
        <w:spacing w:before="0" w:after="80" w:line="288" w:lineRule="auto"/>
        <w:jc w:val="both"/>
      </w:pPr>
      <w:r>
        <w:rPr>
          <w:rFonts w:ascii="Kalpurush" w:hAnsi="Kalpurush"/>
          <w:b w:val="0"/>
          <w:i w:val="0"/>
          <w:color w:val="0F172A"/>
          <w:sz w:val="20"/>
          <w:rFonts w:ascii="Kalpurush" w:hAnsi="Kalpurush" w:cs="Kalpurush"/>
        </w:rPr>
        <w:t>একটি শিশু সামাজিক সুবিচার ও মানুষের প্রতি ইনসাফের প্রথম পাঠটি গ্রহণ করে তার মা-বাবার দৈনন্দিন আচরণ দেখে। রাস্তায় নেমে মা-বাবা একজন সাধারণ রিকশাচালক, গৃহকর্মী বা হকারের সাথে কেমন আচরণ করছেন, শিশু তা খুব সূক্ষ্মভাবে পর্যবেক্ষণ করে।</w:t>
      </w:r>
    </w:p>
    <w:p>
      <w:pPr>
        <w:spacing w:before="0" w:after="80" w:line="288" w:lineRule="auto"/>
        <w:jc w:val="both"/>
      </w:pPr>
      <w:r>
        <w:rPr>
          <w:rFonts w:ascii="Kalpurush" w:hAnsi="Kalpurush"/>
          <w:b w:val="0"/>
          <w:i w:val="0"/>
          <w:color w:val="0F172A"/>
          <w:sz w:val="20"/>
          <w:rFonts w:ascii="Kalpurush" w:hAnsi="Kalpurush" w:cs="Kalpurush"/>
        </w:rPr>
        <w:t>শ্রমিকের ন্যায্য অধিকারের ব্যাপারে রাসূলুল্লাহ সাল্লাল্লাহু আলাইহি ওয়া সাল্লামের কঠোর নির্দেশনা: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আব্দুল্লাহ ইবনে উমর (রা.) হতে বর্ণিত, রাসূলুল্লাহ সাল্লাল্লাহু আলাইহি ওয়া সাল্লাম ইরশাদ করেছেন:</w:t>
            </w:r>
          </w:p>
          <w:p>
            <w:pPr>
              <w:spacing w:before="40" w:after="40" w:line="276" w:lineRule="auto"/>
              <w:jc w:val="both"/>
            </w:pPr>
            <w:r>
              <w:rPr>
                <w:rFonts w:ascii="Kalpurush" w:hAnsi="Kalpurush"/>
                <w:b w:val="0"/>
                <w:i/>
                <w:color w:val="0F172A"/>
                <w:sz w:val="19"/>
                <w:rFonts w:ascii="Kalpurush" w:hAnsi="Kalpurush" w:cs="Kalpurush"/>
              </w:rPr>
              <w:t>"শ্রমিকের ঘাম শুকানোর পূর্বেই তার প্রাপ্য পারিশ্রমিক পরিশোধ করে দাও।"</w:t>
            </w:r>
          </w:p>
          <w:p>
            <w:pPr>
              <w:spacing w:before="40" w:after="40" w:line="276" w:lineRule="auto"/>
              <w:jc w:val="right"/>
            </w:pPr>
            <w:r>
              <w:rPr>
                <w:rFonts w:ascii="Kalpurush" w:hAnsi="Kalpurush"/>
                <w:b w:val="0"/>
                <w:i/>
                <w:color w:val="64748B"/>
                <w:sz w:val="17"/>
                <w:rFonts w:ascii="Kalpurush" w:hAnsi="Kalpurush" w:cs="Kalpurush"/>
              </w:rPr>
              <w:t>— [সুনান ইবনে মাজাহ: ২৪৪৩, সহিহ সনদে বর্ণিত]</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অন্যত্র মজলুমের আর্তনাদ সম্পর্কে রাসুলুল্লাহ (সা.)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ইবনে আব্বাস (রা.) হতে বর্ণিত, নবীজি সাল্লাল্লাহু আলাইহি ওয়া সাল্লাম মু‘আজ (রা.)-কে ইয়েমেনে পাঠানোর সময় সতর্ক করে বলেছিলেন:</w:t>
            </w:r>
          </w:p>
          <w:p>
            <w:pPr>
              <w:spacing w:before="40" w:after="40" w:line="276" w:lineRule="auto"/>
              <w:jc w:val="both"/>
            </w:pPr>
            <w:r>
              <w:rPr>
                <w:rFonts w:ascii="Kalpurush" w:hAnsi="Kalpurush"/>
                <w:b w:val="0"/>
                <w:i/>
                <w:color w:val="0F172A"/>
                <w:sz w:val="19"/>
                <w:rFonts w:ascii="Kalpurush" w:hAnsi="Kalpurush" w:cs="Kalpurush"/>
              </w:rPr>
              <w:t>"মজলুমের ফরিয়াদকে ভয় করো; কেননা তার মাঝে এবং আল্লাহর মাঝে কোনো অন্তরাল বা পর্দা নেই।"</w:t>
            </w:r>
          </w:p>
          <w:p>
            <w:pPr>
              <w:spacing w:before="40" w:after="40" w:line="276" w:lineRule="auto"/>
              <w:jc w:val="right"/>
            </w:pPr>
            <w:r>
              <w:rPr>
                <w:rFonts w:ascii="Kalpurush" w:hAnsi="Kalpurush"/>
                <w:b w:val="0"/>
                <w:i/>
                <w:color w:val="64748B"/>
                <w:sz w:val="17"/>
                <w:rFonts w:ascii="Kalpurush" w:hAnsi="Kalpurush" w:cs="Kalpurush"/>
              </w:rPr>
              <w:t>— [সহিহ বুখারি: ২৪৪৮, সহিহ মুসলিম: ১৯]</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92">
              <w:r>
                <w:rPr>
                  <w:rFonts w:ascii="Kalpurush" w:hAnsi="Kalpurush" w:cs="Kalpurush"/>
                  <w:color w:val="1D4ED8"/>
                  <w:u w:val="single"/>
                  <w:sz w:val="18"/>
                  <w:szCs w:val="18"/>
                </w:rPr>
                <w:t xml:space="preserve">রিক্সাওয়ালাকে ভাড়া না দেওয়া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আপনি যদি সন্তানের সামনে মাত্র ১০-২০ টাকার জন্য একজন দিনমজুর রিকশাওয়ালার সাথে চরম দুর্ব্যবহার করেন বা তার ন্যায্য ভাড়া কেটে রাখেন, তবে আপনি আপনার সন্তানের মনে অহংকার ও শোষক মানসিকতার বিষ ঢেলে দিলেন। সে বড় হয়ে সমাজের দুর্বল মানুষদের মানুষ বলেই গণ্য করবে না। সন্তানকে শেখান মেহনতি মানুষকে সালাম দিতে, তাদের সম্মানের সাথে পারিশ্রমিক দিতে এবং প্রয়োজনে কিছু টাকা বেশি দিয়ে তাদের মুখে হাসি ফোটাতে। এটি শিশুর হৃদয়ে সহমর্মিতার বীজ বুনে দেয়।</w:t>
      </w:r>
    </w:p>
    <w:p>
      <w:pPr>
        <w:keepNext/>
        <w:spacing w:before="220" w:after="80"/>
        <w:jc w:val="left"/>
      </w:pPr>
      <w:r>
        <w:rPr>
          <w:rFonts w:ascii="Kalpurush" w:hAnsi="Kalpurush"/>
          <w:b/>
          <w:i w:val="0"/>
          <w:color w:val="1D4ED8"/>
          <w:sz w:val="23"/>
          <w:rFonts w:ascii="Kalpurush" w:hAnsi="Kalpurush" w:cs="Kalpurush"/>
        </w:rPr>
        <w:t>৮.৫ পথ চলার শিষ্টাচার ও নাগরিক দায়বদ্ধতা</w:t>
      </w:r>
    </w:p>
    <w:p>
      <w:pPr>
        <w:spacing w:before="0" w:after="80" w:line="288" w:lineRule="auto"/>
        <w:jc w:val="both"/>
      </w:pPr>
      <w:r>
        <w:rPr>
          <w:rFonts w:ascii="Kalpurush" w:hAnsi="Kalpurush"/>
          <w:b w:val="0"/>
          <w:i w:val="0"/>
          <w:color w:val="0F172A"/>
          <w:sz w:val="20"/>
          <w:rFonts w:ascii="Kalpurush" w:hAnsi="Kalpurush" w:cs="Kalpurush"/>
        </w:rPr>
        <w:t>একটি সভ্য ও মুসলিম সমাজের অন্যতম বড় বৈশিষ্ট্য হলো পথের হক আদায় করা এবং জনকল্যাণমূলক নাগরিক দায়িত্ব পালন করা।</w:t>
      </w:r>
    </w:p>
    <w:p>
      <w:pPr>
        <w:spacing w:before="0" w:after="80" w:line="288" w:lineRule="auto"/>
        <w:jc w:val="both"/>
      </w:pPr>
      <w:r>
        <w:rPr>
          <w:rFonts w:ascii="Kalpurush" w:hAnsi="Kalpurush"/>
          <w:b w:val="0"/>
          <w:i w:val="0"/>
          <w:color w:val="0F172A"/>
          <w:sz w:val="20"/>
          <w:rFonts w:ascii="Kalpurush" w:hAnsi="Kalpurush" w:cs="Kalpurush"/>
        </w:rPr>
        <w:t>রাসূলুল্লাহ সাল্লাল্লাহু আলাইহি ওয়া সাল্লাম সাহাবিদের পথের হক সম্পর্কে সচেতন করে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আবু সা‘ঈদ আল-খুদরি (রা.) হতে বর্ণিত, নবীজি সাল্লাল্লাহু আলাইহি ওয়া সাল্লাম ইরশাদ করেছেন:</w:t>
            </w:r>
          </w:p>
          <w:p>
            <w:pPr>
              <w:spacing w:before="40" w:after="40" w:line="276" w:lineRule="auto"/>
              <w:jc w:val="both"/>
            </w:pPr>
            <w:r>
              <w:rPr>
                <w:rFonts w:ascii="Kalpurush" w:hAnsi="Kalpurush"/>
                <w:b w:val="0"/>
                <w:i/>
                <w:color w:val="0F172A"/>
                <w:sz w:val="19"/>
                <w:rFonts w:ascii="Kalpurush" w:hAnsi="Kalpurush" w:cs="Kalpurush"/>
              </w:rPr>
              <w:t>"তোমরা রাস্তার ওপর বসা থেকে বিরত থাকো... আর যদি বসতেই হয়, তবে রাস্তার হক আদায় করো। সাহাবিগণ জিজ্ঞাসা করলেন: হে আল্লাহর রাসূল, রাস্তার হক কী? তিনি বললেন: দৃষ্টি সংযত রাখা, কাউকে কষ্ট দেওয়া থেকে বিরত থাকা, সালামের উত্তর দেওয়া, এবং সৎকাজের আদেশ ও অসৎকাজে নিষেধ করা।"</w:t>
            </w:r>
          </w:p>
          <w:p>
            <w:pPr>
              <w:spacing w:before="40" w:after="40" w:line="276" w:lineRule="auto"/>
              <w:jc w:val="right"/>
            </w:pPr>
            <w:r>
              <w:rPr>
                <w:rFonts w:ascii="Kalpurush" w:hAnsi="Kalpurush"/>
                <w:b w:val="0"/>
                <w:i/>
                <w:color w:val="64748B"/>
                <w:sz w:val="17"/>
                <w:rFonts w:ascii="Kalpurush" w:hAnsi="Kalpurush" w:cs="Kalpurush"/>
              </w:rPr>
              <w:t>— [সহিহ বুখারি: ২৪৬৫, সহিহ মুসলিম: ২১২১]</w:t>
            </w:r>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অন্য বর্ণনায় এসেছে: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"পথ থেকে কোনো কষ্টদায়ক বস্তু সরিয়ে দেওয়া একটি সদাকাহ এবং এটি ঈমানের শাখা।"</w:t>
            </w:r>
          </w:p>
          <w:p>
            <w:pPr>
              <w:spacing w:before="40" w:after="40" w:line="276" w:lineRule="auto"/>
              <w:jc w:val="right"/>
            </w:pPr>
            <w:r>
              <w:rPr>
                <w:rFonts w:ascii="Kalpurush" w:hAnsi="Kalpurush"/>
                <w:b w:val="0"/>
                <w:i/>
                <w:color w:val="64748B"/>
                <w:sz w:val="17"/>
                <w:rFonts w:ascii="Kalpurush" w:hAnsi="Kalpurush" w:cs="Kalpurush"/>
              </w:rPr>
              <w:t>— [সহিহ বুখারি: ২৯৮৯, সহিহ মুসলিম: ৩৫]</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93">
              <w:r>
                <w:rPr>
                  <w:rFonts w:ascii="Kalpurush" w:hAnsi="Kalpurush" w:cs="Kalpurush"/>
                  <w:color w:val="1D4ED8"/>
                  <w:u w:val="single"/>
                  <w:sz w:val="18"/>
                  <w:szCs w:val="18"/>
                </w:rPr>
                <w:t xml:space="preserve">পথ চলা বিষয়ে কয়েকটি হাদিস - পর্ব ১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হাদিসের এই নির্দেশনার আলোকে পিতা-মাতাকে তাগিদ দেন সন্তানকে ট্রাফিক নিয়ম মানা, রাস্তায় ময়লা না ফেলা, হাঁটার সময় পথচারীদের জায়গা ছেড়ে দেওয়া এবং পরিবেশ পরিচ্ছন্ন রাখার শিষ্টাচার শেখাতে। এটিই ইসলামের পরিপূর্ণ সৌন্দর্য।</w:t>
      </w:r>
    </w:p>
    <w:p>
      <w:pPr>
        <w:keepNext/>
        <w:spacing w:before="220" w:after="80"/>
        <w:jc w:val="left"/>
      </w:pPr>
      <w:r>
        <w:rPr>
          <w:rFonts w:ascii="Kalpurush" w:hAnsi="Kalpurush"/>
          <w:b/>
          <w:i w:val="0"/>
          <w:color w:val="1D4ED8"/>
          <w:sz w:val="23"/>
          <w:rFonts w:ascii="Kalpurush" w:hAnsi="Kalpurush" w:cs="Kalpurush"/>
        </w:rPr>
        <w:t>৮.৬ সামাজিক কর্মকাণ্ডে সন্তানদের অংশগ্রহণ ও নেতৃত্ব বিকাশ</w:t>
      </w:r>
    </w:p>
    <w:p>
      <w:pPr>
        <w:spacing w:before="0" w:after="80" w:line="288" w:lineRule="auto"/>
        <w:jc w:val="both"/>
      </w:pPr>
      <w:r>
        <w:rPr>
          <w:rFonts w:ascii="Kalpurush" w:hAnsi="Kalpurush"/>
          <w:b w:val="0"/>
          <w:i w:val="0"/>
          <w:color w:val="0F172A"/>
          <w:sz w:val="20"/>
          <w:rFonts w:ascii="Kalpurush" w:hAnsi="Kalpurush" w:cs="Kalpurush"/>
        </w:rPr>
        <w:t>ঘরের চার দেয়ালে বন্দি থেকে কোনো মানুষ উম্মাহর নেতা হতে পারে না। শিশুকে সমাজমুখী, আত্মপ্রত্যয়ী এবং দায়িত্বশীল মানুষ হিসেবে গড়ে তুলতে হলে তাকে শৈশব থেকেই জনকল্যাণমূলক সামাজিক কর্মকাণ্ডে যুক্ত করতে হবে।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94">
              <w:r>
                <w:rPr>
                  <w:rFonts w:ascii="Kalpurush" w:hAnsi="Kalpurush" w:cs="Kalpurush"/>
                  <w:color w:val="1D4ED8"/>
                  <w:u w:val="single"/>
                  <w:sz w:val="18"/>
                  <w:szCs w:val="18"/>
                </w:rPr>
                <w:t xml:space="preserve">সামাজিক কর্মকান্ডে কীভাবে সন্তানদের যুক্ত করবেন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পাড়ার মসজিদ বা এলাকার বৃক্ষরোপণ কর্মসূচি, বন্যার্তদের জন্য ত্রাণ সংগ্রহ, পথশিশুদের ঈদবস্ত্র উপহার দেওয়া—এই কাজগুলোতে সন্তানকে সঙ্গে রাখুন। যখন একটি শিশু নিজের হাতে একজন ক্ষুধার্ত মানুষের মুখে খাবার তুলে দেবে, তখন তার অন্তরে অহংকার ভেঙে চুরমার হয়ে যাবে এবং সে সমাজের প্রতি নিজের গভীর দায়বদ্ধতা অনুভব করবে।</w:t>
      </w:r>
    </w:p>
    <w:p>
      <w:pPr>
        <w:keepNext/>
        <w:spacing w:before="220" w:after="80"/>
        <w:jc w:val="left"/>
      </w:pPr>
      <w:r>
        <w:rPr>
          <w:rFonts w:ascii="Kalpurush" w:hAnsi="Kalpurush"/>
          <w:b/>
          <w:i w:val="0"/>
          <w:color w:val="1D4ED8"/>
          <w:sz w:val="23"/>
          <w:rFonts w:ascii="Kalpurush" w:hAnsi="Kalpurush" w:cs="Kalpurush"/>
        </w:rPr>
        <w:t>৮.৭ ভোগবাদী মানসিকতার বিষফল: বিলাসবহুল জীবন বনাম আত্মসংযম</w:t>
      </w:r>
    </w:p>
    <w:p>
      <w:pPr>
        <w:spacing w:before="0" w:after="80" w:line="288" w:lineRule="auto"/>
        <w:jc w:val="both"/>
      </w:pPr>
      <w:r>
        <w:rPr>
          <w:rFonts w:ascii="Kalpurush" w:hAnsi="Kalpurush"/>
          <w:b w:val="0"/>
          <w:i w:val="0"/>
          <w:color w:val="0F172A"/>
          <w:sz w:val="20"/>
          <w:rFonts w:ascii="Kalpurush" w:hAnsi="Kalpurush" w:cs="Kalpurush"/>
        </w:rPr>
        <w:t>বর্তমান সমাজের একটি বড় রোগ হলো সন্তানকে যা চায় তা-ই কিনে দেওয়া। দামি গ্যাজেট, ব্র্যান্ডেড পোশাক আর বিলাসবহুল লাইফস্টাইলে বড় হওয়া সন্তানরা জীবনের বাস্তব কঠিনতা ও শ্রমের মূল্য বুঝতে পারে না। তারা হয়ে ওঠে স্বার্থপর, অসহনশীল ও ভোগবাদী (Affluenza)।</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95">
              <w:r>
                <w:rPr>
                  <w:rFonts w:ascii="Kalpurush" w:hAnsi="Kalpurush" w:cs="Kalpurush"/>
                  <w:color w:val="1D4ED8"/>
                  <w:u w:val="single"/>
                  <w:sz w:val="18"/>
                  <w:szCs w:val="18"/>
                </w:rPr>
                <w:t xml:space="preserve">বিলাস বহুল জীবন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আপনার সামর্থ্য থাকলেও সন্তানের প্রতিটি অন্যায্য দাবি পূরণ করবেন না। সন্তানকে মাঝে মাঝে 'না' শুনতে অভ্যস্ত করুন। তাকে অভাব ও ত্যাগের অভিজ্ঞতা দিন। যে সন্তান অল্পে তুষ্ট হতে শেখে এবং সাধারণ জীবনযাপনে অভ্যস্ত হয়, সে ভবিষ্যতে জীবনের যে কোনো কঠিন পরিস্থিতি হাসিমুখে জয় করতে পারে।</w:t>
      </w:r>
    </w:p>
    <w:p>
      <w:pPr>
        <w:keepNext/>
        <w:spacing w:before="220" w:after="80"/>
        <w:jc w:val="left"/>
      </w:pPr>
      <w:r>
        <w:rPr>
          <w:rFonts w:ascii="Kalpurush" w:hAnsi="Kalpurush"/>
          <w:b/>
          <w:i w:val="0"/>
          <w:color w:val="1D4ED8"/>
          <w:sz w:val="23"/>
          <w:rFonts w:ascii="Kalpurush" w:hAnsi="Kalpurush" w:cs="Kalpurush"/>
        </w:rPr>
        <w:t>৮.৮ ভারসাম্যপূর্ণ আনন্দ বনাম অপসংস্কৃতি: উদযাপনের সুস্থ সীমা</w:t>
      </w:r>
    </w:p>
    <w:p>
      <w:pPr>
        <w:spacing w:before="0" w:after="80" w:line="288" w:lineRule="auto"/>
        <w:jc w:val="both"/>
      </w:pPr>
      <w:r>
        <w:rPr>
          <w:rFonts w:ascii="Kalpurush" w:hAnsi="Kalpurush"/>
          <w:b w:val="0"/>
          <w:i w:val="0"/>
          <w:color w:val="0F172A"/>
          <w:sz w:val="20"/>
          <w:rFonts w:ascii="Kalpurush" w:hAnsi="Kalpurush" w:cs="Kalpurush"/>
        </w:rPr>
        <w:t>যেকোনো আনন্দ বা উৎসব উদযাপনে আজকের তরুণ প্রজন্ম প্রায়শই পশ্চিমা বা ভিনদেশি উন্মাদনায় গা ভাসিয়ে দেয়—থার্টিফার্স্ট নাইটের উদ্দাম নাচ-গান, আতশবাজির বিকট শব্দে রোগীকে কষ্ট দেওয়া এবং শালীনতার সীমা লঙ্ঘন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96">
              <w:r>
                <w:rPr>
                  <w:rFonts w:ascii="Kalpurush" w:hAnsi="Kalpurush" w:cs="Kalpurush"/>
                  <w:color w:val="1D4ED8"/>
                  <w:u w:val="single"/>
                  <w:sz w:val="18"/>
                  <w:szCs w:val="18"/>
                </w:rPr>
                <w:t xml:space="preserve">How not to celebrate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ইসলাম আনন্দ ও বিনোদনকে নিষিদ্ধ করে না; কিন্তু আনন্দ যেন অন্যের কষ্টের কারণ না হয় এবং শালীনতার সীমানা না ছাড়ায়। সন্তানকে ঈদের পবিত্র আনন্দ, পারিবারিক মিলনমেলা এবং সুস্থ সাংস্কৃতিক উৎসবে আনন্দ পাওয়ার বিকল্প শিক্ষা দিতে হবে।</w:t>
      </w:r>
    </w:p>
    <w:p>
      <w:pPr>
        <w:keepNext/>
        <w:spacing w:before="220" w:after="80"/>
        <w:jc w:val="left"/>
      </w:pPr>
      <w:r>
        <w:rPr>
          <w:rFonts w:ascii="Kalpurush" w:hAnsi="Kalpurush"/>
          <w:b/>
          <w:i w:val="0"/>
          <w:color w:val="1D4ED8"/>
          <w:sz w:val="23"/>
          <w:rFonts w:ascii="Kalpurush" w:hAnsi="Kalpurush" w:cs="Kalpurush"/>
        </w:rPr>
        <w:t>৮.৯ কুরবানির দৃশ্য ও মনস্তাত্ত্বিক প্রস্তুতি: ত্যাগ ও সহমর্মিতা</w:t>
      </w:r>
    </w:p>
    <w:p>
      <w:pPr>
        <w:spacing w:before="0" w:after="80" w:line="288" w:lineRule="auto"/>
        <w:jc w:val="both"/>
      </w:pPr>
      <w:r>
        <w:rPr>
          <w:rFonts w:ascii="Kalpurush" w:hAnsi="Kalpurush"/>
          <w:b w:val="0"/>
          <w:i w:val="0"/>
          <w:color w:val="0F172A"/>
          <w:sz w:val="20"/>
          <w:rFonts w:ascii="Kalpurush" w:hAnsi="Kalpurush" w:cs="Kalpurush"/>
        </w:rPr>
        <w:t>ঈদুল আজহার সময় পশু কুরবানি নিয়ে অনেক অভিভাবক দ্বিধাদ্বন্দ্বে ভোগেন—ছোট শিশুকে কি রক্ত ও পশুর জবাইয়ের দৃশ্য দেখানো উচিত? এটি কি শিশুর মনে ভীতি বা ট্রমা তৈরি করতে পারে?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97">
              <w:r>
                <w:rPr>
                  <w:rFonts w:ascii="Kalpurush" w:hAnsi="Kalpurush" w:cs="Kalpurush"/>
                  <w:color w:val="1D4ED8"/>
                  <w:u w:val="single"/>
                  <w:sz w:val="18"/>
                  <w:szCs w:val="18"/>
                </w:rPr>
                <w:t xml:space="preserve">শিশুরা কি কুরবানির দৃশ্য দেখবে?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অত্যন্ত ভারসাম্যপূর্ণ সমাধান দিয়ে বলেন—খুব ছোট শিশুকে সরাসরি জবাইয়ের রক্তারক্তি দৃশ্য জোর করে দেখানো উচিত নয়। তার আগে তাকে ইব্রাহিম (আ.) ও ইসমাইল (আ.)-এর ঐতিহাসিক আত্মত্যাগের গল্প শোনাতে হবে। পশুকে ভালোবাসা, পশুর সেবা করা এবং আল্লাহর সন্তুষ্টির জন্য ত্যাগের মহিমা বোঝাতে হবে। যখন শিশুর অন্তরে ত্যাগের দর্শন স্পষ্ট হবে এবং সে মানসিকভাবে প্রস্তুত হবে, কেবল তখনই তাকে সতর্কতার সাথে এই প্রক্রিয়ায় যুক্ত করা যায়।</w:t>
      </w:r>
    </w:p>
    <w:p>
      <w:pPr>
        <w:keepNext/>
        <w:spacing w:before="220" w:after="80"/>
        <w:jc w:val="left"/>
      </w:pPr>
      <w:r>
        <w:rPr>
          <w:rFonts w:ascii="Kalpurush" w:hAnsi="Kalpurush"/>
          <w:b/>
          <w:i w:val="0"/>
          <w:color w:val="1D4ED8"/>
          <w:sz w:val="23"/>
          <w:rFonts w:ascii="Kalpurush" w:hAnsi="Kalpurush" w:cs="Kalpurush"/>
        </w:rPr>
        <w:t>৮.১০ মতামত ও পছন্দের স্বাধীনতা: সিদ্ধান্ত গ্রহণের দক্ষতা</w:t>
      </w:r>
    </w:p>
    <w:p>
      <w:pPr>
        <w:spacing w:before="0" w:after="80" w:line="288" w:lineRule="auto"/>
        <w:jc w:val="both"/>
      </w:pPr>
      <w:r>
        <w:rPr>
          <w:rFonts w:ascii="Kalpurush" w:hAnsi="Kalpurush"/>
          <w:b w:val="0"/>
          <w:i w:val="0"/>
          <w:color w:val="0F172A"/>
          <w:sz w:val="20"/>
          <w:rFonts w:ascii="Kalpurush" w:hAnsi="Kalpurush" w:cs="Kalpurush"/>
        </w:rPr>
        <w:t>অনেক পরিবারে শিশুকে কোনো মত প্রকাশের সুযোগ দেওয়া হয় না। মা-বাবাই ঠিক করে দেন সে কী পড়বে, কী খাবে, কার সাথে মিশবে। এর ফলে সন্তান বড় হয়ে সিদ্ধান্তহীনতায় ভোগে এবং নিজস্ব মতামত প্রকাশের সাহস হারিয়ে ফেলে।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98">
              <w:r>
                <w:rPr>
                  <w:rFonts w:ascii="Kalpurush" w:hAnsi="Kalpurush" w:cs="Kalpurush"/>
                  <w:color w:val="1D4ED8"/>
                  <w:u w:val="single"/>
                  <w:sz w:val="18"/>
                  <w:szCs w:val="18"/>
                </w:rPr>
                <w:t xml:space="preserve">আদান প্রদান, প্রশ্ন, সিদ্ধান্ত, মতামত ও পছন্দ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বলেন, পরিবারের প্রতিটি ছোটখাটো বিষয়ে শিশুর মতামতকে স্বাগত জানান। ছুটির দিনে কোথায় বেড়াতে যাওয়া যায়, ঘরের পর্দা কোন রঙের হবে—এই বিষয়ে শিশুর সাথে পরামর্শ করুন। যখন সন্তান দেখে তার মতামতের মূল্য আছে, তখন তার আত্মমর্যাদাবোধ বহুগুণ বৃদ্ধি পায় এবং সে ভবিষ্যৎ জীবনের জটিল সিদ্ধান্তগুলো সাহসের সাথে নিতে শেখে।</w:t>
      </w:r>
    </w:p>
    <w:p>
      <w:pPr>
        <w:keepNext/>
        <w:spacing w:before="220" w:after="80"/>
        <w:jc w:val="left"/>
      </w:pPr>
      <w:r>
        <w:rPr>
          <w:rFonts w:ascii="Kalpurush" w:hAnsi="Kalpurush"/>
          <w:b/>
          <w:i w:val="0"/>
          <w:color w:val="1D4ED8"/>
          <w:sz w:val="23"/>
          <w:rFonts w:ascii="Kalpurush" w:hAnsi="Kalpurush" w:cs="Kalpurush"/>
        </w:rPr>
        <w:t>৮.১১ রাজনৈতিক সচেতনতা ও দূরদর্শিতা: উম্মাহর জন্য সন্তান গঠন</w:t>
      </w:r>
    </w:p>
    <w:p>
      <w:pPr>
        <w:spacing w:before="0" w:after="80" w:line="288" w:lineRule="auto"/>
        <w:jc w:val="both"/>
      </w:pPr>
      <w:r>
        <w:rPr>
          <w:rFonts w:ascii="Kalpurush" w:hAnsi="Kalpurush"/>
          <w:b w:val="0"/>
          <w:i w:val="0"/>
          <w:color w:val="0F172A"/>
          <w:sz w:val="20"/>
          <w:rFonts w:ascii="Kalpurush" w:hAnsi="Kalpurush" w:cs="Kalpurush"/>
        </w:rPr>
        <w:t>সন্তানকে কেবল একজন স্বার্থপর ক্যারিয়ারিস্ট বানালে চলবে না; তাকে গড়ে তুলতে হবে বিশ্বমানবতা ও মুসলিম উম্মাহর এক দূরদর্শী কান্ডারি হিসেবে। দেশের সার্বভৌমত্ব, রাজনীতি, আন্তর্জাতিক চক্রান্ত এবং নিপীড়িত মানুষের অধিকার সম্পর্কে সচেতন না হলে সে সহজেই বিভ্রান্ত হতে পারে।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99">
              <w:r>
                <w:rPr>
                  <w:rFonts w:ascii="Kalpurush" w:hAnsi="Kalpurush" w:cs="Kalpurush"/>
                  <w:color w:val="1D4ED8"/>
                  <w:u w:val="single"/>
                  <w:sz w:val="18"/>
                  <w:szCs w:val="18"/>
                </w:rPr>
                <w:t xml:space="preserve">শিশুদের রাজনৈতিকভাবে সচেতন করে গড়ে তোলার উপায়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00">
              <w:r>
                <w:rPr>
                  <w:rFonts w:ascii="Kalpurush" w:hAnsi="Kalpurush" w:cs="Kalpurush"/>
                  <w:color w:val="1D4ED8"/>
                  <w:u w:val="single"/>
                  <w:sz w:val="18"/>
                  <w:szCs w:val="18"/>
                </w:rPr>
                <w:t xml:space="preserve">সন্তানদের মুসলিম উম্মার জন্য গড়ে তোলা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'সিয়ান সেমিনার'-এর এই বক্তব্যে স্পষ্ট করেন যে, রাজনৈতিক সচেতনতা মানে দলীয় লেজুড়বৃত্তি নয়; রাজনৈতিক সচেতনতা মানে হলো—ন্যায় ও অন্যায়ের পার্থক্য বোঝা, বৈশ্বিক ভূরাজনীতিতে মুসলিম উম্মাহর অবস্থান অনুধাবন করা এবং ফিলিস্তিন থেকে কাশ্মীর পর্যন্ত নির্যাতিত মজলুমের ব্যথায় হৃদয়ে রক্তক্ষরণ অনুভব করা। এমন এক প্রজন্মের প্রয়োজন যারা কেবল নিজের পেট ভরানোর চিন্তা করবে না; বরং উম্মাহর হারানো গৌরব ফিরিয়ে আনতে এবং পৃথিবীতে ইনসাফ কায়েম করতে নিজেদের মেধা ও জীবনকে উৎসর্গ করবে।</w:t>
      </w:r>
    </w:p>
    <w:p>
      <w:pPr>
        <w:keepNext/>
        <w:spacing w:before="220" w:after="80"/>
        <w:jc w:val="left"/>
      </w:pPr>
      <w:r>
        <w:rPr>
          <w:rFonts w:ascii="Kalpurush" w:hAnsi="Kalpurush"/>
          <w:b/>
          <w:i w:val="0"/>
          <w:color w:val="1D4ED8"/>
          <w:sz w:val="23"/>
          <w:rFonts w:ascii="Kalpurush" w:hAnsi="Kalpurush" w:cs="Kalpurush"/>
        </w:rPr>
        <w:t>৮.১২ মাতৃভাষা, সংস্কৃতি ও শিকড়ের মর্যাদা: ২১শে ফেব্রুয়ারি ও নালন্দা শিক্ষা</w:t>
      </w:r>
    </w:p>
    <w:p>
      <w:pPr>
        <w:spacing w:before="0" w:after="80" w:line="288" w:lineRule="auto"/>
        <w:jc w:val="both"/>
      </w:pPr>
      <w:r>
        <w:rPr>
          <w:rFonts w:ascii="Kalpurush" w:hAnsi="Kalpurush"/>
          <w:b w:val="0"/>
          <w:i w:val="0"/>
          <w:color w:val="0F172A"/>
          <w:sz w:val="20"/>
          <w:rFonts w:ascii="Kalpurush" w:hAnsi="Kalpurush" w:cs="Kalpurush"/>
        </w:rPr>
        <w:t>একটি আত্মমর্যাদাসম্পন্ন জাতি হিসেবে বেড়ে ওঠার জন্য নিজের শিকড়, ইতিহাস ও মাতৃভাষার প্রতি শ্রদ্ধা থাকা অপরিহার্য। যে সন্তান নিজের মাতৃভাষাকে তুচ্ছ জ্ঞান করে এবং বিজাতীয় সংস্কৃতিতে নিজের গৌরব খোঁজে, সে মানসিকভাবে কখনো স্বাধীন হতে পারে 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E11D48"/>
              <w:bottom w:val="none"/>
              <w:right w:val="none"/>
            </w:tcBorders>
            <w:shd w:fill="FFF1F2"/>
            <w:tcMar>
              <w:top w:w="80" w:type="dxa"/>
              <w:bottom w:w="80" w:type="dxa"/>
              <w:left w:w="160" w:type="dxa"/>
              <w:right w:w="120" w:type="dxa"/>
            </w:tcMar>
          </w:tcPr>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01">
              <w:r>
                <w:rPr>
                  <w:rFonts w:ascii="Kalpurush" w:hAnsi="Kalpurush" w:cs="Kalpurush"/>
                  <w:color w:val="1D4ED8"/>
                  <w:u w:val="single"/>
                  <w:sz w:val="18"/>
                  <w:szCs w:val="18"/>
                </w:rPr>
                <w:t xml:space="preserve">২১শে ফেব্রুয়ারী, সন্তানরা জানছে তো? | Shiblee Mehdi</w:t>
              </w:r>
            </w:hyperlink>
          </w:p>
          <w:p>
            <w:pPr>
              <w:spacing w:before="40" w:after="40" w:line="276" w:lineRule="auto"/>
              <w:jc w:val="left"/>
            </w:pPr>
            <w:r>
              <w:rPr>
                <w:rFonts w:ascii="Kalpurush" w:hAnsi="Kalpurush"/>
                <w:b w:val="0"/>
                <w:i w:val="0"/>
                <w:color w:val="0F172A"/>
                <w:sz w:val="18"/>
                <w:rFonts w:ascii="Kalpurush" w:hAnsi="Kalpurush" w:cs="Kalpurush"/>
              </w:rPr>
              <w:t xml:space="preserve">🎥 </w:t>
            </w:r>
            <w:r>
              <w:rPr>
                <w:rFonts w:ascii="Kalpurush" w:hAnsi="Kalpurush"/>
                <w:b/>
                <w:i w:val="0"/>
                <w:color w:val="0F172A"/>
                <w:sz w:val="18"/>
                <w:rFonts w:ascii="Kalpurush" w:hAnsi="Kalpurush" w:cs="Kalpurush"/>
              </w:rPr>
              <w:t>ভিডিও রেফারেন্স:</w:t>
            </w:r>
            <w:r>
              <w:rPr>
                <w:rFonts w:ascii="Kalpurush" w:hAnsi="Kalpurush"/>
                <w:b w:val="0"/>
                <w:i w:val="0"/>
                <w:color w:val="0F172A"/>
                <w:sz w:val="18"/>
                <w:rFonts w:ascii="Kalpurush" w:hAnsi="Kalpurush" w:cs="Kalpurush"/>
              </w:rPr>
              <w:t xml:space="preserve"> </w:t>
            </w:r>
            <w:hyperlink r:id="rId102">
              <w:r>
                <w:rPr>
                  <w:rFonts w:ascii="Kalpurush" w:hAnsi="Kalpurush" w:cs="Kalpurush"/>
                  <w:color w:val="1D4ED8"/>
                  <w:u w:val="single"/>
                  <w:sz w:val="18"/>
                  <w:szCs w:val="18"/>
                </w:rPr>
                <w:t xml:space="preserve">কেনো ও কীভাবে ছায়ানটের শিক্ষা কার্যক্রম নালন্দা | Shiblee Mehdi</w:t>
              </w:r>
            </w:hyperlink>
          </w:p>
        </w:tc>
      </w:tr>
    </w:tbl>
    <w:p>
      <w:pPr>
        <w:spacing w:before="0" w:after="60"/>
      </w:pPr>
    </w:p>
    <w:p>
      <w:pPr>
        <w:spacing w:before="0" w:after="80" w:line="288" w:lineRule="auto"/>
        <w:jc w:val="both"/>
      </w:pPr>
      <w:r>
        <w:rPr>
          <w:rFonts w:ascii="Kalpurush" w:hAnsi="Kalpurush"/>
          <w:b w:val="0"/>
          <w:i w:val="0"/>
          <w:color w:val="0F172A"/>
          <w:sz w:val="20"/>
          <w:rFonts w:ascii="Kalpurush" w:hAnsi="Kalpurush" w:cs="Kalpurush"/>
        </w:rPr>
        <w:t>শিবলী মেহেদী ২১শে ফেব্রুয়ারির ভাষা শহীদদের আত্মত্যাগ এবং ছায়ানটের নালন্দা শিক্ষা কার্যক্রমের উদাহরণ দিয়ে তুলে ধরেন—সন্তানকে নিজের ভাষার সঠিক উচ্চারণ ও সাহিত্যের গভীরতা চেনাতে হবে। বিশ্বনাগরিক হওয়ার নামে নিজের সংস্কৃতিকে হারিয়ে ফেলা কোনো গর্বের বিষয় নয়। একজন আদর্শ মানুষ নিজের ঈমান, ঐতিহ্য ও মাতৃভাষাকে বুকে ধারণ করেই বিশ্বমঞ্চে মাথা উঁচু করে দাঁড়ায়।</w:t>
      </w:r>
    </w:p>
    <w:p>
      <w:pPr>
        <w:keepNext/>
        <w:spacing w:before="220" w:after="80"/>
        <w:jc w:val="left"/>
      </w:pPr>
      <w:r>
        <w:rPr>
          <w:rFonts w:ascii="Kalpurush" w:hAnsi="Kalpurush"/>
          <w:b/>
          <w:i w:val="0"/>
          <w:color w:val="1D4ED8"/>
          <w:sz w:val="23"/>
          <w:rFonts w:ascii="Kalpurush" w:hAnsi="Kalpurush" w:cs="Kalpurush"/>
        </w:rPr>
        <w:t>অধ্যায় ০৮-এর মনস্তাত্ত্বিক সারসংক্ষেপ ও প্যারেন্টিং দর্শন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ভাবনাসমূহ (Key Takeaways):</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সুরক্ষা সর্বাগ্রে:</w:t>
            </w:r>
            <w:r>
              <w:rPr>
                <w:rFonts w:ascii="Kalpurush" w:hAnsi="Kalpurush"/>
                <w:b w:val="0"/>
                <w:i w:val="0"/>
                <w:color w:val="0F172A"/>
                <w:sz w:val="19"/>
                <w:rFonts w:ascii="Kalpurush" w:hAnsi="Kalpurush" w:cs="Kalpurush"/>
              </w:rPr>
              <w:t xml:space="preserve"> দুর্ঘটনা ও চাইল্ড এবিউজ প্রতিরোধে খোলামেলা ও স্পষ্ট বডি সেফটি সচেতনতা গড়ে তুলুন।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সামাজিক ইনসাফ:</w:t>
            </w:r>
            <w:r>
              <w:rPr>
                <w:rFonts w:ascii="Kalpurush" w:hAnsi="Kalpurush"/>
                <w:b w:val="0"/>
                <w:i w:val="0"/>
                <w:color w:val="0F172A"/>
                <w:sz w:val="19"/>
                <w:rFonts w:ascii="Kalpurush" w:hAnsi="Kalpurush" w:cs="Kalpurush"/>
              </w:rPr>
              <w:t xml:space="preserve"> রিকশাচালক ও খেটে খাওয়া মানুষের প্রতি শ্রদ্ধাপূর্ণ আচরণের মাধ্যমে সন্তানকে মানবিক ইনসাফ শেখান।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নাগরিক শিষ্টাচার:</w:t>
            </w:r>
            <w:r>
              <w:rPr>
                <w:rFonts w:ascii="Kalpurush" w:hAnsi="Kalpurush"/>
                <w:b w:val="0"/>
                <w:i w:val="0"/>
                <w:color w:val="0F172A"/>
                <w:sz w:val="19"/>
                <w:rFonts w:ascii="Kalpurush" w:hAnsi="Kalpurush" w:cs="Kalpurush"/>
              </w:rPr>
              <w:t xml:space="preserve"> রাস্তার হক আদায় ও পরিবেশের পরিচ্ছন্নতা রক্ষা করা ঈমানের অংশ।</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ভোগবাদের লাগাম:</w:t>
            </w:r>
            <w:r>
              <w:rPr>
                <w:rFonts w:ascii="Kalpurush" w:hAnsi="Kalpurush"/>
                <w:b w:val="0"/>
                <w:i w:val="0"/>
                <w:color w:val="0F172A"/>
                <w:sz w:val="19"/>
                <w:rFonts w:ascii="Kalpurush" w:hAnsi="Kalpurush" w:cs="Kalpurush"/>
              </w:rPr>
              <w:t xml:space="preserve"> বিলাসবহুল জীবনযাত্রার মোহ কাটিয়ে সন্তানকে ত্যাগের মহিমা ও আত্মসংযমের পাঠ দিন।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উম্মাহর স্বপ্ন:</w:t>
            </w:r>
            <w:r>
              <w:rPr>
                <w:rFonts w:ascii="Kalpurush" w:hAnsi="Kalpurush"/>
                <w:b w:val="0"/>
                <w:i w:val="0"/>
                <w:color w:val="0F172A"/>
                <w:sz w:val="19"/>
                <w:rFonts w:ascii="Kalpurush" w:hAnsi="Kalpurush" w:cs="Kalpurush"/>
              </w:rPr>
              <w:t xml:space="preserve"> স্বার্থপর ক্যারিয়ারিস্ট নয়; সন্তানকে ন্যায়পরায়ণ, রাজনৈতিকভাবে সচেতন ও উম্মাহর যোগ্য রক্ষাকবচ হিসেবে গড়ে তুলুন।</w:t>
            </w:r>
          </w:p>
          <w:p>
            <w:pPr>
              <w:spacing w:before="40" w:after="40" w:line="276" w:lineRule="auto"/>
              <w:ind w:left="227"/>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ভাষার শিকড়:</w:t>
            </w:r>
            <w:r>
              <w:rPr>
                <w:rFonts w:ascii="Kalpurush" w:hAnsi="Kalpurush"/>
                <w:b w:val="0"/>
                <w:i w:val="0"/>
                <w:color w:val="0F172A"/>
                <w:sz w:val="19"/>
                <w:rFonts w:ascii="Kalpurush" w:hAnsi="Kalpurush" w:cs="Kalpurush"/>
              </w:rPr>
              <w:t xml:space="preserve"> মাতৃভাষা ও আত্মমর্যাদার শক্ত ভিত্তির ওপর দাঁড়িয়ে সন্তানকে বিশ্বমঞ্চের জন্য প্রস্তুত করুন।</w:t>
            </w:r>
          </w:p>
        </w:tc>
      </w:tr>
    </w:tbl>
    <w:p>
      <w:pPr>
        <w:spacing w:before="0" w:after="6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 </w:t>
            </w:r>
            <w:r>
              <w:rPr>
                <w:rFonts w:ascii="Kalpurush" w:hAnsi="Kalpurush"/>
                <w:b/>
                <w:i w:val="0"/>
                <w:color w:val="0F172A"/>
                <w:sz w:val="19"/>
                <w:rFonts w:ascii="Kalpurush" w:hAnsi="Kalpurush" w:cs="Kalpurush"/>
              </w:rPr>
              <w:t>দৈনন্দিন অ্যাকশন পয়েন্ট:</w:t>
            </w:r>
          </w:p>
          <w:p>
            <w:pPr>
              <w:spacing w:before="40" w:after="40" w:line="276" w:lineRule="auto"/>
              <w:ind w:left="227"/>
              <w:jc w:val="both"/>
            </w:pPr>
            <w:r>
              <w:rPr>
                <w:rFonts w:ascii="Kalpurush" w:hAnsi="Kalpurush"/>
                <w:b w:val="0"/>
                <w:i w:val="0"/>
                <w:color w:val="0F172A"/>
                <w:sz w:val="19"/>
                <w:rFonts w:ascii="Kalpurush" w:hAnsi="Kalpurush" w:cs="Kalpurush"/>
              </w:rPr>
              <w:t>১. আজই সন্তানকে নিয়ে নিরাপদ ও অনিরাপদ স্পর্শের বিষয়টি অত্যন্ত স্বাভাবিক ও খোলামেলা ভাষায় আলোচনা করুন।</w:t>
            </w:r>
          </w:p>
          <w:p>
            <w:pPr>
              <w:spacing w:before="40" w:after="40" w:line="276" w:lineRule="auto"/>
              <w:ind w:left="227"/>
              <w:jc w:val="both"/>
            </w:pPr>
            <w:r>
              <w:rPr>
                <w:rFonts w:ascii="Kalpurush" w:hAnsi="Kalpurush"/>
                <w:b w:val="0"/>
                <w:i w:val="0"/>
                <w:color w:val="0F172A"/>
                <w:sz w:val="19"/>
                <w:rFonts w:ascii="Kalpurush" w:hAnsi="Kalpurush" w:cs="Kalpurush"/>
              </w:rPr>
              <w:t>২. সন্তানকে সাথে নিয়ে কোনো সুবিধাবঞ্চিত পরিবারের কাছে গিয়ে সরাসরি দান বা সহযোগিতার হাত বাড়িয়ে দিন।</w:t>
            </w:r>
          </w:p>
          <w:p>
            <w:pPr>
              <w:spacing w:before="40" w:after="40" w:line="276" w:lineRule="auto"/>
              <w:ind w:left="227"/>
              <w:jc w:val="both"/>
            </w:pPr>
            <w:r>
              <w:rPr>
                <w:rFonts w:ascii="Kalpurush" w:hAnsi="Kalpurush"/>
                <w:b w:val="0"/>
                <w:i w:val="0"/>
                <w:color w:val="0F172A"/>
                <w:sz w:val="19"/>
                <w:rFonts w:ascii="Kalpurush" w:hAnsi="Kalpurush" w:cs="Kalpurush"/>
              </w:rPr>
              <w:t>৩. আন্তর্জাতিক খবর বা উম্মাহর কোনো সংকট নিয়ে খাবারের টেবিলে সন্তানের সাথে বয়সোচিত গঠনমূলক আলোচনা করুন।</w:t>
            </w:r>
          </w:p>
        </w:tc>
      </w:tr>
    </w:tbl>
    <w:p>
      <w:pPr>
        <w:spacing w:before="0" w:after="60"/>
      </w:pPr>
    </w:p>
    <w:p>
      <w:pPr>
        <w:keepNext/>
        <w:spacing w:before="280" w:after="120"/>
        <w:jc w:val="left"/>
      </w:pPr>
      <w:r>
        <w:rPr>
          <w:rFonts w:ascii="Kalpurush" w:hAnsi="Kalpurush"/>
          <w:b/>
          <w:i w:val="0"/>
          <w:color w:val="1E3A8A"/>
          <w:sz w:val="27"/>
          <w:rFonts w:ascii="Kalpurush" w:hAnsi="Kalpurush" w:cs="Kalpurush"/>
        </w:rPr>
        <w:t>উপসংহার: আলোর পথে অভিভাবকত্বের নবায়ন</w:t>
      </w:r>
    </w:p>
    <w:p>
      <w:pPr>
        <w:spacing w:before="0" w:after="80" w:line="288" w:lineRule="auto"/>
        <w:jc w:val="both"/>
      </w:pPr>
      <w:r>
        <w:rPr>
          <w:rFonts w:ascii="Kalpurush" w:hAnsi="Kalpurush"/>
          <w:b w:val="0"/>
          <w:i w:val="0"/>
          <w:color w:val="0F172A"/>
          <w:sz w:val="20"/>
          <w:rFonts w:ascii="Kalpurush" w:hAnsi="Kalpurush" w:cs="Kalpurush"/>
        </w:rPr>
        <w:t>সন্তান লালন-পালন কেবল একটি দায়িত্ব নয়; এটি মা-বাবার জন্য এক পরম আত্মশুদ্ধির সফর এবং আল্লাহর পক্ষ থেকে দেওয়া এক মহিমান্বিত সুযোগ। শিবলী মেহেদীর জীবনঘনিষ্ঠ পর্যবেক্ষণ ও প্রজ্ঞাপূর্ণ চিন্তা আমাদের চোখে আঙুল দিয়ে দেখিয়ে দেয় যে—প্যারেন্টিংয়ের আসল বিপ্লব ঘটে অভিভাবকের নিজের হৃদয়ের ভেতর।</w:t>
      </w:r>
    </w:p>
    <w:p>
      <w:pPr>
        <w:spacing w:before="0" w:after="80" w:line="288" w:lineRule="auto"/>
        <w:jc w:val="both"/>
      </w:pPr>
      <w:r>
        <w:rPr>
          <w:rFonts w:ascii="Kalpurush" w:hAnsi="Kalpurush"/>
          <w:b w:val="0"/>
          <w:i w:val="0"/>
          <w:color w:val="0F172A"/>
          <w:sz w:val="20"/>
          <w:rFonts w:ascii="Kalpurush" w:hAnsi="Kalpurush" w:cs="Kalpurush"/>
        </w:rPr>
        <w:t>আমরা যদি আমাদের আমিত্ব ও অহংকার ভেঙে পরম ধৈর্যশীল হতে পারি, সন্তানকে অন্ধ শাসনের বদলে নিঃশর্ত ভালোবাসার চাদরে জড়িয়ে নিতে পারি, আর আধুনিক সমাজের সমস্ত প্রলোভন ও ঝড়ের মুখে তাদের নোঙরটি কুরআন, সুন্নাহ ও মানবিক ইনসাফের মজবুত জমিনে বেঁধে দিতে পারি—তবেই আমাদের সন্তানরা হয়ে উঠবে আমাদের দুনিয়ার চোখের শীতলতা এবং আখিরাতের অনন্ত নাজাতের উসিলা।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64748B"/>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"হে আমাদের প্রতিপালক! আমাদের স্ত্রীদের ও আমাদের সন্তানদেরকে আমাদের চোখের শীতলতা বানিয়ে দিন, এবং আমাদেরকে মুত্তাকিদের জন্য আদর্শ নেতা করুন।"</w:t>
            </w:r>
          </w:p>
          <w:p>
            <w:pPr>
              <w:spacing w:before="40" w:after="40" w:line="276" w:lineRule="auto"/>
              <w:jc w:val="right"/>
            </w:pPr>
            <w:r>
              <w:rPr>
                <w:rFonts w:ascii="Kalpurush" w:hAnsi="Kalpurush"/>
                <w:b w:val="0"/>
                <w:i/>
                <w:color w:val="64748B"/>
                <w:sz w:val="17"/>
                <w:rFonts w:ascii="Kalpurush" w:hAnsi="Kalpurush" w:cs="Kalpurush"/>
              </w:rPr>
              <w:t>— [পবিত্র কুরআন, সূরা আল-ফুরকান ২৫:৭৪]</w:t>
            </w:r>
          </w:p>
        </w:tc>
      </w:tr>
    </w:tbl>
    <w:p>
      <w:pPr>
        <w:spacing w:before="0" w:after="60"/>
      </w:pPr>
    </w:p>
    <w:sectPr w:rsidR="00FC693F" w:rsidRPr="0006063C" w:rsidSect="00034616">
      <w:headerReference w:type="default" r:id="rId9"/>
      <w:footerReference w:type="default" r:id="rId10"/>
      <w:pgSz w:w="8391" w:h="11906"/>
      <w:pgMar w:top="1020" w:right="850" w:bottom="1020"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Kalpurush" w:hAnsi="Kalpurush"/>
        <w:b w:val="0"/>
        <w:i w:val="0"/>
        <w:color w:val="64748B"/>
        <w:sz w:val="18"/>
        <w:rFonts w:ascii="Kalpurush" w:hAnsi="Kalpurush" w:cs="Kalpurush"/>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1" w:color="CBD5E1"/>
      </w:pBdr>
    </w:pPr>
    <w:r>
      <w:rPr>
        <w:rFonts w:ascii="Kalpurush" w:hAnsi="Kalpurush"/>
        <w:b w:val="0"/>
        <w:i/>
        <w:color w:val="64748B"/>
        <w:sz w:val="16"/>
        <w:rFonts w:ascii="Kalpurush" w:hAnsi="Kalpurush" w:cs="Kalpurush"/>
      </w:rPr>
      <w:t>আধুনিক প্যারেন্টিং — শিবলী মেহেদী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1Ma7K3FbvGw" TargetMode="External"/><Relationship Id="rId12" Type="http://schemas.openxmlformats.org/officeDocument/2006/relationships/hyperlink" Target="https://www.youtube.com/watch?v=CGGVJ0S8VtE" TargetMode="External"/><Relationship Id="rId13" Type="http://schemas.openxmlformats.org/officeDocument/2006/relationships/hyperlink" Target="https://www.youtube.com/watch?v=b8IR18Ood5s" TargetMode="External"/><Relationship Id="rId14" Type="http://schemas.openxmlformats.org/officeDocument/2006/relationships/hyperlink" Target="https://www.youtube.com/watch?v=Tf7xHYs-g9k" TargetMode="External"/><Relationship Id="rId15" Type="http://schemas.openxmlformats.org/officeDocument/2006/relationships/hyperlink" Target="https://www.youtube.com/watch?v=JZQbUZQpYcA" TargetMode="External"/><Relationship Id="rId16" Type="http://schemas.openxmlformats.org/officeDocument/2006/relationships/hyperlink" Target="https://www.youtube.com/watch?v=q1FMvZGNxqI" TargetMode="External"/><Relationship Id="rId17" Type="http://schemas.openxmlformats.org/officeDocument/2006/relationships/hyperlink" Target="https://www.youtube.com/watch?v=uWH_nM94Yw0" TargetMode="External"/><Relationship Id="rId18" Type="http://schemas.openxmlformats.org/officeDocument/2006/relationships/hyperlink" Target="https://www.youtube.com/watch?v=-zENo6xVlgQ" TargetMode="External"/><Relationship Id="rId19" Type="http://schemas.openxmlformats.org/officeDocument/2006/relationships/hyperlink" Target="https://www.youtube.com/watch?v=oBVAiG8xM0c" TargetMode="External"/><Relationship Id="rId20" Type="http://schemas.openxmlformats.org/officeDocument/2006/relationships/hyperlink" Target="https://www.youtube.com/watch?v=qdOl4MxPKQk" TargetMode="External"/><Relationship Id="rId21" Type="http://schemas.openxmlformats.org/officeDocument/2006/relationships/hyperlink" Target="https://www.youtube.com/watch?v=FVBjQtshS9U" TargetMode="External"/><Relationship Id="rId22" Type="http://schemas.openxmlformats.org/officeDocument/2006/relationships/hyperlink" Target="https://www.youtube.com/watch?v=6S02PruDdNg" TargetMode="External"/><Relationship Id="rId23" Type="http://schemas.openxmlformats.org/officeDocument/2006/relationships/hyperlink" Target="https://www.youtube.com/watch?v=mXZMLpX2Dv0" TargetMode="External"/><Relationship Id="rId24" Type="http://schemas.openxmlformats.org/officeDocument/2006/relationships/hyperlink" Target="https://www.youtube.com/watch?v=laeXj29dAm4" TargetMode="External"/><Relationship Id="rId25" Type="http://schemas.openxmlformats.org/officeDocument/2006/relationships/hyperlink" Target="https://www.youtube.com/watch?v=snAqCQYEvh4" TargetMode="External"/><Relationship Id="rId26" Type="http://schemas.openxmlformats.org/officeDocument/2006/relationships/hyperlink" Target="https://www.youtube.com/watch?v=Y7kiSEFwBY4" TargetMode="External"/><Relationship Id="rId27" Type="http://schemas.openxmlformats.org/officeDocument/2006/relationships/hyperlink" Target="https://www.youtube.com/watch?v=4MT5viNr4n4" TargetMode="External"/><Relationship Id="rId28" Type="http://schemas.openxmlformats.org/officeDocument/2006/relationships/hyperlink" Target="https://www.youtube.com/watch?v=DJYXpXJPQEQ" TargetMode="External"/><Relationship Id="rId29" Type="http://schemas.openxmlformats.org/officeDocument/2006/relationships/hyperlink" Target="https://www.youtube.com/watch?v=7IKNxpSvKF0" TargetMode="External"/><Relationship Id="rId30" Type="http://schemas.openxmlformats.org/officeDocument/2006/relationships/hyperlink" Target="https://www.youtube.com/watch?v=Q4JCGNHkaL4" TargetMode="External"/><Relationship Id="rId31" Type="http://schemas.openxmlformats.org/officeDocument/2006/relationships/hyperlink" Target="https://www.youtube.com/watch?v=sPdCGpKP9AM" TargetMode="External"/><Relationship Id="rId32" Type="http://schemas.openxmlformats.org/officeDocument/2006/relationships/hyperlink" Target="https://www.youtube.com/watch?v=i3ydGItymCk" TargetMode="External"/><Relationship Id="rId33" Type="http://schemas.openxmlformats.org/officeDocument/2006/relationships/hyperlink" Target="https://www.youtube.com/watch?v=jgINHh38dhU" TargetMode="External"/><Relationship Id="rId34" Type="http://schemas.openxmlformats.org/officeDocument/2006/relationships/hyperlink" Target="https://www.youtube.com/watch?v=W0Auo4mf2Nc" TargetMode="External"/><Relationship Id="rId35" Type="http://schemas.openxmlformats.org/officeDocument/2006/relationships/hyperlink" Target="https://www.youtube.com/watch?v=B30yLZ9VHvU" TargetMode="External"/><Relationship Id="rId36" Type="http://schemas.openxmlformats.org/officeDocument/2006/relationships/hyperlink" Target="https://www.youtube.com/watch?v=zolnxpqihLQ" TargetMode="External"/><Relationship Id="rId37" Type="http://schemas.openxmlformats.org/officeDocument/2006/relationships/hyperlink" Target="https://www.youtube.com/watch?v=MmvwvF0G-IU" TargetMode="External"/><Relationship Id="rId38" Type="http://schemas.openxmlformats.org/officeDocument/2006/relationships/hyperlink" Target="https://www.youtube.com/watch?v=HoLS_HMMuio" TargetMode="External"/><Relationship Id="rId39" Type="http://schemas.openxmlformats.org/officeDocument/2006/relationships/hyperlink" Target="https://www.youtube.com/watch?v=iXdvoF_W9J0" TargetMode="External"/><Relationship Id="rId40" Type="http://schemas.openxmlformats.org/officeDocument/2006/relationships/hyperlink" Target="https://www.youtube.com/watch?v=ENJc5on9E5I" TargetMode="External"/><Relationship Id="rId41" Type="http://schemas.openxmlformats.org/officeDocument/2006/relationships/hyperlink" Target="https://www.youtube.com/watch?v=kjDyyxCiboU" TargetMode="External"/><Relationship Id="rId42" Type="http://schemas.openxmlformats.org/officeDocument/2006/relationships/hyperlink" Target="https://www.youtube.com/watch?v=RoITTRHKuQ4" TargetMode="External"/><Relationship Id="rId43" Type="http://schemas.openxmlformats.org/officeDocument/2006/relationships/hyperlink" Target="https://www.youtube.com/watch?v=I3u8_18s7JU" TargetMode="External"/><Relationship Id="rId44" Type="http://schemas.openxmlformats.org/officeDocument/2006/relationships/hyperlink" Target="https://www.youtube.com/watch?v=NuHHTkwP5DY" TargetMode="External"/><Relationship Id="rId45" Type="http://schemas.openxmlformats.org/officeDocument/2006/relationships/hyperlink" Target="https://www.youtube.com/watch?v=TNqBcOEoNgU" TargetMode="External"/><Relationship Id="rId46" Type="http://schemas.openxmlformats.org/officeDocument/2006/relationships/hyperlink" Target="https://www.youtube.com/watch?v=i0LFbvT78E8" TargetMode="External"/><Relationship Id="rId47" Type="http://schemas.openxmlformats.org/officeDocument/2006/relationships/hyperlink" Target="https://www.youtube.com/watch?v=7jIcIPb1xho" TargetMode="External"/><Relationship Id="rId48" Type="http://schemas.openxmlformats.org/officeDocument/2006/relationships/hyperlink" Target="https://www.youtube.com/watch?v=7lsqWkuYryQ" TargetMode="External"/><Relationship Id="rId49" Type="http://schemas.openxmlformats.org/officeDocument/2006/relationships/hyperlink" Target="https://www.youtube.com/watch?v=A8Yqmtaw4sE" TargetMode="External"/><Relationship Id="rId50" Type="http://schemas.openxmlformats.org/officeDocument/2006/relationships/hyperlink" Target="https://www.youtube.com/watch?v=G6jJjGbva40" TargetMode="External"/><Relationship Id="rId51" Type="http://schemas.openxmlformats.org/officeDocument/2006/relationships/hyperlink" Target="https://www.youtube.com/watch?v=dKoRengshHg" TargetMode="External"/><Relationship Id="rId52" Type="http://schemas.openxmlformats.org/officeDocument/2006/relationships/hyperlink" Target="https://www.youtube.com/watch?v=psydwszDCl4" TargetMode="External"/><Relationship Id="rId53" Type="http://schemas.openxmlformats.org/officeDocument/2006/relationships/hyperlink" Target="https://www.youtube.com/watch?v=4bUoCthxfAc" TargetMode="External"/><Relationship Id="rId54" Type="http://schemas.openxmlformats.org/officeDocument/2006/relationships/hyperlink" Target="https://www.youtube.com/watch?v=v2twbgY5GQk" TargetMode="External"/><Relationship Id="rId55" Type="http://schemas.openxmlformats.org/officeDocument/2006/relationships/hyperlink" Target="https://www.youtube.com/watch?v=fNUgCn5kYg0" TargetMode="External"/><Relationship Id="rId56" Type="http://schemas.openxmlformats.org/officeDocument/2006/relationships/hyperlink" Target="https://www.youtube.com/watch?v=CnzgBuHFtb8" TargetMode="External"/><Relationship Id="rId57" Type="http://schemas.openxmlformats.org/officeDocument/2006/relationships/hyperlink" Target="https://www.youtube.com/watch?v=rK5w0qKpTvw" TargetMode="External"/><Relationship Id="rId58" Type="http://schemas.openxmlformats.org/officeDocument/2006/relationships/hyperlink" Target="https://www.youtube.com/watch?v=nANTFS1Ivak" TargetMode="External"/><Relationship Id="rId59" Type="http://schemas.openxmlformats.org/officeDocument/2006/relationships/hyperlink" Target="https://www.youtube.com/watch?v=wdll1q6-gFc" TargetMode="External"/><Relationship Id="rId60" Type="http://schemas.openxmlformats.org/officeDocument/2006/relationships/hyperlink" Target="https://www.youtube.com/watch?v=JcADJfs7yVk" TargetMode="External"/><Relationship Id="rId61" Type="http://schemas.openxmlformats.org/officeDocument/2006/relationships/hyperlink" Target="https://www.youtube.com/watch?v=jap2v4HO53I" TargetMode="External"/><Relationship Id="rId62" Type="http://schemas.openxmlformats.org/officeDocument/2006/relationships/hyperlink" Target="https://www.youtube.com/watch?v=_Q99_0b2sA4" TargetMode="External"/><Relationship Id="rId63" Type="http://schemas.openxmlformats.org/officeDocument/2006/relationships/hyperlink" Target="https://www.youtube.com/watch?v=cPVRszCKyhg" TargetMode="External"/><Relationship Id="rId64" Type="http://schemas.openxmlformats.org/officeDocument/2006/relationships/hyperlink" Target="https://www.youtube.com/watch?v=rWBcfgmNJBs" TargetMode="External"/><Relationship Id="rId65" Type="http://schemas.openxmlformats.org/officeDocument/2006/relationships/hyperlink" Target="https://www.youtube.com/watch?v=1iZTfAHdTNE" TargetMode="External"/><Relationship Id="rId66" Type="http://schemas.openxmlformats.org/officeDocument/2006/relationships/hyperlink" Target="https://www.youtube.com/watch?v=0-Sp6mfj_KM" TargetMode="External"/><Relationship Id="rId67" Type="http://schemas.openxmlformats.org/officeDocument/2006/relationships/hyperlink" Target="https://www.youtube.com/watch?v=GhYU7aIln1g" TargetMode="External"/><Relationship Id="rId68" Type="http://schemas.openxmlformats.org/officeDocument/2006/relationships/hyperlink" Target="https://www.youtube.com/watch?v=gJC6a83ITu8" TargetMode="External"/><Relationship Id="rId69" Type="http://schemas.openxmlformats.org/officeDocument/2006/relationships/hyperlink" Target="https://www.youtube.com/watch?v=E0t5rhTv1s4" TargetMode="External"/><Relationship Id="rId70" Type="http://schemas.openxmlformats.org/officeDocument/2006/relationships/hyperlink" Target="https://www.youtube.com/watch?v=_blblRoNqL8" TargetMode="External"/><Relationship Id="rId71" Type="http://schemas.openxmlformats.org/officeDocument/2006/relationships/hyperlink" Target="https://www.youtube.com/watch?v=gT4oBFpUle4" TargetMode="External"/><Relationship Id="rId72" Type="http://schemas.openxmlformats.org/officeDocument/2006/relationships/hyperlink" Target="https://www.youtube.com/watch?v=sope0PnsHYM" TargetMode="External"/><Relationship Id="rId73" Type="http://schemas.openxmlformats.org/officeDocument/2006/relationships/hyperlink" Target="https://www.youtube.com/watch?v=IDOJj3fN0Nk" TargetMode="External"/><Relationship Id="rId74" Type="http://schemas.openxmlformats.org/officeDocument/2006/relationships/hyperlink" Target="https://www.youtube.com/watch?v=v64v42uxSCo" TargetMode="External"/><Relationship Id="rId75" Type="http://schemas.openxmlformats.org/officeDocument/2006/relationships/hyperlink" Target="https://www.youtube.com/watch?v=liecTjDEdRU" TargetMode="External"/><Relationship Id="rId76" Type="http://schemas.openxmlformats.org/officeDocument/2006/relationships/hyperlink" Target="https://www.youtube.com/watch?v=IJkwAFD47Ak" TargetMode="External"/><Relationship Id="rId77" Type="http://schemas.openxmlformats.org/officeDocument/2006/relationships/hyperlink" Target="https://www.youtube.com/watch?v=34eJAVQLJjI" TargetMode="External"/><Relationship Id="rId78" Type="http://schemas.openxmlformats.org/officeDocument/2006/relationships/hyperlink" Target="https://www.youtube.com/watch?v=F2YSTEvkOUM" TargetMode="External"/><Relationship Id="rId79" Type="http://schemas.openxmlformats.org/officeDocument/2006/relationships/hyperlink" Target="https://www.youtube.com/watch?v=kZXFFsRXm64" TargetMode="External"/><Relationship Id="rId80" Type="http://schemas.openxmlformats.org/officeDocument/2006/relationships/hyperlink" Target="https://www.youtube.com/watch?v=pBUWRPfAvTk" TargetMode="External"/><Relationship Id="rId81" Type="http://schemas.openxmlformats.org/officeDocument/2006/relationships/hyperlink" Target="https://www.youtube.com/watch?v=_pwbE8DJMEo" TargetMode="External"/><Relationship Id="rId82" Type="http://schemas.openxmlformats.org/officeDocument/2006/relationships/hyperlink" Target="https://www.youtube.com/watch?v=9ndJDma4N3E" TargetMode="External"/><Relationship Id="rId83" Type="http://schemas.openxmlformats.org/officeDocument/2006/relationships/hyperlink" Target="https://www.youtube.com/watch?v=N3K8ExRfe28" TargetMode="External"/><Relationship Id="rId84" Type="http://schemas.openxmlformats.org/officeDocument/2006/relationships/hyperlink" Target="https://www.youtube.com/watch?v=DbyjCAyJvnQ" TargetMode="External"/><Relationship Id="rId85" Type="http://schemas.openxmlformats.org/officeDocument/2006/relationships/hyperlink" Target="https://www.youtube.com/watch?v=uAgdyQjHc6s" TargetMode="External"/><Relationship Id="rId86" Type="http://schemas.openxmlformats.org/officeDocument/2006/relationships/hyperlink" Target="https://www.youtube.com/watch?v=yvWz5p30mac" TargetMode="External"/><Relationship Id="rId87" Type="http://schemas.openxmlformats.org/officeDocument/2006/relationships/hyperlink" Target="https://www.youtube.com/watch?v=uJGlSfNWZ9g" TargetMode="External"/><Relationship Id="rId88" Type="http://schemas.openxmlformats.org/officeDocument/2006/relationships/hyperlink" Target="https://www.youtube.com/watch?v=IIbt6zFMhTE" TargetMode="External"/><Relationship Id="rId89" Type="http://schemas.openxmlformats.org/officeDocument/2006/relationships/hyperlink" Target="https://www.youtube.com/watch?v=r604-XXIDUk" TargetMode="External"/><Relationship Id="rId90" Type="http://schemas.openxmlformats.org/officeDocument/2006/relationships/hyperlink" Target="https://www.youtube.com/watch?v=Fpq7ZG_pYTg" TargetMode="External"/><Relationship Id="rId91" Type="http://schemas.openxmlformats.org/officeDocument/2006/relationships/hyperlink" Target="https://www.youtube.com/watch?v=0KGYII4FNis" TargetMode="External"/><Relationship Id="rId92" Type="http://schemas.openxmlformats.org/officeDocument/2006/relationships/hyperlink" Target="https://www.youtube.com/watch?v=H6P7giAwjLQ" TargetMode="External"/><Relationship Id="rId93" Type="http://schemas.openxmlformats.org/officeDocument/2006/relationships/hyperlink" Target="https://www.youtube.com/watch?v=KAjnXmNXl4Q" TargetMode="External"/><Relationship Id="rId94" Type="http://schemas.openxmlformats.org/officeDocument/2006/relationships/hyperlink" Target="https://www.youtube.com/watch?v=9FBshWjrd3s" TargetMode="External"/><Relationship Id="rId95" Type="http://schemas.openxmlformats.org/officeDocument/2006/relationships/hyperlink" Target="https://www.youtube.com/watch?v=D_zvZfwMIYc" TargetMode="External"/><Relationship Id="rId96" Type="http://schemas.openxmlformats.org/officeDocument/2006/relationships/hyperlink" Target="https://www.youtube.com/watch?v=IylDlS1002Y" TargetMode="External"/><Relationship Id="rId97" Type="http://schemas.openxmlformats.org/officeDocument/2006/relationships/hyperlink" Target="https://www.youtube.com/watch?v=X4EcKTkm7vw" TargetMode="External"/><Relationship Id="rId98" Type="http://schemas.openxmlformats.org/officeDocument/2006/relationships/hyperlink" Target="https://www.youtube.com/watch?v=uiEoB1qlZ2o" TargetMode="External"/><Relationship Id="rId99" Type="http://schemas.openxmlformats.org/officeDocument/2006/relationships/hyperlink" Target="https://www.youtube.com/watch?v=oOUP9fTFa0M" TargetMode="External"/><Relationship Id="rId100" Type="http://schemas.openxmlformats.org/officeDocument/2006/relationships/hyperlink" Target="https://www.youtube.com/watch?v=RNjglc5p5d4" TargetMode="External"/><Relationship Id="rId101" Type="http://schemas.openxmlformats.org/officeDocument/2006/relationships/hyperlink" Target="https://www.youtube.com/watch?v=g6dDCSSF5Gs" TargetMode="External"/><Relationship Id="rId102" Type="http://schemas.openxmlformats.org/officeDocument/2006/relationships/hyperlink" Target="https://www.youtube.com/watch?v=JOvYmbJDv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