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9098" w14:textId="77777777" w:rsidR="00C808ED" w:rsidRDefault="00C808ED" w:rsidP="00C808ED">
      <w:pPr>
        <w:contextualSpacing/>
        <w:rPr>
          <w:rFonts w:ascii="Montserrat" w:hAnsi="Montserrat"/>
          <w:b/>
          <w:bCs/>
        </w:rPr>
      </w:pPr>
    </w:p>
    <w:p w14:paraId="787CE124" w14:textId="095FF269" w:rsidR="007C4A12" w:rsidRPr="00C14636" w:rsidRDefault="00F05E89" w:rsidP="007C4A12">
      <w:pPr>
        <w:contextualSpacing/>
        <w:jc w:val="center"/>
        <w:rPr>
          <w:rFonts w:ascii="Montserrat" w:hAnsi="Montserrat"/>
          <w:b/>
          <w:bCs/>
          <w:sz w:val="28"/>
          <w:szCs w:val="28"/>
        </w:rPr>
      </w:pPr>
      <w:r w:rsidRPr="00216ADC">
        <w:rPr>
          <w:rFonts w:ascii="Montserrat" w:hAnsi="Montserrat"/>
          <w:b/>
          <w:bCs/>
          <w:sz w:val="28"/>
          <w:szCs w:val="28"/>
        </w:rPr>
        <w:t>ASSET INFORMATION</w:t>
      </w:r>
    </w:p>
    <w:p w14:paraId="33D43850" w14:textId="0DBC162C" w:rsidR="00C808ED" w:rsidRPr="007C4A12" w:rsidRDefault="007C4A12" w:rsidP="00C808ED">
      <w:pPr>
        <w:contextualSpacing/>
        <w:jc w:val="center"/>
        <w:rPr>
          <w:rFonts w:ascii="Montserrat" w:hAnsi="Montserrat"/>
        </w:rPr>
      </w:pPr>
      <w:r>
        <w:rPr>
          <w:rFonts w:ascii="Montserrat" w:hAnsi="Montserrat"/>
        </w:rPr>
        <w:t>Form No- IT/</w:t>
      </w:r>
      <w:r w:rsidR="00F1582A">
        <w:rPr>
          <w:rFonts w:ascii="Montserrat" w:hAnsi="Montserrat"/>
        </w:rPr>
        <w:t>Asset</w:t>
      </w:r>
      <w:r>
        <w:rPr>
          <w:rFonts w:ascii="Montserrat" w:hAnsi="Montserrat"/>
        </w:rPr>
        <w:t>/0001</w:t>
      </w:r>
    </w:p>
    <w:tbl>
      <w:tblPr>
        <w:tblStyle w:val="GridTable2-Accent6"/>
        <w:tblpPr w:leftFromText="180" w:rightFromText="180" w:vertAnchor="text" w:horzAnchor="margin" w:tblpXSpec="center" w:tblpY="250"/>
        <w:tblW w:w="11255" w:type="dxa"/>
        <w:tblLook w:val="04A0" w:firstRow="1" w:lastRow="0" w:firstColumn="1" w:lastColumn="0" w:noHBand="0" w:noVBand="1"/>
      </w:tblPr>
      <w:tblGrid>
        <w:gridCol w:w="2547"/>
        <w:gridCol w:w="283"/>
        <w:gridCol w:w="8425"/>
      </w:tblGrid>
      <w:tr w:rsidR="004C6F05" w:rsidRPr="009050A5" w14:paraId="62D8ED15" w14:textId="77777777" w:rsidTr="00C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BFBFBF" w:themeFill="background1" w:themeFillShade="BF"/>
            <w:vAlign w:val="center"/>
          </w:tcPr>
          <w:p w14:paraId="7ED7C57A" w14:textId="77777777" w:rsidR="004C6F05" w:rsidRPr="009050A5" w:rsidRDefault="004C6F05" w:rsidP="004C6F05">
            <w:pPr>
              <w:tabs>
                <w:tab w:val="left" w:pos="2160"/>
              </w:tabs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sz w:val="20"/>
                <w:szCs w:val="20"/>
              </w:rPr>
              <w:t>Organization Name</w:t>
            </w:r>
          </w:p>
        </w:tc>
        <w:tc>
          <w:tcPr>
            <w:tcW w:w="283" w:type="dxa"/>
            <w:tcBorders>
              <w:top w:val="single" w:sz="4" w:space="0" w:color="F2F2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2F2F2" w:themeFill="background1" w:themeFillShade="F2"/>
            <w:vAlign w:val="center"/>
          </w:tcPr>
          <w:p w14:paraId="36BFDEEB" w14:textId="77777777" w:rsidR="004C6F05" w:rsidRPr="009050A5" w:rsidRDefault="004C6F05" w:rsidP="004C6F05">
            <w:pPr>
              <w:tabs>
                <w:tab w:val="left" w:pos="21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sz w:val="20"/>
                <w:szCs w:val="20"/>
              </w:rPr>
              <w:t>:</w:t>
            </w:r>
          </w:p>
        </w:tc>
        <w:tc>
          <w:tcPr>
            <w:tcW w:w="8425" w:type="dxa"/>
            <w:tcBorders>
              <w:top w:val="single" w:sz="4" w:space="0" w:color="F2F2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79D7B21D" w14:textId="77777777" w:rsidR="004C6F05" w:rsidRPr="009050A5" w:rsidRDefault="004C6F05" w:rsidP="004C6F05">
            <w:pPr>
              <w:tabs>
                <w:tab w:val="left" w:pos="21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808ED" w:rsidRPr="009050A5" w14:paraId="39DBB2B6" w14:textId="77777777" w:rsidTr="00C8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63F1E63F" w14:textId="52750448" w:rsidR="00C808ED" w:rsidRPr="009050A5" w:rsidRDefault="00C808ED" w:rsidP="004C6F05">
            <w:pPr>
              <w:tabs>
                <w:tab w:val="left" w:pos="2160"/>
              </w:tabs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sz w:val="20"/>
                <w:szCs w:val="20"/>
              </w:rPr>
              <w:t>Contact Person</w:t>
            </w:r>
          </w:p>
        </w:tc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521AF5A6" w14:textId="6E321E70" w:rsidR="00C808ED" w:rsidRPr="009050A5" w:rsidRDefault="00C808ED" w:rsidP="004C6F05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9050A5">
              <w:rPr>
                <w:rFonts w:ascii="Montserrat" w:hAnsi="Montserrat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25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 w:themeFill="background1" w:themeFillShade="F2"/>
            <w:vAlign w:val="center"/>
          </w:tcPr>
          <w:p w14:paraId="6F4EB752" w14:textId="77777777" w:rsidR="00C808ED" w:rsidRPr="009050A5" w:rsidRDefault="00C808ED" w:rsidP="004C6F05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4C6F05" w:rsidRPr="009050A5" w14:paraId="1CBF14C4" w14:textId="77777777" w:rsidTr="00C808ED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BFBFBF" w:themeFill="background1" w:themeFillShade="BF"/>
            <w:vAlign w:val="center"/>
          </w:tcPr>
          <w:p w14:paraId="370C23DC" w14:textId="77777777" w:rsidR="004C6F05" w:rsidRPr="009050A5" w:rsidRDefault="004C6F05" w:rsidP="004C6F05">
            <w:pPr>
              <w:tabs>
                <w:tab w:val="left" w:pos="2160"/>
              </w:tabs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sz w:val="20"/>
                <w:szCs w:val="20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 w:themeFill="background1" w:themeFillShade="F2"/>
            <w:vAlign w:val="center"/>
          </w:tcPr>
          <w:p w14:paraId="67C8719B" w14:textId="77777777" w:rsidR="004C6F05" w:rsidRPr="009050A5" w:rsidRDefault="004C6F05" w:rsidP="004C6F05">
            <w:pPr>
              <w:tabs>
                <w:tab w:val="left" w:pos="2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25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0FBB3A7A" w14:textId="77777777" w:rsidR="004C6F05" w:rsidRPr="009050A5" w:rsidRDefault="004C6F05" w:rsidP="004C6F05">
            <w:pPr>
              <w:tabs>
                <w:tab w:val="left" w:pos="2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4C6F05" w:rsidRPr="009050A5" w14:paraId="1EC9E390" w14:textId="77777777" w:rsidTr="007C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698C70C0" w14:textId="77777777" w:rsidR="004C6F05" w:rsidRPr="009050A5" w:rsidRDefault="004C6F05" w:rsidP="004C6F05">
            <w:pPr>
              <w:tabs>
                <w:tab w:val="left" w:pos="2160"/>
              </w:tabs>
              <w:rPr>
                <w:rFonts w:ascii="Montserrat" w:hAnsi="Montserrat"/>
                <w:sz w:val="20"/>
                <w:szCs w:val="20"/>
              </w:rPr>
            </w:pPr>
            <w:r w:rsidRPr="009050A5">
              <w:rPr>
                <w:rFonts w:ascii="Montserrat" w:hAnsi="Montserrat"/>
                <w:sz w:val="20"/>
                <w:szCs w:val="20"/>
              </w:rPr>
              <w:t>Phone</w:t>
            </w:r>
          </w:p>
        </w:tc>
        <w:tc>
          <w:tcPr>
            <w:tcW w:w="283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D9D9D9" w:themeFill="background1" w:themeFillShade="D9"/>
            <w:vAlign w:val="center"/>
          </w:tcPr>
          <w:p w14:paraId="4BCE75E1" w14:textId="77777777" w:rsidR="004C6F05" w:rsidRPr="009050A5" w:rsidRDefault="004C6F05" w:rsidP="004C6F05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9050A5">
              <w:rPr>
                <w:rFonts w:ascii="Montserrat" w:hAnsi="Montserrat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25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 w:themeFill="background1" w:themeFillShade="F2"/>
            <w:vAlign w:val="center"/>
          </w:tcPr>
          <w:p w14:paraId="4A8D0371" w14:textId="77777777" w:rsidR="004C6F05" w:rsidRPr="009050A5" w:rsidRDefault="004C6F05" w:rsidP="004C6F05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6BEEC0ED" w14:textId="77777777" w:rsidR="00C808ED" w:rsidRPr="00C808ED" w:rsidRDefault="00C808ED" w:rsidP="00C808ED">
      <w:pPr>
        <w:rPr>
          <w:sz w:val="16"/>
          <w:szCs w:val="16"/>
        </w:rPr>
      </w:pPr>
    </w:p>
    <w:p w14:paraId="6E18573C" w14:textId="5632AE6A" w:rsidR="00C808ED" w:rsidRPr="009050A5" w:rsidRDefault="00C808ED" w:rsidP="009050A5">
      <w:pPr>
        <w:jc w:val="center"/>
        <w:rPr>
          <w:rFonts w:ascii="Montserrat" w:hAnsi="Montserrat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4228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945"/>
        <w:gridCol w:w="5850"/>
      </w:tblGrid>
      <w:tr w:rsidR="00C808ED" w:rsidRPr="00C86C35" w14:paraId="4CB87AE7" w14:textId="77777777" w:rsidTr="00C86C35">
        <w:trPr>
          <w:trHeight w:val="416"/>
        </w:trPr>
        <w:tc>
          <w:tcPr>
            <w:tcW w:w="450" w:type="dxa"/>
            <w:shd w:val="clear" w:color="auto" w:fill="E7E6E6" w:themeFill="background2"/>
            <w:vAlign w:val="center"/>
          </w:tcPr>
          <w:p w14:paraId="4CA962E4" w14:textId="77777777" w:rsidR="00C808ED" w:rsidRPr="00C86C35" w:rsidRDefault="00C808ED" w:rsidP="00C808ED">
            <w:pPr>
              <w:tabs>
                <w:tab w:val="left" w:pos="2160"/>
              </w:tabs>
              <w:ind w:left="-30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SL</w:t>
            </w:r>
          </w:p>
        </w:tc>
        <w:tc>
          <w:tcPr>
            <w:tcW w:w="4947" w:type="dxa"/>
            <w:shd w:val="clear" w:color="auto" w:fill="E7E6E6" w:themeFill="background2"/>
            <w:vAlign w:val="center"/>
          </w:tcPr>
          <w:p w14:paraId="19439E25" w14:textId="431C1A0C" w:rsidR="00C808ED" w:rsidRPr="00C86C35" w:rsidRDefault="00C14636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Queries</w:t>
            </w:r>
          </w:p>
        </w:tc>
        <w:tc>
          <w:tcPr>
            <w:tcW w:w="5853" w:type="dxa"/>
            <w:shd w:val="clear" w:color="auto" w:fill="E7E6E6" w:themeFill="background2"/>
            <w:vAlign w:val="center"/>
          </w:tcPr>
          <w:p w14:paraId="5216B8B3" w14:textId="20B2FE3A" w:rsidR="00C808ED" w:rsidRPr="00C86C35" w:rsidRDefault="00C14636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Answer</w:t>
            </w:r>
          </w:p>
        </w:tc>
      </w:tr>
      <w:tr w:rsidR="00F1582A" w:rsidRPr="00C86C35" w14:paraId="591706B3" w14:textId="77777777" w:rsidTr="00C83FBB">
        <w:trPr>
          <w:trHeight w:val="416"/>
        </w:trPr>
        <w:tc>
          <w:tcPr>
            <w:tcW w:w="11250" w:type="dxa"/>
            <w:gridSpan w:val="3"/>
            <w:shd w:val="clear" w:color="auto" w:fill="E7E6E6" w:themeFill="background2"/>
            <w:vAlign w:val="center"/>
          </w:tcPr>
          <w:p w14:paraId="6DCC7E52" w14:textId="48D40BBC" w:rsidR="00F1582A" w:rsidRPr="00C86C35" w:rsidRDefault="00F1582A" w:rsidP="00F622D3">
            <w:pPr>
              <w:tabs>
                <w:tab w:val="left" w:pos="2160"/>
              </w:tabs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Asset Information</w:t>
            </w:r>
            <w:r w:rsidR="00F05E89" w:rsidRPr="00C86C35">
              <w:rPr>
                <w:rFonts w:ascii="Montserrat" w:hAnsi="Montserrat"/>
                <w:b/>
                <w:bCs/>
                <w:sz w:val="18"/>
                <w:szCs w:val="18"/>
              </w:rPr>
              <w:t xml:space="preserve"> (</w:t>
            </w:r>
            <w:r w:rsidR="00F05E89" w:rsidRPr="00C86C35">
              <w:rPr>
                <w:rFonts w:ascii="Montserrat" w:hAnsi="Montserrat"/>
                <w:b/>
                <w:bCs/>
                <w:sz w:val="18"/>
                <w:szCs w:val="18"/>
              </w:rPr>
              <w:t>General</w:t>
            </w:r>
            <w:r w:rsidR="00F05E89" w:rsidRPr="00C86C35">
              <w:rPr>
                <w:rFonts w:ascii="Montserrat" w:hAnsi="Montserrat"/>
                <w:b/>
                <w:bCs/>
                <w:sz w:val="18"/>
                <w:szCs w:val="18"/>
              </w:rPr>
              <w:t>)</w:t>
            </w:r>
          </w:p>
        </w:tc>
      </w:tr>
      <w:tr w:rsidR="00C808ED" w:rsidRPr="00C86C35" w14:paraId="699E35F0" w14:textId="77777777" w:rsidTr="00C86C35">
        <w:trPr>
          <w:trHeight w:val="333"/>
        </w:trPr>
        <w:tc>
          <w:tcPr>
            <w:tcW w:w="450" w:type="dxa"/>
            <w:vAlign w:val="center"/>
          </w:tcPr>
          <w:p w14:paraId="5C4FBB85" w14:textId="77777777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01</w:t>
            </w:r>
          </w:p>
        </w:tc>
        <w:tc>
          <w:tcPr>
            <w:tcW w:w="4947" w:type="dxa"/>
            <w:vAlign w:val="center"/>
          </w:tcPr>
          <w:p w14:paraId="79D9C1B8" w14:textId="54B1A729" w:rsidR="00C808ED" w:rsidRPr="00C86C35" w:rsidRDefault="00AB2BC2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Asset Type (e.g., server, workstation, network device)</w:t>
            </w:r>
          </w:p>
        </w:tc>
        <w:tc>
          <w:tcPr>
            <w:tcW w:w="5853" w:type="dxa"/>
            <w:vAlign w:val="center"/>
          </w:tcPr>
          <w:p w14:paraId="31E998F8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08ED" w:rsidRPr="00C86C35" w14:paraId="4FBFF82C" w14:textId="77777777" w:rsidTr="00C86C35">
        <w:trPr>
          <w:trHeight w:val="419"/>
        </w:trPr>
        <w:tc>
          <w:tcPr>
            <w:tcW w:w="450" w:type="dxa"/>
            <w:vAlign w:val="center"/>
          </w:tcPr>
          <w:p w14:paraId="75881BD7" w14:textId="77777777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02</w:t>
            </w:r>
          </w:p>
        </w:tc>
        <w:tc>
          <w:tcPr>
            <w:tcW w:w="4947" w:type="dxa"/>
            <w:vAlign w:val="center"/>
          </w:tcPr>
          <w:p w14:paraId="01A0F747" w14:textId="40123EAB" w:rsidR="00C808ED" w:rsidRPr="00C86C35" w:rsidRDefault="00AB2BC2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Asset Location (Physical or IP Address)</w:t>
            </w:r>
          </w:p>
        </w:tc>
        <w:tc>
          <w:tcPr>
            <w:tcW w:w="5853" w:type="dxa"/>
            <w:vAlign w:val="center"/>
          </w:tcPr>
          <w:p w14:paraId="173B0F20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08ED" w:rsidRPr="00C86C35" w14:paraId="40FADCE2" w14:textId="77777777" w:rsidTr="00C86C35">
        <w:trPr>
          <w:trHeight w:val="419"/>
        </w:trPr>
        <w:tc>
          <w:tcPr>
            <w:tcW w:w="450" w:type="dxa"/>
            <w:vAlign w:val="center"/>
          </w:tcPr>
          <w:p w14:paraId="12A08225" w14:textId="77777777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03</w:t>
            </w:r>
          </w:p>
        </w:tc>
        <w:tc>
          <w:tcPr>
            <w:tcW w:w="4947" w:type="dxa"/>
            <w:vAlign w:val="center"/>
          </w:tcPr>
          <w:p w14:paraId="32AD929E" w14:textId="24BB6D88" w:rsidR="00C808ED" w:rsidRPr="00C86C35" w:rsidRDefault="00AB2BC2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Asset Owner</w:t>
            </w:r>
            <w:r w:rsidR="00B51529" w:rsidRPr="00C86C35">
              <w:rPr>
                <w:rFonts w:ascii="Montserrat" w:hAnsi="Montserrat"/>
                <w:sz w:val="18"/>
                <w:szCs w:val="18"/>
              </w:rPr>
              <w:t xml:space="preserve"> / Asset</w:t>
            </w:r>
            <w:r w:rsidR="00B51529" w:rsidRPr="00C86C35">
              <w:rPr>
                <w:rFonts w:ascii="Montserrat" w:hAnsi="Montserrat"/>
                <w:sz w:val="18"/>
                <w:szCs w:val="18"/>
              </w:rPr>
              <w:t xml:space="preserve"> Administrator</w:t>
            </w:r>
          </w:p>
        </w:tc>
        <w:tc>
          <w:tcPr>
            <w:tcW w:w="5853" w:type="dxa"/>
            <w:vAlign w:val="center"/>
          </w:tcPr>
          <w:p w14:paraId="47DE94AF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08ED" w:rsidRPr="00C86C35" w14:paraId="076590C0" w14:textId="77777777" w:rsidTr="00C86C35">
        <w:trPr>
          <w:trHeight w:val="419"/>
        </w:trPr>
        <w:tc>
          <w:tcPr>
            <w:tcW w:w="450" w:type="dxa"/>
            <w:vAlign w:val="center"/>
          </w:tcPr>
          <w:p w14:paraId="73654272" w14:textId="3078B73D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</w:t>
            </w:r>
            <w:r w:rsidR="00C86C35">
              <w:rPr>
                <w:rFonts w:ascii="Montserrat" w:hAnsi="Montserrat"/>
                <w:sz w:val="18"/>
                <w:szCs w:val="18"/>
              </w:rPr>
              <w:t>4</w:t>
            </w:r>
          </w:p>
        </w:tc>
        <w:tc>
          <w:tcPr>
            <w:tcW w:w="4947" w:type="dxa"/>
            <w:vAlign w:val="center"/>
          </w:tcPr>
          <w:p w14:paraId="0EB2FE9C" w14:textId="56B86217" w:rsidR="00C808ED" w:rsidRPr="00C86C35" w:rsidRDefault="009050A5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Asset</w:t>
            </w:r>
            <w:r w:rsidR="00AB2BC2" w:rsidRPr="00C86C35">
              <w:rPr>
                <w:rFonts w:ascii="Montserrat" w:hAnsi="Montserrat"/>
                <w:sz w:val="18"/>
                <w:szCs w:val="18"/>
              </w:rPr>
              <w:t xml:space="preserve"> Lifecycle Status</w:t>
            </w:r>
            <w:r w:rsidRPr="00C86C35">
              <w:rPr>
                <w:rFonts w:ascii="Montserrat" w:hAnsi="Montserrat"/>
                <w:sz w:val="18"/>
                <w:szCs w:val="18"/>
              </w:rPr>
              <w:t xml:space="preserve"> (Active, Decommissioned, Inactive) </w:t>
            </w:r>
          </w:p>
        </w:tc>
        <w:tc>
          <w:tcPr>
            <w:tcW w:w="5853" w:type="dxa"/>
            <w:vAlign w:val="center"/>
          </w:tcPr>
          <w:p w14:paraId="03DE6F6E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08ED" w:rsidRPr="00C86C35" w14:paraId="79AF8B9C" w14:textId="77777777" w:rsidTr="00C86C35">
        <w:trPr>
          <w:trHeight w:val="419"/>
        </w:trPr>
        <w:tc>
          <w:tcPr>
            <w:tcW w:w="450" w:type="dxa"/>
            <w:vAlign w:val="center"/>
          </w:tcPr>
          <w:p w14:paraId="5E6EDBA8" w14:textId="691A2F47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</w:t>
            </w:r>
            <w:r w:rsidR="00C86C35">
              <w:rPr>
                <w:rFonts w:ascii="Montserrat" w:hAnsi="Montserrat"/>
                <w:sz w:val="18"/>
                <w:szCs w:val="18"/>
              </w:rPr>
              <w:t>5</w:t>
            </w:r>
          </w:p>
        </w:tc>
        <w:tc>
          <w:tcPr>
            <w:tcW w:w="4947" w:type="dxa"/>
            <w:vAlign w:val="center"/>
          </w:tcPr>
          <w:p w14:paraId="5DEDA7ED" w14:textId="33B6D7B0" w:rsidR="00C808ED" w:rsidRPr="00C86C35" w:rsidRDefault="009050A5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Purpose or Function of the Asset</w:t>
            </w:r>
          </w:p>
        </w:tc>
        <w:tc>
          <w:tcPr>
            <w:tcW w:w="5853" w:type="dxa"/>
            <w:vAlign w:val="center"/>
          </w:tcPr>
          <w:p w14:paraId="01501E85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08ED" w:rsidRPr="00C86C35" w14:paraId="15D1DD4E" w14:textId="77777777" w:rsidTr="00C86C35">
        <w:trPr>
          <w:trHeight w:val="419"/>
        </w:trPr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E8BE1D2" w14:textId="5E9F38EE" w:rsidR="00C808ED" w:rsidRPr="00C86C35" w:rsidRDefault="00C808ED" w:rsidP="00C808ED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0</w:t>
            </w:r>
            <w:r w:rsidR="00C86C35">
              <w:rPr>
                <w:rFonts w:ascii="Montserrat" w:hAnsi="Montserrat"/>
                <w:sz w:val="18"/>
                <w:szCs w:val="18"/>
              </w:rPr>
              <w:t>6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vAlign w:val="center"/>
          </w:tcPr>
          <w:p w14:paraId="37632E4D" w14:textId="7CEEF74F" w:rsidR="00C808ED" w:rsidRPr="00C86C35" w:rsidRDefault="009050A5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Operating System and Version</w:t>
            </w:r>
          </w:p>
        </w:tc>
        <w:tc>
          <w:tcPr>
            <w:tcW w:w="5853" w:type="dxa"/>
            <w:tcBorders>
              <w:bottom w:val="single" w:sz="4" w:space="0" w:color="auto"/>
            </w:tcBorders>
            <w:vAlign w:val="center"/>
          </w:tcPr>
          <w:p w14:paraId="72F400DC" w14:textId="77777777" w:rsidR="00C808ED" w:rsidRPr="00C86C35" w:rsidRDefault="00C808ED" w:rsidP="00C808ED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125A05" w:rsidRPr="00C86C35" w14:paraId="239F0673" w14:textId="77777777" w:rsidTr="00F1582A">
        <w:trPr>
          <w:trHeight w:val="419"/>
        </w:trPr>
        <w:tc>
          <w:tcPr>
            <w:tcW w:w="112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3C0B9A6" w14:textId="25C90A77" w:rsidR="00125A05" w:rsidRPr="00C86C35" w:rsidRDefault="00125A05" w:rsidP="00F622D3">
            <w:pPr>
              <w:tabs>
                <w:tab w:val="left" w:pos="2160"/>
              </w:tabs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Network Configuration</w:t>
            </w:r>
          </w:p>
        </w:tc>
      </w:tr>
      <w:tr w:rsidR="00125A05" w:rsidRPr="00C86C35" w14:paraId="01514988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312AA" w14:textId="4039008D" w:rsidR="00125A05" w:rsidRPr="00C86C35" w:rsidRDefault="00C86C35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07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FCE29" w14:textId="67F47CDA" w:rsidR="00125A05" w:rsidRPr="00C86C35" w:rsidRDefault="00125A0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Network Connectivity (List all interfaces, open ports, and services)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E2E6" w14:textId="77777777" w:rsidR="00125A05" w:rsidRPr="00C86C35" w:rsidRDefault="00125A0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86C35" w:rsidRPr="00C86C35" w14:paraId="703A0A4A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04EE3" w14:textId="76F512BA" w:rsidR="00C86C35" w:rsidRPr="00C86C35" w:rsidRDefault="00C86C35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08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F1F9F" w14:textId="5EFE03E2" w:rsidR="00C86C35" w:rsidRPr="00C86C35" w:rsidRDefault="00C86C3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Network Segment/ VLAN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D09B3" w14:textId="77777777" w:rsidR="00C86C35" w:rsidRPr="00C86C35" w:rsidRDefault="00C86C3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125A05" w:rsidRPr="00C86C35" w14:paraId="271E6EA5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7FA32" w14:textId="7119CF9C" w:rsidR="00125A05" w:rsidRPr="00C86C35" w:rsidRDefault="00C86C35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09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60D3B" w14:textId="26748C05" w:rsidR="00125A05" w:rsidRPr="00C86C35" w:rsidRDefault="00125A0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Firewall and Security Devices in Use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6BB3" w14:textId="77777777" w:rsidR="00125A05" w:rsidRPr="00C86C35" w:rsidRDefault="00125A05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2764AEE8" w14:textId="77777777" w:rsidTr="00F1582A">
        <w:trPr>
          <w:trHeight w:val="419"/>
        </w:trPr>
        <w:tc>
          <w:tcPr>
            <w:tcW w:w="112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5DF0237" w14:textId="1CCA6171" w:rsidR="00CC2E28" w:rsidRPr="00C86C35" w:rsidRDefault="00CC2E28" w:rsidP="00F622D3">
            <w:pPr>
              <w:tabs>
                <w:tab w:val="left" w:pos="2160"/>
              </w:tabs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Software and Services</w:t>
            </w:r>
          </w:p>
        </w:tc>
      </w:tr>
      <w:tr w:rsidR="00CC2E28" w:rsidRPr="00C86C35" w14:paraId="2FA59345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00557" w14:textId="26746FE3" w:rsidR="00CC2E28" w:rsidRPr="00C86C35" w:rsidRDefault="00CC2E28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C86C35">
              <w:rPr>
                <w:rFonts w:ascii="Montserrat" w:hAnsi="Montserrat"/>
                <w:sz w:val="18"/>
                <w:szCs w:val="18"/>
              </w:rPr>
              <w:t>0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9D603" w14:textId="7C5865DF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List of Services Running (e.g., web servers, databases, SSH)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1139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33D0E5CF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33217" w14:textId="65C80DA8" w:rsidR="00CC2E28" w:rsidRPr="00C86C35" w:rsidRDefault="00CC2E28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C86C35">
              <w:rPr>
                <w:rFonts w:ascii="Montserrat" w:hAnsi="Montserrat"/>
                <w:sz w:val="18"/>
                <w:szCs w:val="18"/>
              </w:rPr>
              <w:t>1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5A253" w14:textId="1A321AD4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Patch Management Process (How are software updates applied?)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141A9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0FE3BAAC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D6823" w14:textId="6E1FE211" w:rsidR="00CC2E28" w:rsidRPr="00C86C35" w:rsidRDefault="00406CCE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C86C35">
              <w:rPr>
                <w:rFonts w:ascii="Montserrat" w:hAnsi="Montserrat"/>
                <w:sz w:val="18"/>
                <w:szCs w:val="18"/>
              </w:rPr>
              <w:t>2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0B061" w14:textId="589B7E2C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Antivirus/Antimalware Software in Use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B2C6B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71E7B452" w14:textId="77777777" w:rsidTr="00F1582A">
        <w:trPr>
          <w:trHeight w:val="419"/>
        </w:trPr>
        <w:tc>
          <w:tcPr>
            <w:tcW w:w="112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8989DB9" w14:textId="56BC6E8E" w:rsidR="00CC2E28" w:rsidRPr="00C86C35" w:rsidRDefault="00CC2E28" w:rsidP="00F622D3">
            <w:pPr>
              <w:tabs>
                <w:tab w:val="left" w:pos="2160"/>
              </w:tabs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Authentication and Access Control</w:t>
            </w:r>
          </w:p>
        </w:tc>
      </w:tr>
      <w:tr w:rsidR="00CC2E28" w:rsidRPr="00C86C35" w14:paraId="000F7755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7F598" w14:textId="7B6E57AF" w:rsidR="00CC2E28" w:rsidRPr="00C86C35" w:rsidRDefault="00406CCE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5D002C">
              <w:rPr>
                <w:rFonts w:ascii="Montserrat" w:hAnsi="Montserrat"/>
                <w:sz w:val="18"/>
                <w:szCs w:val="18"/>
              </w:rPr>
              <w:t>3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58AFA" w14:textId="7AAD6705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User Accounts (List of privileged and non-privileged accounts)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192F5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642D8F4C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7F457" w14:textId="13C367C9" w:rsidR="00CC2E28" w:rsidRPr="00C86C35" w:rsidRDefault="00406CCE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5D002C">
              <w:rPr>
                <w:rFonts w:ascii="Montserrat" w:hAnsi="Montserrat"/>
                <w:sz w:val="18"/>
                <w:szCs w:val="18"/>
              </w:rPr>
              <w:t>4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5A02C" w14:textId="16F86B26" w:rsidR="00CC2E28" w:rsidRPr="00C86C35" w:rsidRDefault="00406CCE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Authentication Methods (e.g., username/password, multi-factor)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E8768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CC2E28" w:rsidRPr="00C86C35" w14:paraId="4DE8BC3A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39559" w14:textId="750EE5C8" w:rsidR="00CC2E28" w:rsidRPr="00C86C35" w:rsidRDefault="00406CCE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5D002C">
              <w:rPr>
                <w:rFonts w:ascii="Montserrat" w:hAnsi="Montserrat"/>
                <w:sz w:val="18"/>
                <w:szCs w:val="18"/>
              </w:rPr>
              <w:t>5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56062" w14:textId="1800A0B7" w:rsidR="00CC2E28" w:rsidRPr="00C86C35" w:rsidRDefault="00406CCE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Access Control Measures (e.g., ACLs, RBAC)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F5C68" w14:textId="77777777" w:rsidR="00CC2E28" w:rsidRPr="00C86C35" w:rsidRDefault="00CC2E28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406CCE" w:rsidRPr="00C86C35" w14:paraId="6F96E744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71B0" w14:textId="1A407292" w:rsidR="00406CCE" w:rsidRPr="00C86C35" w:rsidRDefault="00406CCE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1</w:t>
            </w:r>
            <w:r w:rsidR="005D002C">
              <w:rPr>
                <w:rFonts w:ascii="Montserrat" w:hAnsi="Montserrat"/>
                <w:sz w:val="18"/>
                <w:szCs w:val="18"/>
              </w:rPr>
              <w:t>6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4358C" w14:textId="0E81CD61" w:rsidR="00406CCE" w:rsidRPr="00C86C35" w:rsidRDefault="00406CCE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Password Policy and Complexity Requirements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6EFB5" w14:textId="77777777" w:rsidR="00406CCE" w:rsidRPr="00C86C35" w:rsidRDefault="00406CCE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182800" w:rsidRPr="00C86C35" w14:paraId="49711462" w14:textId="77777777" w:rsidTr="00F1582A">
        <w:trPr>
          <w:trHeight w:val="419"/>
        </w:trPr>
        <w:tc>
          <w:tcPr>
            <w:tcW w:w="112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A206FE1" w14:textId="1A33EBEC" w:rsidR="00182800" w:rsidRPr="00C86C35" w:rsidRDefault="00182800" w:rsidP="00B3799E">
            <w:pPr>
              <w:tabs>
                <w:tab w:val="left" w:pos="2160"/>
              </w:tabs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C86C35">
              <w:rPr>
                <w:rFonts w:ascii="Montserrat" w:hAnsi="Montserrat"/>
                <w:b/>
                <w:bCs/>
                <w:sz w:val="18"/>
                <w:szCs w:val="18"/>
              </w:rPr>
              <w:t>Physical Security</w:t>
            </w:r>
          </w:p>
        </w:tc>
      </w:tr>
      <w:tr w:rsidR="00182800" w:rsidRPr="00C86C35" w14:paraId="1766F8FE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26F30" w14:textId="4C8D8F54" w:rsidR="00182800" w:rsidRPr="00C86C35" w:rsidRDefault="005D002C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17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0567D" w14:textId="276EED79" w:rsidR="00182800" w:rsidRPr="00C86C35" w:rsidRDefault="00182800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Physical Security Measures in Place (e.g., access control, surveillance)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2A8EA" w14:textId="77777777" w:rsidR="00182800" w:rsidRPr="00C86C35" w:rsidRDefault="00182800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182800" w:rsidRPr="00C86C35" w14:paraId="371984CB" w14:textId="77777777" w:rsidTr="00C86C35">
        <w:trPr>
          <w:trHeight w:val="419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520A2" w14:textId="4AB3D0E0" w:rsidR="00182800" w:rsidRPr="00C86C35" w:rsidRDefault="005D002C" w:rsidP="00125A05">
            <w:pPr>
              <w:tabs>
                <w:tab w:val="left" w:pos="2160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18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1D12D" w14:textId="44AE4ACC" w:rsidR="00182800" w:rsidRPr="00C86C35" w:rsidRDefault="00182800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  <w:r w:rsidRPr="00C86C35">
              <w:rPr>
                <w:rFonts w:ascii="Montserrat" w:hAnsi="Montserrat"/>
                <w:sz w:val="18"/>
                <w:szCs w:val="18"/>
              </w:rPr>
              <w:t>Data Center Location and Security Controls (if applicable)</w:t>
            </w:r>
          </w:p>
        </w:tc>
        <w:tc>
          <w:tcPr>
            <w:tcW w:w="5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27B85" w14:textId="77777777" w:rsidR="00182800" w:rsidRPr="00C86C35" w:rsidRDefault="00182800" w:rsidP="00125A05">
            <w:pPr>
              <w:tabs>
                <w:tab w:val="left" w:pos="2160"/>
              </w:tabs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2DE267A8" w14:textId="77777777" w:rsidR="00216ADC" w:rsidRPr="009050A5" w:rsidRDefault="00216ADC" w:rsidP="005D002C">
      <w:pPr>
        <w:rPr>
          <w:rFonts w:ascii="Montserrat" w:hAnsi="Montserrat"/>
          <w:b/>
          <w:bCs/>
          <w:sz w:val="20"/>
          <w:szCs w:val="20"/>
        </w:rPr>
      </w:pPr>
    </w:p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3940"/>
        <w:gridCol w:w="282"/>
        <w:gridCol w:w="1358"/>
        <w:gridCol w:w="4313"/>
      </w:tblGrid>
      <w:tr w:rsidR="00C14636" w:rsidRPr="00216ADC" w14:paraId="117E036E" w14:textId="77777777" w:rsidTr="00216ADC">
        <w:trPr>
          <w:trHeight w:val="357"/>
        </w:trPr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39C8467F" w14:textId="4A0F424F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lastRenderedPageBreak/>
              <w:t>Submitted by</w:t>
            </w:r>
          </w:p>
        </w:tc>
        <w:tc>
          <w:tcPr>
            <w:tcW w:w="3940" w:type="dxa"/>
            <w:shd w:val="clear" w:color="auto" w:fill="F2F2F2" w:themeFill="background1" w:themeFillShade="F2"/>
            <w:vAlign w:val="center"/>
          </w:tcPr>
          <w:p w14:paraId="53455632" w14:textId="466FBF71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  <w:tc>
          <w:tcPr>
            <w:tcW w:w="282" w:type="dxa"/>
            <w:vAlign w:val="center"/>
          </w:tcPr>
          <w:p w14:paraId="260890C3" w14:textId="77777777" w:rsidR="00C14636" w:rsidRPr="00216ADC" w:rsidRDefault="00C14636" w:rsidP="00C14636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F2F2F2" w:themeFill="background1" w:themeFillShade="F2"/>
            <w:vAlign w:val="center"/>
          </w:tcPr>
          <w:p w14:paraId="31A63F17" w14:textId="30079BF7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Conducted By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51CF1C50" w14:textId="7CA7212D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</w:tr>
      <w:tr w:rsidR="00C14636" w:rsidRPr="00216ADC" w14:paraId="02B6977A" w14:textId="77777777" w:rsidTr="00216ADC">
        <w:trPr>
          <w:trHeight w:val="278"/>
        </w:trPr>
        <w:tc>
          <w:tcPr>
            <w:tcW w:w="1306" w:type="dxa"/>
            <w:vAlign w:val="center"/>
          </w:tcPr>
          <w:p w14:paraId="55D34D6D" w14:textId="3686FB64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Designation</w:t>
            </w:r>
          </w:p>
        </w:tc>
        <w:tc>
          <w:tcPr>
            <w:tcW w:w="3940" w:type="dxa"/>
            <w:vAlign w:val="center"/>
          </w:tcPr>
          <w:p w14:paraId="264E3241" w14:textId="7366F3B5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  <w:tc>
          <w:tcPr>
            <w:tcW w:w="282" w:type="dxa"/>
            <w:vAlign w:val="center"/>
          </w:tcPr>
          <w:p w14:paraId="20EAB16B" w14:textId="77777777" w:rsidR="00C14636" w:rsidRPr="00216ADC" w:rsidRDefault="00C14636" w:rsidP="00C14636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66A52C7C" w14:textId="44E0761A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Designation</w:t>
            </w:r>
          </w:p>
        </w:tc>
        <w:tc>
          <w:tcPr>
            <w:tcW w:w="4313" w:type="dxa"/>
            <w:vAlign w:val="center"/>
          </w:tcPr>
          <w:p w14:paraId="69A89059" w14:textId="721FA23A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</w:tr>
      <w:tr w:rsidR="00C14636" w:rsidRPr="00216ADC" w14:paraId="4B5322EE" w14:textId="77777777" w:rsidTr="00216ADC">
        <w:trPr>
          <w:trHeight w:val="377"/>
        </w:trPr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192A6CFA" w14:textId="1BE5ADE6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Signature</w:t>
            </w:r>
          </w:p>
        </w:tc>
        <w:tc>
          <w:tcPr>
            <w:tcW w:w="3940" w:type="dxa"/>
            <w:shd w:val="clear" w:color="auto" w:fill="F2F2F2" w:themeFill="background1" w:themeFillShade="F2"/>
            <w:vAlign w:val="center"/>
          </w:tcPr>
          <w:p w14:paraId="0BA37E80" w14:textId="554D223A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  <w:tc>
          <w:tcPr>
            <w:tcW w:w="282" w:type="dxa"/>
            <w:vAlign w:val="center"/>
          </w:tcPr>
          <w:p w14:paraId="1A38B983" w14:textId="77777777" w:rsidR="00C14636" w:rsidRPr="00216ADC" w:rsidRDefault="00C14636" w:rsidP="00C14636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F2F2F2" w:themeFill="background1" w:themeFillShade="F2"/>
            <w:vAlign w:val="center"/>
          </w:tcPr>
          <w:p w14:paraId="0D31953C" w14:textId="764BB682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Signature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4236CC94" w14:textId="32B0B136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</w:tr>
      <w:tr w:rsidR="00C14636" w:rsidRPr="00216ADC" w14:paraId="6D22B3FD" w14:textId="77777777" w:rsidTr="00216ADC">
        <w:trPr>
          <w:trHeight w:val="125"/>
        </w:trPr>
        <w:tc>
          <w:tcPr>
            <w:tcW w:w="130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37002C3" w14:textId="1AD6AB46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Date</w:t>
            </w:r>
          </w:p>
        </w:tc>
        <w:tc>
          <w:tcPr>
            <w:tcW w:w="394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B26C9E7" w14:textId="38755560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  <w:tc>
          <w:tcPr>
            <w:tcW w:w="282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1CA5AB" w14:textId="77777777" w:rsidR="00C14636" w:rsidRPr="00216ADC" w:rsidRDefault="00C14636" w:rsidP="00C14636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80C699C" w14:textId="001E4D0C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Date</w:t>
            </w:r>
          </w:p>
        </w:tc>
        <w:tc>
          <w:tcPr>
            <w:tcW w:w="4313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F3C735F" w14:textId="257E62F5" w:rsidR="00C14636" w:rsidRPr="00216ADC" w:rsidRDefault="00C14636" w:rsidP="00C14636">
            <w:pPr>
              <w:rPr>
                <w:sz w:val="20"/>
                <w:szCs w:val="20"/>
              </w:rPr>
            </w:pPr>
            <w:r w:rsidRPr="00216ADC">
              <w:rPr>
                <w:sz w:val="20"/>
                <w:szCs w:val="20"/>
              </w:rPr>
              <w:t>:</w:t>
            </w:r>
          </w:p>
        </w:tc>
      </w:tr>
    </w:tbl>
    <w:p w14:paraId="45CA9B46" w14:textId="688B4598" w:rsidR="00C14636" w:rsidRPr="00C808ED" w:rsidRDefault="00C14636" w:rsidP="00C808ED">
      <w:pPr>
        <w:rPr>
          <w:sz w:val="16"/>
          <w:szCs w:val="16"/>
        </w:rPr>
      </w:pPr>
    </w:p>
    <w:sectPr w:rsidR="00C14636" w:rsidRPr="00C808ED" w:rsidSect="00C808ED">
      <w:headerReference w:type="default" r:id="rId6"/>
      <w:footerReference w:type="default" r:id="rId7"/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D9DD" w14:textId="77777777" w:rsidR="00A52DDC" w:rsidRDefault="00A52DDC" w:rsidP="00216ADC">
      <w:pPr>
        <w:spacing w:after="0" w:line="240" w:lineRule="auto"/>
      </w:pPr>
      <w:r>
        <w:separator/>
      </w:r>
    </w:p>
  </w:endnote>
  <w:endnote w:type="continuationSeparator" w:id="0">
    <w:p w14:paraId="4A9D3988" w14:textId="77777777" w:rsidR="00A52DDC" w:rsidRDefault="00A52DDC" w:rsidP="0021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419B" w14:textId="6FF71A15" w:rsidR="00216ADC" w:rsidRDefault="00216ADC">
    <w:pPr>
      <w:pStyle w:val="Footer"/>
    </w:pPr>
    <w:r>
      <w:rPr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75B08193" wp14:editId="7A5F7F36">
          <wp:simplePos x="0" y="0"/>
          <wp:positionH relativeFrom="page">
            <wp:align>right</wp:align>
          </wp:positionH>
          <wp:positionV relativeFrom="paragraph">
            <wp:posOffset>511033</wp:posOffset>
          </wp:positionV>
          <wp:extent cx="7772400" cy="170957"/>
          <wp:effectExtent l="0" t="0" r="0" b="635"/>
          <wp:wrapNone/>
          <wp:docPr id="20770752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075220" name="Picture 207707522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290"/>
                  <a:stretch/>
                </pic:blipFill>
                <pic:spPr bwMode="auto">
                  <a:xfrm>
                    <a:off x="0" y="0"/>
                    <a:ext cx="7772400" cy="1709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0579" w14:textId="77777777" w:rsidR="00A52DDC" w:rsidRDefault="00A52DDC" w:rsidP="00216ADC">
      <w:pPr>
        <w:spacing w:after="0" w:line="240" w:lineRule="auto"/>
      </w:pPr>
      <w:r>
        <w:separator/>
      </w:r>
    </w:p>
  </w:footnote>
  <w:footnote w:type="continuationSeparator" w:id="0">
    <w:p w14:paraId="60CA759F" w14:textId="77777777" w:rsidR="00A52DDC" w:rsidRDefault="00A52DDC" w:rsidP="00216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8E15" w14:textId="70FE475B" w:rsidR="00216ADC" w:rsidRDefault="00216ADC">
    <w:pPr>
      <w:pStyle w:val="Header"/>
    </w:pPr>
    <w:r w:rsidRPr="007C4A12">
      <w:rPr>
        <w:rFonts w:ascii="Times New Roman" w:hAnsi="Times New Roman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66044EFA" wp14:editId="6CB8B04E">
          <wp:simplePos x="0" y="0"/>
          <wp:positionH relativeFrom="column">
            <wp:posOffset>-692150</wp:posOffset>
          </wp:positionH>
          <wp:positionV relativeFrom="paragraph">
            <wp:posOffset>-336550</wp:posOffset>
          </wp:positionV>
          <wp:extent cx="2198915" cy="42106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8915" cy="4210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3B"/>
    <w:rsid w:val="00021EAB"/>
    <w:rsid w:val="00031108"/>
    <w:rsid w:val="0004573A"/>
    <w:rsid w:val="00125A05"/>
    <w:rsid w:val="00137B82"/>
    <w:rsid w:val="00144FA6"/>
    <w:rsid w:val="00182800"/>
    <w:rsid w:val="001A0ADB"/>
    <w:rsid w:val="0020685E"/>
    <w:rsid w:val="00216ADC"/>
    <w:rsid w:val="003873BB"/>
    <w:rsid w:val="00397503"/>
    <w:rsid w:val="003B7CB7"/>
    <w:rsid w:val="003F6BD8"/>
    <w:rsid w:val="00401E7C"/>
    <w:rsid w:val="00406CCE"/>
    <w:rsid w:val="0044123B"/>
    <w:rsid w:val="004C6F05"/>
    <w:rsid w:val="005141DA"/>
    <w:rsid w:val="005B0DDD"/>
    <w:rsid w:val="005D002C"/>
    <w:rsid w:val="005F0E39"/>
    <w:rsid w:val="00664FC1"/>
    <w:rsid w:val="007C4A12"/>
    <w:rsid w:val="009050A5"/>
    <w:rsid w:val="009B019A"/>
    <w:rsid w:val="009E3A5D"/>
    <w:rsid w:val="00A06210"/>
    <w:rsid w:val="00A4465A"/>
    <w:rsid w:val="00A52DDC"/>
    <w:rsid w:val="00A9010D"/>
    <w:rsid w:val="00AB2BC2"/>
    <w:rsid w:val="00AC4553"/>
    <w:rsid w:val="00AF793B"/>
    <w:rsid w:val="00B018B7"/>
    <w:rsid w:val="00B14A8E"/>
    <w:rsid w:val="00B30A71"/>
    <w:rsid w:val="00B3799E"/>
    <w:rsid w:val="00B51529"/>
    <w:rsid w:val="00B52719"/>
    <w:rsid w:val="00B8351A"/>
    <w:rsid w:val="00BA49D1"/>
    <w:rsid w:val="00BA59B6"/>
    <w:rsid w:val="00C14636"/>
    <w:rsid w:val="00C156DF"/>
    <w:rsid w:val="00C808ED"/>
    <w:rsid w:val="00C86C35"/>
    <w:rsid w:val="00C9309E"/>
    <w:rsid w:val="00CC2E28"/>
    <w:rsid w:val="00CD4DBA"/>
    <w:rsid w:val="00CE604D"/>
    <w:rsid w:val="00D30868"/>
    <w:rsid w:val="00D43815"/>
    <w:rsid w:val="00F05E89"/>
    <w:rsid w:val="00F1582A"/>
    <w:rsid w:val="00F622D3"/>
    <w:rsid w:val="00FB17C3"/>
    <w:rsid w:val="00FE4830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49DB4"/>
  <w15:chartTrackingRefBased/>
  <w15:docId w15:val="{F47A9C2C-66D4-4FE5-AAFD-F8DCB743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DBA"/>
    <w:rPr>
      <w:color w:val="0563C1" w:themeColor="hyperlink"/>
      <w:u w:val="singl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4DBA"/>
    <w:pPr>
      <w:spacing w:after="0" w:line="240" w:lineRule="auto"/>
    </w:pPr>
    <w:rPr>
      <w:rFonts w:eastAsiaTheme="minorEastAsi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4DBA"/>
    <w:rPr>
      <w:rFonts w:eastAsiaTheme="minorEastAsia"/>
    </w:rPr>
  </w:style>
  <w:style w:type="table" w:styleId="TableGrid">
    <w:name w:val="Table Grid"/>
    <w:basedOn w:val="TableNormal"/>
    <w:uiPriority w:val="39"/>
    <w:rsid w:val="00B0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E48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FE48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1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DC"/>
  </w:style>
  <w:style w:type="paragraph" w:styleId="Footer">
    <w:name w:val="footer"/>
    <w:basedOn w:val="Normal"/>
    <w:link w:val="FooterChar"/>
    <w:uiPriority w:val="99"/>
    <w:unhideWhenUsed/>
    <w:rsid w:val="0021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| Goinnovior</dc:creator>
  <cp:keywords/>
  <dc:description/>
  <cp:lastModifiedBy>Asif | Goinnovior</cp:lastModifiedBy>
  <cp:revision>19</cp:revision>
  <cp:lastPrinted>2023-09-21T08:54:00Z</cp:lastPrinted>
  <dcterms:created xsi:type="dcterms:W3CDTF">2023-09-19T10:52:00Z</dcterms:created>
  <dcterms:modified xsi:type="dcterms:W3CDTF">2023-09-21T11:35:00Z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2e2101cd16b6ec63e2e7688551513230f56bb24dbd0c302a9b91744385a1f015</vt:lpwstr>
  </property>
</Properties>
</file>