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8732" w14:textId="4C6E78A1" w:rsidR="00B233C8" w:rsidRPr="00D75A1F" w:rsidRDefault="006113E3" w:rsidP="00B233C8">
      <w:pPr>
        <w:pBdr>
          <w:bottom w:val="single" w:sz="4" w:space="1" w:color="auto"/>
        </w:pBdr>
        <w:spacing w:after="0"/>
        <w:jc w:val="center"/>
        <w:rPr>
          <w:rFonts w:ascii="Cambria" w:hAnsi="Cambria"/>
          <w:b/>
          <w:sz w:val="28"/>
          <w:szCs w:val="28"/>
        </w:rPr>
      </w:pPr>
      <w:r w:rsidRPr="00D75A1F">
        <w:rPr>
          <w:rFonts w:ascii="Cambria" w:hAnsi="Cambria"/>
          <w:b/>
          <w:sz w:val="28"/>
          <w:szCs w:val="28"/>
        </w:rPr>
        <w:t xml:space="preserve">Abu </w:t>
      </w:r>
      <w:proofErr w:type="spellStart"/>
      <w:r w:rsidRPr="00D75A1F">
        <w:rPr>
          <w:rFonts w:ascii="Cambria" w:hAnsi="Cambria"/>
          <w:b/>
          <w:sz w:val="28"/>
          <w:szCs w:val="28"/>
        </w:rPr>
        <w:t>Sharrukh</w:t>
      </w:r>
      <w:proofErr w:type="spellEnd"/>
      <w:r w:rsidRPr="00D75A1F">
        <w:rPr>
          <w:rFonts w:ascii="Cambria" w:hAnsi="Cambria"/>
          <w:b/>
          <w:sz w:val="28"/>
          <w:szCs w:val="28"/>
        </w:rPr>
        <w:t xml:space="preserve"> Alam</w:t>
      </w:r>
    </w:p>
    <w:p w14:paraId="1FD65884" w14:textId="6A0D5E45" w:rsidR="00B233C8" w:rsidRPr="00B62F7B" w:rsidRDefault="006113E3" w:rsidP="00B233C8">
      <w:pPr>
        <w:spacing w:after="0"/>
        <w:jc w:val="center"/>
        <w:rPr>
          <w:rFonts w:ascii="Cambria" w:hAnsi="Cambria"/>
          <w:sz w:val="21"/>
          <w:szCs w:val="21"/>
        </w:rPr>
      </w:pPr>
      <w:r w:rsidRPr="00B62F7B">
        <w:rPr>
          <w:rFonts w:ascii="Cambria" w:hAnsi="Cambria"/>
          <w:sz w:val="21"/>
          <w:szCs w:val="21"/>
        </w:rPr>
        <w:t>Dhaka</w:t>
      </w:r>
      <w:r w:rsidR="007D47E7" w:rsidRPr="00B62F7B">
        <w:rPr>
          <w:rFonts w:ascii="Cambria" w:hAnsi="Cambria"/>
          <w:sz w:val="21"/>
          <w:szCs w:val="21"/>
        </w:rPr>
        <w:t xml:space="preserve">, </w:t>
      </w:r>
      <w:r w:rsidRPr="00B62F7B">
        <w:rPr>
          <w:rFonts w:ascii="Cambria" w:hAnsi="Cambria"/>
          <w:sz w:val="21"/>
          <w:szCs w:val="21"/>
        </w:rPr>
        <w:t>Bangladesh</w:t>
      </w:r>
      <w:r w:rsidR="007D47E7" w:rsidRPr="00B62F7B">
        <w:rPr>
          <w:rFonts w:ascii="Cambria" w:hAnsi="Cambria"/>
          <w:sz w:val="21"/>
          <w:szCs w:val="21"/>
        </w:rPr>
        <w:t xml:space="preserve"> | </w:t>
      </w:r>
      <w:r w:rsidRPr="00B62F7B">
        <w:rPr>
          <w:rFonts w:ascii="Cambria" w:hAnsi="Cambria"/>
          <w:sz w:val="21"/>
          <w:szCs w:val="21"/>
        </w:rPr>
        <w:t>+8801775558769</w:t>
      </w:r>
      <w:r w:rsidR="00B233C8" w:rsidRPr="00B62F7B">
        <w:rPr>
          <w:rFonts w:ascii="Cambria" w:hAnsi="Cambria"/>
          <w:sz w:val="21"/>
          <w:szCs w:val="21"/>
        </w:rPr>
        <w:t xml:space="preserve"> | </w:t>
      </w:r>
      <w:r w:rsidR="0040406B" w:rsidRPr="00B62F7B">
        <w:rPr>
          <w:rFonts w:ascii="Cambria" w:hAnsi="Cambria"/>
          <w:sz w:val="21"/>
          <w:szCs w:val="21"/>
        </w:rPr>
        <w:t>abu.sharrukhalam</w:t>
      </w:r>
      <w:r w:rsidR="007032FA" w:rsidRPr="00B62F7B">
        <w:rPr>
          <w:rFonts w:ascii="Cambria" w:hAnsi="Cambria"/>
          <w:sz w:val="21"/>
          <w:szCs w:val="21"/>
        </w:rPr>
        <w:t>@gmail.com</w:t>
      </w:r>
      <w:r w:rsidR="00B233C8" w:rsidRPr="00B62F7B">
        <w:rPr>
          <w:rFonts w:ascii="Cambria" w:hAnsi="Cambria"/>
          <w:sz w:val="21"/>
          <w:szCs w:val="21"/>
        </w:rPr>
        <w:t xml:space="preserve"> |</w:t>
      </w:r>
      <w:r w:rsidR="00F76EC6" w:rsidRPr="00B62F7B">
        <w:rPr>
          <w:rFonts w:ascii="Cambria" w:hAnsi="Cambria"/>
          <w:sz w:val="21"/>
          <w:szCs w:val="21"/>
        </w:rPr>
        <w:t xml:space="preserve"> </w:t>
      </w:r>
      <w:hyperlink r:id="rId5" w:history="1">
        <w:r w:rsidR="00F76EC6" w:rsidRPr="00B62F7B">
          <w:rPr>
            <w:rStyle w:val="Hyperlink"/>
            <w:rFonts w:ascii="Cambria" w:hAnsi="Cambria" w:cs="Segoe UI"/>
            <w:sz w:val="21"/>
            <w:szCs w:val="21"/>
            <w:shd w:val="clear" w:color="auto" w:fill="FFFFFF"/>
          </w:rPr>
          <w:t>www.linkedin.com/in/abu-s-alam-cybersecurity</w:t>
        </w:r>
      </w:hyperlink>
      <w:r w:rsidR="00F76EC6" w:rsidRPr="00B62F7B">
        <w:rPr>
          <w:rFonts w:ascii="Cambria" w:hAnsi="Cambria" w:cs="Segoe UI"/>
          <w:sz w:val="21"/>
          <w:szCs w:val="21"/>
          <w:shd w:val="clear" w:color="auto" w:fill="FFFFFF"/>
        </w:rPr>
        <w:t xml:space="preserve"> </w:t>
      </w:r>
      <w:r w:rsidR="00880B77" w:rsidRPr="00B62F7B">
        <w:rPr>
          <w:rFonts w:ascii="Cambria" w:hAnsi="Cambria"/>
          <w:sz w:val="21"/>
          <w:szCs w:val="21"/>
        </w:rPr>
        <w:t>| https://github.com/abualam-cyber</w:t>
      </w:r>
    </w:p>
    <w:p w14:paraId="7D0E8123" w14:textId="392B9538" w:rsidR="00B233C8" w:rsidRPr="00B62F7B" w:rsidRDefault="00B233C8" w:rsidP="00B233C8">
      <w:pPr>
        <w:pBdr>
          <w:bottom w:val="single" w:sz="4" w:space="1" w:color="auto"/>
        </w:pBdr>
        <w:spacing w:before="120" w:after="0"/>
        <w:rPr>
          <w:rFonts w:ascii="Cambria" w:hAnsi="Cambria"/>
          <w:b/>
          <w:caps/>
          <w:sz w:val="21"/>
          <w:szCs w:val="21"/>
        </w:rPr>
      </w:pPr>
      <w:r w:rsidRPr="00B62F7B">
        <w:rPr>
          <w:rFonts w:ascii="Cambria" w:hAnsi="Cambria"/>
          <w:b/>
          <w:caps/>
          <w:sz w:val="21"/>
          <w:szCs w:val="21"/>
        </w:rPr>
        <w:t xml:space="preserve">PROFESSIONAL </w:t>
      </w:r>
      <w:r w:rsidR="007032FA" w:rsidRPr="00B62F7B">
        <w:rPr>
          <w:rFonts w:ascii="Cambria" w:hAnsi="Cambria"/>
          <w:b/>
          <w:caps/>
          <w:sz w:val="21"/>
          <w:szCs w:val="21"/>
        </w:rPr>
        <w:t>summary</w:t>
      </w:r>
    </w:p>
    <w:p w14:paraId="307D1CF8" w14:textId="22BD3B4D" w:rsidR="00B233C8" w:rsidRPr="00B62F7B" w:rsidRDefault="009531CE" w:rsidP="00B233C8">
      <w:pPr>
        <w:spacing w:after="0"/>
        <w:rPr>
          <w:rFonts w:ascii="Cambria" w:hAnsi="Cambria"/>
          <w:sz w:val="21"/>
          <w:szCs w:val="21"/>
        </w:rPr>
      </w:pPr>
      <w:r w:rsidRPr="00B62F7B">
        <w:rPr>
          <w:rFonts w:ascii="Cambria" w:hAnsi="Cambria" w:cs="Segoe UI"/>
          <w:color w:val="0D0D0D"/>
          <w:sz w:val="21"/>
          <w:szCs w:val="21"/>
          <w:shd w:val="clear" w:color="auto" w:fill="FFFFFF"/>
        </w:rPr>
        <w:t>Dynamic and meticulous Cybersecurity professional with a strong academic foundation and practical experience in secure programming, network infrastructure design, and penetration testing. Proficient in various programming languages including Java, C++, and Python, coupled with expertise in security frameworks such as NIST CSF and OWASP Top 10. Recognized for developing comprehensive security policies and authentication applications, demonstrating a commitment to mitigating security risks and ensuring data integrity. Adept at collaborating with stakeholders to deliver tailored solutions aligned with business objectives and driving initiatives to fortify network infrastructure against cyber threats. Effective communicator fluent in English, Bengali, Hindi, and Urdu, facilitating seamless interactions with diverse teams and clients.</w:t>
      </w:r>
    </w:p>
    <w:p w14:paraId="4E73D792" w14:textId="7CADE200" w:rsidR="00B76B08" w:rsidRPr="00B62F7B" w:rsidRDefault="00B76B08" w:rsidP="00B76B08">
      <w:pPr>
        <w:pBdr>
          <w:bottom w:val="single" w:sz="4" w:space="1" w:color="auto"/>
        </w:pBdr>
        <w:spacing w:before="120" w:after="0"/>
        <w:rPr>
          <w:rFonts w:ascii="Cambria" w:hAnsi="Cambria"/>
          <w:b/>
          <w:caps/>
          <w:sz w:val="21"/>
          <w:szCs w:val="21"/>
        </w:rPr>
      </w:pPr>
      <w:r w:rsidRPr="00B62F7B">
        <w:rPr>
          <w:rFonts w:ascii="Cambria" w:hAnsi="Cambria"/>
          <w:b/>
          <w:caps/>
          <w:sz w:val="21"/>
          <w:szCs w:val="21"/>
        </w:rPr>
        <w:t xml:space="preserve">certifications &amp; licensures </w:t>
      </w:r>
    </w:p>
    <w:p w14:paraId="7826CEFE" w14:textId="76F0B92D" w:rsidR="00B76B08" w:rsidRPr="00B62F7B" w:rsidRDefault="00E0057C" w:rsidP="00E0057C">
      <w:pPr>
        <w:spacing w:after="0"/>
        <w:rPr>
          <w:rFonts w:ascii="Cambria" w:hAnsi="Cambria"/>
          <w:sz w:val="21"/>
          <w:szCs w:val="21"/>
        </w:rPr>
      </w:pPr>
      <w:r w:rsidRPr="00B62F7B">
        <w:rPr>
          <w:rFonts w:ascii="Cambria" w:hAnsi="Cambria"/>
          <w:sz w:val="21"/>
          <w:szCs w:val="21"/>
        </w:rPr>
        <w:t>CompTIA Security+</w:t>
      </w:r>
      <w:r w:rsidR="00B76B08" w:rsidRPr="00B62F7B">
        <w:rPr>
          <w:rFonts w:ascii="Cambria" w:hAnsi="Cambria"/>
          <w:sz w:val="21"/>
          <w:szCs w:val="21"/>
        </w:rPr>
        <w:t xml:space="preserve"> </w:t>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00BE25FA" w:rsidRPr="00B62F7B">
        <w:rPr>
          <w:rFonts w:ascii="Cambria" w:hAnsi="Cambria"/>
          <w:sz w:val="21"/>
          <w:szCs w:val="21"/>
        </w:rPr>
        <w:t xml:space="preserve"> </w:t>
      </w:r>
      <w:r w:rsidR="00BE25FA" w:rsidRPr="00B62F7B">
        <w:rPr>
          <w:rFonts w:ascii="Cambria" w:hAnsi="Cambria"/>
          <w:sz w:val="21"/>
          <w:szCs w:val="21"/>
        </w:rPr>
        <w:tab/>
      </w:r>
      <w:r w:rsidR="00BE25FA" w:rsidRPr="00B62F7B">
        <w:rPr>
          <w:rFonts w:ascii="Cambria" w:hAnsi="Cambria"/>
          <w:sz w:val="21"/>
          <w:szCs w:val="21"/>
        </w:rPr>
        <w:tab/>
      </w:r>
      <w:r w:rsidR="00BE25FA" w:rsidRPr="00B62F7B">
        <w:rPr>
          <w:rFonts w:ascii="Cambria" w:hAnsi="Cambria"/>
          <w:sz w:val="21"/>
          <w:szCs w:val="21"/>
        </w:rPr>
        <w:tab/>
      </w:r>
      <w:r w:rsidR="00BE25FA" w:rsidRPr="00B62F7B">
        <w:rPr>
          <w:rFonts w:ascii="Cambria" w:hAnsi="Cambria"/>
          <w:sz w:val="21"/>
          <w:szCs w:val="21"/>
        </w:rPr>
        <w:tab/>
      </w:r>
      <w:r w:rsidR="00BE25FA" w:rsidRPr="00B62F7B">
        <w:rPr>
          <w:rFonts w:ascii="Cambria" w:hAnsi="Cambria"/>
          <w:sz w:val="21"/>
          <w:szCs w:val="21"/>
        </w:rPr>
        <w:tab/>
      </w:r>
      <w:r w:rsidR="00BE25FA" w:rsidRPr="00B62F7B">
        <w:rPr>
          <w:rFonts w:ascii="Cambria" w:hAnsi="Cambria"/>
          <w:sz w:val="21"/>
          <w:szCs w:val="21"/>
        </w:rPr>
        <w:tab/>
      </w:r>
      <w:r w:rsidR="00696FB1" w:rsidRPr="00B62F7B">
        <w:rPr>
          <w:rFonts w:ascii="Cambria" w:hAnsi="Cambria"/>
          <w:sz w:val="21"/>
          <w:szCs w:val="21"/>
        </w:rPr>
        <w:t xml:space="preserve">                      Pending: </w:t>
      </w:r>
      <w:r w:rsidRPr="00B62F7B">
        <w:rPr>
          <w:rFonts w:ascii="Cambria" w:hAnsi="Cambria"/>
          <w:sz w:val="21"/>
          <w:szCs w:val="21"/>
        </w:rPr>
        <w:t>May 2024</w:t>
      </w:r>
    </w:p>
    <w:p w14:paraId="060AF523" w14:textId="0667AAC5" w:rsidR="00E0057C" w:rsidRPr="00B62F7B" w:rsidRDefault="00E0057C" w:rsidP="00E0057C">
      <w:pPr>
        <w:spacing w:after="0"/>
        <w:rPr>
          <w:rFonts w:ascii="Cambria" w:hAnsi="Cambria"/>
          <w:sz w:val="21"/>
          <w:szCs w:val="21"/>
        </w:rPr>
      </w:pPr>
      <w:r w:rsidRPr="00B62F7B">
        <w:rPr>
          <w:rFonts w:ascii="Cambria" w:hAnsi="Cambria"/>
          <w:sz w:val="21"/>
          <w:szCs w:val="21"/>
        </w:rPr>
        <w:t>CompTIA Pentest+</w:t>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00696FB1" w:rsidRPr="00B62F7B">
        <w:rPr>
          <w:rFonts w:ascii="Cambria" w:hAnsi="Cambria"/>
          <w:sz w:val="21"/>
          <w:szCs w:val="21"/>
        </w:rPr>
        <w:t xml:space="preserve">       Pending: May 2024</w:t>
      </w:r>
    </w:p>
    <w:p w14:paraId="5DC40361" w14:textId="21884856" w:rsidR="00E0057C" w:rsidRPr="00B62F7B" w:rsidRDefault="00E0057C" w:rsidP="00E0057C">
      <w:pPr>
        <w:spacing w:after="0"/>
        <w:rPr>
          <w:rFonts w:ascii="Cambria" w:hAnsi="Cambria"/>
          <w:sz w:val="21"/>
          <w:szCs w:val="21"/>
        </w:rPr>
      </w:pPr>
      <w:r w:rsidRPr="00B62F7B">
        <w:rPr>
          <w:rFonts w:ascii="Cambria" w:hAnsi="Cambria"/>
          <w:sz w:val="21"/>
          <w:szCs w:val="21"/>
        </w:rPr>
        <w:t>CEH Ethical Hacker Certification</w:t>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00696FB1" w:rsidRPr="00B62F7B">
        <w:rPr>
          <w:rFonts w:ascii="Cambria" w:hAnsi="Cambria"/>
          <w:sz w:val="21"/>
          <w:szCs w:val="21"/>
        </w:rPr>
        <w:t xml:space="preserve"> Pending: </w:t>
      </w:r>
      <w:r w:rsidRPr="00B62F7B">
        <w:rPr>
          <w:rFonts w:ascii="Cambria" w:hAnsi="Cambria"/>
          <w:sz w:val="21"/>
          <w:szCs w:val="21"/>
        </w:rPr>
        <w:t>August 2024</w:t>
      </w:r>
    </w:p>
    <w:p w14:paraId="4ACD164F" w14:textId="1AE3100E" w:rsidR="00B233C8" w:rsidRPr="00B62F7B" w:rsidRDefault="007E6290" w:rsidP="00B76B08">
      <w:pPr>
        <w:pBdr>
          <w:bottom w:val="single" w:sz="4" w:space="1" w:color="auto"/>
        </w:pBdr>
        <w:spacing w:before="120" w:after="0"/>
        <w:rPr>
          <w:rFonts w:ascii="Cambria" w:hAnsi="Cambria"/>
          <w:b/>
          <w:caps/>
          <w:sz w:val="21"/>
          <w:szCs w:val="21"/>
        </w:rPr>
      </w:pPr>
      <w:r w:rsidRPr="00B62F7B">
        <w:rPr>
          <w:rFonts w:ascii="Cambria" w:hAnsi="Cambria"/>
          <w:b/>
          <w:caps/>
          <w:sz w:val="21"/>
          <w:szCs w:val="21"/>
        </w:rPr>
        <w:t>Skills</w:t>
      </w:r>
      <w:r w:rsidR="004F5BB3" w:rsidRPr="00B62F7B">
        <w:rPr>
          <w:rFonts w:ascii="Cambria" w:hAnsi="Cambria"/>
          <w:b/>
          <w:caps/>
          <w:sz w:val="21"/>
          <w:szCs w:val="21"/>
        </w:rPr>
        <w:t xml:space="preserve"> And Frameworks</w:t>
      </w:r>
    </w:p>
    <w:p w14:paraId="753FBFAB" w14:textId="03D2B246" w:rsidR="00DA2DAB" w:rsidRPr="00B62F7B" w:rsidRDefault="00B233C8" w:rsidP="004F5BB3">
      <w:pPr>
        <w:spacing w:after="0"/>
        <w:rPr>
          <w:rFonts w:ascii="Cambria" w:hAnsi="Cambria"/>
          <w:sz w:val="21"/>
          <w:szCs w:val="21"/>
        </w:rPr>
      </w:pPr>
      <w:r w:rsidRPr="00B62F7B">
        <w:rPr>
          <w:rFonts w:ascii="Cambria" w:hAnsi="Cambria"/>
          <w:sz w:val="21"/>
          <w:szCs w:val="21"/>
        </w:rPr>
        <w:t xml:space="preserve">Microsoft Office Suite | Python | </w:t>
      </w:r>
      <w:r w:rsidR="00A04C93" w:rsidRPr="00B62F7B">
        <w:rPr>
          <w:rFonts w:ascii="Cambria" w:hAnsi="Cambria"/>
          <w:sz w:val="21"/>
          <w:szCs w:val="21"/>
        </w:rPr>
        <w:t>Java</w:t>
      </w:r>
      <w:r w:rsidRPr="00B62F7B">
        <w:rPr>
          <w:rFonts w:ascii="Cambria" w:hAnsi="Cambria"/>
          <w:sz w:val="21"/>
          <w:szCs w:val="21"/>
        </w:rPr>
        <w:t xml:space="preserve"> </w:t>
      </w:r>
      <w:r w:rsidR="007D47E7" w:rsidRPr="00B62F7B">
        <w:rPr>
          <w:rFonts w:ascii="Cambria" w:hAnsi="Cambria"/>
          <w:sz w:val="21"/>
          <w:szCs w:val="21"/>
        </w:rPr>
        <w:t xml:space="preserve">| </w:t>
      </w:r>
      <w:r w:rsidR="00A04C93" w:rsidRPr="00B62F7B">
        <w:rPr>
          <w:rFonts w:ascii="Cambria" w:hAnsi="Cambria"/>
          <w:sz w:val="21"/>
          <w:szCs w:val="21"/>
        </w:rPr>
        <w:t>C++</w:t>
      </w:r>
      <w:r w:rsidR="007D47E7" w:rsidRPr="00B62F7B">
        <w:rPr>
          <w:rFonts w:ascii="Cambria" w:hAnsi="Cambria"/>
          <w:sz w:val="21"/>
          <w:szCs w:val="21"/>
        </w:rPr>
        <w:t xml:space="preserve"> </w:t>
      </w:r>
      <w:r w:rsidRPr="00B62F7B">
        <w:rPr>
          <w:rFonts w:ascii="Cambria" w:hAnsi="Cambria"/>
          <w:sz w:val="21"/>
          <w:szCs w:val="21"/>
        </w:rPr>
        <w:t xml:space="preserve">| </w:t>
      </w:r>
      <w:r w:rsidR="00A04C93" w:rsidRPr="00B62F7B">
        <w:rPr>
          <w:rFonts w:ascii="Cambria" w:hAnsi="Cambria"/>
          <w:sz w:val="21"/>
          <w:szCs w:val="21"/>
        </w:rPr>
        <w:t>Penetration Testing | Nmap | Metasploit</w:t>
      </w:r>
      <w:r w:rsidR="001C4BB1" w:rsidRPr="00B62F7B">
        <w:rPr>
          <w:rFonts w:ascii="Cambria" w:hAnsi="Cambria"/>
          <w:sz w:val="21"/>
          <w:szCs w:val="21"/>
        </w:rPr>
        <w:t xml:space="preserve"> </w:t>
      </w:r>
      <w:r w:rsidR="00E0057C" w:rsidRPr="00B62F7B">
        <w:rPr>
          <w:rFonts w:ascii="Cambria" w:hAnsi="Cambria"/>
          <w:sz w:val="21"/>
          <w:szCs w:val="21"/>
        </w:rPr>
        <w:t>| Kali |</w:t>
      </w:r>
      <w:r w:rsidR="009531CE" w:rsidRPr="00B62F7B">
        <w:rPr>
          <w:rFonts w:ascii="Cambria" w:hAnsi="Cambria"/>
          <w:sz w:val="21"/>
          <w:szCs w:val="21"/>
        </w:rPr>
        <w:t xml:space="preserve"> </w:t>
      </w:r>
      <w:r w:rsidR="004F5BB3" w:rsidRPr="00B62F7B">
        <w:rPr>
          <w:rFonts w:ascii="Cambria" w:hAnsi="Cambria"/>
          <w:sz w:val="21"/>
          <w:szCs w:val="21"/>
        </w:rPr>
        <w:t>NIST CSF | OWASP Top 10 | CIS Controls | Secure SDLC | NIST SP 800-61 |</w:t>
      </w:r>
      <w:r w:rsidR="009531CE" w:rsidRPr="00B62F7B">
        <w:rPr>
          <w:rFonts w:ascii="Cambria" w:hAnsi="Cambria"/>
          <w:sz w:val="21"/>
          <w:szCs w:val="21"/>
        </w:rPr>
        <w:t xml:space="preserve"> </w:t>
      </w:r>
      <w:r w:rsidR="00DA2DAB" w:rsidRPr="00B62F7B">
        <w:rPr>
          <w:rFonts w:ascii="Cambria" w:hAnsi="Cambria"/>
          <w:sz w:val="21"/>
          <w:szCs w:val="21"/>
        </w:rPr>
        <w:t>Reading and Writing Fluency</w:t>
      </w:r>
      <w:r w:rsidR="009531CE" w:rsidRPr="00B62F7B">
        <w:rPr>
          <w:rFonts w:ascii="Cambria" w:hAnsi="Cambria"/>
          <w:sz w:val="21"/>
          <w:szCs w:val="21"/>
        </w:rPr>
        <w:t xml:space="preserve">: </w:t>
      </w:r>
      <w:r w:rsidR="00DA2DAB" w:rsidRPr="00B62F7B">
        <w:rPr>
          <w:rFonts w:ascii="Cambria" w:hAnsi="Cambria"/>
          <w:sz w:val="21"/>
          <w:szCs w:val="21"/>
        </w:rPr>
        <w:t xml:space="preserve">English, Bengali | Speaking </w:t>
      </w:r>
      <w:r w:rsidR="009531CE" w:rsidRPr="00B62F7B">
        <w:rPr>
          <w:rFonts w:ascii="Cambria" w:hAnsi="Cambria"/>
          <w:sz w:val="21"/>
          <w:szCs w:val="21"/>
        </w:rPr>
        <w:t>F</w:t>
      </w:r>
      <w:r w:rsidR="00DA2DAB" w:rsidRPr="00B62F7B">
        <w:rPr>
          <w:rFonts w:ascii="Cambria" w:hAnsi="Cambria"/>
          <w:sz w:val="21"/>
          <w:szCs w:val="21"/>
        </w:rPr>
        <w:t>luency</w:t>
      </w:r>
      <w:r w:rsidR="009531CE" w:rsidRPr="00B62F7B">
        <w:rPr>
          <w:rFonts w:ascii="Cambria" w:hAnsi="Cambria"/>
          <w:sz w:val="21"/>
          <w:szCs w:val="21"/>
        </w:rPr>
        <w:t xml:space="preserve">: </w:t>
      </w:r>
      <w:r w:rsidR="00DA2DAB" w:rsidRPr="00B62F7B">
        <w:rPr>
          <w:rFonts w:ascii="Cambria" w:hAnsi="Cambria"/>
          <w:sz w:val="21"/>
          <w:szCs w:val="21"/>
        </w:rPr>
        <w:t>Hindi, Urdu</w:t>
      </w:r>
    </w:p>
    <w:p w14:paraId="67ABBDEB" w14:textId="562F34E9" w:rsidR="00B233C8" w:rsidRPr="00B62F7B" w:rsidRDefault="00B233C8" w:rsidP="00B233C8">
      <w:pPr>
        <w:pBdr>
          <w:bottom w:val="single" w:sz="4" w:space="1" w:color="auto"/>
        </w:pBdr>
        <w:spacing w:before="120" w:after="0"/>
        <w:rPr>
          <w:rFonts w:ascii="Cambria" w:hAnsi="Cambria"/>
          <w:b/>
          <w:caps/>
          <w:sz w:val="21"/>
          <w:szCs w:val="21"/>
        </w:rPr>
      </w:pPr>
      <w:r w:rsidRPr="00B62F7B">
        <w:rPr>
          <w:rFonts w:ascii="Cambria" w:hAnsi="Cambria"/>
          <w:b/>
          <w:caps/>
          <w:sz w:val="21"/>
          <w:szCs w:val="21"/>
        </w:rPr>
        <w:t>ACADEMIC</w:t>
      </w:r>
      <w:r w:rsidR="00ED77CF" w:rsidRPr="00B62F7B">
        <w:rPr>
          <w:rFonts w:ascii="Cambria" w:hAnsi="Cambria"/>
          <w:b/>
          <w:caps/>
          <w:sz w:val="21"/>
          <w:szCs w:val="21"/>
        </w:rPr>
        <w:t>/notable</w:t>
      </w:r>
      <w:r w:rsidRPr="00B62F7B">
        <w:rPr>
          <w:rFonts w:ascii="Cambria" w:hAnsi="Cambria"/>
          <w:b/>
          <w:caps/>
          <w:sz w:val="21"/>
          <w:szCs w:val="21"/>
        </w:rPr>
        <w:t xml:space="preserve"> PROJECTS</w:t>
      </w:r>
    </w:p>
    <w:p w14:paraId="42A1E19F" w14:textId="607FBCE0" w:rsidR="00B233C8" w:rsidRPr="00B62F7B" w:rsidRDefault="00813D6C" w:rsidP="00B233C8">
      <w:pPr>
        <w:spacing w:after="0"/>
        <w:rPr>
          <w:rFonts w:ascii="Cambria" w:hAnsi="Cambria"/>
          <w:sz w:val="21"/>
          <w:szCs w:val="21"/>
        </w:rPr>
      </w:pPr>
      <w:r w:rsidRPr="00B62F7B">
        <w:rPr>
          <w:rFonts w:ascii="Cambria" w:hAnsi="Cambria"/>
          <w:b/>
          <w:sz w:val="21"/>
          <w:szCs w:val="21"/>
        </w:rPr>
        <w:t>Authentication Application</w:t>
      </w:r>
      <w:r w:rsidR="00B233C8" w:rsidRPr="00B62F7B">
        <w:rPr>
          <w:rFonts w:ascii="Cambria" w:hAnsi="Cambria"/>
          <w:sz w:val="21"/>
          <w:szCs w:val="21"/>
        </w:rPr>
        <w:t xml:space="preserve">: </w:t>
      </w:r>
      <w:r w:rsidR="00BF4EBA" w:rsidRPr="00B62F7B">
        <w:rPr>
          <w:rStyle w:val="cf01"/>
          <w:rFonts w:ascii="Cambria" w:hAnsi="Cambria"/>
          <w:sz w:val="21"/>
          <w:szCs w:val="21"/>
        </w:rPr>
        <w:t>Developed an authentication application in Java to ensure secure access to segmented data, implementing features such as username and password verification against a credential database. Implemented security measures to limit login attempts and grant access based on user roles, enhancing data protection. Customized the application to display role-specific information upon successful login. GitHub Repository:</w:t>
      </w:r>
      <w:r w:rsidR="00BF4EBA" w:rsidRPr="00B62F7B">
        <w:rPr>
          <w:rFonts w:ascii="Cambria" w:hAnsi="Cambria"/>
          <w:sz w:val="21"/>
          <w:szCs w:val="21"/>
        </w:rPr>
        <w:t xml:space="preserve"> </w:t>
      </w:r>
      <w:r w:rsidR="004D1530" w:rsidRPr="00B62F7B">
        <w:rPr>
          <w:rFonts w:ascii="Cambria" w:hAnsi="Cambria"/>
          <w:sz w:val="21"/>
          <w:szCs w:val="21"/>
        </w:rPr>
        <w:t>[https://github.com/abualam-cyber/Java-Authentication]</w:t>
      </w:r>
    </w:p>
    <w:p w14:paraId="57597743" w14:textId="442430E8" w:rsidR="00B233C8" w:rsidRPr="00B62F7B" w:rsidRDefault="007B1CD2" w:rsidP="00B233C8">
      <w:pPr>
        <w:spacing w:after="0"/>
        <w:rPr>
          <w:rFonts w:ascii="Cambria" w:hAnsi="Cambria"/>
          <w:sz w:val="21"/>
          <w:szCs w:val="21"/>
        </w:rPr>
      </w:pPr>
      <w:r w:rsidRPr="00B62F7B">
        <w:rPr>
          <w:rFonts w:ascii="Cambria" w:hAnsi="Cambria"/>
          <w:b/>
          <w:sz w:val="21"/>
          <w:szCs w:val="21"/>
        </w:rPr>
        <w:t>Security Policy Template</w:t>
      </w:r>
      <w:r w:rsidR="00B233C8" w:rsidRPr="00B62F7B">
        <w:rPr>
          <w:rFonts w:ascii="Cambria" w:hAnsi="Cambria"/>
          <w:sz w:val="21"/>
          <w:szCs w:val="21"/>
        </w:rPr>
        <w:t xml:space="preserve">: </w:t>
      </w:r>
      <w:r w:rsidR="002E0E61" w:rsidRPr="00B62F7B">
        <w:rPr>
          <w:rStyle w:val="cf01"/>
          <w:rFonts w:ascii="Cambria" w:hAnsi="Cambria"/>
          <w:sz w:val="21"/>
          <w:szCs w:val="21"/>
        </w:rPr>
        <w:t xml:space="preserve">Designed a comprehensive security policy template in C++ outlining best practices for secure programming. Identified and addressed </w:t>
      </w:r>
      <w:r w:rsidR="00A828A3">
        <w:rPr>
          <w:rStyle w:val="cf01"/>
          <w:rFonts w:ascii="Cambria" w:hAnsi="Cambria"/>
          <w:sz w:val="21"/>
          <w:szCs w:val="21"/>
        </w:rPr>
        <w:t xml:space="preserve">20 </w:t>
      </w:r>
      <w:r w:rsidR="002E0E61" w:rsidRPr="00B62F7B">
        <w:rPr>
          <w:rStyle w:val="cf01"/>
          <w:rFonts w:ascii="Cambria" w:hAnsi="Cambria"/>
          <w:sz w:val="21"/>
          <w:szCs w:val="21"/>
        </w:rPr>
        <w:t>common coding security vulnerabilities, providing guidelines for their mitigation. Covered programming security principles, C++ coding standards, encryption techniques, and AAA (Authentication, Authorization, and Accounting) policies. Included sections on risk assessment, audit controls, and management strategies to ensure robust security protocols.</w:t>
      </w:r>
      <w:r w:rsidR="002E0E61" w:rsidRPr="00B62F7B">
        <w:rPr>
          <w:rFonts w:ascii="Cambria" w:hAnsi="Cambria"/>
          <w:sz w:val="21"/>
          <w:szCs w:val="21"/>
        </w:rPr>
        <w:t xml:space="preserve"> </w:t>
      </w:r>
      <w:r w:rsidR="00BF4EBA" w:rsidRPr="00B62F7B">
        <w:rPr>
          <w:rFonts w:ascii="Cambria" w:hAnsi="Cambria"/>
          <w:sz w:val="21"/>
          <w:szCs w:val="21"/>
        </w:rPr>
        <w:t>[https://github.com/abualam-cyber/Security_Policy_Coding_Standards]</w:t>
      </w:r>
    </w:p>
    <w:p w14:paraId="48337BB3" w14:textId="77777777" w:rsidR="00ED355B" w:rsidRPr="00B62F7B" w:rsidRDefault="00ED355B" w:rsidP="00ED355B">
      <w:pPr>
        <w:pBdr>
          <w:bottom w:val="single" w:sz="4" w:space="1" w:color="auto"/>
        </w:pBdr>
        <w:spacing w:before="120" w:after="0"/>
        <w:rPr>
          <w:rFonts w:ascii="Cambria" w:hAnsi="Cambria"/>
          <w:b/>
          <w:caps/>
          <w:sz w:val="21"/>
          <w:szCs w:val="21"/>
        </w:rPr>
      </w:pPr>
      <w:r w:rsidRPr="00B62F7B">
        <w:rPr>
          <w:rFonts w:ascii="Cambria" w:hAnsi="Cambria"/>
          <w:b/>
          <w:caps/>
          <w:sz w:val="21"/>
          <w:szCs w:val="21"/>
        </w:rPr>
        <w:t>Education</w:t>
      </w:r>
    </w:p>
    <w:p w14:paraId="7A1D5784" w14:textId="77777777" w:rsidR="00ED355B" w:rsidRPr="00B62F7B" w:rsidRDefault="00ED355B" w:rsidP="00ED355B">
      <w:pPr>
        <w:spacing w:after="0"/>
        <w:rPr>
          <w:rFonts w:ascii="Cambria" w:hAnsi="Cambria"/>
          <w:sz w:val="21"/>
          <w:szCs w:val="21"/>
        </w:rPr>
      </w:pPr>
      <w:r w:rsidRPr="00B62F7B">
        <w:rPr>
          <w:rFonts w:ascii="Cambria" w:hAnsi="Cambria"/>
          <w:sz w:val="21"/>
          <w:szCs w:val="21"/>
        </w:rPr>
        <w:t>Southern New Hampshire University, Manchester, NH, USA</w:t>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p>
    <w:p w14:paraId="52B36CD2" w14:textId="77777777" w:rsidR="00ED355B" w:rsidRPr="00B62F7B" w:rsidRDefault="00ED355B" w:rsidP="00ED355B">
      <w:pPr>
        <w:spacing w:after="0"/>
        <w:rPr>
          <w:rFonts w:ascii="Cambria" w:hAnsi="Cambria"/>
          <w:b/>
          <w:sz w:val="21"/>
          <w:szCs w:val="21"/>
        </w:rPr>
      </w:pPr>
      <w:r w:rsidRPr="00B62F7B">
        <w:rPr>
          <w:rFonts w:ascii="Cambria" w:hAnsi="Cambria"/>
          <w:b/>
          <w:sz w:val="21"/>
          <w:szCs w:val="21"/>
        </w:rPr>
        <w:t xml:space="preserve">Bachelor of Science in Cybersecurity/Concentration Secured Programming </w:t>
      </w:r>
      <w:r w:rsidRPr="00B62F7B">
        <w:rPr>
          <w:rFonts w:ascii="Cambria" w:hAnsi="Cambria"/>
          <w:b/>
          <w:sz w:val="21"/>
          <w:szCs w:val="21"/>
        </w:rPr>
        <w:tab/>
      </w:r>
      <w:r w:rsidRPr="00B62F7B">
        <w:rPr>
          <w:rFonts w:ascii="Cambria" w:hAnsi="Cambria"/>
          <w:b/>
          <w:sz w:val="21"/>
          <w:szCs w:val="21"/>
        </w:rPr>
        <w:tab/>
        <w:t xml:space="preserve">                           </w:t>
      </w:r>
      <w:r w:rsidRPr="00B62F7B">
        <w:rPr>
          <w:rFonts w:ascii="Cambria" w:hAnsi="Cambria"/>
          <w:bCs/>
          <w:sz w:val="21"/>
          <w:szCs w:val="21"/>
        </w:rPr>
        <w:t>03/2024</w:t>
      </w:r>
      <w:r w:rsidRPr="00B62F7B">
        <w:rPr>
          <w:rFonts w:ascii="Cambria" w:hAnsi="Cambria"/>
          <w:b/>
          <w:sz w:val="21"/>
          <w:szCs w:val="21"/>
        </w:rPr>
        <w:t xml:space="preserve"> </w:t>
      </w:r>
    </w:p>
    <w:p w14:paraId="276AD328" w14:textId="48629685" w:rsidR="00ED355B" w:rsidRPr="00B62F7B" w:rsidRDefault="00ED355B" w:rsidP="00ED355B">
      <w:pPr>
        <w:spacing w:after="0"/>
        <w:rPr>
          <w:rFonts w:ascii="Cambria" w:hAnsi="Cambria"/>
          <w:sz w:val="21"/>
          <w:szCs w:val="21"/>
        </w:rPr>
      </w:pPr>
      <w:r w:rsidRPr="00B62F7B">
        <w:rPr>
          <w:rFonts w:ascii="Cambria" w:hAnsi="Cambria"/>
          <w:sz w:val="21"/>
          <w:szCs w:val="21"/>
        </w:rPr>
        <w:t>GPA 3.93, Summa Cum Laude, Dean’s List</w:t>
      </w:r>
    </w:p>
    <w:p w14:paraId="288392E1" w14:textId="25644B7C" w:rsidR="00B233C8" w:rsidRPr="00B62F7B" w:rsidRDefault="00B233C8" w:rsidP="00B233C8">
      <w:pPr>
        <w:pBdr>
          <w:bottom w:val="single" w:sz="4" w:space="1" w:color="auto"/>
        </w:pBdr>
        <w:spacing w:before="120" w:after="0"/>
        <w:rPr>
          <w:rFonts w:ascii="Cambria" w:hAnsi="Cambria"/>
          <w:b/>
          <w:caps/>
          <w:sz w:val="21"/>
          <w:szCs w:val="21"/>
        </w:rPr>
      </w:pPr>
      <w:r w:rsidRPr="00B62F7B">
        <w:rPr>
          <w:rFonts w:ascii="Cambria" w:hAnsi="Cambria"/>
          <w:b/>
          <w:caps/>
          <w:sz w:val="21"/>
          <w:szCs w:val="21"/>
        </w:rPr>
        <w:t>Professional Experience</w:t>
      </w:r>
    </w:p>
    <w:p w14:paraId="78F8EB0A" w14:textId="45FEA686" w:rsidR="007D47E7" w:rsidRPr="00B62F7B" w:rsidRDefault="00702F16" w:rsidP="00B233C8">
      <w:pPr>
        <w:spacing w:after="0"/>
        <w:rPr>
          <w:rFonts w:ascii="Cambria" w:hAnsi="Cambria"/>
          <w:b/>
          <w:sz w:val="21"/>
          <w:szCs w:val="21"/>
        </w:rPr>
      </w:pPr>
      <w:bookmarkStart w:id="0" w:name="_Hlk103941512"/>
      <w:r w:rsidRPr="00B62F7B">
        <w:rPr>
          <w:rFonts w:ascii="Cambria" w:hAnsi="Cambria"/>
          <w:b/>
          <w:sz w:val="21"/>
          <w:szCs w:val="21"/>
        </w:rPr>
        <w:t>Freelance Application Developer</w:t>
      </w:r>
      <w:r w:rsidRPr="00B62F7B">
        <w:rPr>
          <w:rFonts w:ascii="Cambria" w:hAnsi="Cambria"/>
          <w:b/>
          <w:sz w:val="21"/>
          <w:szCs w:val="21"/>
        </w:rPr>
        <w:tab/>
      </w:r>
      <w:r w:rsidRPr="00B62F7B">
        <w:rPr>
          <w:rFonts w:ascii="Cambria" w:hAnsi="Cambria"/>
          <w:b/>
          <w:sz w:val="21"/>
          <w:szCs w:val="21"/>
        </w:rPr>
        <w:tab/>
      </w:r>
      <w:r w:rsidRPr="00B62F7B">
        <w:rPr>
          <w:rFonts w:ascii="Cambria" w:hAnsi="Cambria"/>
          <w:b/>
          <w:sz w:val="21"/>
          <w:szCs w:val="21"/>
        </w:rPr>
        <w:tab/>
      </w:r>
      <w:r w:rsidRPr="00B62F7B">
        <w:rPr>
          <w:rFonts w:ascii="Cambria" w:hAnsi="Cambria"/>
          <w:b/>
          <w:sz w:val="21"/>
          <w:szCs w:val="21"/>
        </w:rPr>
        <w:tab/>
      </w:r>
      <w:r w:rsidRPr="00B62F7B">
        <w:rPr>
          <w:rFonts w:ascii="Cambria" w:hAnsi="Cambria"/>
          <w:b/>
          <w:sz w:val="21"/>
          <w:szCs w:val="21"/>
        </w:rPr>
        <w:tab/>
      </w:r>
      <w:r w:rsidRPr="00B62F7B">
        <w:rPr>
          <w:rFonts w:ascii="Cambria" w:hAnsi="Cambria"/>
          <w:b/>
          <w:sz w:val="21"/>
          <w:szCs w:val="21"/>
        </w:rPr>
        <w:tab/>
      </w:r>
      <w:r w:rsidRPr="00B62F7B">
        <w:rPr>
          <w:rFonts w:ascii="Cambria" w:hAnsi="Cambria"/>
          <w:b/>
          <w:sz w:val="21"/>
          <w:szCs w:val="21"/>
        </w:rPr>
        <w:tab/>
      </w:r>
      <w:r w:rsidRPr="00B62F7B">
        <w:rPr>
          <w:rFonts w:ascii="Cambria" w:hAnsi="Cambria"/>
          <w:b/>
          <w:sz w:val="21"/>
          <w:szCs w:val="21"/>
        </w:rPr>
        <w:tab/>
      </w:r>
      <w:r w:rsidR="00E1089F" w:rsidRPr="00B62F7B">
        <w:rPr>
          <w:rFonts w:ascii="Cambria" w:hAnsi="Cambria"/>
          <w:b/>
          <w:sz w:val="21"/>
          <w:szCs w:val="21"/>
        </w:rPr>
        <w:t xml:space="preserve">        </w:t>
      </w:r>
      <w:r w:rsidRPr="00B62F7B">
        <w:rPr>
          <w:rFonts w:ascii="Cambria" w:hAnsi="Cambria"/>
          <w:bCs/>
          <w:sz w:val="21"/>
          <w:szCs w:val="21"/>
        </w:rPr>
        <w:t>08/2018 - Present</w:t>
      </w:r>
    </w:p>
    <w:p w14:paraId="5AA679C9" w14:textId="43C62BC9" w:rsidR="00B233C8" w:rsidRPr="00B62F7B" w:rsidRDefault="00702F16" w:rsidP="00B233C8">
      <w:pPr>
        <w:spacing w:after="0"/>
        <w:rPr>
          <w:rFonts w:ascii="Cambria" w:hAnsi="Cambria"/>
          <w:sz w:val="21"/>
          <w:szCs w:val="21"/>
        </w:rPr>
      </w:pPr>
      <w:r w:rsidRPr="00B62F7B">
        <w:rPr>
          <w:rFonts w:ascii="Cambria" w:hAnsi="Cambria"/>
          <w:sz w:val="21"/>
          <w:szCs w:val="21"/>
        </w:rPr>
        <w:t>Self-Employed</w:t>
      </w:r>
      <w:r w:rsidR="00B233C8" w:rsidRPr="00B62F7B">
        <w:rPr>
          <w:rFonts w:ascii="Cambria" w:hAnsi="Cambria"/>
          <w:sz w:val="21"/>
          <w:szCs w:val="21"/>
        </w:rPr>
        <w:t xml:space="preserve"> (</w:t>
      </w:r>
      <w:r w:rsidRPr="00B62F7B">
        <w:rPr>
          <w:rFonts w:ascii="Cambria" w:hAnsi="Cambria"/>
          <w:sz w:val="21"/>
          <w:szCs w:val="21"/>
        </w:rPr>
        <w:t>Dhaka, Bangladesh</w:t>
      </w:r>
      <w:r w:rsidR="007D47E7" w:rsidRPr="00B62F7B">
        <w:rPr>
          <w:rFonts w:ascii="Cambria" w:hAnsi="Cambria"/>
          <w:sz w:val="21"/>
          <w:szCs w:val="21"/>
        </w:rPr>
        <w:t>)</w:t>
      </w:r>
    </w:p>
    <w:p w14:paraId="6A76BB3B" w14:textId="51917221" w:rsidR="00AF235D" w:rsidRPr="00B62F7B" w:rsidRDefault="00AF235D" w:rsidP="00AF235D">
      <w:pPr>
        <w:pStyle w:val="ListParagraph"/>
        <w:numPr>
          <w:ilvl w:val="0"/>
          <w:numId w:val="2"/>
        </w:numPr>
        <w:spacing w:after="0"/>
        <w:rPr>
          <w:rFonts w:ascii="Cambria" w:hAnsi="Cambria"/>
          <w:b/>
          <w:sz w:val="21"/>
          <w:szCs w:val="21"/>
        </w:rPr>
      </w:pPr>
      <w:r w:rsidRPr="00B62F7B">
        <w:rPr>
          <w:rFonts w:ascii="Cambria" w:hAnsi="Cambria"/>
          <w:bCs/>
          <w:sz w:val="21"/>
          <w:szCs w:val="21"/>
        </w:rPr>
        <w:t>Collaborate close</w:t>
      </w:r>
      <w:r w:rsidR="00901B5E" w:rsidRPr="00B62F7B">
        <w:rPr>
          <w:rFonts w:ascii="Cambria" w:hAnsi="Cambria"/>
          <w:bCs/>
          <w:sz w:val="21"/>
          <w:szCs w:val="21"/>
        </w:rPr>
        <w:t>ly with clients to gather requirements, propose solutions, and ensure alignment with business objectives.</w:t>
      </w:r>
    </w:p>
    <w:bookmarkEnd w:id="0"/>
    <w:p w14:paraId="34E06B64" w14:textId="4A8C3AD4" w:rsidR="00B233C8" w:rsidRPr="00B62F7B" w:rsidRDefault="00A828A3" w:rsidP="00B233C8">
      <w:pPr>
        <w:pStyle w:val="ListParagraph"/>
        <w:numPr>
          <w:ilvl w:val="0"/>
          <w:numId w:val="2"/>
        </w:numPr>
        <w:spacing w:after="0"/>
        <w:rPr>
          <w:rFonts w:ascii="Cambria" w:hAnsi="Cambria"/>
          <w:sz w:val="21"/>
          <w:szCs w:val="21"/>
        </w:rPr>
      </w:pPr>
      <w:r>
        <w:rPr>
          <w:rFonts w:ascii="Cambria" w:hAnsi="Cambria"/>
          <w:sz w:val="21"/>
          <w:szCs w:val="21"/>
        </w:rPr>
        <w:t>Collaborated with clients and other developers on 12 projects to d</w:t>
      </w:r>
      <w:r w:rsidR="00702F16" w:rsidRPr="00B62F7B">
        <w:rPr>
          <w:rFonts w:ascii="Cambria" w:hAnsi="Cambria"/>
          <w:sz w:val="21"/>
          <w:szCs w:val="21"/>
        </w:rPr>
        <w:t xml:space="preserve">esign, develop, and </w:t>
      </w:r>
      <w:r w:rsidR="00AF235D" w:rsidRPr="00B62F7B">
        <w:rPr>
          <w:rFonts w:ascii="Cambria" w:hAnsi="Cambria"/>
          <w:sz w:val="21"/>
          <w:szCs w:val="21"/>
        </w:rPr>
        <w:t>deploy</w:t>
      </w:r>
      <w:r w:rsidR="00702F16" w:rsidRPr="00B62F7B">
        <w:rPr>
          <w:rFonts w:ascii="Cambria" w:hAnsi="Cambria"/>
          <w:sz w:val="21"/>
          <w:szCs w:val="21"/>
        </w:rPr>
        <w:t xml:space="preserve"> </w:t>
      </w:r>
      <w:r>
        <w:rPr>
          <w:rFonts w:ascii="Cambria" w:hAnsi="Cambria"/>
          <w:sz w:val="21"/>
          <w:szCs w:val="21"/>
        </w:rPr>
        <w:t xml:space="preserve">12 </w:t>
      </w:r>
      <w:r w:rsidR="00702F16" w:rsidRPr="00B62F7B">
        <w:rPr>
          <w:rFonts w:ascii="Cambria" w:hAnsi="Cambria"/>
          <w:sz w:val="21"/>
          <w:szCs w:val="21"/>
        </w:rPr>
        <w:t xml:space="preserve">secure, modular, and </w:t>
      </w:r>
      <w:r w:rsidR="00AF235D" w:rsidRPr="00B62F7B">
        <w:rPr>
          <w:rFonts w:ascii="Cambria" w:hAnsi="Cambria"/>
          <w:sz w:val="21"/>
          <w:szCs w:val="21"/>
        </w:rPr>
        <w:t>scalable</w:t>
      </w:r>
      <w:r w:rsidR="000678C8" w:rsidRPr="00B62F7B">
        <w:rPr>
          <w:rFonts w:ascii="Cambria" w:hAnsi="Cambria"/>
          <w:sz w:val="21"/>
          <w:szCs w:val="21"/>
        </w:rPr>
        <w:t xml:space="preserve"> proprietary applications </w:t>
      </w:r>
      <w:r w:rsidR="00AF235D" w:rsidRPr="00B62F7B">
        <w:rPr>
          <w:rFonts w:ascii="Cambria" w:hAnsi="Cambria"/>
          <w:sz w:val="21"/>
          <w:szCs w:val="21"/>
        </w:rPr>
        <w:t>tailored to client specifications.</w:t>
      </w:r>
    </w:p>
    <w:p w14:paraId="60A9DAD7" w14:textId="77777777" w:rsidR="00AF235D" w:rsidRPr="00B62F7B" w:rsidRDefault="000678C8" w:rsidP="009D7175">
      <w:pPr>
        <w:pStyle w:val="ListParagraph"/>
        <w:numPr>
          <w:ilvl w:val="0"/>
          <w:numId w:val="2"/>
        </w:numPr>
        <w:spacing w:after="0"/>
        <w:rPr>
          <w:rFonts w:ascii="Cambria" w:hAnsi="Cambria"/>
          <w:sz w:val="21"/>
          <w:szCs w:val="21"/>
        </w:rPr>
      </w:pPr>
      <w:r w:rsidRPr="00B62F7B">
        <w:rPr>
          <w:rFonts w:ascii="Cambria" w:hAnsi="Cambria"/>
          <w:sz w:val="21"/>
          <w:szCs w:val="21"/>
        </w:rPr>
        <w:t xml:space="preserve">Conduct </w:t>
      </w:r>
      <w:r w:rsidR="00AF235D" w:rsidRPr="00B62F7B">
        <w:rPr>
          <w:rFonts w:ascii="Cambria" w:hAnsi="Cambria"/>
          <w:sz w:val="21"/>
          <w:szCs w:val="21"/>
        </w:rPr>
        <w:t xml:space="preserve">comprehensive </w:t>
      </w:r>
      <w:r w:rsidRPr="00B62F7B">
        <w:rPr>
          <w:rFonts w:ascii="Cambria" w:hAnsi="Cambria"/>
          <w:sz w:val="21"/>
          <w:szCs w:val="21"/>
        </w:rPr>
        <w:t xml:space="preserve">unit testing JUnit5 to ensure </w:t>
      </w:r>
      <w:r w:rsidR="00AF235D" w:rsidRPr="00B62F7B">
        <w:rPr>
          <w:rFonts w:ascii="Cambria" w:hAnsi="Cambria"/>
          <w:sz w:val="21"/>
          <w:szCs w:val="21"/>
        </w:rPr>
        <w:t xml:space="preserve">robust </w:t>
      </w:r>
      <w:r w:rsidRPr="00B62F7B">
        <w:rPr>
          <w:rFonts w:ascii="Cambria" w:hAnsi="Cambria"/>
          <w:sz w:val="21"/>
          <w:szCs w:val="21"/>
        </w:rPr>
        <w:t xml:space="preserve">functionality and identify </w:t>
      </w:r>
      <w:r w:rsidR="00AF235D" w:rsidRPr="00B62F7B">
        <w:rPr>
          <w:rFonts w:ascii="Cambria" w:hAnsi="Cambria"/>
          <w:sz w:val="21"/>
          <w:szCs w:val="21"/>
        </w:rPr>
        <w:t xml:space="preserve">and rectify </w:t>
      </w:r>
      <w:r w:rsidRPr="00B62F7B">
        <w:rPr>
          <w:rFonts w:ascii="Cambria" w:hAnsi="Cambria"/>
          <w:sz w:val="21"/>
          <w:szCs w:val="21"/>
        </w:rPr>
        <w:t>potential flaws</w:t>
      </w:r>
      <w:r w:rsidR="00AF235D" w:rsidRPr="00B62F7B">
        <w:rPr>
          <w:rFonts w:ascii="Cambria" w:hAnsi="Cambria"/>
          <w:sz w:val="21"/>
          <w:szCs w:val="21"/>
        </w:rPr>
        <w:t xml:space="preserve"> promptly</w:t>
      </w:r>
      <w:r w:rsidR="00723363" w:rsidRPr="00B62F7B">
        <w:rPr>
          <w:rFonts w:ascii="Cambria" w:hAnsi="Cambria"/>
          <w:sz w:val="21"/>
          <w:szCs w:val="21"/>
        </w:rPr>
        <w:t>.</w:t>
      </w:r>
    </w:p>
    <w:p w14:paraId="12243508" w14:textId="77F06622" w:rsidR="00901B5E" w:rsidRPr="00B62F7B" w:rsidRDefault="000B3611" w:rsidP="009D7175">
      <w:pPr>
        <w:pStyle w:val="ListParagraph"/>
        <w:numPr>
          <w:ilvl w:val="0"/>
          <w:numId w:val="2"/>
        </w:numPr>
        <w:spacing w:after="0"/>
        <w:rPr>
          <w:rFonts w:ascii="Cambria" w:hAnsi="Cambria"/>
          <w:sz w:val="21"/>
          <w:szCs w:val="21"/>
        </w:rPr>
      </w:pPr>
      <w:r w:rsidRPr="00B62F7B">
        <w:rPr>
          <w:rFonts w:ascii="Cambria" w:hAnsi="Cambria"/>
          <w:sz w:val="21"/>
          <w:szCs w:val="21"/>
        </w:rPr>
        <w:t>Utilize Agile methodologies to manage project timelines, prioritize tasks, and adapt to changing requirements efficiently.</w:t>
      </w:r>
    </w:p>
    <w:p w14:paraId="5D5F14DB" w14:textId="4A144EF0" w:rsidR="008C035A" w:rsidRDefault="000B3611" w:rsidP="009D7175">
      <w:pPr>
        <w:pStyle w:val="ListParagraph"/>
        <w:numPr>
          <w:ilvl w:val="0"/>
          <w:numId w:val="2"/>
        </w:numPr>
        <w:spacing w:after="0"/>
        <w:rPr>
          <w:rFonts w:ascii="Cambria" w:hAnsi="Cambria"/>
          <w:sz w:val="21"/>
          <w:szCs w:val="21"/>
        </w:rPr>
      </w:pPr>
      <w:r w:rsidRPr="00B62F7B">
        <w:rPr>
          <w:rFonts w:ascii="Cambria" w:hAnsi="Cambria"/>
          <w:sz w:val="21"/>
          <w:szCs w:val="21"/>
        </w:rPr>
        <w:t>Demonstrate strong communication skills to effectively convey technical concepts to non-technical stakeholders and facilitate productive client interactions.</w:t>
      </w:r>
    </w:p>
    <w:p w14:paraId="59452029" w14:textId="023ADBF0" w:rsidR="00726F1E" w:rsidRDefault="00726F1E" w:rsidP="009D7175">
      <w:pPr>
        <w:pStyle w:val="ListParagraph"/>
        <w:numPr>
          <w:ilvl w:val="0"/>
          <w:numId w:val="2"/>
        </w:numPr>
        <w:spacing w:after="0"/>
        <w:rPr>
          <w:rFonts w:ascii="Cambria" w:hAnsi="Cambria"/>
          <w:sz w:val="21"/>
          <w:szCs w:val="21"/>
        </w:rPr>
      </w:pPr>
      <w:r>
        <w:rPr>
          <w:rFonts w:ascii="Cambria" w:hAnsi="Cambria"/>
          <w:sz w:val="21"/>
          <w:szCs w:val="21"/>
        </w:rPr>
        <w:lastRenderedPageBreak/>
        <w:t xml:space="preserve">Increased client satisfaction by 20% after completion and successful delivery of secure and functional applications. </w:t>
      </w:r>
    </w:p>
    <w:p w14:paraId="4EB877A3" w14:textId="1B511168" w:rsidR="00726F1E" w:rsidRPr="00B62F7B" w:rsidRDefault="00726F1E" w:rsidP="009D7175">
      <w:pPr>
        <w:pStyle w:val="ListParagraph"/>
        <w:numPr>
          <w:ilvl w:val="0"/>
          <w:numId w:val="2"/>
        </w:numPr>
        <w:spacing w:after="0"/>
        <w:rPr>
          <w:rFonts w:ascii="Cambria" w:hAnsi="Cambria"/>
          <w:sz w:val="21"/>
          <w:szCs w:val="21"/>
        </w:rPr>
      </w:pPr>
      <w:r>
        <w:rPr>
          <w:rFonts w:ascii="Cambria" w:hAnsi="Cambria"/>
          <w:sz w:val="21"/>
          <w:szCs w:val="21"/>
        </w:rPr>
        <w:t xml:space="preserve">Adoption of Agile methodologies and frameworks helped reduce turnaround time on projects by nearly 25%, allowing for faster delivery of projects. </w:t>
      </w:r>
    </w:p>
    <w:p w14:paraId="71CBD319" w14:textId="77777777" w:rsidR="00B62F7B" w:rsidRDefault="00B62F7B" w:rsidP="00B62F7B">
      <w:pPr>
        <w:spacing w:after="0"/>
        <w:rPr>
          <w:rFonts w:ascii="Cambria" w:hAnsi="Cambria"/>
          <w:b/>
          <w:sz w:val="21"/>
          <w:szCs w:val="21"/>
        </w:rPr>
      </w:pPr>
    </w:p>
    <w:p w14:paraId="2848067A" w14:textId="5AAE7503" w:rsidR="00B62F7B" w:rsidRPr="00B62F7B" w:rsidRDefault="00B62F7B" w:rsidP="00B62F7B">
      <w:pPr>
        <w:spacing w:after="0"/>
        <w:rPr>
          <w:rFonts w:ascii="Cambria" w:hAnsi="Cambria"/>
          <w:b/>
          <w:sz w:val="21"/>
          <w:szCs w:val="21"/>
        </w:rPr>
      </w:pPr>
      <w:r w:rsidRPr="00B62F7B">
        <w:rPr>
          <w:rFonts w:ascii="Cambria" w:hAnsi="Cambria"/>
          <w:b/>
          <w:sz w:val="21"/>
          <w:szCs w:val="21"/>
        </w:rPr>
        <w:t>Director</w:t>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r>
      <w:r w:rsidRPr="00B62F7B">
        <w:rPr>
          <w:rFonts w:ascii="Cambria" w:hAnsi="Cambria"/>
          <w:sz w:val="21"/>
          <w:szCs w:val="21"/>
        </w:rPr>
        <w:tab/>
        <w:t xml:space="preserve">      </w:t>
      </w:r>
      <w:r w:rsidRPr="00B62F7B">
        <w:rPr>
          <w:rFonts w:ascii="Cambria" w:hAnsi="Cambria"/>
          <w:sz w:val="21"/>
          <w:szCs w:val="21"/>
        </w:rPr>
        <w:tab/>
      </w:r>
      <w:r w:rsidRPr="00B62F7B">
        <w:rPr>
          <w:rFonts w:ascii="Cambria" w:hAnsi="Cambria"/>
          <w:sz w:val="21"/>
          <w:szCs w:val="21"/>
        </w:rPr>
        <w:tab/>
        <w:t xml:space="preserve">        06/2021 – Present</w:t>
      </w:r>
    </w:p>
    <w:p w14:paraId="6E2D4272" w14:textId="77777777" w:rsidR="00B62F7B" w:rsidRPr="00B62F7B" w:rsidRDefault="00B62F7B" w:rsidP="00B62F7B">
      <w:pPr>
        <w:spacing w:after="0"/>
        <w:rPr>
          <w:rFonts w:ascii="Cambria" w:hAnsi="Cambria"/>
          <w:b/>
          <w:sz w:val="21"/>
          <w:szCs w:val="21"/>
        </w:rPr>
      </w:pPr>
      <w:proofErr w:type="spellStart"/>
      <w:r w:rsidRPr="00B62F7B">
        <w:rPr>
          <w:rFonts w:ascii="Cambria" w:hAnsi="Cambria"/>
          <w:sz w:val="21"/>
          <w:szCs w:val="21"/>
        </w:rPr>
        <w:t>TeleExchange</w:t>
      </w:r>
      <w:proofErr w:type="spellEnd"/>
      <w:r w:rsidRPr="00B62F7B">
        <w:rPr>
          <w:rFonts w:ascii="Cambria" w:hAnsi="Cambria"/>
          <w:sz w:val="21"/>
          <w:szCs w:val="21"/>
        </w:rPr>
        <w:t xml:space="preserve"> Ltd. (Dhaka, Bangladesh)</w:t>
      </w:r>
    </w:p>
    <w:p w14:paraId="595AFE3B" w14:textId="57597628" w:rsidR="00B62F7B" w:rsidRPr="00B62F7B" w:rsidRDefault="00B62F7B" w:rsidP="00B62F7B">
      <w:pPr>
        <w:pStyle w:val="ListParagraph"/>
        <w:numPr>
          <w:ilvl w:val="0"/>
          <w:numId w:val="2"/>
        </w:numPr>
        <w:spacing w:after="0"/>
        <w:rPr>
          <w:rFonts w:ascii="Cambria" w:hAnsi="Cambria"/>
          <w:sz w:val="21"/>
          <w:szCs w:val="21"/>
        </w:rPr>
      </w:pPr>
      <w:r w:rsidRPr="00B62F7B">
        <w:rPr>
          <w:rFonts w:ascii="Cambria" w:hAnsi="Cambria"/>
          <w:sz w:val="21"/>
          <w:szCs w:val="21"/>
        </w:rPr>
        <w:t xml:space="preserve">Spearheaded the design and implementation of a robust network infrastructure to bolster security measures, resulting in </w:t>
      </w:r>
      <w:r w:rsidR="00A828A3">
        <w:rPr>
          <w:rFonts w:ascii="Cambria" w:hAnsi="Cambria"/>
          <w:sz w:val="21"/>
          <w:szCs w:val="21"/>
        </w:rPr>
        <w:t>around 33% decrease in security incidents</w:t>
      </w:r>
      <w:r w:rsidRPr="00B62F7B">
        <w:rPr>
          <w:rFonts w:ascii="Cambria" w:hAnsi="Cambria"/>
          <w:sz w:val="21"/>
          <w:szCs w:val="21"/>
        </w:rPr>
        <w:t>.</w:t>
      </w:r>
    </w:p>
    <w:p w14:paraId="12D81027" w14:textId="77777777" w:rsidR="00B62F7B" w:rsidRPr="00B62F7B" w:rsidRDefault="00B62F7B" w:rsidP="00B62F7B">
      <w:pPr>
        <w:pStyle w:val="ListParagraph"/>
        <w:numPr>
          <w:ilvl w:val="0"/>
          <w:numId w:val="2"/>
        </w:numPr>
        <w:spacing w:after="0"/>
        <w:rPr>
          <w:rFonts w:ascii="Cambria" w:hAnsi="Cambria"/>
          <w:sz w:val="21"/>
          <w:szCs w:val="21"/>
        </w:rPr>
      </w:pPr>
      <w:r w:rsidRPr="00B62F7B">
        <w:rPr>
          <w:rFonts w:ascii="Cambria" w:hAnsi="Cambria"/>
          <w:sz w:val="21"/>
          <w:szCs w:val="21"/>
        </w:rPr>
        <w:t>Implemented advanced physical security protocols, including the installation of biometric locks on perimeter entrances and server rooms, fortifying the company’s premises against unauthorized access.</w:t>
      </w:r>
    </w:p>
    <w:p w14:paraId="17343CFC" w14:textId="562B8FCB" w:rsidR="000B3611" w:rsidRPr="00A828A3" w:rsidRDefault="00B62F7B" w:rsidP="008C035A">
      <w:pPr>
        <w:pStyle w:val="ListParagraph"/>
        <w:numPr>
          <w:ilvl w:val="0"/>
          <w:numId w:val="2"/>
        </w:numPr>
        <w:spacing w:after="0"/>
        <w:rPr>
          <w:rFonts w:ascii="Cambria" w:hAnsi="Cambria"/>
        </w:rPr>
      </w:pPr>
      <w:r w:rsidRPr="00A828A3">
        <w:rPr>
          <w:rFonts w:ascii="Cambria" w:hAnsi="Cambria"/>
          <w:sz w:val="21"/>
          <w:szCs w:val="21"/>
        </w:rPr>
        <w:t xml:space="preserve">Conducted continuous monitoring, assessment, and auditing of security measures to ensure compliance with industry standards, and company regulations, contributing to a </w:t>
      </w:r>
      <w:r w:rsidR="00A828A3" w:rsidRPr="00A828A3">
        <w:rPr>
          <w:rFonts w:ascii="Cambria" w:hAnsi="Cambria"/>
          <w:sz w:val="21"/>
          <w:szCs w:val="21"/>
        </w:rPr>
        <w:t>40% improvement in company’s security posture</w:t>
      </w:r>
      <w:r w:rsidRPr="00A828A3">
        <w:rPr>
          <w:rFonts w:ascii="Cambria" w:hAnsi="Cambria"/>
          <w:sz w:val="21"/>
          <w:szCs w:val="21"/>
        </w:rPr>
        <w:t>.</w:t>
      </w:r>
    </w:p>
    <w:p w14:paraId="1E09C60A" w14:textId="04BADBCC" w:rsidR="003B1DF9" w:rsidRDefault="00B233C8" w:rsidP="00A828A3">
      <w:pPr>
        <w:pStyle w:val="ListParagraph"/>
        <w:spacing w:after="0"/>
        <w:rPr>
          <w:rFonts w:ascii="Cambria" w:hAnsi="Cambria"/>
        </w:rPr>
      </w:pPr>
      <w:r w:rsidRPr="00ED355B">
        <w:rPr>
          <w:rFonts w:ascii="Cambria" w:hAnsi="Cambria"/>
        </w:rPr>
        <w:tab/>
      </w:r>
      <w:r w:rsidRPr="00ED355B">
        <w:rPr>
          <w:rFonts w:ascii="Cambria" w:hAnsi="Cambria"/>
        </w:rPr>
        <w:tab/>
      </w:r>
      <w:r w:rsidR="003E607B" w:rsidRPr="00ED355B">
        <w:rPr>
          <w:rFonts w:ascii="Cambria" w:hAnsi="Cambria"/>
        </w:rPr>
        <w:t xml:space="preserve"> </w:t>
      </w:r>
    </w:p>
    <w:sectPr w:rsidR="003B1DF9" w:rsidSect="00CA5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1AF7"/>
    <w:multiLevelType w:val="hybridMultilevel"/>
    <w:tmpl w:val="8A64B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72BDE"/>
    <w:multiLevelType w:val="hybridMultilevel"/>
    <w:tmpl w:val="3C8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B6655"/>
    <w:multiLevelType w:val="hybridMultilevel"/>
    <w:tmpl w:val="4F5E4818"/>
    <w:lvl w:ilvl="0" w:tplc="3D66D5C8">
      <w:start w:val="1"/>
      <w:numFmt w:val="bullet"/>
      <w:lvlText w:val=""/>
      <w:lvlJc w:val="left"/>
      <w:pPr>
        <w:ind w:left="1080" w:hanging="360"/>
      </w:pPr>
      <w:rPr>
        <w:rFonts w:ascii="Symbol" w:hAnsi="Symbol"/>
      </w:rPr>
    </w:lvl>
    <w:lvl w:ilvl="1" w:tplc="F500858E">
      <w:start w:val="1"/>
      <w:numFmt w:val="bullet"/>
      <w:lvlText w:val=""/>
      <w:lvlJc w:val="left"/>
      <w:pPr>
        <w:ind w:left="1080" w:hanging="360"/>
      </w:pPr>
      <w:rPr>
        <w:rFonts w:ascii="Symbol" w:hAnsi="Symbol"/>
      </w:rPr>
    </w:lvl>
    <w:lvl w:ilvl="2" w:tplc="0C14CDC0">
      <w:start w:val="1"/>
      <w:numFmt w:val="bullet"/>
      <w:lvlText w:val=""/>
      <w:lvlJc w:val="left"/>
      <w:pPr>
        <w:ind w:left="1080" w:hanging="360"/>
      </w:pPr>
      <w:rPr>
        <w:rFonts w:ascii="Symbol" w:hAnsi="Symbol"/>
      </w:rPr>
    </w:lvl>
    <w:lvl w:ilvl="3" w:tplc="B89CBB28">
      <w:start w:val="1"/>
      <w:numFmt w:val="bullet"/>
      <w:lvlText w:val=""/>
      <w:lvlJc w:val="left"/>
      <w:pPr>
        <w:ind w:left="1080" w:hanging="360"/>
      </w:pPr>
      <w:rPr>
        <w:rFonts w:ascii="Symbol" w:hAnsi="Symbol"/>
      </w:rPr>
    </w:lvl>
    <w:lvl w:ilvl="4" w:tplc="9D647090">
      <w:start w:val="1"/>
      <w:numFmt w:val="bullet"/>
      <w:lvlText w:val=""/>
      <w:lvlJc w:val="left"/>
      <w:pPr>
        <w:ind w:left="1080" w:hanging="360"/>
      </w:pPr>
      <w:rPr>
        <w:rFonts w:ascii="Symbol" w:hAnsi="Symbol"/>
      </w:rPr>
    </w:lvl>
    <w:lvl w:ilvl="5" w:tplc="B64AD622">
      <w:start w:val="1"/>
      <w:numFmt w:val="bullet"/>
      <w:lvlText w:val=""/>
      <w:lvlJc w:val="left"/>
      <w:pPr>
        <w:ind w:left="1080" w:hanging="360"/>
      </w:pPr>
      <w:rPr>
        <w:rFonts w:ascii="Symbol" w:hAnsi="Symbol"/>
      </w:rPr>
    </w:lvl>
    <w:lvl w:ilvl="6" w:tplc="535E8F64">
      <w:start w:val="1"/>
      <w:numFmt w:val="bullet"/>
      <w:lvlText w:val=""/>
      <w:lvlJc w:val="left"/>
      <w:pPr>
        <w:ind w:left="1080" w:hanging="360"/>
      </w:pPr>
      <w:rPr>
        <w:rFonts w:ascii="Symbol" w:hAnsi="Symbol"/>
      </w:rPr>
    </w:lvl>
    <w:lvl w:ilvl="7" w:tplc="550ABD9A">
      <w:start w:val="1"/>
      <w:numFmt w:val="bullet"/>
      <w:lvlText w:val=""/>
      <w:lvlJc w:val="left"/>
      <w:pPr>
        <w:ind w:left="1080" w:hanging="360"/>
      </w:pPr>
      <w:rPr>
        <w:rFonts w:ascii="Symbol" w:hAnsi="Symbol"/>
      </w:rPr>
    </w:lvl>
    <w:lvl w:ilvl="8" w:tplc="4B1E1E92">
      <w:start w:val="1"/>
      <w:numFmt w:val="bullet"/>
      <w:lvlText w:val=""/>
      <w:lvlJc w:val="left"/>
      <w:pPr>
        <w:ind w:left="1080" w:hanging="360"/>
      </w:pPr>
      <w:rPr>
        <w:rFonts w:ascii="Symbol" w:hAnsi="Symbol"/>
      </w:rPr>
    </w:lvl>
  </w:abstractNum>
  <w:abstractNum w:abstractNumId="3" w15:restartNumberingAfterBreak="0">
    <w:nsid w:val="33981322"/>
    <w:multiLevelType w:val="hybridMultilevel"/>
    <w:tmpl w:val="5D54CC08"/>
    <w:lvl w:ilvl="0" w:tplc="C296A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45B0B"/>
    <w:multiLevelType w:val="hybridMultilevel"/>
    <w:tmpl w:val="D7DCA758"/>
    <w:lvl w:ilvl="0" w:tplc="5AD4E79A">
      <w:start w:val="1"/>
      <w:numFmt w:val="bullet"/>
      <w:lvlText w:val=""/>
      <w:lvlJc w:val="left"/>
      <w:pPr>
        <w:ind w:left="1440" w:hanging="360"/>
      </w:pPr>
      <w:rPr>
        <w:rFonts w:ascii="Symbol" w:hAnsi="Symbol"/>
      </w:rPr>
    </w:lvl>
    <w:lvl w:ilvl="1" w:tplc="A2646A92">
      <w:start w:val="1"/>
      <w:numFmt w:val="bullet"/>
      <w:lvlText w:val=""/>
      <w:lvlJc w:val="left"/>
      <w:pPr>
        <w:ind w:left="1440" w:hanging="360"/>
      </w:pPr>
      <w:rPr>
        <w:rFonts w:ascii="Symbol" w:hAnsi="Symbol"/>
      </w:rPr>
    </w:lvl>
    <w:lvl w:ilvl="2" w:tplc="BCCEB2CA">
      <w:start w:val="1"/>
      <w:numFmt w:val="bullet"/>
      <w:lvlText w:val=""/>
      <w:lvlJc w:val="left"/>
      <w:pPr>
        <w:ind w:left="1440" w:hanging="360"/>
      </w:pPr>
      <w:rPr>
        <w:rFonts w:ascii="Symbol" w:hAnsi="Symbol"/>
      </w:rPr>
    </w:lvl>
    <w:lvl w:ilvl="3" w:tplc="5D52B0BE">
      <w:start w:val="1"/>
      <w:numFmt w:val="bullet"/>
      <w:lvlText w:val=""/>
      <w:lvlJc w:val="left"/>
      <w:pPr>
        <w:ind w:left="1440" w:hanging="360"/>
      </w:pPr>
      <w:rPr>
        <w:rFonts w:ascii="Symbol" w:hAnsi="Symbol"/>
      </w:rPr>
    </w:lvl>
    <w:lvl w:ilvl="4" w:tplc="0F5EE066">
      <w:start w:val="1"/>
      <w:numFmt w:val="bullet"/>
      <w:lvlText w:val=""/>
      <w:lvlJc w:val="left"/>
      <w:pPr>
        <w:ind w:left="1440" w:hanging="360"/>
      </w:pPr>
      <w:rPr>
        <w:rFonts w:ascii="Symbol" w:hAnsi="Symbol"/>
      </w:rPr>
    </w:lvl>
    <w:lvl w:ilvl="5" w:tplc="34E0FAFA">
      <w:start w:val="1"/>
      <w:numFmt w:val="bullet"/>
      <w:lvlText w:val=""/>
      <w:lvlJc w:val="left"/>
      <w:pPr>
        <w:ind w:left="1440" w:hanging="360"/>
      </w:pPr>
      <w:rPr>
        <w:rFonts w:ascii="Symbol" w:hAnsi="Symbol"/>
      </w:rPr>
    </w:lvl>
    <w:lvl w:ilvl="6" w:tplc="F808005C">
      <w:start w:val="1"/>
      <w:numFmt w:val="bullet"/>
      <w:lvlText w:val=""/>
      <w:lvlJc w:val="left"/>
      <w:pPr>
        <w:ind w:left="1440" w:hanging="360"/>
      </w:pPr>
      <w:rPr>
        <w:rFonts w:ascii="Symbol" w:hAnsi="Symbol"/>
      </w:rPr>
    </w:lvl>
    <w:lvl w:ilvl="7" w:tplc="2570879C">
      <w:start w:val="1"/>
      <w:numFmt w:val="bullet"/>
      <w:lvlText w:val=""/>
      <w:lvlJc w:val="left"/>
      <w:pPr>
        <w:ind w:left="1440" w:hanging="360"/>
      </w:pPr>
      <w:rPr>
        <w:rFonts w:ascii="Symbol" w:hAnsi="Symbol"/>
      </w:rPr>
    </w:lvl>
    <w:lvl w:ilvl="8" w:tplc="072A5580">
      <w:start w:val="1"/>
      <w:numFmt w:val="bullet"/>
      <w:lvlText w:val=""/>
      <w:lvlJc w:val="left"/>
      <w:pPr>
        <w:ind w:left="1440" w:hanging="360"/>
      </w:pPr>
      <w:rPr>
        <w:rFonts w:ascii="Symbol" w:hAnsi="Symbol"/>
      </w:rPr>
    </w:lvl>
  </w:abstractNum>
  <w:abstractNum w:abstractNumId="5" w15:restartNumberingAfterBreak="0">
    <w:nsid w:val="733B6482"/>
    <w:multiLevelType w:val="hybridMultilevel"/>
    <w:tmpl w:val="440E58EE"/>
    <w:lvl w:ilvl="0" w:tplc="3AAC2066">
      <w:start w:val="1"/>
      <w:numFmt w:val="bullet"/>
      <w:lvlText w:val=""/>
      <w:lvlJc w:val="left"/>
      <w:pPr>
        <w:ind w:left="1080" w:hanging="360"/>
      </w:pPr>
      <w:rPr>
        <w:rFonts w:ascii="Symbol" w:hAnsi="Symbol"/>
      </w:rPr>
    </w:lvl>
    <w:lvl w:ilvl="1" w:tplc="6530703A">
      <w:start w:val="1"/>
      <w:numFmt w:val="bullet"/>
      <w:lvlText w:val=""/>
      <w:lvlJc w:val="left"/>
      <w:pPr>
        <w:ind w:left="1080" w:hanging="360"/>
      </w:pPr>
      <w:rPr>
        <w:rFonts w:ascii="Symbol" w:hAnsi="Symbol"/>
      </w:rPr>
    </w:lvl>
    <w:lvl w:ilvl="2" w:tplc="FC4A6A1A">
      <w:start w:val="1"/>
      <w:numFmt w:val="bullet"/>
      <w:lvlText w:val=""/>
      <w:lvlJc w:val="left"/>
      <w:pPr>
        <w:ind w:left="1080" w:hanging="360"/>
      </w:pPr>
      <w:rPr>
        <w:rFonts w:ascii="Symbol" w:hAnsi="Symbol"/>
      </w:rPr>
    </w:lvl>
    <w:lvl w:ilvl="3" w:tplc="ED66FE10">
      <w:start w:val="1"/>
      <w:numFmt w:val="bullet"/>
      <w:lvlText w:val=""/>
      <w:lvlJc w:val="left"/>
      <w:pPr>
        <w:ind w:left="1080" w:hanging="360"/>
      </w:pPr>
      <w:rPr>
        <w:rFonts w:ascii="Symbol" w:hAnsi="Symbol"/>
      </w:rPr>
    </w:lvl>
    <w:lvl w:ilvl="4" w:tplc="756069A0">
      <w:start w:val="1"/>
      <w:numFmt w:val="bullet"/>
      <w:lvlText w:val=""/>
      <w:lvlJc w:val="left"/>
      <w:pPr>
        <w:ind w:left="1080" w:hanging="360"/>
      </w:pPr>
      <w:rPr>
        <w:rFonts w:ascii="Symbol" w:hAnsi="Symbol"/>
      </w:rPr>
    </w:lvl>
    <w:lvl w:ilvl="5" w:tplc="AE323DD2">
      <w:start w:val="1"/>
      <w:numFmt w:val="bullet"/>
      <w:lvlText w:val=""/>
      <w:lvlJc w:val="left"/>
      <w:pPr>
        <w:ind w:left="1080" w:hanging="360"/>
      </w:pPr>
      <w:rPr>
        <w:rFonts w:ascii="Symbol" w:hAnsi="Symbol"/>
      </w:rPr>
    </w:lvl>
    <w:lvl w:ilvl="6" w:tplc="0EE6F13C">
      <w:start w:val="1"/>
      <w:numFmt w:val="bullet"/>
      <w:lvlText w:val=""/>
      <w:lvlJc w:val="left"/>
      <w:pPr>
        <w:ind w:left="1080" w:hanging="360"/>
      </w:pPr>
      <w:rPr>
        <w:rFonts w:ascii="Symbol" w:hAnsi="Symbol"/>
      </w:rPr>
    </w:lvl>
    <w:lvl w:ilvl="7" w:tplc="485C563C">
      <w:start w:val="1"/>
      <w:numFmt w:val="bullet"/>
      <w:lvlText w:val=""/>
      <w:lvlJc w:val="left"/>
      <w:pPr>
        <w:ind w:left="1080" w:hanging="360"/>
      </w:pPr>
      <w:rPr>
        <w:rFonts w:ascii="Symbol" w:hAnsi="Symbol"/>
      </w:rPr>
    </w:lvl>
    <w:lvl w:ilvl="8" w:tplc="A4221C82">
      <w:start w:val="1"/>
      <w:numFmt w:val="bullet"/>
      <w:lvlText w:val=""/>
      <w:lvlJc w:val="left"/>
      <w:pPr>
        <w:ind w:left="1080" w:hanging="360"/>
      </w:pPr>
      <w:rPr>
        <w:rFonts w:ascii="Symbol" w:hAnsi="Symbol"/>
      </w:rPr>
    </w:lvl>
  </w:abstractNum>
  <w:num w:numId="1" w16cid:durableId="550729378">
    <w:abstractNumId w:val="3"/>
  </w:num>
  <w:num w:numId="2" w16cid:durableId="362560239">
    <w:abstractNumId w:val="1"/>
  </w:num>
  <w:num w:numId="3" w16cid:durableId="752972434">
    <w:abstractNumId w:val="0"/>
  </w:num>
  <w:num w:numId="4" w16cid:durableId="925960149">
    <w:abstractNumId w:val="4"/>
  </w:num>
  <w:num w:numId="5" w16cid:durableId="545528689">
    <w:abstractNumId w:val="2"/>
  </w:num>
  <w:num w:numId="6" w16cid:durableId="212422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C8"/>
    <w:rsid w:val="000004D4"/>
    <w:rsid w:val="000678C8"/>
    <w:rsid w:val="000B3611"/>
    <w:rsid w:val="00100D33"/>
    <w:rsid w:val="001C4BB1"/>
    <w:rsid w:val="00205DD4"/>
    <w:rsid w:val="00240CEA"/>
    <w:rsid w:val="00256183"/>
    <w:rsid w:val="002E0E61"/>
    <w:rsid w:val="002F3737"/>
    <w:rsid w:val="00375BDF"/>
    <w:rsid w:val="003B1DF9"/>
    <w:rsid w:val="003E607B"/>
    <w:rsid w:val="0040406B"/>
    <w:rsid w:val="004A4773"/>
    <w:rsid w:val="004D1530"/>
    <w:rsid w:val="004E36E7"/>
    <w:rsid w:val="004F5BB3"/>
    <w:rsid w:val="006113E3"/>
    <w:rsid w:val="00651708"/>
    <w:rsid w:val="00696FB1"/>
    <w:rsid w:val="00702F16"/>
    <w:rsid w:val="007032FA"/>
    <w:rsid w:val="00723363"/>
    <w:rsid w:val="00726F1E"/>
    <w:rsid w:val="00761147"/>
    <w:rsid w:val="00794D6C"/>
    <w:rsid w:val="007B1CD2"/>
    <w:rsid w:val="007D47E7"/>
    <w:rsid w:val="007E6290"/>
    <w:rsid w:val="007F1D16"/>
    <w:rsid w:val="00813D6C"/>
    <w:rsid w:val="00817C3F"/>
    <w:rsid w:val="008248C8"/>
    <w:rsid w:val="00876A3F"/>
    <w:rsid w:val="00880B77"/>
    <w:rsid w:val="008C035A"/>
    <w:rsid w:val="00901B5E"/>
    <w:rsid w:val="009138E7"/>
    <w:rsid w:val="009531CE"/>
    <w:rsid w:val="009635E5"/>
    <w:rsid w:val="009C4019"/>
    <w:rsid w:val="009D7175"/>
    <w:rsid w:val="00A04C93"/>
    <w:rsid w:val="00A154BD"/>
    <w:rsid w:val="00A553BA"/>
    <w:rsid w:val="00A828A3"/>
    <w:rsid w:val="00AD6362"/>
    <w:rsid w:val="00AF0DE6"/>
    <w:rsid w:val="00AF235D"/>
    <w:rsid w:val="00B233C8"/>
    <w:rsid w:val="00B57F8C"/>
    <w:rsid w:val="00B62F7B"/>
    <w:rsid w:val="00B703B9"/>
    <w:rsid w:val="00B76B08"/>
    <w:rsid w:val="00B822DB"/>
    <w:rsid w:val="00BE25FA"/>
    <w:rsid w:val="00BF4EBA"/>
    <w:rsid w:val="00C019ED"/>
    <w:rsid w:val="00C21BAF"/>
    <w:rsid w:val="00C36096"/>
    <w:rsid w:val="00C67F01"/>
    <w:rsid w:val="00CA556D"/>
    <w:rsid w:val="00D27018"/>
    <w:rsid w:val="00D42969"/>
    <w:rsid w:val="00D605E5"/>
    <w:rsid w:val="00D75A1F"/>
    <w:rsid w:val="00DA2DAB"/>
    <w:rsid w:val="00E0057C"/>
    <w:rsid w:val="00E1089F"/>
    <w:rsid w:val="00E736FE"/>
    <w:rsid w:val="00ED355B"/>
    <w:rsid w:val="00ED77CF"/>
    <w:rsid w:val="00F76EC6"/>
    <w:rsid w:val="00F9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642F"/>
  <w15:chartTrackingRefBased/>
  <w15:docId w15:val="{FA188CB3-021D-4F6D-9269-5DD3CA2D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C8"/>
    <w:pPr>
      <w:ind w:left="720"/>
      <w:contextualSpacing/>
    </w:pPr>
  </w:style>
  <w:style w:type="character" w:styleId="CommentReference">
    <w:name w:val="annotation reference"/>
    <w:basedOn w:val="DefaultParagraphFont"/>
    <w:uiPriority w:val="99"/>
    <w:semiHidden/>
    <w:unhideWhenUsed/>
    <w:rsid w:val="00B233C8"/>
    <w:rPr>
      <w:sz w:val="16"/>
      <w:szCs w:val="16"/>
    </w:rPr>
  </w:style>
  <w:style w:type="paragraph" w:styleId="CommentText">
    <w:name w:val="annotation text"/>
    <w:basedOn w:val="Normal"/>
    <w:link w:val="CommentTextChar"/>
    <w:uiPriority w:val="99"/>
    <w:unhideWhenUsed/>
    <w:rsid w:val="00B233C8"/>
    <w:pPr>
      <w:spacing w:line="240" w:lineRule="auto"/>
    </w:pPr>
    <w:rPr>
      <w:sz w:val="20"/>
      <w:szCs w:val="20"/>
    </w:rPr>
  </w:style>
  <w:style w:type="character" w:customStyle="1" w:styleId="CommentTextChar">
    <w:name w:val="Comment Text Char"/>
    <w:basedOn w:val="DefaultParagraphFont"/>
    <w:link w:val="CommentText"/>
    <w:uiPriority w:val="99"/>
    <w:rsid w:val="00B233C8"/>
    <w:rPr>
      <w:sz w:val="20"/>
      <w:szCs w:val="20"/>
    </w:rPr>
  </w:style>
  <w:style w:type="paragraph" w:styleId="BalloonText">
    <w:name w:val="Balloon Text"/>
    <w:basedOn w:val="Normal"/>
    <w:link w:val="BalloonTextChar"/>
    <w:uiPriority w:val="99"/>
    <w:semiHidden/>
    <w:unhideWhenUsed/>
    <w:rsid w:val="00B23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3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77CF"/>
    <w:rPr>
      <w:b/>
      <w:bCs/>
    </w:rPr>
  </w:style>
  <w:style w:type="character" w:customStyle="1" w:styleId="CommentSubjectChar">
    <w:name w:val="Comment Subject Char"/>
    <w:basedOn w:val="CommentTextChar"/>
    <w:link w:val="CommentSubject"/>
    <w:uiPriority w:val="99"/>
    <w:semiHidden/>
    <w:rsid w:val="00ED77CF"/>
    <w:rPr>
      <w:b/>
      <w:bCs/>
      <w:sz w:val="20"/>
      <w:szCs w:val="20"/>
    </w:rPr>
  </w:style>
  <w:style w:type="character" w:styleId="Hyperlink">
    <w:name w:val="Hyperlink"/>
    <w:basedOn w:val="DefaultParagraphFont"/>
    <w:uiPriority w:val="99"/>
    <w:unhideWhenUsed/>
    <w:rsid w:val="00B822DB"/>
    <w:rPr>
      <w:color w:val="0563C1" w:themeColor="hyperlink"/>
      <w:u w:val="single"/>
    </w:rPr>
  </w:style>
  <w:style w:type="character" w:styleId="UnresolvedMention">
    <w:name w:val="Unresolved Mention"/>
    <w:basedOn w:val="DefaultParagraphFont"/>
    <w:uiPriority w:val="99"/>
    <w:semiHidden/>
    <w:unhideWhenUsed/>
    <w:rsid w:val="00B822DB"/>
    <w:rPr>
      <w:color w:val="605E5C"/>
      <w:shd w:val="clear" w:color="auto" w:fill="E1DFDD"/>
    </w:rPr>
  </w:style>
  <w:style w:type="character" w:customStyle="1" w:styleId="cf01">
    <w:name w:val="cf01"/>
    <w:basedOn w:val="DefaultParagraphFont"/>
    <w:rsid w:val="00BF4EBA"/>
    <w:rPr>
      <w:rFonts w:ascii="Segoe UI" w:hAnsi="Segoe UI" w:cs="Segoe UI" w:hint="default"/>
      <w:color w:val="0D0D0D"/>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abu-s-alam-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Chartrand, Victoria</dc:creator>
  <cp:keywords/>
  <dc:description/>
  <cp:lastModifiedBy>Alam, Abu</cp:lastModifiedBy>
  <cp:revision>4</cp:revision>
  <dcterms:created xsi:type="dcterms:W3CDTF">2024-03-10T11:57:00Z</dcterms:created>
  <dcterms:modified xsi:type="dcterms:W3CDTF">2024-03-10T14:40:00Z</dcterms:modified>
</cp:coreProperties>
</file>