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A0CA3"/>
          <w:sz w:val="48"/>
          <w:szCs w:val="48"/>
        </w:rPr>
        <w:t xml:space="preserve">Digital Devices and Networks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Year 3 Computing  ·  Computer Task  (15–20 minutes)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rPr>
          <w:tblHeader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C4B5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Fill in</w:t>
            </w:r>
          </w:p>
        </w:tc>
        <w:tc>
          <w:tcPr>
            <w:tcW w:type="dxa" w:w="7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C4B5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Type here</w:t>
            </w:r>
          </w:p>
        </w:tc>
      </w:tr>
      <w:tr>
        <w:trPr>
          <w:trHeight w:val="800" w:hRule="atLeast"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</w:t>
            </w:r>
          </w:p>
        </w:tc>
        <w:tc>
          <w:tcPr>
            <w:tcW w:type="dxa" w:w="7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Class:</w:t>
            </w:r>
          </w:p>
        </w:tc>
        <w:tc>
          <w:tcPr>
            <w:tcW w:type="dxa" w:w="77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✍ Click in the box or gap and type. Short answers are fine!</w:t>
      </w:r>
    </w:p>
    <w:p>
      <w:pPr>
        <w:shd w:fill="DDD6FE" w:val="clear"/>
        <w:spacing w:after="120" w:before="260"/>
      </w:pPr>
      <w:r>
        <w:rPr>
          <w:rFonts w:ascii="Arial" w:cs="Arial" w:eastAsia="Arial" w:hAnsi="Arial"/>
          <w:b/>
          <w:bCs/>
          <w:color w:val="3A0CA3"/>
          <w:sz w:val="32"/>
          <w:szCs w:val="32"/>
        </w:rPr>
        <w:t xml:space="preserve"> Part 1: Input, Process, Output  (5 minutes)</w:t>
      </w:r>
    </w:p>
    <w:p>
      <w:pPr>
        <w:spacing w:after="80" w:before="0"/>
      </w:pPr>
      <w:r>
        <w:rPr>
          <w:rFonts w:ascii="Arial" w:cs="Arial" w:eastAsia="Arial" w:hAnsi="Arial"/>
          <w:sz w:val="28"/>
          <w:szCs w:val="28"/>
        </w:rPr>
        <w:t xml:space="preserve">Type INPUT, OUTPUT or BOTH in the box.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500"/>
      </w:tblGrid>
      <w:tr>
        <w:trPr>
          <w:tblHeader/>
        </w:trPr>
        <w:tc>
          <w:tcPr>
            <w:tcW w:type="dxa" w:w="44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C4B5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Device</w:t>
            </w:r>
          </w:p>
        </w:tc>
        <w:tc>
          <w:tcPr>
            <w:tcW w:type="dxa" w:w="55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C4B5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Input, Output or Both?</w:t>
            </w:r>
          </w:p>
        </w:tc>
      </w:tr>
      <w:tr>
        <w:trPr>
          <w:trHeight w:val="800" w:hRule="atLeast"/>
        </w:trPr>
        <w:tc>
          <w:tcPr>
            <w:tcW w:type="dxa" w:w="44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Keyboard</w:t>
            </w:r>
          </w:p>
        </w:tc>
        <w:tc>
          <w:tcPr>
            <w:tcW w:type="dxa" w:w="55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4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Speakers</w:t>
            </w:r>
          </w:p>
        </w:tc>
        <w:tc>
          <w:tcPr>
            <w:tcW w:type="dxa" w:w="55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4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Touchscreen</w:t>
            </w:r>
          </w:p>
        </w:tc>
        <w:tc>
          <w:tcPr>
            <w:tcW w:type="dxa" w:w="55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4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Microphone</w:t>
            </w:r>
          </w:p>
        </w:tc>
        <w:tc>
          <w:tcPr>
            <w:tcW w:type="dxa" w:w="55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4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Printer</w:t>
            </w:r>
          </w:p>
        </w:tc>
        <w:tc>
          <w:tcPr>
            <w:tcW w:type="dxa" w:w="55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hd w:fill="DDD6FE" w:val="clear"/>
        <w:spacing w:after="120" w:before="260"/>
      </w:pPr>
      <w:r>
        <w:rPr>
          <w:rFonts w:ascii="Arial" w:cs="Arial" w:eastAsia="Arial" w:hAnsi="Arial"/>
          <w:b/>
          <w:bCs/>
          <w:color w:val="3A0CA3"/>
          <w:sz w:val="32"/>
          <w:szCs w:val="32"/>
        </w:rPr>
        <w:t xml:space="preserve"> Part 2: Finish the sentences  (5 minutes)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Word box:  </w:t>
      </w:r>
      <w:r>
        <w:rPr>
          <w:rFonts w:ascii="Arial" w:cs="Arial" w:eastAsia="Arial" w:hAnsi="Arial"/>
          <w:sz w:val="28"/>
          <w:szCs w:val="28"/>
        </w:rPr>
        <w:t xml:space="preserve">switch   ·   server   ·   network   ·   Wi-Fi   ·   cable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1.  A __________________ is computers joined together to share things.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2.  A network __________________ sends messages to the right computer.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3.  The __________________ is the school’s big digital cupboard for files.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4.  A __________________ carries information like a road.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5.  __________________ connects tablets without wires.</w:t>
      </w:r>
    </w:p>
    <w:p>
      <w:pPr>
        <w:pageBreakBefore/>
        <w:shd w:fill="DDD6FE" w:val="clear"/>
        <w:spacing w:after="120" w:before="260"/>
      </w:pPr>
      <w:r>
        <w:rPr>
          <w:rFonts w:ascii="Arial" w:cs="Arial" w:eastAsia="Arial" w:hAnsi="Arial"/>
          <w:b/>
          <w:bCs/>
          <w:color w:val="3A0CA3"/>
          <w:sz w:val="32"/>
          <w:szCs w:val="32"/>
        </w:rPr>
        <w:t xml:space="preserve"> Part 3: True or False?  (3 minutes)</w:t>
      </w:r>
    </w:p>
    <w:p>
      <w:pPr>
        <w:spacing w:after="80" w:before="0"/>
      </w:pPr>
      <w:r>
        <w:rPr>
          <w:rFonts w:ascii="Arial" w:cs="Arial" w:eastAsia="Arial" w:hAnsi="Arial"/>
          <w:sz w:val="28"/>
          <w:szCs w:val="28"/>
        </w:rPr>
        <w:t xml:space="preserve">Type True or False.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900"/>
      </w:tblGrid>
      <w:tr>
        <w:trPr>
          <w:tblHeader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C4B5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Sentence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C4B5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True or False?</w:t>
            </w:r>
          </w:p>
        </w:tc>
      </w:tr>
      <w:tr>
        <w:trPr>
          <w:trHeight w:val="800" w:hRule="atLeast"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 torch is a digital device.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The screen is an output device.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 wireless access point lets tablets join the network.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8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Every computer must be joined to every other computer by its own wire.</w:t>
            </w:r>
          </w:p>
        </w:tc>
        <w:tc>
          <w:tcPr>
            <w:tcW w:type="dxa" w:w="1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hd w:fill="DDD6FE" w:val="clear"/>
        <w:spacing w:after="120" w:before="260"/>
      </w:pPr>
      <w:r>
        <w:rPr>
          <w:rFonts w:ascii="Arial" w:cs="Arial" w:eastAsia="Arial" w:hAnsi="Arial"/>
          <w:b/>
          <w:bCs/>
          <w:color w:val="3A0CA3"/>
          <w:sz w:val="32"/>
          <w:szCs w:val="32"/>
        </w:rPr>
        <w:t xml:space="preserve"> Part 4: Explain it!  (3 minutes)</w:t>
      </w:r>
    </w:p>
    <w:p>
      <w:pPr>
        <w:spacing w:after="80" w:before="0"/>
      </w:pPr>
      <w:r>
        <w:rPr>
          <w:rFonts w:ascii="Arial" w:cs="Arial" w:eastAsia="Arial" w:hAnsi="Arial"/>
          <w:sz w:val="28"/>
          <w:szCs w:val="28"/>
        </w:rPr>
        <w:t xml:space="preserve">Write ONE or TWO sentences for each. Use the word in brackets.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1.  What does a switch do?  (message)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>2.  Why do schools have a server?  (files)</w:t>
      </w:r>
    </w:p>
    <w:p>
      <w:pPr>
        <w:spacing w:after="120" w:before="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⭐ Finished early? </w:t>
      </w:r>
      <w:r>
        <w:rPr>
          <w:rFonts w:ascii="Arial" w:cs="Arial" w:eastAsia="Arial" w:hAnsi="Arial"/>
          <w:sz w:val="28"/>
          <w:szCs w:val="28"/>
        </w:rPr>
        <w:t xml:space="preserve">Type one more input device and one more output device that you can see in the room.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2026-10-16T07:03:41.899Z</dcterms:created>
  <dcterms:modified xsi:type="dcterms:W3CDTF">2026-10-16T07:03:41.900Z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