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pPr>
      <w:bookmarkStart w:colFirst="0" w:colLast="0" w:name="_gjdgxs" w:id="0"/>
      <w:bookmarkEnd w:id="0"/>
      <w:r w:rsidDel="00000000" w:rsidR="00000000" w:rsidRPr="00000000">
        <w:rPr>
          <w:rtl w:val="0"/>
        </w:rPr>
        <w:t xml:space="preserve">Lesson 6: Can I believe what I read?</w:t>
      </w:r>
    </w:p>
    <w:p w:rsidR="00000000" w:rsidDel="00000000" w:rsidP="00000000" w:rsidRDefault="00000000" w:rsidRPr="00000000" w14:paraId="00000002">
      <w:pPr>
        <w:pStyle w:val="Heading2"/>
        <w:rPr/>
      </w:pPr>
      <w:bookmarkStart w:colFirst="0" w:colLast="0" w:name="_30j0zll" w:id="1"/>
      <w:bookmarkEnd w:id="1"/>
      <w:r w:rsidDel="00000000" w:rsidR="00000000" w:rsidRPr="00000000">
        <w:rPr>
          <w:rtl w:val="0"/>
        </w:rPr>
        <w:t xml:space="preserve">Introduction</w:t>
      </w:r>
    </w:p>
    <w:p w:rsidR="00000000" w:rsidDel="00000000" w:rsidP="00000000" w:rsidRDefault="00000000" w:rsidRPr="00000000" w14:paraId="00000003">
      <w:pPr>
        <w:rPr>
          <w:rFonts w:ascii="Quicksand" w:cs="Quicksand" w:eastAsia="Quicksand" w:hAnsi="Quicksand"/>
        </w:rPr>
      </w:pPr>
      <w:r w:rsidDel="00000000" w:rsidR="00000000" w:rsidRPr="00000000">
        <w:rPr>
          <w:rFonts w:ascii="Quicksand" w:cs="Quicksand" w:eastAsia="Quicksand" w:hAnsi="Quicksand"/>
          <w:rtl w:val="0"/>
        </w:rPr>
        <w:t xml:space="preserve">Learners will gain an appreciation of the fact that not everything they see on the internet is true, honest, or accurate. They will review images and decide whether or not they are real, before looking at why web searches can return ambiguous (and sometimes misleading) results. Finally, learners will complete a practical activity, demonstrating how quickly information can spread beyond their control.</w:t>
      </w:r>
    </w:p>
    <w:p w:rsidR="00000000" w:rsidDel="00000000" w:rsidP="00000000" w:rsidRDefault="00000000" w:rsidRPr="00000000" w14:paraId="00000004">
      <w:pPr>
        <w:pStyle w:val="Heading2"/>
        <w:rPr/>
      </w:pPr>
      <w:bookmarkStart w:colFirst="0" w:colLast="0" w:name="_ig497zv0vaq9" w:id="2"/>
      <w:bookmarkEnd w:id="2"/>
      <w:r w:rsidDel="00000000" w:rsidR="00000000" w:rsidRPr="00000000">
        <w:rPr>
          <w:rtl w:val="0"/>
        </w:rPr>
        <w:t xml:space="preserve">Learning objectives</w:t>
      </w:r>
    </w:p>
    <w:p w:rsidR="00000000" w:rsidDel="00000000" w:rsidP="00000000" w:rsidRDefault="00000000" w:rsidRPr="00000000" w14:paraId="0000000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evaluate the consequences of unreliable content</w:t>
      </w:r>
    </w:p>
    <w:p w:rsidR="00000000" w:rsidDel="00000000" w:rsidP="00000000" w:rsidRDefault="00000000" w:rsidRPr="00000000" w14:paraId="00000006">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that not everything on the World Wide Web is true</w:t>
      </w:r>
    </w:p>
    <w:p w:rsidR="00000000" w:rsidDel="00000000" w:rsidP="00000000" w:rsidRDefault="00000000" w:rsidRPr="00000000" w14:paraId="00000007">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why some information I find online may not be honest, accurate, or legal</w:t>
      </w:r>
    </w:p>
    <w:p w:rsidR="00000000" w:rsidDel="00000000" w:rsidP="00000000" w:rsidRDefault="00000000" w:rsidRPr="00000000" w14:paraId="00000008">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why I need to think carefully before I share or reshare content</w:t>
      </w:r>
    </w:p>
    <w:p w:rsidR="00000000" w:rsidDel="00000000" w:rsidP="00000000" w:rsidRDefault="00000000" w:rsidRPr="00000000" w14:paraId="00000009">
      <w:pPr>
        <w:pStyle w:val="Heading2"/>
        <w:rPr/>
      </w:pPr>
      <w:bookmarkStart w:colFirst="0" w:colLast="0" w:name="_dba007rk0n4j" w:id="3"/>
      <w:bookmarkEnd w:id="3"/>
      <w:r w:rsidDel="00000000" w:rsidR="00000000" w:rsidRPr="00000000">
        <w:rPr>
          <w:rtl w:val="0"/>
        </w:rPr>
        <w:t xml:space="preserve">Key vocabulary</w:t>
      </w:r>
    </w:p>
    <w:p w:rsidR="00000000" w:rsidDel="00000000" w:rsidP="00000000" w:rsidRDefault="00000000" w:rsidRPr="00000000" w14:paraId="0000000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Information, sharing, accurate, honest, content, adverts</w:t>
      </w:r>
    </w:p>
    <w:p w:rsidR="00000000" w:rsidDel="00000000" w:rsidP="00000000" w:rsidRDefault="00000000" w:rsidRPr="00000000" w14:paraId="0000000B">
      <w:pPr>
        <w:pStyle w:val="Heading2"/>
        <w:rPr/>
      </w:pPr>
      <w:bookmarkStart w:colFirst="0" w:colLast="0" w:name="_3znysh7" w:id="4"/>
      <w:bookmarkEnd w:id="4"/>
      <w:r w:rsidDel="00000000" w:rsidR="00000000" w:rsidRPr="00000000">
        <w:rPr>
          <w:rtl w:val="0"/>
        </w:rPr>
        <w:t xml:space="preserve">Preparation</w:t>
      </w:r>
    </w:p>
    <w:p w:rsidR="00000000" w:rsidDel="00000000" w:rsidP="00000000" w:rsidRDefault="00000000" w:rsidRPr="00000000" w14:paraId="0000000C">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spacing w:line="276" w:lineRule="auto"/>
        <w:ind w:left="0" w:firstLine="0"/>
        <w:rPr>
          <w:rFonts w:ascii="Quicksand" w:cs="Quicksand" w:eastAsia="Quicksand" w:hAnsi="Quicksand"/>
        </w:rPr>
      </w:pPr>
      <w:r w:rsidDel="00000000" w:rsidR="00000000" w:rsidRPr="00000000">
        <w:rPr>
          <w:rFonts w:ascii="Quicksand" w:cs="Quicksand" w:eastAsia="Quicksand" w:hAnsi="Quicksand"/>
          <w:rtl w:val="0"/>
        </w:rPr>
        <w:t xml:space="preserve">You will need a</w:t>
      </w:r>
      <w:r w:rsidDel="00000000" w:rsidR="00000000" w:rsidRPr="00000000">
        <w:rPr>
          <w:rFonts w:ascii="Quicksand" w:cs="Quicksand" w:eastAsia="Quicksand" w:hAnsi="Quicksand"/>
          <w:rtl w:val="0"/>
        </w:rPr>
        <w:t xml:space="preserve">n awareness of the fact that there is a high volume of inaccurate, misleading, or false content on the internet . You will also need an understanding that search results are influenced by adverts and sponsored content, and an awareness of how information spreads quickly around the World Wide Web.</w:t>
      </w:r>
    </w:p>
    <w:p w:rsidR="00000000" w:rsidDel="00000000" w:rsidP="00000000" w:rsidRDefault="00000000" w:rsidRPr="00000000" w14:paraId="0000000E">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0F">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p>
    <w:p w:rsidR="00000000" w:rsidDel="00000000" w:rsidP="00000000" w:rsidRDefault="00000000" w:rsidRPr="00000000" w14:paraId="00000010">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L6 </w:t>
      </w:r>
      <w:r w:rsidDel="00000000" w:rsidR="00000000" w:rsidRPr="00000000">
        <w:rPr>
          <w:rFonts w:ascii="Quicksand" w:cs="Quicksand" w:eastAsia="Quicksand" w:hAnsi="Quicksand"/>
          <w:rtl w:val="0"/>
        </w:rPr>
        <w:t xml:space="preserve">Slides</w:t>
      </w:r>
    </w:p>
    <w:p w:rsidR="00000000" w:rsidDel="00000000" w:rsidP="00000000" w:rsidRDefault="00000000" w:rsidRPr="00000000" w14:paraId="00000011">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Large whiteboard or flipchart</w:t>
      </w:r>
    </w:p>
    <w:p w:rsidR="00000000" w:rsidDel="00000000" w:rsidP="00000000" w:rsidRDefault="00000000" w:rsidRPr="00000000" w14:paraId="00000012">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A2 Individual whiteboards</w:t>
      </w:r>
    </w:p>
    <w:p w:rsidR="00000000" w:rsidDel="00000000" w:rsidP="00000000" w:rsidRDefault="00000000" w:rsidRPr="00000000" w14:paraId="00000013">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A3 Activity sheet – How does information spread</w:t>
      </w:r>
    </w:p>
    <w:p w:rsidR="00000000" w:rsidDel="00000000" w:rsidP="00000000" w:rsidRDefault="00000000" w:rsidRPr="00000000" w14:paraId="00000014">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A3 Scissors</w:t>
      </w:r>
    </w:p>
    <w:p w:rsidR="00000000" w:rsidDel="00000000" w:rsidP="00000000" w:rsidRDefault="00000000" w:rsidRPr="00000000" w14:paraId="00000015">
      <w:pPr>
        <w:pStyle w:val="Heading2"/>
        <w:rPr/>
      </w:pPr>
      <w:bookmarkStart w:colFirst="0" w:colLast="0" w:name="_q05kqxp07xc3" w:id="5"/>
      <w:bookmarkEnd w:id="5"/>
      <w:r w:rsidDel="00000000" w:rsidR="00000000" w:rsidRPr="00000000">
        <w:rPr>
          <w:rtl w:val="0"/>
        </w:rPr>
        <w:t xml:space="preserve">Assessment opportunities</w:t>
      </w:r>
    </w:p>
    <w:p w:rsidR="00000000" w:rsidDel="00000000" w:rsidP="00000000" w:rsidRDefault="00000000" w:rsidRPr="00000000" w14:paraId="00000016">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b w:val="1"/>
          <w:rtl w:val="0"/>
        </w:rPr>
        <w:t xml:space="preserve">Introduction:</w:t>
      </w:r>
      <w:r w:rsidDel="00000000" w:rsidR="00000000" w:rsidRPr="00000000">
        <w:rPr>
          <w:rFonts w:ascii="Quicksand" w:cs="Quicksand" w:eastAsia="Quicksand" w:hAnsi="Quicksand"/>
          <w:rtl w:val="0"/>
        </w:rPr>
        <w:t xml:space="preserve"> Learners can identify which images have been edited to convey something which is not real.</w:t>
      </w:r>
    </w:p>
    <w:p w:rsidR="00000000" w:rsidDel="00000000" w:rsidP="00000000" w:rsidRDefault="00000000" w:rsidRPr="00000000" w14:paraId="00000017">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Fonts w:ascii="Quicksand" w:cs="Quicksand" w:eastAsia="Quicksand" w:hAnsi="Quicksand"/>
          <w:rtl w:val="0"/>
        </w:rPr>
        <w:t xml:space="preserve"> Learners can explain why some information on the World Wide Web may not be accurate.</w:t>
      </w:r>
    </w:p>
    <w:p w:rsidR="00000000" w:rsidDel="00000000" w:rsidP="00000000" w:rsidRDefault="00000000" w:rsidRPr="00000000" w14:paraId="00000018">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Fonts w:ascii="Quicksand" w:cs="Quicksand" w:eastAsia="Quicksand" w:hAnsi="Quicksand"/>
          <w:rtl w:val="0"/>
        </w:rPr>
        <w:t xml:space="preserve"> Learners can explain why inaccurate or false information is shared on the World Wide Web.</w:t>
      </w:r>
    </w:p>
    <w:p w:rsidR="00000000" w:rsidDel="00000000" w:rsidP="00000000" w:rsidRDefault="00000000" w:rsidRPr="00000000" w14:paraId="00000019">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b w:val="1"/>
          <w:rtl w:val="0"/>
        </w:rPr>
        <w:t xml:space="preserve">Activity 3:</w:t>
      </w:r>
      <w:r w:rsidDel="00000000" w:rsidR="00000000" w:rsidRPr="00000000">
        <w:rPr>
          <w:rFonts w:ascii="Quicksand" w:cs="Quicksand" w:eastAsia="Quicksand" w:hAnsi="Quicksand"/>
          <w:rtl w:val="0"/>
        </w:rPr>
        <w:t xml:space="preserve"> Learners can explain how information can spread quickly online and the implications of this.</w:t>
      </w:r>
    </w:p>
    <w:p w:rsidR="00000000" w:rsidDel="00000000" w:rsidP="00000000" w:rsidRDefault="00000000" w:rsidRPr="00000000" w14:paraId="0000001A">
      <w:pPr>
        <w:pStyle w:val="Heading2"/>
        <w:rPr/>
      </w:pPr>
      <w:bookmarkStart w:colFirst="0" w:colLast="0" w:name="_l9gvqqhz6gyg" w:id="6"/>
      <w:bookmarkEnd w:id="6"/>
      <w:r w:rsidDel="00000000" w:rsidR="00000000" w:rsidRPr="00000000">
        <w:rPr>
          <w:rtl w:val="0"/>
        </w:rPr>
        <w:t xml:space="preserve">Outline plan</w:t>
      </w:r>
    </w:p>
    <w:p w:rsidR="00000000" w:rsidDel="00000000" w:rsidP="00000000" w:rsidRDefault="00000000" w:rsidRPr="00000000" w14:paraId="0000001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Please note that the slide deck labels the activities in the top right-hand corner to help you navigate the lesson. </w:t>
      </w:r>
    </w:p>
    <w:p w:rsidR="00000000" w:rsidDel="00000000" w:rsidP="00000000" w:rsidRDefault="00000000" w:rsidRPr="00000000" w14:paraId="0000001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D">
      <w:pPr>
        <w:widowControl w:val="0"/>
        <w:spacing w:line="240" w:lineRule="auto"/>
        <w:rPr>
          <w:rFonts w:ascii="Quicksand" w:cs="Quicksand" w:eastAsia="Quicksand" w:hAnsi="Quicksand"/>
          <w:i w:val="1"/>
        </w:rPr>
      </w:pPr>
      <w:r w:rsidDel="00000000" w:rsidR="00000000" w:rsidRPr="00000000">
        <w:rPr>
          <w:rFonts w:ascii="Quicksand" w:cs="Quicksand" w:eastAsia="Quicksand" w:hAnsi="Quicksand"/>
          <w:i w:val="1"/>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515"/>
        <w:gridCol w:w="7830"/>
        <w:tblGridChange w:id="0">
          <w:tblGrid>
            <w:gridCol w:w="1515"/>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3"/>
              <w:widowControl w:val="0"/>
              <w:rPr>
                <w:color w:val="000000"/>
                <w:sz w:val="20"/>
                <w:szCs w:val="20"/>
              </w:rPr>
            </w:pPr>
            <w:bookmarkStart w:colFirst="0" w:colLast="0" w:name="_99qwg63tq2ru" w:id="7"/>
            <w:bookmarkEnd w:id="7"/>
            <w:r w:rsidDel="00000000" w:rsidR="00000000" w:rsidRPr="00000000">
              <w:rPr>
                <w:color w:val="000000"/>
                <w:sz w:val="20"/>
                <w:szCs w:val="20"/>
                <w:rtl w:val="0"/>
              </w:rPr>
              <w:t xml:space="preserve">Introduction</w:t>
            </w:r>
          </w:p>
          <w:p w:rsidR="00000000" w:rsidDel="00000000" w:rsidP="00000000" w:rsidRDefault="00000000" w:rsidRPr="00000000" w14:paraId="0000001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1–7)</w:t>
            </w:r>
          </w:p>
          <w:p w:rsidR="00000000" w:rsidDel="00000000" w:rsidP="00000000" w:rsidRDefault="00000000" w:rsidRPr="00000000" w14:paraId="0000002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highlight w:val="white"/>
                <w:rtl w:val="0"/>
              </w:rPr>
              <w:t xml:space="preserve">Is it real?</w:t>
            </w:r>
            <w:r w:rsidDel="00000000" w:rsidR="00000000" w:rsidRPr="00000000">
              <w:rPr>
                <w:rtl w:val="0"/>
              </w:rPr>
            </w:r>
          </w:p>
          <w:p w:rsidR="00000000" w:rsidDel="00000000" w:rsidP="00000000" w:rsidRDefault="00000000" w:rsidRPr="00000000" w14:paraId="00000023">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Show slide 2 and i</w:t>
            </w:r>
            <w:r w:rsidDel="00000000" w:rsidR="00000000" w:rsidRPr="00000000">
              <w:rPr>
                <w:rFonts w:ascii="Quicksand" w:cs="Quicksand" w:eastAsia="Quicksand" w:hAnsi="Quicksand"/>
                <w:rtl w:val="0"/>
              </w:rPr>
              <w:t xml:space="preserve">ntroduce the learning objective and success criteria.</w:t>
            </w:r>
          </w:p>
          <w:p w:rsidR="00000000" w:rsidDel="00000000" w:rsidP="00000000" w:rsidRDefault="00000000" w:rsidRPr="00000000" w14:paraId="00000025">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Display slide 3 and introduce the activity. Pose the following questions:</w:t>
            </w:r>
          </w:p>
          <w:p w:rsidR="00000000" w:rsidDel="00000000" w:rsidP="00000000" w:rsidRDefault="00000000" w:rsidRPr="00000000" w14:paraId="00000027">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What do you think about these pictures?</w:t>
            </w:r>
          </w:p>
          <w:p w:rsidR="00000000" w:rsidDel="00000000" w:rsidP="00000000" w:rsidRDefault="00000000" w:rsidRPr="00000000" w14:paraId="00000028">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Do you think they have anything in common?</w:t>
            </w:r>
          </w:p>
          <w:p w:rsidR="00000000" w:rsidDel="00000000" w:rsidP="00000000" w:rsidRDefault="00000000" w:rsidRPr="00000000" w14:paraId="00000029">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How do you think they were created?</w:t>
            </w:r>
          </w:p>
          <w:p w:rsidR="00000000" w:rsidDel="00000000" w:rsidP="00000000" w:rsidRDefault="00000000" w:rsidRPr="00000000" w14:paraId="0000002A">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Why were they created?</w:t>
            </w:r>
          </w:p>
          <w:p w:rsidR="00000000" w:rsidDel="00000000" w:rsidP="00000000" w:rsidRDefault="00000000" w:rsidRPr="00000000" w14:paraId="0000002B">
            <w:pPr>
              <w:spacing w:line="276" w:lineRule="auto"/>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C">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Show a series of three edited images on slides 4–6, each getting progressively more believable:</w:t>
            </w:r>
          </w:p>
          <w:p w:rsidR="00000000" w:rsidDel="00000000" w:rsidP="00000000" w:rsidRDefault="00000000" w:rsidRPr="00000000" w14:paraId="0000002D">
            <w:pPr>
              <w:numPr>
                <w:ilvl w:val="0"/>
                <w:numId w:val="2"/>
              </w:numPr>
              <w:spacing w:line="276" w:lineRule="auto"/>
              <w:ind w:left="720" w:hanging="360"/>
              <w:rPr>
                <w:rFonts w:ascii="Quicksand" w:cs="Quicksand" w:eastAsia="Quicksand" w:hAnsi="Quicksand"/>
              </w:rPr>
            </w:pPr>
            <w:hyperlink r:id="rId6">
              <w:r w:rsidDel="00000000" w:rsidR="00000000" w:rsidRPr="00000000">
                <w:rPr>
                  <w:rFonts w:ascii="Quicksand" w:cs="Quicksand" w:eastAsia="Quicksand" w:hAnsi="Quicksand"/>
                  <w:u w:val="single"/>
                  <w:rtl w:val="0"/>
                </w:rPr>
                <w:t xml:space="preserve">pixabay.com/photos/tiger-budgie-tiger-parakeet-2430625/</w:t>
              </w:r>
            </w:hyperlink>
            <w:r w:rsidDel="00000000" w:rsidR="00000000" w:rsidRPr="00000000">
              <w:rPr>
                <w:rtl w:val="0"/>
              </w:rPr>
            </w:r>
          </w:p>
          <w:p w:rsidR="00000000" w:rsidDel="00000000" w:rsidP="00000000" w:rsidRDefault="00000000" w:rsidRPr="00000000" w14:paraId="0000002E">
            <w:pPr>
              <w:numPr>
                <w:ilvl w:val="0"/>
                <w:numId w:val="2"/>
              </w:numPr>
              <w:spacing w:line="276" w:lineRule="auto"/>
              <w:ind w:left="720" w:hanging="360"/>
              <w:rPr>
                <w:rFonts w:ascii="Quicksand" w:cs="Quicksand" w:eastAsia="Quicksand" w:hAnsi="Quicksand"/>
              </w:rPr>
            </w:pPr>
            <w:hyperlink r:id="rId7">
              <w:r w:rsidDel="00000000" w:rsidR="00000000" w:rsidRPr="00000000">
                <w:rPr>
                  <w:rFonts w:ascii="Quicksand" w:cs="Quicksand" w:eastAsia="Quicksand" w:hAnsi="Quicksand"/>
                  <w:u w:val="single"/>
                  <w:rtl w:val="0"/>
                </w:rPr>
                <w:t xml:space="preserve">pixabay.com/photos/image-editing-ebv-unleashed-101040/</w:t>
              </w:r>
            </w:hyperlink>
            <w:r w:rsidDel="00000000" w:rsidR="00000000" w:rsidRPr="00000000">
              <w:rPr>
                <w:rtl w:val="0"/>
              </w:rPr>
            </w:r>
          </w:p>
          <w:p w:rsidR="00000000" w:rsidDel="00000000" w:rsidP="00000000" w:rsidRDefault="00000000" w:rsidRPr="00000000" w14:paraId="0000002F">
            <w:pPr>
              <w:numPr>
                <w:ilvl w:val="0"/>
                <w:numId w:val="2"/>
              </w:numPr>
              <w:spacing w:line="276" w:lineRule="auto"/>
              <w:ind w:left="720" w:hanging="360"/>
              <w:rPr>
                <w:rFonts w:ascii="Quicksand" w:cs="Quicksand" w:eastAsia="Quicksand" w:hAnsi="Quicksand"/>
              </w:rPr>
            </w:pPr>
            <w:hyperlink r:id="rId8">
              <w:r w:rsidDel="00000000" w:rsidR="00000000" w:rsidRPr="00000000">
                <w:rPr>
                  <w:rFonts w:ascii="Quicksand" w:cs="Quicksand" w:eastAsia="Quicksand" w:hAnsi="Quicksand"/>
                  <w:u w:val="single"/>
                  <w:rtl w:val="0"/>
                </w:rPr>
                <w:t xml:space="preserve">pixabay.com/photos/lion-roar-africa-animal-wildcat-3012515/</w:t>
              </w:r>
            </w:hyperlink>
            <w:r w:rsidDel="00000000" w:rsidR="00000000" w:rsidRPr="00000000">
              <w:rPr>
                <w:rtl w:val="0"/>
              </w:rPr>
            </w:r>
          </w:p>
          <w:p w:rsidR="00000000" w:rsidDel="00000000" w:rsidP="00000000" w:rsidRDefault="00000000" w:rsidRPr="00000000" w14:paraId="00000030">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1">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This activity draws on themes explored in the Year 4 ‘Creating Media: photo editing’ unit.</w:t>
            </w:r>
          </w:p>
          <w:p w:rsidR="00000000" w:rsidDel="00000000" w:rsidP="00000000" w:rsidRDefault="00000000" w:rsidRPr="00000000" w14:paraId="00000032">
            <w:pPr>
              <w:widowControl w:val="0"/>
              <w:spacing w:line="240" w:lineRule="auto"/>
              <w:ind w:left="0" w:right="11.456692913386632"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3">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Share slide 7. Ask learners to vote ‘yes’ or ‘no’ to the question, ‘Can we believe everything we see or hear on the World Wide Web?’ You can use the ‘yes’ and ‘no’ images to highlight that not everything is always as it seems — each image is composed from words with the opposite meaning.</w:t>
            </w:r>
          </w:p>
          <w:p w:rsidR="00000000" w:rsidDel="00000000" w:rsidP="00000000" w:rsidRDefault="00000000" w:rsidRPr="00000000" w14:paraId="00000034">
            <w:pPr>
              <w:widowControl w:val="0"/>
              <w:spacing w:line="240" w:lineRule="auto"/>
              <w:ind w:right="11.456692913386632"/>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1</w:t>
              <w:br w:type="textWrapping"/>
            </w:r>
            <w:r w:rsidDel="00000000" w:rsidR="00000000" w:rsidRPr="00000000">
              <w:rPr>
                <w:rFonts w:ascii="Quicksand" w:cs="Quicksand" w:eastAsia="Quicksand" w:hAnsi="Quicksand"/>
                <w:rtl w:val="0"/>
              </w:rPr>
              <w:t xml:space="preserve">(Slides 8–9)</w:t>
            </w:r>
          </w:p>
          <w:p w:rsidR="00000000" w:rsidDel="00000000" w:rsidP="00000000" w:rsidRDefault="00000000" w:rsidRPr="00000000" w14:paraId="0000003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Is this the best?</w:t>
            </w:r>
          </w:p>
          <w:p w:rsidR="00000000" w:rsidDel="00000000" w:rsidP="00000000" w:rsidRDefault="00000000" w:rsidRPr="00000000" w14:paraId="00000039">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3A">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Now that learners have an appreciation that they should not believe everything they see on the World Wide Web, this activity will give them the opportunity to critically evaluate the results of a web search.</w:t>
            </w:r>
          </w:p>
          <w:p w:rsidR="00000000" w:rsidDel="00000000" w:rsidP="00000000" w:rsidRDefault="00000000" w:rsidRPr="00000000" w14:paraId="0000003B">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8. On an internet enabled device, ask learners to navigate to google.co.uk and then to search for ‘best mobile phone 2021’. Give learners time to review the search results.</w:t>
            </w:r>
          </w:p>
          <w:p w:rsidR="00000000" w:rsidDel="00000000" w:rsidP="00000000" w:rsidRDefault="00000000" w:rsidRPr="00000000" w14:paraId="0000003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E">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It is advisable to check the search term prior to the lesson. If your school has ad-blocking technology installed, you may not see ads or sponsored results. If this is the case, you could request that your network manager temporarily disables this feature, or use the screenshot in slide 9.</w:t>
            </w:r>
          </w:p>
          <w:p w:rsidR="00000000" w:rsidDel="00000000" w:rsidP="00000000" w:rsidRDefault="00000000" w:rsidRPr="00000000" w14:paraId="0000003F">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0">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You may wish to adapt the search term to suit your setting or learners, however, for best results look for a term which will return ambiguous or subjective results.</w:t>
            </w:r>
          </w:p>
          <w:p w:rsidR="00000000" w:rsidDel="00000000" w:rsidP="00000000" w:rsidRDefault="00000000" w:rsidRPr="00000000" w14:paraId="00000041">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9. Ask learners what this search has told them is the best mobile phone in 2021. You are likely to get a variety of responses. Discuss why this is the case:</w:t>
            </w:r>
          </w:p>
          <w:p w:rsidR="00000000" w:rsidDel="00000000" w:rsidP="00000000" w:rsidRDefault="00000000" w:rsidRPr="00000000" w14:paraId="00000043">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question is subjective — different people have different opinions, some more valid than others</w:t>
            </w:r>
          </w:p>
          <w:p w:rsidR="00000000" w:rsidDel="00000000" w:rsidP="00000000" w:rsidRDefault="00000000" w:rsidRPr="00000000" w14:paraId="00000044">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results may be influenced by sponsored results or ads — Apple, Samsung, Google, etc. would all like their products to feature in this search, and phone resellers will try to push themselves near the top</w:t>
            </w:r>
          </w:p>
          <w:p w:rsidR="00000000" w:rsidDel="00000000" w:rsidP="00000000" w:rsidRDefault="00000000" w:rsidRPr="00000000" w14:paraId="00000045">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Some results could be out of date — new phones are launched regularly</w:t>
            </w:r>
            <w:r w:rsidDel="00000000" w:rsidR="00000000" w:rsidRPr="00000000">
              <w:rPr>
                <w:rtl w:val="0"/>
              </w:rPr>
            </w:r>
          </w:p>
          <w:p w:rsidR="00000000" w:rsidDel="00000000" w:rsidP="00000000" w:rsidRDefault="00000000" w:rsidRPr="00000000" w14:paraId="0000004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On a large whiteboard or </w:t>
            </w:r>
            <w:r w:rsidDel="00000000" w:rsidR="00000000" w:rsidRPr="00000000">
              <w:rPr>
                <w:rFonts w:ascii="Quicksand" w:cs="Quicksand" w:eastAsia="Quicksand" w:hAnsi="Quicksand"/>
                <w:rtl w:val="0"/>
              </w:rPr>
              <w:t xml:space="preserve">flip chart</w:t>
            </w:r>
            <w:r w:rsidDel="00000000" w:rsidR="00000000" w:rsidRPr="00000000">
              <w:rPr>
                <w:rFonts w:ascii="Quicksand" w:cs="Quicksand" w:eastAsia="Quicksand" w:hAnsi="Quicksand"/>
                <w:rtl w:val="0"/>
              </w:rPr>
              <w:t xml:space="preserve">, collectively agree why this search might lead you to websites or information which is not accurate.</w:t>
            </w:r>
          </w:p>
          <w:p w:rsidR="00000000" w:rsidDel="00000000" w:rsidP="00000000" w:rsidRDefault="00000000" w:rsidRPr="00000000" w14:paraId="00000048">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2</w:t>
            </w:r>
          </w:p>
          <w:p w:rsidR="00000000" w:rsidDel="00000000" w:rsidP="00000000" w:rsidRDefault="00000000" w:rsidRPr="00000000" w14:paraId="0000004A">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10– 11)</w:t>
            </w:r>
          </w:p>
          <w:p w:rsidR="00000000" w:rsidDel="00000000" w:rsidP="00000000" w:rsidRDefault="00000000" w:rsidRPr="00000000" w14:paraId="0000004B">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Read all about it!</w:t>
            </w:r>
            <w:r w:rsidDel="00000000" w:rsidR="00000000" w:rsidRPr="00000000">
              <w:rPr>
                <w:rtl w:val="0"/>
              </w:rPr>
            </w:r>
          </w:p>
          <w:p w:rsidR="00000000" w:rsidDel="00000000" w:rsidP="00000000" w:rsidRDefault="00000000" w:rsidRPr="00000000" w14:paraId="0000004E">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10. </w:t>
            </w:r>
            <w:r w:rsidDel="00000000" w:rsidR="00000000" w:rsidRPr="00000000">
              <w:rPr>
                <w:rFonts w:ascii="Quicksand" w:cs="Quicksand" w:eastAsia="Quicksand" w:hAnsi="Quicksand"/>
                <w:rtl w:val="0"/>
              </w:rPr>
              <w:t xml:space="preserve">Ask learners why they think people might create or share false information on the world wide web. If necessary, explain the term ‘fake news’, and that some people use the term to challenge news which might actually be true. Give learners an opportunity to think, pair, share and record their responses on individual whiteboards.</w:t>
            </w:r>
          </w:p>
          <w:p w:rsidR="00000000" w:rsidDel="00000000" w:rsidP="00000000" w:rsidRDefault="00000000" w:rsidRPr="00000000" w14:paraId="0000005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11, which features some of the reasons people might share false information:</w:t>
            </w:r>
          </w:p>
          <w:p w:rsidR="00000000" w:rsidDel="00000000" w:rsidP="00000000" w:rsidRDefault="00000000" w:rsidRPr="00000000" w14:paraId="00000052">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To make money — people might make false claims about products or post false reviews to encourage other people to spend money</w:t>
            </w:r>
          </w:p>
          <w:p w:rsidR="00000000" w:rsidDel="00000000" w:rsidP="00000000" w:rsidRDefault="00000000" w:rsidRPr="00000000" w14:paraId="00000053">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To be popular — many people seek popularity through social media, so may post false information to gain more shares or likes</w:t>
            </w:r>
          </w:p>
          <w:p w:rsidR="00000000" w:rsidDel="00000000" w:rsidP="00000000" w:rsidRDefault="00000000" w:rsidRPr="00000000" w14:paraId="00000054">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To gain power — people may post false claims in order to gain votes in elections</w:t>
            </w:r>
          </w:p>
          <w:p w:rsidR="00000000" w:rsidDel="00000000" w:rsidP="00000000" w:rsidRDefault="00000000" w:rsidRPr="00000000" w14:paraId="00000055">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By mistake — sometimes people may not be aware that what they are sharing is not true</w:t>
            </w:r>
          </w:p>
          <w:p w:rsidR="00000000" w:rsidDel="00000000" w:rsidP="00000000" w:rsidRDefault="00000000" w:rsidRPr="00000000" w14:paraId="00000056">
            <w:pPr>
              <w:spacing w:line="276" w:lineRule="auto"/>
              <w:ind w:left="720" w:firstLine="0"/>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3 </w:t>
            </w:r>
          </w:p>
          <w:p w:rsidR="00000000" w:rsidDel="00000000" w:rsidP="00000000" w:rsidRDefault="00000000" w:rsidRPr="00000000" w14:paraId="00000058">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12–16)</w:t>
            </w:r>
          </w:p>
          <w:p w:rsidR="00000000" w:rsidDel="00000000" w:rsidP="00000000" w:rsidRDefault="00000000" w:rsidRPr="00000000" w14:paraId="00000059">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A">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How does information spread?</w:t>
            </w:r>
          </w:p>
          <w:p w:rsidR="00000000" w:rsidDel="00000000" w:rsidP="00000000" w:rsidRDefault="00000000" w:rsidRPr="00000000" w14:paraId="0000005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This is a practical activity which will demonstrate how quickly information can be shared, and how once it is shared, it cannot be unshared. </w:t>
            </w:r>
          </w:p>
          <w:p w:rsidR="00000000" w:rsidDel="00000000" w:rsidP="00000000" w:rsidRDefault="00000000" w:rsidRPr="00000000" w14:paraId="0000005E">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12. Give learners the handout sheet. Split the class in half. Half of the class will be writing an accurate fact or piece of information in each box (the same one, repeated) and half will be writing an inaccurate fact or piece of information. An example is included in the A3 Handout ‘How does information spread’ learner activity sheet with an</w:t>
            </w:r>
            <w:r w:rsidDel="00000000" w:rsidR="00000000" w:rsidRPr="00000000">
              <w:rPr>
                <w:rFonts w:ascii="Quicksand" w:cs="Quicksand" w:eastAsia="Quicksand" w:hAnsi="Quicksand"/>
                <w:b w:val="1"/>
                <w:rtl w:val="0"/>
              </w:rPr>
              <w:t xml:space="preserve"> inaccurate </w:t>
            </w:r>
            <w:r w:rsidDel="00000000" w:rsidR="00000000" w:rsidRPr="00000000">
              <w:rPr>
                <w:rFonts w:ascii="Quicksand" w:cs="Quicksand" w:eastAsia="Quicksand" w:hAnsi="Quicksand"/>
                <w:rtl w:val="0"/>
              </w:rPr>
              <w:t xml:space="preserve">piece of information. To make it clear which pieces of information are accurate and inaccurate, different coloured pens or pencils could be used.</w:t>
            </w:r>
          </w:p>
          <w:p w:rsidR="00000000" w:rsidDel="00000000" w:rsidP="00000000" w:rsidRDefault="00000000" w:rsidRPr="00000000" w14:paraId="0000006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13. The first learner should cut their sheet in half (you may need to model this), and pass the two sections to other learners.</w:t>
            </w:r>
          </w:p>
          <w:p w:rsidR="00000000" w:rsidDel="00000000" w:rsidP="00000000" w:rsidRDefault="00000000" w:rsidRPr="00000000" w14:paraId="00000062">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3">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slides 14–15. Repeat this process two more times until each sheet is divided into eight pieces. All the accurate and inaccurate facts will now be distributed around the room.</w:t>
            </w:r>
          </w:p>
          <w:p w:rsidR="00000000" w:rsidDel="00000000" w:rsidP="00000000" w:rsidRDefault="00000000" w:rsidRPr="00000000" w14:paraId="00000064">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 16. Choose one learner who began with an inaccurate fact and ask them to find out where all the pieces have ended up (without help from other learners). Repeat this process with two to three other learners.</w:t>
            </w:r>
          </w:p>
          <w:p w:rsidR="00000000" w:rsidDel="00000000" w:rsidP="00000000" w:rsidRDefault="00000000" w:rsidRPr="00000000" w14:paraId="0000006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Ask why it is difficult to track down their facts and how this could relate to inaccurate information on the World Wide Web, where information can be shared very quickly with billions of people, not just in one room.</w:t>
            </w:r>
          </w:p>
          <w:p w:rsidR="00000000" w:rsidDel="00000000" w:rsidP="00000000" w:rsidRDefault="00000000" w:rsidRPr="00000000" w14:paraId="0000006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9">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Fake news stories are 70% more likely to be retweeted on Twitter than true stories. (Source: Peter Dizikes. 2018. </w:t>
            </w:r>
            <w:r w:rsidDel="00000000" w:rsidR="00000000" w:rsidRPr="00000000">
              <w:rPr>
                <w:rFonts w:ascii="Quicksand" w:cs="Quicksand" w:eastAsia="Quicksand" w:hAnsi="Quicksand"/>
                <w:i w:val="1"/>
                <w:rtl w:val="0"/>
              </w:rPr>
              <w:t xml:space="preserve">Study: On Twitter, false news travels faster than true stories. </w:t>
            </w:r>
            <w:r w:rsidDel="00000000" w:rsidR="00000000" w:rsidRPr="00000000">
              <w:rPr>
                <w:rFonts w:ascii="Quicksand" w:cs="Quicksand" w:eastAsia="Quicksand" w:hAnsi="Quicksand"/>
                <w:rtl w:val="0"/>
              </w:rPr>
              <w:t xml:space="preserve">Available from:</w:t>
            </w:r>
            <w:r w:rsidDel="00000000" w:rsidR="00000000" w:rsidRPr="00000000">
              <w:rPr>
                <w:rFonts w:ascii="Quicksand" w:cs="Quicksand" w:eastAsia="Quicksand" w:hAnsi="Quicksand"/>
                <w:i w:val="1"/>
                <w:rtl w:val="0"/>
              </w:rPr>
              <w:t xml:space="preserve"> </w:t>
            </w:r>
            <w:hyperlink r:id="rId9">
              <w:r w:rsidDel="00000000" w:rsidR="00000000" w:rsidRPr="00000000">
                <w:rPr>
                  <w:rFonts w:ascii="Quicksand" w:cs="Quicksand" w:eastAsia="Quicksand" w:hAnsi="Quicksand"/>
                  <w:color w:val="1155cc"/>
                  <w:u w:val="single"/>
                  <w:rtl w:val="0"/>
                </w:rPr>
                <w:t xml:space="preserve">news.mit.edu/2018/study-twitter-false-news-travels-faster-true-stories-0308</w:t>
              </w:r>
            </w:hyperlink>
            <w:r w:rsidDel="00000000" w:rsidR="00000000" w:rsidRPr="00000000">
              <w:rPr>
                <w:rFonts w:ascii="Quicksand" w:cs="Quicksand" w:eastAsia="Quicksand" w:hAnsi="Quicksand"/>
                <w:rtl w:val="0"/>
              </w:rPr>
              <w:t xml:space="preserve">)</w:t>
            </w:r>
          </w:p>
          <w:p w:rsidR="00000000" w:rsidDel="00000000" w:rsidP="00000000" w:rsidRDefault="00000000" w:rsidRPr="00000000" w14:paraId="0000006A">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p>
          <w:p w:rsidR="00000000" w:rsidDel="00000000" w:rsidP="00000000" w:rsidRDefault="00000000" w:rsidRPr="00000000" w14:paraId="0000006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17–19)</w:t>
            </w:r>
          </w:p>
          <w:p w:rsidR="00000000" w:rsidDel="00000000" w:rsidP="00000000" w:rsidRDefault="00000000" w:rsidRPr="00000000" w14:paraId="0000006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Sharing information</w:t>
            </w:r>
          </w:p>
          <w:p w:rsidR="00000000" w:rsidDel="00000000" w:rsidP="00000000" w:rsidRDefault="00000000" w:rsidRPr="00000000" w14:paraId="0000007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w:t>
            </w:r>
            <w:r w:rsidDel="00000000" w:rsidR="00000000" w:rsidRPr="00000000">
              <w:rPr>
                <w:rFonts w:ascii="Quicksand" w:cs="Quicksand" w:eastAsia="Quicksand" w:hAnsi="Quicksand"/>
                <w:rtl w:val="0"/>
              </w:rPr>
              <w:t xml:space="preserve">17</w:t>
            </w:r>
            <w:r w:rsidDel="00000000" w:rsidR="00000000" w:rsidRPr="00000000">
              <w:rPr>
                <w:rFonts w:ascii="Quicksand" w:cs="Quicksand" w:eastAsia="Quicksand" w:hAnsi="Quicksand"/>
                <w:rtl w:val="0"/>
              </w:rPr>
              <w:t xml:space="preserve">. Learners suggest three things they should consider before sharing information online. </w:t>
            </w:r>
          </w:p>
          <w:p w:rsidR="00000000" w:rsidDel="00000000" w:rsidP="00000000" w:rsidRDefault="00000000" w:rsidRPr="00000000" w14:paraId="00000072">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3">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18. Responses may include:</w:t>
            </w:r>
          </w:p>
          <w:p w:rsidR="00000000" w:rsidDel="00000000" w:rsidP="00000000" w:rsidRDefault="00000000" w:rsidRPr="00000000" w14:paraId="00000074">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Is the information accurate?</w:t>
            </w:r>
          </w:p>
          <w:p w:rsidR="00000000" w:rsidDel="00000000" w:rsidP="00000000" w:rsidRDefault="00000000" w:rsidRPr="00000000" w14:paraId="00000075">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Is the information true?</w:t>
            </w:r>
          </w:p>
          <w:p w:rsidR="00000000" w:rsidDel="00000000" w:rsidP="00000000" w:rsidRDefault="00000000" w:rsidRPr="00000000" w14:paraId="00000076">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Has the information been influenced by adverts?</w:t>
            </w:r>
          </w:p>
          <w:p w:rsidR="00000000" w:rsidDel="00000000" w:rsidP="00000000" w:rsidRDefault="00000000" w:rsidRPr="00000000" w14:paraId="00000077">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Am I allowed to share it? Is it subject to copyright restrictions?</w:t>
            </w:r>
            <w:r w:rsidDel="00000000" w:rsidR="00000000" w:rsidRPr="00000000">
              <w:rPr>
                <w:rtl w:val="0"/>
              </w:rPr>
            </w:r>
          </w:p>
          <w:p w:rsidR="00000000" w:rsidDel="00000000" w:rsidP="00000000" w:rsidRDefault="00000000" w:rsidRPr="00000000" w14:paraId="0000007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End with the message on slide 19 to emphasise that it is best to check before sharing, as once it’s shared, it’s very difficult to get it back.</w:t>
            </w:r>
          </w:p>
          <w:p w:rsidR="00000000" w:rsidDel="00000000" w:rsidP="00000000" w:rsidRDefault="00000000" w:rsidRPr="00000000" w14:paraId="0000007A">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Review</w:t>
            </w:r>
          </w:p>
          <w:p w:rsidR="00000000" w:rsidDel="00000000" w:rsidP="00000000" w:rsidRDefault="00000000" w:rsidRPr="00000000" w14:paraId="0000007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20–21)</w:t>
            </w:r>
          </w:p>
          <w:p w:rsidR="00000000" w:rsidDel="00000000" w:rsidP="00000000" w:rsidRDefault="00000000" w:rsidRPr="00000000" w14:paraId="0000007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80">
            <w:pPr>
              <w:rPr>
                <w:rFonts w:ascii="Quicksand" w:cs="Quicksand" w:eastAsia="Quicksand" w:hAnsi="Quicksand"/>
              </w:rPr>
            </w:pPr>
            <w:r w:rsidDel="00000000" w:rsidR="00000000" w:rsidRPr="00000000">
              <w:rPr>
                <w:rtl w:val="0"/>
              </w:rPr>
            </w:r>
          </w:p>
          <w:p w:rsidR="00000000" w:rsidDel="00000000" w:rsidP="00000000" w:rsidRDefault="00000000" w:rsidRPr="00000000" w14:paraId="00000081">
            <w:pPr>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 </w:t>
            </w:r>
            <w:r w:rsidDel="00000000" w:rsidR="00000000" w:rsidRPr="00000000">
              <w:rPr>
                <w:rtl w:val="0"/>
              </w:rPr>
            </w:r>
          </w:p>
        </w:tc>
      </w:tr>
    </w:tbl>
    <w:p w:rsidR="00000000" w:rsidDel="00000000" w:rsidP="00000000" w:rsidRDefault="00000000" w:rsidRPr="00000000" w14:paraId="00000082">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83">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10">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84">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5">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w:t>
      </w:r>
      <w:hyperlink r:id="rId11">
        <w:r w:rsidDel="00000000" w:rsidR="00000000" w:rsidRPr="00000000">
          <w:rPr>
            <w:rFonts w:ascii="Quicksand" w:cs="Quicksand" w:eastAsia="Quicksand" w:hAnsi="Quicksand"/>
            <w:color w:val="1155cc"/>
            <w:sz w:val="18"/>
            <w:szCs w:val="18"/>
            <w:u w:val="single"/>
            <w:rtl w:val="0"/>
          </w:rPr>
          <w:t xml:space="preserve"> ncce.io/ogl</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86">
      <w:pPr>
        <w:rPr>
          <w:rFonts w:ascii="Quicksand" w:cs="Quicksand" w:eastAsia="Quicksand" w:hAnsi="Quicksand"/>
          <w:color w:val="666666"/>
          <w:sz w:val="18"/>
          <w:szCs w:val="18"/>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28-07-21</w:t>
    </w:r>
  </w:p>
  <w:p w:rsidR="00000000" w:rsidDel="00000000" w:rsidP="00000000" w:rsidRDefault="00000000" w:rsidRPr="00000000" w14:paraId="00000097">
    <w:pPr>
      <w:rPr>
        <w:rFonts w:ascii="Quicksand" w:cs="Quicksand" w:eastAsia="Quicksand" w:hAnsi="Quicksand"/>
        <w:sz w:val="18"/>
        <w:szCs w:val="18"/>
        <w:highlight w:val="whit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spacing w:line="276" w:lineRule="auto"/>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28-07-21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8">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Computing systems and networks – The internet</w:t>
          </w:r>
        </w:p>
        <w:p w:rsidR="00000000" w:rsidDel="00000000" w:rsidP="00000000" w:rsidRDefault="00000000" w:rsidRPr="00000000" w14:paraId="00000089">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6 – Can I believe what I read?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8B">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C">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8D">
    <w:pPr>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0">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Computing systems and networks – The internet</w:t>
          </w:r>
        </w:p>
        <w:p w:rsidR="00000000" w:rsidDel="00000000" w:rsidP="00000000" w:rsidRDefault="00000000" w:rsidRPr="00000000" w14:paraId="00000091">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6 – Can I believe what I read?</w:t>
          </w:r>
          <w:r w:rsidDel="00000000" w:rsidR="00000000" w:rsidRPr="00000000">
            <w:drawing>
              <wp:anchor allowOverlap="1" behindDoc="0" distB="0" distT="0" distL="114300" distR="114300" hidden="0" layoutInCell="1" locked="0" relativeHeight="0" simplePos="0">
                <wp:simplePos x="0" y="0"/>
                <wp:positionH relativeFrom="column">
                  <wp:posOffset>63501</wp:posOffset>
                </wp:positionH>
                <wp:positionV relativeFrom="paragraph">
                  <wp:posOffset>361950</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93">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4">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95">
    <w:pPr>
      <w:ind w:left="-720" w:right="-690" w:firstLine="0"/>
      <w:rPr>
        <w:rFonts w:ascii="Quicksand" w:cs="Quicksand" w:eastAsia="Quicksand" w:hAnsi="Quicksand"/>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ncce.io/ogl" TargetMode="External"/><Relationship Id="rId10" Type="http://schemas.openxmlformats.org/officeDocument/2006/relationships/hyperlink" Target="http://ncce.io/tcc" TargetMode="External"/><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ews.mit.edu/2018/study-twitter-false-news-travels-faster-true-stories-0308"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pixabay.com/photos/tiger-budgie-tiger-parakeet-2430625/" TargetMode="External"/><Relationship Id="rId7" Type="http://schemas.openxmlformats.org/officeDocument/2006/relationships/hyperlink" Target="https://pixabay.com/photos/image-editing-ebv-unleashed-101040/" TargetMode="External"/><Relationship Id="rId8" Type="http://schemas.openxmlformats.org/officeDocument/2006/relationships/hyperlink" Target="https://pixabay.com/photos/lion-roar-africa-animal-wildcat-3012515/"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