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val="1"/>
          <w:bCs w:val="1"/>
          <w:color w:val="1F2A5C"/>
          <w:sz w:val="56"/>
          <w:szCs w:val="56"/>
        </w:rPr>
        <w:t xml:space="preserve">Stop-Motion Movie Studio</w:t>
      </w:r>
    </w:p>
    <w:p>
      <w:pPr>
        <w:spacing w:after="200"/>
      </w:pPr>
      <w:r>
        <w:rPr>
          <w:rFonts w:ascii="Arial" w:cs="Arial" w:eastAsia="Arial" w:hAnsi="Arial"/>
          <w:b w:val="1"/>
          <w:bCs w:val="1"/>
          <w:color w:val="0E8F86"/>
          <w:sz w:val="28"/>
          <w:szCs w:val="28"/>
        </w:rPr>
        <w:t xml:space="preserve">A two-lesson unit for Year 1 and Year 2, using tablets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9D3E3" w:sz="6"/>
              <w:left w:val="single" w:color="C9D3E3" w:sz="6"/>
              <w:bottom w:val="single" w:color="C9D3E3" w:sz="6"/>
              <w:right w:val="single" w:color="C9D3E3" w:sz="6"/>
            </w:tcBorders>
            <w:shd w:fill="EEF3FA"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Year groups</w:t>
            </w:r>
          </w:p>
        </w:tc>
        <w:tc>
          <w:tcPr>
            <w:tcW w:type="dxa" w:w="70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sz w:val="22"/>
                <w:szCs w:val="22"/>
              </w:rPr>
              <w:t xml:space="preserve">Year 1 and Year 2 (differentiated, same lessons)</w:t>
            </w:r>
          </w:p>
        </w:tc>
      </w:tr>
      <w:tr>
        <w:tc>
          <w:tcPr>
            <w:tcW w:type="dxa" w:w="2600"/>
            <w:tcBorders>
              <w:top w:val="single" w:color="C9D3E3" w:sz="6"/>
              <w:left w:val="single" w:color="C9D3E3" w:sz="6"/>
              <w:bottom w:val="single" w:color="C9D3E3" w:sz="6"/>
              <w:right w:val="single" w:color="C9D3E3" w:sz="6"/>
            </w:tcBorders>
            <w:shd w:fill="EEF3FA"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Lessons</w:t>
            </w:r>
          </w:p>
        </w:tc>
        <w:tc>
          <w:tcPr>
            <w:tcW w:type="dxa" w:w="70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sz w:val="22"/>
                <w:szCs w:val="22"/>
              </w:rPr>
              <w:t xml:space="preserve">2 lessons of about 45–60 minutes (timings flex)</w:t>
            </w:r>
          </w:p>
        </w:tc>
      </w:tr>
      <w:tr>
        <w:tc>
          <w:tcPr>
            <w:tcW w:type="dxa" w:w="2600"/>
            <w:tcBorders>
              <w:top w:val="single" w:color="C9D3E3" w:sz="6"/>
              <w:left w:val="single" w:color="C9D3E3" w:sz="6"/>
              <w:bottom w:val="single" w:color="C9D3E3" w:sz="6"/>
              <w:right w:val="single" w:color="C9D3E3" w:sz="6"/>
            </w:tcBorders>
            <w:shd w:fill="EEF3FA"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Equipment</w:t>
            </w:r>
          </w:p>
        </w:tc>
        <w:tc>
          <w:tcPr>
            <w:tcW w:type="dxa" w:w="70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sz w:val="22"/>
                <w:szCs w:val="22"/>
              </w:rPr>
              <w:t xml:space="preserve">1 Android tablet per group of 2–3, tablet stand or stack of books, a small whiteboard and marker per group, a pencil case of stationery, paper and scissors, blu-tack, printed pupil pack</w:t>
            </w:r>
          </w:p>
        </w:tc>
      </w:tr>
      <w:tr>
        <w:tc>
          <w:tcPr>
            <w:tcW w:type="dxa" w:w="2600"/>
            <w:tcBorders>
              <w:top w:val="single" w:color="C9D3E3" w:sz="6"/>
              <w:left w:val="single" w:color="C9D3E3" w:sz="6"/>
              <w:bottom w:val="single" w:color="C9D3E3" w:sz="6"/>
              <w:right w:val="single" w:color="C9D3E3" w:sz="6"/>
            </w:tcBorders>
            <w:shd w:fill="EEF3FA"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App</w:t>
            </w:r>
          </w:p>
        </w:tc>
        <w:tc>
          <w:tcPr>
            <w:tcW w:type="dxa" w:w="70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sz w:val="22"/>
                <w:szCs w:val="22"/>
              </w:rPr>
              <w:t xml:space="preserve">Stop Motion Studio (free on Google Play). A no-app fallback is under “No-app fallback” in this document.</w:t>
            </w:r>
          </w:p>
        </w:tc>
      </w:tr>
      <w:tr>
        <w:tc>
          <w:tcPr>
            <w:tcW w:type="dxa" w:w="2600"/>
            <w:tcBorders>
              <w:top w:val="single" w:color="C9D3E3" w:sz="6"/>
              <w:left w:val="single" w:color="C9D3E3" w:sz="6"/>
              <w:bottom w:val="single" w:color="C9D3E3" w:sz="6"/>
              <w:right w:val="single" w:color="C9D3E3" w:sz="6"/>
            </w:tcBorders>
            <w:shd w:fill="EEF3FA"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Links to</w:t>
            </w:r>
          </w:p>
        </w:tc>
        <w:tc>
          <w:tcPr>
            <w:tcW w:type="dxa" w:w="70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sz w:val="22"/>
                <w:szCs w:val="22"/>
              </w:rPr>
              <w:t xml:space="preserve">Using IT safely (asking before taking photos, handling tablets with care) and creating digital media</w:t>
            </w:r>
          </w:p>
        </w:tc>
      </w:tr>
    </w:tbl>
    <w:p>
      <w:pPr>
        <w:spacing w:after="120"/>
      </w:pPr>
      <w:r>
        <w:rPr>
          <w:rFonts w:ascii="Arial" w:cs="Arial" w:eastAsia="Arial" w:hAnsi="Arial"/>
          <w:sz w:val="22"/>
          <w:szCs w:val="22"/>
        </w:rPr>
        <w:t xml:space="preserve"/>
      </w:r>
    </w:p>
    <w:p>
      <w:pPr>
        <w:pStyle w:val="Heading2"/>
        <w:spacing w:after="80" w:before="200"/>
      </w:pPr>
      <w:r>
        <w:rPr>
          <w:rFonts w:ascii="Arial" w:cs="Arial" w:eastAsia="Arial" w:hAnsi="Arial"/>
          <w:b w:val="1"/>
          <w:bCs w:val="1"/>
          <w:color w:val="0E8F86"/>
          <w:sz w:val="26"/>
          <w:szCs w:val="26"/>
        </w:rPr>
        <w:t xml:space="preserve">Big idea</w:t>
      </w:r>
    </w:p>
    <w:p>
      <w:pPr>
        <w:spacing w:after="100" w:line="276"/>
      </w:pPr>
      <w:r>
        <w:rPr>
          <w:rFonts w:ascii="Arial" w:cs="Arial" w:eastAsia="Arial" w:hAnsi="Arial"/>
          <w:sz w:val="22"/>
          <w:szCs w:val="22"/>
        </w:rPr>
        <w:t xml:space="preserve">A film is not magic. It is lots of pictures, each a tiny bit different, shown quickly one after another. In this unit, pupils are the film-makers. They take a series of photos on a tablet, changing a drawing or moving a pencil or rubber a tiny bit each time, then play the photos back so it “comes alive”.</w:t>
      </w:r>
    </w:p>
    <w:p>
      <w:pPr>
        <w:pStyle w:val="Heading2"/>
        <w:spacing w:after="80" w:before="200"/>
      </w:pPr>
      <w:r>
        <w:rPr>
          <w:rFonts w:ascii="Arial" w:cs="Arial" w:eastAsia="Arial" w:hAnsi="Arial"/>
          <w:b w:val="1"/>
          <w:bCs w:val="1"/>
          <w:color w:val="0E8F86"/>
          <w:sz w:val="26"/>
          <w:szCs w:val="26"/>
        </w:rPr>
        <w:t xml:space="preserve">Learning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F2C089" w:sz="6"/>
              <w:left w:val="single" w:color="F2C089" w:sz="6"/>
              <w:bottom w:val="single" w:color="F2C089" w:sz="6"/>
              <w:right w:val="single" w:color="F2C089" w:sz="6"/>
            </w:tcBorders>
            <w:shd w:fill="FFF6EA" w:val="clear"/>
            <w:tcMar>
              <w:top w:type="dxa" w:w="90"/>
              <w:left w:type="dxa" w:w="130"/>
              <w:bottom w:type="dxa" w:w="90"/>
              <w:right w:type="dxa" w:w="130"/>
            </w:tcMar>
          </w:tcPr>
          <w:p>
            <w:pPr>
              <w:spacing w:after="60"/>
            </w:pPr>
            <w:r>
              <w:rPr>
                <w:rFonts w:ascii="Arial" w:cs="Arial" w:eastAsia="Arial" w:hAnsi="Arial"/>
                <w:b w:val="1"/>
                <w:bCs w:val="1"/>
                <w:color w:val="D9731A"/>
                <w:sz w:val="22"/>
                <w:szCs w:val="22"/>
              </w:rPr>
              <w:t xml:space="preserve">Year 1: I can…</w:t>
            </w:r>
          </w:p>
          <w:p>
            <w:pPr>
              <w:pStyle w:val="ListParagraph"/>
              <w:numPr>
                <w:ilvl w:val="0"/>
                <w:numId w:val="2"/>
              </w:numPr>
              <w:spacing w:after="60" w:line="264"/>
            </w:pPr>
            <w:r>
              <w:rPr>
                <w:rFonts w:ascii="Arial" w:cs="Arial" w:eastAsia="Arial" w:hAnsi="Arial"/>
                <w:sz w:val="22"/>
                <w:szCs w:val="22"/>
              </w:rPr>
              <w:t xml:space="preserve">take lots of photos with a tablet to make a drawing or object move</w:t>
            </w:r>
          </w:p>
          <w:p>
            <w:pPr>
              <w:pStyle w:val="ListParagraph"/>
              <w:numPr>
                <w:ilvl w:val="0"/>
                <w:numId w:val="2"/>
              </w:numPr>
              <w:spacing w:after="60" w:line="264"/>
            </w:pPr>
            <w:r>
              <w:rPr>
                <w:rFonts w:ascii="Arial" w:cs="Arial" w:eastAsia="Arial" w:hAnsi="Arial"/>
                <w:sz w:val="22"/>
                <w:szCs w:val="22"/>
              </w:rPr>
              <w:t xml:space="preserve">say that a film is made of lots of pictures</w:t>
            </w:r>
          </w:p>
          <w:p>
            <w:pPr>
              <w:pStyle w:val="ListParagraph"/>
              <w:numPr>
                <w:ilvl w:val="0"/>
                <w:numId w:val="2"/>
              </w:numPr>
              <w:spacing w:after="60" w:line="264"/>
            </w:pPr>
            <w:r>
              <w:rPr>
                <w:rFonts w:ascii="Arial" w:cs="Arial" w:eastAsia="Arial" w:hAnsi="Arial"/>
                <w:sz w:val="22"/>
                <w:szCs w:val="22"/>
              </w:rPr>
              <w:t xml:space="preserve">work with a partner and take turns</w:t>
            </w:r>
          </w:p>
          <w:p>
            <w:pPr>
              <w:pStyle w:val="ListParagraph"/>
              <w:numPr>
                <w:ilvl w:val="0"/>
                <w:numId w:val="2"/>
              </w:numPr>
              <w:spacing w:after="60" w:line="264"/>
            </w:pPr>
            <w:r>
              <w:rPr>
                <w:rFonts w:ascii="Arial" w:cs="Arial" w:eastAsia="Arial" w:hAnsi="Arial"/>
                <w:sz w:val="22"/>
                <w:szCs w:val="22"/>
              </w:rPr>
              <w:t xml:space="preserve">say one thing I like about our film</w:t>
            </w:r>
          </w:p>
        </w:tc>
        <w:tc>
          <w:tcPr>
            <w:tcW w:type="dxa" w:w="4819"/>
            <w:tcBorders>
              <w:top w:val="single" w:color="9AD3CE" w:sz="6"/>
              <w:left w:val="single" w:color="9AD3CE" w:sz="6"/>
              <w:bottom w:val="single" w:color="9AD3CE" w:sz="6"/>
              <w:right w:val="single" w:color="9AD3CE" w:sz="6"/>
            </w:tcBorders>
            <w:shd w:fill="EAF7F5" w:val="clear"/>
            <w:tcMar>
              <w:top w:type="dxa" w:w="90"/>
              <w:left w:type="dxa" w:w="130"/>
              <w:bottom w:type="dxa" w:w="90"/>
              <w:right w:type="dxa" w:w="130"/>
            </w:tcMar>
          </w:tcPr>
          <w:p>
            <w:pPr>
              <w:spacing w:after="60"/>
            </w:pPr>
            <w:r>
              <w:rPr>
                <w:rFonts w:ascii="Arial" w:cs="Arial" w:eastAsia="Arial" w:hAnsi="Arial"/>
                <w:b w:val="1"/>
                <w:bCs w:val="1"/>
                <w:color w:val="0E8F86"/>
                <w:sz w:val="22"/>
                <w:szCs w:val="22"/>
              </w:rPr>
              <w:t xml:space="preserve">Year 2: I can…</w:t>
            </w:r>
          </w:p>
          <w:p>
            <w:pPr>
              <w:pStyle w:val="ListParagraph"/>
              <w:numPr>
                <w:ilvl w:val="0"/>
                <w:numId w:val="2"/>
              </w:numPr>
              <w:spacing w:after="60" w:line="264"/>
            </w:pPr>
            <w:r>
              <w:rPr>
                <w:rFonts w:ascii="Arial" w:cs="Arial" w:eastAsia="Arial" w:hAnsi="Arial"/>
                <w:sz w:val="22"/>
                <w:szCs w:val="22"/>
              </w:rPr>
              <w:t xml:space="preserve">plan a short story with a storyboard (start, middle, end)</w:t>
            </w:r>
          </w:p>
          <w:p>
            <w:pPr>
              <w:pStyle w:val="ListParagraph"/>
              <w:numPr>
                <w:ilvl w:val="0"/>
                <w:numId w:val="2"/>
              </w:numPr>
              <w:spacing w:after="60" w:line="264"/>
            </w:pPr>
            <w:r>
              <w:rPr>
                <w:rFonts w:ascii="Arial" w:cs="Arial" w:eastAsia="Arial" w:hAnsi="Arial"/>
                <w:sz w:val="22"/>
                <w:szCs w:val="22"/>
              </w:rPr>
              <w:t xml:space="preserve">make small, careful changes between photos</w:t>
            </w:r>
          </w:p>
          <w:p>
            <w:pPr>
              <w:pStyle w:val="ListParagraph"/>
              <w:numPr>
                <w:ilvl w:val="0"/>
                <w:numId w:val="2"/>
              </w:numPr>
              <w:spacing w:after="60" w:line="264"/>
            </w:pPr>
            <w:r>
              <w:rPr>
                <w:rFonts w:ascii="Arial" w:cs="Arial" w:eastAsia="Arial" w:hAnsi="Arial"/>
                <w:sz w:val="22"/>
                <w:szCs w:val="22"/>
              </w:rPr>
              <w:t xml:space="preserve">improve my film by deleting frames and changing the speed</w:t>
            </w:r>
          </w:p>
          <w:p>
            <w:pPr>
              <w:pStyle w:val="ListParagraph"/>
              <w:numPr>
                <w:ilvl w:val="0"/>
                <w:numId w:val="2"/>
              </w:numPr>
              <w:spacing w:after="60" w:line="264"/>
            </w:pPr>
            <w:r>
              <w:rPr>
                <w:rFonts w:ascii="Arial" w:cs="Arial" w:eastAsia="Arial" w:hAnsi="Arial"/>
                <w:sz w:val="22"/>
                <w:szCs w:val="22"/>
              </w:rPr>
              <w:t xml:space="preserve">give kind feedback using “two stars and a wish”</w:t>
            </w:r>
          </w:p>
        </w:tc>
      </w:tr>
    </w:tbl>
    <w:p>
      <w:pPr>
        <w:pStyle w:val="Heading2"/>
        <w:spacing w:after="80" w:before="200"/>
      </w:pPr>
      <w:r>
        <w:rPr>
          <w:rFonts w:ascii="Arial" w:cs="Arial" w:eastAsia="Arial" w:hAnsi="Arial"/>
          <w:b w:val="1"/>
          <w:bCs w:val="1"/>
          <w:color w:val="0E8F86"/>
          <w:sz w:val="26"/>
          <w:szCs w:val="26"/>
        </w:rPr>
        <w:t xml:space="preserve">Key vocabulary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9D3E3" w:sz="6"/>
              <w:left w:val="single" w:color="C9D3E3" w:sz="6"/>
              <w:bottom w:val="single" w:color="C9D3E3" w:sz="6"/>
              <w:right w:val="single" w:color="C9D3E3" w:sz="6"/>
            </w:tcBorders>
            <w:shd w:fill="EEF3FA"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frame</w:t>
            </w:r>
          </w:p>
        </w:tc>
        <w:tc>
          <w:tcPr>
            <w:tcW w:type="dxa" w:w="74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sz w:val="22"/>
                <w:szCs w:val="22"/>
              </w:rPr>
              <w:t xml:space="preserve">one single photo in the film</w:t>
            </w:r>
          </w:p>
        </w:tc>
      </w:tr>
      <w:tr>
        <w:tc>
          <w:tcPr>
            <w:tcW w:type="dxa" w:w="2200"/>
            <w:tcBorders>
              <w:top w:val="single" w:color="C9D3E3" w:sz="6"/>
              <w:left w:val="single" w:color="C9D3E3" w:sz="6"/>
              <w:bottom w:val="single" w:color="C9D3E3" w:sz="6"/>
              <w:right w:val="single" w:color="C9D3E3" w:sz="6"/>
            </w:tcBorders>
            <w:shd w:fill="EEF3FA"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stop motion</w:t>
            </w:r>
          </w:p>
        </w:tc>
        <w:tc>
          <w:tcPr>
            <w:tcW w:type="dxa" w:w="74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sz w:val="22"/>
                <w:szCs w:val="22"/>
              </w:rPr>
              <w:t xml:space="preserve">a way of making films using lots of photos of something that moves a little each time</w:t>
            </w:r>
          </w:p>
        </w:tc>
      </w:tr>
      <w:tr>
        <w:tc>
          <w:tcPr>
            <w:tcW w:type="dxa" w:w="2200"/>
            <w:tcBorders>
              <w:top w:val="single" w:color="C9D3E3" w:sz="6"/>
              <w:left w:val="single" w:color="C9D3E3" w:sz="6"/>
              <w:bottom w:val="single" w:color="C9D3E3" w:sz="6"/>
              <w:right w:val="single" w:color="C9D3E3" w:sz="6"/>
            </w:tcBorders>
            <w:shd w:fill="EEF3FA"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storyboard</w:t>
            </w:r>
          </w:p>
        </w:tc>
        <w:tc>
          <w:tcPr>
            <w:tcW w:type="dxa" w:w="74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sz w:val="22"/>
                <w:szCs w:val="22"/>
              </w:rPr>
              <w:t xml:space="preserve">a plan made of small drawings that shows what happens in the film</w:t>
            </w:r>
          </w:p>
        </w:tc>
      </w:tr>
      <w:tr>
        <w:tc>
          <w:tcPr>
            <w:tcW w:type="dxa" w:w="2200"/>
            <w:tcBorders>
              <w:top w:val="single" w:color="C9D3E3" w:sz="6"/>
              <w:left w:val="single" w:color="C9D3E3" w:sz="6"/>
              <w:bottom w:val="single" w:color="C9D3E3" w:sz="6"/>
              <w:right w:val="single" w:color="C9D3E3" w:sz="6"/>
            </w:tcBorders>
            <w:shd w:fill="EEF3FA"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director</w:t>
            </w:r>
          </w:p>
        </w:tc>
        <w:tc>
          <w:tcPr>
            <w:tcW w:type="dxa" w:w="74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sz w:val="22"/>
                <w:szCs w:val="22"/>
              </w:rPr>
              <w:t xml:space="preserve">the person who decides what happens and checks it looks good</w:t>
            </w:r>
          </w:p>
        </w:tc>
      </w:tr>
      <w:tr>
        <w:tc>
          <w:tcPr>
            <w:tcW w:type="dxa" w:w="2200"/>
            <w:tcBorders>
              <w:top w:val="single" w:color="C9D3E3" w:sz="6"/>
              <w:left w:val="single" w:color="C9D3E3" w:sz="6"/>
              <w:bottom w:val="single" w:color="C9D3E3" w:sz="6"/>
              <w:right w:val="single" w:color="C9D3E3" w:sz="6"/>
            </w:tcBorders>
            <w:shd w:fill="EEF3FA"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animate</w:t>
            </w:r>
          </w:p>
        </w:tc>
        <w:tc>
          <w:tcPr>
            <w:tcW w:type="dxa" w:w="74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sz w:val="22"/>
                <w:szCs w:val="22"/>
              </w:rPr>
              <w:t xml:space="preserve">to make something look as if it is moving or alive</w:t>
            </w:r>
          </w:p>
        </w:tc>
      </w:tr>
    </w:tbl>
    <w:p>
      <w:pPr>
        <w:spacing w:before="80"/>
      </w:pPr>
      <w:r>
        <w:rPr>
          <w:rFonts w:ascii="Arial" w:cs="Arial" w:eastAsia="Arial" w:hAnsi="Arial"/>
          <w:i w:val="1"/>
          <w:iCs w:val="1"/>
          <w:color w:val="5B6478"/>
          <w:sz w:val="22"/>
          <w:szCs w:val="22"/>
        </w:rPr>
        <w:t xml:space="preserve">Year 1 focus words: frame, stop motion, director. Year 2 adds: storyboard, animate.</w:t>
      </w:r>
    </w:p>
    <w:p>
      <w:r>
        <w:br w:type="page"/>
      </w:r>
    </w:p>
    <w:p>
      <w:pPr>
        <w:pStyle w:val="Heading1"/>
        <w:spacing w:after="120" w:before="240"/>
      </w:pPr>
      <w:r>
        <w:rPr>
          <w:rFonts w:ascii="Arial" w:cs="Arial" w:eastAsia="Arial" w:hAnsi="Arial"/>
          <w:b w:val="1"/>
          <w:bCs w:val="1"/>
          <w:color w:val="1F2A5C"/>
          <w:sz w:val="32"/>
          <w:szCs w:val="32"/>
        </w:rPr>
        <w:t xml:space="preserve">Before the lessons: teacher preparation</w:t>
      </w:r>
    </w:p>
    <w:p>
      <w:pPr>
        <w:pStyle w:val="Heading2"/>
        <w:spacing w:after="80" w:before="200"/>
      </w:pPr>
      <w:r>
        <w:rPr>
          <w:rFonts w:ascii="Arial" w:cs="Arial" w:eastAsia="Arial" w:hAnsi="Arial"/>
          <w:b w:val="1"/>
          <w:bCs w:val="1"/>
          <w:color w:val="0E8F86"/>
          <w:sz w:val="26"/>
          <w:szCs w:val="26"/>
        </w:rPr>
        <w:t xml:space="preserve">Tablets (Android)</w:t>
      </w:r>
    </w:p>
    <w:p>
      <w:pPr>
        <w:pStyle w:val="ListParagraph"/>
        <w:numPr>
          <w:ilvl w:val="0"/>
          <w:numId w:val="2"/>
        </w:numPr>
        <w:spacing w:after="60" w:line="264"/>
      </w:pPr>
      <w:r>
        <w:rPr>
          <w:rFonts w:ascii="Arial" w:cs="Arial" w:eastAsia="Arial" w:hAnsi="Arial"/>
          <w:sz w:val="22"/>
          <w:szCs w:val="22"/>
        </w:rPr>
        <w:t xml:space="preserve">Install </w:t>
      </w:r>
      <w:r>
        <w:rPr>
          <w:rFonts w:ascii="Arial" w:cs="Arial" w:eastAsia="Arial" w:hAnsi="Arial"/>
          <w:b w:val="1"/>
          <w:bCs w:val="1"/>
          <w:sz w:val="22"/>
          <w:szCs w:val="22"/>
        </w:rPr>
        <w:t xml:space="preserve">Stop Motion Studio</w:t>
      </w:r>
      <w:r>
        <w:rPr>
          <w:rFonts w:ascii="Arial" w:cs="Arial" w:eastAsia="Arial" w:hAnsi="Arial"/>
          <w:sz w:val="22"/>
          <w:szCs w:val="22"/>
        </w:rPr>
        <w:t xml:space="preserve"> from Google Play on every tablet. The free version is enough. Open it once on each tablet and allow Camera (and Storage or Photos if asked) so pupils are not stopped by permission pop-ups.</w:t>
      </w:r>
    </w:p>
    <w:p>
      <w:pPr>
        <w:pStyle w:val="ListParagraph"/>
        <w:numPr>
          <w:ilvl w:val="0"/>
          <w:numId w:val="2"/>
        </w:numPr>
        <w:spacing w:after="60" w:line="264"/>
      </w:pPr>
      <w:r>
        <w:rPr>
          <w:rFonts w:ascii="Arial" w:cs="Arial" w:eastAsia="Arial" w:hAnsi="Arial"/>
          <w:sz w:val="22"/>
          <w:szCs w:val="22"/>
        </w:rPr>
        <w:t xml:space="preserve">Test one full run on one tablet: make 6 frames, play them back, and try Delete frame and the speed control. The screens differ a little between Android versions, so check the steps on your own tablets before the lesson. I could not test your devices.</w:t>
      </w:r>
    </w:p>
    <w:p>
      <w:pPr>
        <w:pStyle w:val="ListParagraph"/>
        <w:numPr>
          <w:ilvl w:val="0"/>
          <w:numId w:val="2"/>
        </w:numPr>
        <w:spacing w:after="60" w:line="264"/>
      </w:pPr>
      <w:r>
        <w:rPr>
          <w:rFonts w:ascii="Arial" w:cs="Arial" w:eastAsia="Arial" w:hAnsi="Arial"/>
          <w:sz w:val="22"/>
          <w:szCs w:val="22"/>
        </w:rPr>
        <w:t xml:space="preserve">Charge every tablet, set screen timeout to at least 5 minutes, and turn on Do Not Disturb so notifications do not pop up in the middle of filming.</w:t>
      </w:r>
    </w:p>
    <w:p>
      <w:pPr>
        <w:pStyle w:val="ListParagraph"/>
        <w:numPr>
          <w:ilvl w:val="0"/>
          <w:numId w:val="2"/>
        </w:numPr>
        <w:spacing w:after="60" w:line="264"/>
      </w:pPr>
      <w:r>
        <w:rPr>
          <w:rFonts w:ascii="Arial" w:cs="Arial" w:eastAsia="Arial" w:hAnsi="Arial"/>
          <w:sz w:val="22"/>
          <w:szCs w:val="22"/>
        </w:rPr>
        <w:t xml:space="preserve">If the app is not allowed on the school tablets, use the no-app fallback below. It still teaches the same idea.</w:t>
      </w:r>
    </w:p>
    <w:p>
      <w:pPr>
        <w:pStyle w:val="Heading2"/>
        <w:spacing w:after="80" w:before="200"/>
      </w:pPr>
      <w:r>
        <w:rPr>
          <w:rFonts w:ascii="Arial" w:cs="Arial" w:eastAsia="Arial" w:hAnsi="Arial"/>
          <w:b w:val="1"/>
          <w:bCs w:val="1"/>
          <w:color w:val="0E8F86"/>
          <w:sz w:val="26"/>
          <w:szCs w:val="26"/>
        </w:rPr>
        <w:t xml:space="preserve">Keeping the tablet still (the most important trick)</w:t>
      </w:r>
    </w:p>
    <w:p>
      <w:pPr>
        <w:spacing w:after="100" w:line="276"/>
      </w:pPr>
      <w:r>
        <w:rPr>
          <w:rFonts w:ascii="Arial" w:cs="Arial" w:eastAsia="Arial" w:hAnsi="Arial"/>
          <w:sz w:val="22"/>
          <w:szCs w:val="22"/>
        </w:rPr>
        <w:t xml:space="preserve">If the tablet moves, the film wobbles. Prop each tablet against a stack of books or a pencil pot so the camera looks down or across at a mat or table. Mark the tablet’s spot with tape or blu-tack so it goes back in the same place. Put a sheet of plain coloured paper under the scene for a clean background.</w:t>
      </w:r>
    </w:p>
    <w:p>
      <w:pPr>
        <w:pStyle w:val="Heading2"/>
        <w:spacing w:after="80" w:before="200"/>
      </w:pPr>
      <w:r>
        <w:rPr>
          <w:rFonts w:ascii="Arial" w:cs="Arial" w:eastAsia="Arial" w:hAnsi="Arial"/>
          <w:b w:val="1"/>
          <w:bCs w:val="1"/>
          <w:color w:val="0E8F86"/>
          <w:sz w:val="26"/>
          <w:szCs w:val="26"/>
        </w:rPr>
        <w:t xml:space="preserve">Props</w:t>
      </w:r>
    </w:p>
    <w:p>
      <w:pPr>
        <w:spacing w:after="100" w:line="276"/>
      </w:pPr>
      <w:r>
        <w:rPr>
          <w:rFonts w:ascii="Arial" w:cs="Arial" w:eastAsia="Arial" w:hAnsi="Arial"/>
          <w:sz w:val="22"/>
          <w:szCs w:val="22"/>
        </w:rPr>
        <w:t xml:space="preserve">No toys needed: everything comes from the classroom. Use a small whiteboard and marker (drawings that grow, words that appear, a picture that gets rubbed out), items from the pencil case (pencils, rubbers, rulers, sharpeners, coloured pencils), and paper cut-outs. Avoid anything that rolls away or tips over easily. Give each group a sheet of plain paper or a whiteboard as the background so everything stays in the filming area.</w:t>
      </w:r>
    </w:p>
    <w:p>
      <w:pPr>
        <w:pStyle w:val="Heading2"/>
        <w:spacing w:after="80" w:before="200"/>
      </w:pPr>
      <w:r>
        <w:rPr>
          <w:rFonts w:ascii="Arial" w:cs="Arial" w:eastAsia="Arial" w:hAnsi="Arial"/>
          <w:b w:val="1"/>
          <w:bCs w:val="1"/>
          <w:color w:val="0E8F86"/>
          <w:sz w:val="26"/>
          <w:szCs w:val="26"/>
        </w:rPr>
        <w:t xml:space="preserve">Animation ideas using school things</w:t>
      </w:r>
    </w:p>
    <w:p>
      <w:pPr>
        <w:pStyle w:val="ListParagraph"/>
        <w:numPr>
          <w:ilvl w:val="0"/>
          <w:numId w:val="2"/>
        </w:numPr>
        <w:spacing w:after="60" w:line="264"/>
      </w:pPr>
      <w:r>
        <w:rPr>
          <w:rFonts w:ascii="Arial" w:cs="Arial" w:eastAsia="Arial" w:hAnsi="Arial"/>
          <w:b w:val="1"/>
          <w:bCs w:val="1"/>
          <w:sz w:val="22"/>
          <w:szCs w:val="22"/>
        </w:rPr>
        <w:t xml:space="preserve">Whiteboard: </w:t>
      </w:r>
      <w:r>
        <w:rPr>
          <w:rFonts w:ascii="Arial" w:cs="Arial" w:eastAsia="Arial" w:hAnsi="Arial"/>
          <w:sz w:val="22"/>
          <w:szCs w:val="22"/>
        </w:rPr>
        <w:t xml:space="preserve">a drawing that grows (sun, flower, house), a name or word written one letter per photo, a picture rubbed out bit by bit, an eraser “walking” along a drawn path.</w:t>
      </w:r>
    </w:p>
    <w:p>
      <w:pPr>
        <w:pStyle w:val="ListParagraph"/>
        <w:numPr>
          <w:ilvl w:val="0"/>
          <w:numId w:val="2"/>
        </w:numPr>
        <w:spacing w:after="60" w:line="264"/>
      </w:pPr>
      <w:r>
        <w:rPr>
          <w:rFonts w:ascii="Arial" w:cs="Arial" w:eastAsia="Arial" w:hAnsi="Arial"/>
          <w:b w:val="1"/>
          <w:bCs w:val="1"/>
          <w:sz w:val="22"/>
          <w:szCs w:val="22"/>
        </w:rPr>
        <w:t xml:space="preserve">Pencil case: </w:t>
      </w:r>
      <w:r>
        <w:rPr>
          <w:rFonts w:ascii="Arial" w:cs="Arial" w:eastAsia="Arial" w:hAnsi="Arial"/>
          <w:sz w:val="22"/>
          <w:szCs w:val="22"/>
        </w:rPr>
        <w:t xml:space="preserve">a pencil race, a rubber on a journey to a sharpener “house”, a ruler seesaw, a tower of stationery built piece by piece, a rainbow of coloured pencils arriving one at a time.</w:t>
      </w:r>
    </w:p>
    <w:p>
      <w:pPr>
        <w:pStyle w:val="ListParagraph"/>
        <w:numPr>
          <w:ilvl w:val="0"/>
          <w:numId w:val="2"/>
        </w:numPr>
        <w:spacing w:after="60" w:line="264"/>
      </w:pPr>
      <w:r>
        <w:rPr>
          <w:rFonts w:ascii="Arial" w:cs="Arial" w:eastAsia="Arial" w:hAnsi="Arial"/>
          <w:b w:val="1"/>
          <w:bCs w:val="1"/>
          <w:sz w:val="22"/>
          <w:szCs w:val="22"/>
        </w:rPr>
        <w:t xml:space="preserve">Paper: </w:t>
      </w:r>
      <w:r>
        <w:rPr>
          <w:rFonts w:ascii="Arial" w:cs="Arial" w:eastAsia="Arial" w:hAnsi="Arial"/>
          <w:sz w:val="22"/>
          <w:szCs w:val="22"/>
        </w:rPr>
        <w:t xml:space="preserve">a cut-out fish, bird or car slid across a drawn background; a paper plane that flies in small hops.</w:t>
      </w:r>
    </w:p>
    <w:p>
      <w:pPr>
        <w:pStyle w:val="ListParagraph"/>
        <w:numPr>
          <w:ilvl w:val="0"/>
          <w:numId w:val="2"/>
        </w:numPr>
        <w:spacing w:after="60" w:line="264"/>
      </w:pPr>
      <w:r>
        <w:rPr>
          <w:rFonts w:ascii="Arial" w:cs="Arial" w:eastAsia="Arial" w:hAnsi="Arial"/>
          <w:b w:val="1"/>
          <w:bCs w:val="1"/>
          <w:sz w:val="22"/>
          <w:szCs w:val="22"/>
        </w:rPr>
        <w:t xml:space="preserve">Year 2 stories: </w:t>
      </w:r>
      <w:r>
        <w:rPr>
          <w:rFonts w:ascii="Arial" w:cs="Arial" w:eastAsia="Arial" w:hAnsi="Arial"/>
          <w:sz w:val="22"/>
          <w:szCs w:val="22"/>
        </w:rPr>
        <w:t xml:space="preserve">The Lost Pencil (it searches, a rubber blocks the way, it finds the case); Pencil Case Party (items pop out and dance); Draw and Transform (a circle becomes a character who waves).</w:t>
      </w:r>
    </w:p>
    <w:p>
      <w:pPr>
        <w:pStyle w:val="Heading2"/>
        <w:spacing w:after="80" w:before="200"/>
      </w:pPr>
      <w:r>
        <w:rPr>
          <w:rFonts w:ascii="Arial" w:cs="Arial" w:eastAsia="Arial" w:hAnsi="Arial"/>
          <w:b w:val="1"/>
          <w:bCs w:val="1"/>
          <w:color w:val="0E8F86"/>
          <w:sz w:val="26"/>
          <w:szCs w:val="26"/>
        </w:rPr>
        <w:t xml:space="preserve">Groups and roles</w:t>
      </w:r>
    </w:p>
    <w:p>
      <w:pPr>
        <w:spacing w:after="100" w:line="276"/>
      </w:pPr>
      <w:r>
        <w:rPr>
          <w:rFonts w:ascii="Arial" w:cs="Arial" w:eastAsia="Arial" w:hAnsi="Arial"/>
          <w:sz w:val="22"/>
          <w:szCs w:val="22"/>
        </w:rPr>
        <w:t xml:space="preserve">Groups of 3 (Year 2) or pairs (Year 1), one tablet per group. Three jobs, swapped every 5 frames (use a timer or a bell):</w:t>
      </w:r>
    </w:p>
    <w:p>
      <w:pPr>
        <w:pStyle w:val="ListParagraph"/>
        <w:numPr>
          <w:ilvl w:val="0"/>
          <w:numId w:val="2"/>
        </w:numPr>
        <w:spacing w:after="60" w:line="264"/>
      </w:pPr>
      <w:r>
        <w:rPr>
          <w:rFonts w:ascii="Arial" w:cs="Arial" w:eastAsia="Arial" w:hAnsi="Arial"/>
          <w:b w:val="1"/>
          <w:bCs w:val="1"/>
          <w:sz w:val="22"/>
          <w:szCs w:val="22"/>
        </w:rPr>
        <w:t xml:space="preserve">Director</w:t>
      </w:r>
      <w:r>
        <w:rPr>
          <w:rFonts w:ascii="Arial" w:cs="Arial" w:eastAsia="Arial" w:hAnsi="Arial"/>
          <w:sz w:val="22"/>
          <w:szCs w:val="22"/>
        </w:rPr>
        <w:t xml:space="preserve">: decides the next move and says “go!”</w:t>
      </w:r>
    </w:p>
    <w:p>
      <w:pPr>
        <w:pStyle w:val="ListParagraph"/>
        <w:numPr>
          <w:ilvl w:val="0"/>
          <w:numId w:val="2"/>
        </w:numPr>
        <w:spacing w:after="60" w:line="264"/>
      </w:pPr>
      <w:r>
        <w:rPr>
          <w:rFonts w:ascii="Arial" w:cs="Arial" w:eastAsia="Arial" w:hAnsi="Arial"/>
          <w:b w:val="1"/>
          <w:bCs w:val="1"/>
          <w:sz w:val="22"/>
          <w:szCs w:val="22"/>
        </w:rPr>
        <w:t xml:space="preserve">Mover</w:t>
      </w:r>
      <w:r>
        <w:rPr>
          <w:rFonts w:ascii="Arial" w:cs="Arial" w:eastAsia="Arial" w:hAnsi="Arial"/>
          <w:sz w:val="22"/>
          <w:szCs w:val="22"/>
        </w:rPr>
        <w:t xml:space="preserve">: moves the object a tiny bit, then takes their hands away</w:t>
      </w:r>
    </w:p>
    <w:p>
      <w:pPr>
        <w:pStyle w:val="ListParagraph"/>
        <w:numPr>
          <w:ilvl w:val="0"/>
          <w:numId w:val="2"/>
        </w:numPr>
        <w:spacing w:after="60" w:line="264"/>
      </w:pPr>
      <w:r>
        <w:rPr>
          <w:rFonts w:ascii="Arial" w:cs="Arial" w:eastAsia="Arial" w:hAnsi="Arial"/>
          <w:b w:val="1"/>
          <w:bCs w:val="1"/>
          <w:sz w:val="22"/>
          <w:szCs w:val="22"/>
        </w:rPr>
        <w:t xml:space="preserve">Camera</w:t>
      </w:r>
      <w:r>
        <w:rPr>
          <w:rFonts w:ascii="Arial" w:cs="Arial" w:eastAsia="Arial" w:hAnsi="Arial"/>
          <w:sz w:val="22"/>
          <w:szCs w:val="22"/>
        </w:rPr>
        <w:t xml:space="preserve">: holds still, taps the button once, and checks the photo</w:t>
      </w:r>
    </w:p>
    <w:p>
      <w:pPr>
        <w:spacing w:after="100" w:line="276"/>
      </w:pPr>
      <w:r>
        <w:rPr>
          <w:rFonts w:ascii="Arial" w:cs="Arial" w:eastAsia="Arial" w:hAnsi="Arial"/>
          <w:sz w:val="22"/>
          <w:szCs w:val="22"/>
        </w:rPr>
        <w:t xml:space="preserve">In pairs, there is no Director. The pair swaps Mover and Camera, and the teacher is the Director.</w:t>
      </w:r>
    </w:p>
    <w:p>
      <w:pPr>
        <w:pStyle w:val="Heading2"/>
        <w:spacing w:after="80" w:before="200"/>
      </w:pPr>
      <w:r>
        <w:rPr>
          <w:rFonts w:ascii="Arial" w:cs="Arial" w:eastAsia="Arial" w:hAnsi="Arial"/>
          <w:b w:val="1"/>
          <w:bCs w:val="1"/>
          <w:color w:val="0E8F86"/>
          <w:sz w:val="26"/>
          <w:szCs w:val="26"/>
        </w:rPr>
        <w:t xml:space="preserve">Safety and sharing</w:t>
      </w:r>
    </w:p>
    <w:p>
      <w:pPr>
        <w:pStyle w:val="ListParagraph"/>
        <w:numPr>
          <w:ilvl w:val="0"/>
          <w:numId w:val="2"/>
        </w:numPr>
        <w:spacing w:after="60" w:line="264"/>
      </w:pPr>
      <w:r>
        <w:rPr>
          <w:rFonts w:ascii="Arial" w:cs="Arial" w:eastAsia="Arial" w:hAnsi="Arial"/>
          <w:sz w:val="22"/>
          <w:szCs w:val="22"/>
        </w:rPr>
        <w:t xml:space="preserve">Hold tablets with two hands, or leave them on the stand. Walk, never run, with a tablet. (Revisit the earlier safe-use rules.)</w:t>
      </w:r>
    </w:p>
    <w:p>
      <w:pPr>
        <w:pStyle w:val="ListParagraph"/>
        <w:numPr>
          <w:ilvl w:val="0"/>
          <w:numId w:val="2"/>
        </w:numPr>
        <w:spacing w:after="60" w:line="264"/>
      </w:pPr>
      <w:r>
        <w:rPr>
          <w:rFonts w:ascii="Arial" w:cs="Arial" w:eastAsia="Arial" w:hAnsi="Arial"/>
          <w:sz w:val="22"/>
          <w:szCs w:val="22"/>
        </w:rPr>
        <w:t xml:space="preserve">Only film objects and drawings, not faces. If a pupil wants a friend in the film, they must ask first and accept “no”.</w:t>
      </w:r>
    </w:p>
    <w:p>
      <w:pPr>
        <w:pStyle w:val="ListParagraph"/>
        <w:numPr>
          <w:ilvl w:val="0"/>
          <w:numId w:val="2"/>
        </w:numPr>
        <w:spacing w:after="60" w:line="264"/>
      </w:pPr>
      <w:r>
        <w:rPr>
          <w:rFonts w:ascii="Arial" w:cs="Arial" w:eastAsia="Arial" w:hAnsi="Arial"/>
          <w:sz w:val="22"/>
          <w:szCs w:val="22"/>
        </w:rPr>
        <w:t xml:space="preserve">Keep movies on the tablet. Do not upload pupils’ work anywhere without your school’s permission rules.</w:t>
      </w:r>
    </w:p>
    <w:p>
      <w:pPr>
        <w:pStyle w:val="Heading2"/>
        <w:spacing w:after="80" w:before="200"/>
      </w:pPr>
      <w:r>
        <w:rPr>
          <w:rFonts w:ascii="Arial" w:cs="Arial" w:eastAsia="Arial" w:hAnsi="Arial"/>
          <w:b w:val="1"/>
          <w:bCs w:val="1"/>
          <w:color w:val="0E8F86"/>
          <w:sz w:val="26"/>
          <w:szCs w:val="26"/>
        </w:rPr>
        <w:t xml:space="preserve">No-app fallback</w:t>
      </w:r>
    </w:p>
    <w:p>
      <w:pPr>
        <w:spacing w:after="100" w:line="276"/>
      </w:pPr>
      <w:r>
        <w:rPr>
          <w:rFonts w:ascii="Arial" w:cs="Arial" w:eastAsia="Arial" w:hAnsi="Arial"/>
          <w:sz w:val="22"/>
          <w:szCs w:val="22"/>
        </w:rPr>
        <w:t xml:space="preserve">Use the normal Camera app to take the photos, then open the photos in Gallery or Google Photos and play them as a slideshow at the fastest speed. The photos flick by like a flip-book. Use this if the app is unavailable or misbehaving.</w:t>
      </w:r>
    </w:p>
    <w:p>
      <w:r>
        <w:br w:type="page"/>
      </w:r>
    </w:p>
    <w:p>
      <w:pPr>
        <w:pStyle w:val="Heading1"/>
        <w:spacing w:after="120" w:before="240"/>
      </w:pPr>
      <w:r>
        <w:rPr>
          <w:rFonts w:ascii="Arial" w:cs="Arial" w:eastAsia="Arial" w:hAnsi="Arial"/>
          <w:b w:val="1"/>
          <w:bCs w:val="1"/>
          <w:color w:val="1F2A5C"/>
          <w:sz w:val="32"/>
          <w:szCs w:val="32"/>
        </w:rPr>
        <w:t xml:space="preserve">Lesson 1: Lights, Camera, Move!</w:t>
      </w:r>
    </w:p>
    <w:p>
      <w:pPr>
        <w:spacing w:after="100" w:line="276"/>
      </w:pPr>
      <w:r>
        <w:rPr>
          <w:rFonts w:ascii="Arial" w:cs="Arial" w:eastAsia="Arial" w:hAnsi="Arial"/>
          <w:b w:val="1"/>
          <w:bCs w:val="1"/>
          <w:sz w:val="22"/>
          <w:szCs w:val="22"/>
        </w:rPr>
        <w:t xml:space="preserve">Aim: </w:t>
      </w:r>
      <w:r>
        <w:rPr>
          <w:rFonts w:ascii="Arial" w:cs="Arial" w:eastAsia="Arial" w:hAnsi="Arial"/>
          <w:sz w:val="22"/>
          <w:szCs w:val="22"/>
        </w:rPr>
        <w:t xml:space="preserve">learn how stop-motion works, plan a short film, and shoot the first frames.</w:t>
      </w:r>
    </w:p>
    <w:p>
      <w:pPr>
        <w:spacing w:after="100" w:line="276"/>
      </w:pPr>
      <w:r>
        <w:rPr>
          <w:rFonts w:ascii="Arial" w:cs="Arial" w:eastAsia="Arial" w:hAnsi="Arial"/>
          <w:b w:val="1"/>
          <w:bCs w:val="1"/>
          <w:sz w:val="22"/>
          <w:szCs w:val="22"/>
        </w:rPr>
        <w:t xml:space="preserve">You need: </w:t>
      </w:r>
      <w:r>
        <w:rPr>
          <w:rFonts w:ascii="Arial" w:cs="Arial" w:eastAsia="Arial" w:hAnsi="Arial"/>
          <w:sz w:val="22"/>
          <w:szCs w:val="22"/>
        </w:rPr>
        <w:t xml:space="preserve">slides 1–11, tablets with Stop Motion Studio, props, tablet stands, pupil pack (studio rules, storyboard, role badges), a timer.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7038"/>
      </w:tblGrid>
      <w:tr>
        <w:trPr>
          <w:tblHeader/>
        </w:trPr>
        <w:tc>
          <w:tcPr>
            <w:tcW w:type="dxa" w:w="1700"/>
            <w:shd w:fill="1F2A5C" w:val="clear"/>
            <w:tcMar>
              <w:top w:type="dxa" w:w="90"/>
              <w:left w:type="dxa" w:w="130"/>
              <w:bottom w:type="dxa" w:w="90"/>
              <w:right w:type="dxa" w:w="130"/>
            </w:tcMar>
          </w:tcPr>
          <w:p>
            <w:pPr>
              <w:spacing w:after="0"/>
            </w:pPr>
            <w:r>
              <w:rPr>
                <w:rFonts w:ascii="Arial" w:cs="Arial" w:eastAsia="Arial" w:hAnsi="Arial"/>
                <w:b w:val="1"/>
                <w:bCs w:val="1"/>
                <w:color w:val="FFFFFF"/>
                <w:sz w:val="22"/>
                <w:szCs w:val="22"/>
              </w:rPr>
              <w:t xml:space="preserve">Part</w:t>
            </w:r>
          </w:p>
        </w:tc>
        <w:tc>
          <w:tcPr>
            <w:tcW w:type="dxa" w:w="900"/>
            <w:shd w:fill="1F2A5C" w:val="clear"/>
            <w:tcMar>
              <w:top w:type="dxa" w:w="90"/>
              <w:left w:type="dxa" w:w="130"/>
              <w:bottom w:type="dxa" w:w="90"/>
              <w:right w:type="dxa" w:w="130"/>
            </w:tcMar>
          </w:tcPr>
          <w:p>
            <w:pPr>
              <w:spacing w:after="0"/>
            </w:pPr>
            <w:r>
              <w:rPr>
                <w:rFonts w:ascii="Arial" w:cs="Arial" w:eastAsia="Arial" w:hAnsi="Arial"/>
                <w:b w:val="1"/>
                <w:bCs w:val="1"/>
                <w:color w:val="FFFFFF"/>
                <w:sz w:val="22"/>
                <w:szCs w:val="22"/>
              </w:rPr>
              <w:t xml:space="preserve">Time</w:t>
            </w:r>
          </w:p>
        </w:tc>
        <w:tc>
          <w:tcPr>
            <w:tcW w:type="dxa" w:w="7038"/>
            <w:shd w:fill="1F2A5C" w:val="clear"/>
            <w:tcMar>
              <w:top w:type="dxa" w:w="90"/>
              <w:left w:type="dxa" w:w="130"/>
              <w:bottom w:type="dxa" w:w="90"/>
              <w:right w:type="dxa" w:w="130"/>
            </w:tcMar>
          </w:tcPr>
          <w:p>
            <w:pPr>
              <w:spacing w:after="0"/>
            </w:pPr>
            <w:r>
              <w:rPr>
                <w:rFonts w:ascii="Arial" w:cs="Arial" w:eastAsia="Arial" w:hAnsi="Arial"/>
                <w:b w:val="1"/>
                <w:bCs w:val="1"/>
                <w:color w:val="FFFFFF"/>
                <w:sz w:val="22"/>
                <w:szCs w:val="22"/>
              </w:rPr>
              <w:t xml:space="preserve">What happens</w:t>
            </w:r>
          </w:p>
        </w:tc>
      </w:tr>
      <w:tr>
        <w:trPr>
          <w:cantSplit w:val="false"/>
        </w:trPr>
        <w:tc>
          <w:tcPr>
            <w:tcW w:type="dxa" w:w="1700"/>
            <w:tcBorders>
              <w:top w:val="single" w:color="C9D3E3" w:sz="6"/>
              <w:left w:val="single" w:color="C9D3E3" w:sz="6"/>
              <w:bottom w:val="single" w:color="C9D3E3" w:sz="6"/>
              <w:right w:val="single" w:color="C9D3E3" w:sz="6"/>
            </w:tcBorders>
            <w:shd w:fill="EEF3FA"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Hook</w:t>
            </w:r>
          </w:p>
        </w:tc>
        <w:tc>
          <w:tcPr>
            <w:tcW w:type="dxa" w:w="900"/>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b w:val="1"/>
                <w:bCs w:val="1"/>
                <w:sz w:val="22"/>
                <w:szCs w:val="22"/>
              </w:rPr>
              <w:t xml:space="preserve">5</w:t>
            </w:r>
          </w:p>
        </w:tc>
        <w:tc>
          <w:tcPr>
            <w:tcW w:type="dxa" w:w="70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100" w:line="276"/>
            </w:pPr>
            <w:r>
              <w:rPr>
                <w:rFonts w:ascii="Arial" w:cs="Arial" w:eastAsia="Arial" w:hAnsi="Arial"/>
                <w:sz w:val="22"/>
                <w:szCs w:val="22"/>
              </w:rPr>
              <w:t xml:space="preserve">Say nothing about the topic. Before the lesson, take 8 photos of a pencil or rubber sliding across a desk (or a drawing growing on a whiteboard), a little each time. Play them back on the board (or let the class gather round). Ask: “How did the pencil move by itself?” Take guesses.</w:t>
            </w:r>
          </w:p>
          <w:p>
            <w:pPr>
              <w:spacing w:after="0"/>
            </w:pPr>
            <w:r>
              <w:rPr>
                <w:rFonts w:ascii="Arial" w:cs="Arial" w:eastAsia="Arial" w:hAnsi="Arial"/>
                <w:i w:val="1"/>
                <w:iCs w:val="1"/>
                <w:color w:val="5B6478"/>
                <w:sz w:val="22"/>
                <w:szCs w:val="22"/>
              </w:rPr>
              <w:t xml:space="preserve">Slides 1–2.</w:t>
            </w:r>
          </w:p>
        </w:tc>
      </w:tr>
      <w:tr>
        <w:trPr>
          <w:cantSplit w:val="false"/>
        </w:trPr>
        <w:tc>
          <w:tcPr>
            <w:tcW w:type="dxa" w:w="1700"/>
            <w:tcBorders>
              <w:top w:val="single" w:color="C9D3E3" w:sz="6"/>
              <w:left w:val="single" w:color="C9D3E3" w:sz="6"/>
              <w:bottom w:val="single" w:color="C9D3E3" w:sz="6"/>
              <w:right w:val="single" w:color="C9D3E3" w:sz="6"/>
            </w:tcBorders>
            <w:shd w:fill="F5F7FB"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Teach: the secret</w:t>
            </w:r>
          </w:p>
        </w:tc>
        <w:tc>
          <w:tcPr>
            <w:tcW w:type="dxa" w:w="900"/>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b w:val="1"/>
                <w:bCs w:val="1"/>
                <w:sz w:val="22"/>
                <w:szCs w:val="22"/>
              </w:rPr>
              <w:t xml:space="preserve">7</w:t>
            </w:r>
          </w:p>
        </w:tc>
        <w:tc>
          <w:tcPr>
            <w:tcW w:type="dxa" w:w="70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100" w:line="276"/>
            </w:pPr>
            <w:r>
              <w:rPr>
                <w:rFonts w:ascii="Arial" w:cs="Arial" w:eastAsia="Arial" w:hAnsi="Arial"/>
                <w:sz w:val="22"/>
                <w:szCs w:val="22"/>
              </w:rPr>
              <w:t xml:space="preserve">Reveal: lots of photos shown quickly. Draw the idea: photo 1, photo 2, photo 3 … play. “Every film you have ever watched is made this way.” Introduce the words frame and stop motion.</w:t>
            </w:r>
          </w:p>
          <w:p>
            <w:pPr>
              <w:spacing w:after="0"/>
            </w:pPr>
            <w:r>
              <w:rPr>
                <w:rFonts w:ascii="Arial" w:cs="Arial" w:eastAsia="Arial" w:hAnsi="Arial"/>
                <w:i w:val="1"/>
                <w:iCs w:val="1"/>
                <w:color w:val="5B6478"/>
                <w:sz w:val="22"/>
                <w:szCs w:val="22"/>
              </w:rPr>
              <w:t xml:space="preserve">Slides 3–4.</w:t>
            </w:r>
          </w:p>
        </w:tc>
      </w:tr>
      <w:tr>
        <w:trPr>
          <w:cantSplit w:val="false"/>
        </w:trPr>
        <w:tc>
          <w:tcPr>
            <w:tcW w:type="dxa" w:w="1700"/>
            <w:tcBorders>
              <w:top w:val="single" w:color="C9D3E3" w:sz="6"/>
              <w:left w:val="single" w:color="C9D3E3" w:sz="6"/>
              <w:bottom w:val="single" w:color="C9D3E3" w:sz="6"/>
              <w:right w:val="single" w:color="C9D3E3" w:sz="6"/>
            </w:tcBorders>
            <w:shd w:fill="EEF3FA"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Studio crew and rules</w:t>
            </w:r>
          </w:p>
        </w:tc>
        <w:tc>
          <w:tcPr>
            <w:tcW w:type="dxa" w:w="900"/>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b w:val="1"/>
                <w:bCs w:val="1"/>
                <w:sz w:val="22"/>
                <w:szCs w:val="22"/>
              </w:rPr>
              <w:t xml:space="preserve">8</w:t>
            </w:r>
          </w:p>
        </w:tc>
        <w:tc>
          <w:tcPr>
            <w:tcW w:type="dxa" w:w="70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100" w:line="276"/>
            </w:pPr>
            <w:r>
              <w:rPr>
                <w:rFonts w:ascii="Arial" w:cs="Arial" w:eastAsia="Arial" w:hAnsi="Arial"/>
                <w:sz w:val="22"/>
                <w:szCs w:val="22"/>
              </w:rPr>
              <w:t xml:space="preserve">Show the three jobs (Director, Mover, Camera) and practise the chant together: “Move a little, click! Move a little, click!” Go through the tablet rules: two hands, tablet on the stand, hands away before the click, ask before filming a person.</w:t>
            </w:r>
          </w:p>
          <w:p>
            <w:pPr>
              <w:spacing w:after="100" w:line="276"/>
            </w:pPr>
            <w:r>
              <w:rPr>
                <w:rFonts w:ascii="Arial" w:cs="Arial" w:eastAsia="Arial" w:hAnsi="Arial"/>
                <w:sz w:val="22"/>
                <w:szCs w:val="22"/>
              </w:rPr>
              <w:t xml:space="preserve">Quick check: ask “What does the Mover do right before the click?” (takes their hands away).</w:t>
            </w:r>
          </w:p>
          <w:p>
            <w:pPr>
              <w:spacing w:after="0"/>
            </w:pPr>
            <w:r>
              <w:rPr>
                <w:rFonts w:ascii="Arial" w:cs="Arial" w:eastAsia="Arial" w:hAnsi="Arial"/>
                <w:i w:val="1"/>
                <w:iCs w:val="1"/>
                <w:color w:val="5B6478"/>
                <w:sz w:val="22"/>
                <w:szCs w:val="22"/>
              </w:rPr>
              <w:t xml:space="preserve">Slides 5–7.</w:t>
            </w:r>
          </w:p>
        </w:tc>
      </w:tr>
      <w:tr>
        <w:trPr>
          <w:cantSplit w:val="false"/>
        </w:trPr>
        <w:tc>
          <w:tcPr>
            <w:tcW w:type="dxa" w:w="1700"/>
            <w:tcBorders>
              <w:top w:val="single" w:color="C9D3E3" w:sz="6"/>
              <w:left w:val="single" w:color="C9D3E3" w:sz="6"/>
              <w:bottom w:val="single" w:color="C9D3E3" w:sz="6"/>
              <w:right w:val="single" w:color="C9D3E3" w:sz="6"/>
            </w:tcBorders>
            <w:shd w:fill="F5F7FB"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Plan</w:t>
            </w:r>
          </w:p>
        </w:tc>
        <w:tc>
          <w:tcPr>
            <w:tcW w:type="dxa" w:w="900"/>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b w:val="1"/>
                <w:bCs w:val="1"/>
                <w:sz w:val="22"/>
                <w:szCs w:val="22"/>
              </w:rPr>
              <w:t xml:space="preserve">8</w:t>
            </w:r>
          </w:p>
        </w:tc>
        <w:tc>
          <w:tcPr>
            <w:tcW w:type="dxa" w:w="70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100" w:line="276"/>
            </w:pPr>
            <w:r>
              <w:rPr>
                <w:rFonts w:ascii="Arial" w:cs="Arial" w:eastAsia="Arial" w:hAnsi="Arial"/>
                <w:b w:val="1"/>
                <w:bCs w:val="1"/>
                <w:sz w:val="22"/>
                <w:szCs w:val="22"/>
              </w:rPr>
              <w:t xml:space="preserve">Year 1: </w:t>
            </w:r>
            <w:r>
              <w:rPr>
                <w:rFonts w:ascii="Arial" w:cs="Arial" w:eastAsia="Arial" w:hAnsi="Arial"/>
                <w:sz w:val="22"/>
                <w:szCs w:val="22"/>
              </w:rPr>
              <w:t xml:space="preserve">talk through a simple three-part idea (start, middle, end) such as “a pencil slides across the desk, meets a rubber, they stop”, or a drawing that grows (a seed, a stem, a flower). Show the Animation Idea Cards in the pupil pack. Pupils draw a picture in each of the 3 boxes on their storyboard.</w:t>
            </w:r>
          </w:p>
          <w:p>
            <w:pPr>
              <w:spacing w:after="100" w:line="276"/>
            </w:pPr>
            <w:r>
              <w:rPr>
                <w:rFonts w:ascii="Arial" w:cs="Arial" w:eastAsia="Arial" w:hAnsi="Arial"/>
                <w:b w:val="1"/>
                <w:bCs w:val="1"/>
                <w:sz w:val="22"/>
                <w:szCs w:val="22"/>
              </w:rPr>
              <w:t xml:space="preserve">Year 2: </w:t>
            </w:r>
            <w:r>
              <w:rPr>
                <w:rFonts w:ascii="Arial" w:cs="Arial" w:eastAsia="Arial" w:hAnsi="Arial"/>
                <w:sz w:val="22"/>
                <w:szCs w:val="22"/>
              </w:rPr>
              <w:t xml:space="preserve">plan a story with a problem and a solution in 6 boxes. Encourage ideas that need small, clear moves.</w:t>
            </w:r>
          </w:p>
          <w:p>
            <w:pPr>
              <w:spacing w:after="0"/>
            </w:pPr>
            <w:r>
              <w:rPr>
                <w:rFonts w:ascii="Arial" w:cs="Arial" w:eastAsia="Arial" w:hAnsi="Arial"/>
                <w:i w:val="1"/>
                <w:iCs w:val="1"/>
                <w:color w:val="5B6478"/>
                <w:sz w:val="22"/>
                <w:szCs w:val="22"/>
              </w:rPr>
              <w:t xml:space="preserve">Slides 8–9.</w:t>
            </w:r>
          </w:p>
        </w:tc>
      </w:tr>
      <w:tr>
        <w:trPr>
          <w:cantSplit w:val="false"/>
        </w:trPr>
        <w:tc>
          <w:tcPr>
            <w:tcW w:type="dxa" w:w="1700"/>
            <w:tcBorders>
              <w:top w:val="single" w:color="C9D3E3" w:sz="6"/>
              <w:left w:val="single" w:color="C9D3E3" w:sz="6"/>
              <w:bottom w:val="single" w:color="C9D3E3" w:sz="6"/>
              <w:right w:val="single" w:color="C9D3E3" w:sz="6"/>
            </w:tcBorders>
            <w:shd w:fill="EEF3FA"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Make</w:t>
            </w:r>
          </w:p>
        </w:tc>
        <w:tc>
          <w:tcPr>
            <w:tcW w:type="dxa" w:w="900"/>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b w:val="1"/>
                <w:bCs w:val="1"/>
                <w:sz w:val="22"/>
                <w:szCs w:val="22"/>
              </w:rPr>
              <w:t xml:space="preserve">20</w:t>
            </w:r>
          </w:p>
        </w:tc>
        <w:tc>
          <w:tcPr>
            <w:tcW w:type="dxa" w:w="70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100" w:line="276"/>
            </w:pPr>
            <w:r>
              <w:rPr>
                <w:rFonts w:ascii="Arial" w:cs="Arial" w:eastAsia="Arial" w:hAnsi="Arial"/>
                <w:sz w:val="22"/>
                <w:szCs w:val="22"/>
              </w:rPr>
              <w:t xml:space="preserve">Groups collect props and a tablet. Set the timer and swap jobs every 5 frames.</w:t>
            </w:r>
          </w:p>
          <w:p>
            <w:pPr>
              <w:pStyle w:val="ListParagraph"/>
              <w:numPr>
                <w:ilvl w:val="0"/>
                <w:numId w:val="2"/>
              </w:numPr>
              <w:spacing w:after="60" w:line="264"/>
            </w:pPr>
            <w:r>
              <w:rPr>
                <w:rFonts w:ascii="Arial" w:cs="Arial" w:eastAsia="Arial" w:hAnsi="Arial"/>
                <w:b w:val="1"/>
                <w:bCs w:val="1"/>
                <w:sz w:val="22"/>
                <w:szCs w:val="22"/>
              </w:rPr>
              <w:t xml:space="preserve">Year 1 target: </w:t>
            </w:r>
            <w:r>
              <w:rPr>
                <w:rFonts w:ascii="Arial" w:cs="Arial" w:eastAsia="Arial" w:hAnsi="Arial"/>
                <w:sz w:val="22"/>
                <w:szCs w:val="22"/>
              </w:rPr>
              <w:t xml:space="preserve">10–15 frames. Count the moves aloud together.</w:t>
            </w:r>
          </w:p>
          <w:p>
            <w:pPr>
              <w:pStyle w:val="ListParagraph"/>
              <w:numPr>
                <w:ilvl w:val="0"/>
                <w:numId w:val="2"/>
              </w:numPr>
              <w:spacing w:after="60" w:line="264"/>
            </w:pPr>
            <w:r>
              <w:rPr>
                <w:rFonts w:ascii="Arial" w:cs="Arial" w:eastAsia="Arial" w:hAnsi="Arial"/>
                <w:b w:val="1"/>
                <w:bCs w:val="1"/>
                <w:sz w:val="22"/>
                <w:szCs w:val="22"/>
              </w:rPr>
              <w:t xml:space="preserve">Year 2 target: </w:t>
            </w:r>
            <w:r>
              <w:rPr>
                <w:rFonts w:ascii="Arial" w:cs="Arial" w:eastAsia="Arial" w:hAnsi="Arial"/>
                <w:sz w:val="22"/>
                <w:szCs w:val="22"/>
              </w:rPr>
              <w:t xml:space="preserve">20–30 frames following their storyboard.</w:t>
            </w:r>
          </w:p>
          <w:p>
            <w:pPr>
              <w:spacing w:after="100" w:line="276"/>
            </w:pPr>
            <w:r>
              <w:rPr>
                <w:rFonts w:ascii="Arial" w:cs="Arial" w:eastAsia="Arial" w:hAnsi="Arial"/>
                <w:sz w:val="22"/>
                <w:szCs w:val="22"/>
              </w:rPr>
              <w:t xml:space="preserve">Circulate with these questions: “Is the tablet still?”, “Are the hands out of the picture?”, “Was that move big or tiny?” The most common problem is moves that are too big, so remind pupils: smaller than you think.</w:t>
            </w:r>
          </w:p>
          <w:p>
            <w:pPr>
              <w:spacing w:after="0"/>
            </w:pPr>
            <w:r>
              <w:rPr>
                <w:rFonts w:ascii="Arial" w:cs="Arial" w:eastAsia="Arial" w:hAnsi="Arial"/>
                <w:i w:val="1"/>
                <w:iCs w:val="1"/>
                <w:color w:val="5B6478"/>
                <w:sz w:val="22"/>
                <w:szCs w:val="22"/>
              </w:rPr>
              <w:t xml:space="preserve">Slide 10.</w:t>
            </w:r>
          </w:p>
        </w:tc>
      </w:tr>
      <w:tr>
        <w:trPr>
          <w:cantSplit w:val="false"/>
        </w:trPr>
        <w:tc>
          <w:tcPr>
            <w:tcW w:type="dxa" w:w="1700"/>
            <w:tcBorders>
              <w:top w:val="single" w:color="C9D3E3" w:sz="6"/>
              <w:left w:val="single" w:color="C9D3E3" w:sz="6"/>
              <w:bottom w:val="single" w:color="C9D3E3" w:sz="6"/>
              <w:right w:val="single" w:color="C9D3E3" w:sz="6"/>
            </w:tcBorders>
            <w:shd w:fill="F5F7FB"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Plenary</w:t>
            </w:r>
          </w:p>
        </w:tc>
        <w:tc>
          <w:tcPr>
            <w:tcW w:type="dxa" w:w="900"/>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b w:val="1"/>
                <w:bCs w:val="1"/>
                <w:sz w:val="22"/>
                <w:szCs w:val="22"/>
              </w:rPr>
              <w:t xml:space="preserve">7</w:t>
            </w:r>
          </w:p>
        </w:tc>
        <w:tc>
          <w:tcPr>
            <w:tcW w:type="dxa" w:w="70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100" w:line="276"/>
            </w:pPr>
            <w:r>
              <w:rPr>
                <w:rFonts w:ascii="Arial" w:cs="Arial" w:eastAsia="Arial" w:hAnsi="Arial"/>
                <w:sz w:val="22"/>
                <w:szCs w:val="22"/>
              </w:rPr>
              <w:t xml:space="preserve">Pupils watch each other’s first playback. Ask: “What worked well?” and “What was tricky?” Tell them that next lesson they will fix problems and have a film premiere.</w:t>
            </w:r>
          </w:p>
          <w:p>
            <w:pPr>
              <w:spacing w:after="100" w:line="276"/>
            </w:pPr>
            <w:r>
              <w:rPr>
                <w:rFonts w:ascii="Arial" w:cs="Arial" w:eastAsia="Arial" w:hAnsi="Arial"/>
                <w:sz w:val="22"/>
                <w:szCs w:val="22"/>
              </w:rPr>
              <w:t xml:space="preserve">Save each group’s project and tidy props. Check that the tablet is on charge.</w:t>
            </w:r>
          </w:p>
          <w:p>
            <w:pPr>
              <w:spacing w:after="0"/>
            </w:pPr>
            <w:r>
              <w:rPr>
                <w:rFonts w:ascii="Arial" w:cs="Arial" w:eastAsia="Arial" w:hAnsi="Arial"/>
                <w:i w:val="1"/>
                <w:iCs w:val="1"/>
                <w:color w:val="5B6478"/>
                <w:sz w:val="22"/>
                <w:szCs w:val="22"/>
              </w:rPr>
              <w:t xml:space="preserve">Slide 11.</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2C089" w:sz="6"/>
              <w:left w:val="single" w:color="F2C089" w:sz="6"/>
              <w:bottom w:val="single" w:color="F2C089" w:sz="6"/>
              <w:right w:val="single" w:color="F2C089" w:sz="6"/>
            </w:tcBorders>
            <w:shd w:fill="FFF6EA" w:val="clear"/>
            <w:tcMar>
              <w:top w:type="dxa" w:w="90"/>
              <w:left w:type="dxa" w:w="130"/>
              <w:bottom w:type="dxa" w:w="90"/>
              <w:right w:type="dxa" w:w="130"/>
            </w:tcMar>
          </w:tcPr>
          <w:p>
            <w:pPr>
              <w:spacing w:after="60"/>
            </w:pPr>
            <w:r>
              <w:rPr>
                <w:rFonts w:ascii="Arial" w:cs="Arial" w:eastAsia="Arial" w:hAnsi="Arial"/>
                <w:b w:val="1"/>
                <w:bCs w:val="1"/>
                <w:color w:val="D9731A"/>
                <w:sz w:val="24"/>
                <w:szCs w:val="24"/>
              </w:rPr>
              <w:t xml:space="preserve">Assessment in Lesson 1</w:t>
            </w:r>
          </w:p>
          <w:p>
            <w:pPr>
              <w:spacing w:after="100" w:line="276"/>
            </w:pPr>
            <w:r>
              <w:rPr>
                <w:rFonts w:ascii="Arial" w:cs="Arial" w:eastAsia="Arial" w:hAnsi="Arial"/>
                <w:sz w:val="22"/>
                <w:szCs w:val="22"/>
              </w:rPr>
              <w:t xml:space="preserve">Can pupils say that a film is lots of pictures? Can they take a photo, check it, and make a small move? Note which pairs or groups need help keeping the tablet still, and who can already explain what a frame is.</w:t>
            </w:r>
          </w:p>
        </w:tc>
      </w:tr>
    </w:tbl>
    <w:p>
      <w:r>
        <w:br w:type="page"/>
      </w:r>
    </w:p>
    <w:p>
      <w:pPr>
        <w:pStyle w:val="Heading1"/>
        <w:spacing w:after="120" w:before="240"/>
      </w:pPr>
      <w:r>
        <w:rPr>
          <w:rFonts w:ascii="Arial" w:cs="Arial" w:eastAsia="Arial" w:hAnsi="Arial"/>
          <w:b w:val="1"/>
          <w:bCs w:val="1"/>
          <w:color w:val="1F2A5C"/>
          <w:sz w:val="32"/>
          <w:szCs w:val="32"/>
        </w:rPr>
        <w:t xml:space="preserve">Lesson 2: Edit, Premiere, Applause!</w:t>
      </w:r>
    </w:p>
    <w:p>
      <w:pPr>
        <w:spacing w:after="100" w:line="276"/>
      </w:pPr>
      <w:r>
        <w:rPr>
          <w:rFonts w:ascii="Arial" w:cs="Arial" w:eastAsia="Arial" w:hAnsi="Arial"/>
          <w:b w:val="1"/>
          <w:bCs w:val="1"/>
          <w:sz w:val="22"/>
          <w:szCs w:val="22"/>
        </w:rPr>
        <w:t xml:space="preserve">Aim: </w:t>
      </w:r>
      <w:r>
        <w:rPr>
          <w:rFonts w:ascii="Arial" w:cs="Arial" w:eastAsia="Arial" w:hAnsi="Arial"/>
          <w:sz w:val="22"/>
          <w:szCs w:val="22"/>
        </w:rPr>
        <w:t xml:space="preserve">improve the film, then share it and give kind feedback.</w:t>
      </w:r>
    </w:p>
    <w:p>
      <w:pPr>
        <w:spacing w:after="100" w:line="276"/>
      </w:pPr>
      <w:r>
        <w:rPr>
          <w:rFonts w:ascii="Arial" w:cs="Arial" w:eastAsia="Arial" w:hAnsi="Arial"/>
          <w:b w:val="1"/>
          <w:bCs w:val="1"/>
          <w:sz w:val="22"/>
          <w:szCs w:val="22"/>
        </w:rPr>
        <w:t xml:space="preserve">You need: </w:t>
      </w:r>
      <w:r>
        <w:rPr>
          <w:rFonts w:ascii="Arial" w:cs="Arial" w:eastAsia="Arial" w:hAnsi="Arial"/>
          <w:sz w:val="22"/>
          <w:szCs w:val="22"/>
        </w:rPr>
        <w:t xml:space="preserve">slides 12–17, tablets with the saved projects, pupil pack (two stars and a wish sheet, “I can” checklist), a bell or timer.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7038"/>
      </w:tblGrid>
      <w:tr>
        <w:trPr>
          <w:tblHeader/>
        </w:trPr>
        <w:tc>
          <w:tcPr>
            <w:tcW w:type="dxa" w:w="1700"/>
            <w:shd w:fill="1F2A5C" w:val="clear"/>
            <w:tcMar>
              <w:top w:type="dxa" w:w="90"/>
              <w:left w:type="dxa" w:w="130"/>
              <w:bottom w:type="dxa" w:w="90"/>
              <w:right w:type="dxa" w:w="130"/>
            </w:tcMar>
          </w:tcPr>
          <w:p>
            <w:pPr>
              <w:spacing w:after="0"/>
            </w:pPr>
            <w:r>
              <w:rPr>
                <w:rFonts w:ascii="Arial" w:cs="Arial" w:eastAsia="Arial" w:hAnsi="Arial"/>
                <w:b w:val="1"/>
                <w:bCs w:val="1"/>
                <w:color w:val="FFFFFF"/>
                <w:sz w:val="22"/>
                <w:szCs w:val="22"/>
              </w:rPr>
              <w:t xml:space="preserve">Part</w:t>
            </w:r>
          </w:p>
        </w:tc>
        <w:tc>
          <w:tcPr>
            <w:tcW w:type="dxa" w:w="900"/>
            <w:shd w:fill="1F2A5C" w:val="clear"/>
            <w:tcMar>
              <w:top w:type="dxa" w:w="90"/>
              <w:left w:type="dxa" w:w="130"/>
              <w:bottom w:type="dxa" w:w="90"/>
              <w:right w:type="dxa" w:w="130"/>
            </w:tcMar>
          </w:tcPr>
          <w:p>
            <w:pPr>
              <w:spacing w:after="0"/>
            </w:pPr>
            <w:r>
              <w:rPr>
                <w:rFonts w:ascii="Arial" w:cs="Arial" w:eastAsia="Arial" w:hAnsi="Arial"/>
                <w:b w:val="1"/>
                <w:bCs w:val="1"/>
                <w:color w:val="FFFFFF"/>
                <w:sz w:val="22"/>
                <w:szCs w:val="22"/>
              </w:rPr>
              <w:t xml:space="preserve">Time</w:t>
            </w:r>
          </w:p>
        </w:tc>
        <w:tc>
          <w:tcPr>
            <w:tcW w:type="dxa" w:w="7038"/>
            <w:shd w:fill="1F2A5C" w:val="clear"/>
            <w:tcMar>
              <w:top w:type="dxa" w:w="90"/>
              <w:left w:type="dxa" w:w="130"/>
              <w:bottom w:type="dxa" w:w="90"/>
              <w:right w:type="dxa" w:w="130"/>
            </w:tcMar>
          </w:tcPr>
          <w:p>
            <w:pPr>
              <w:spacing w:after="0"/>
            </w:pPr>
            <w:r>
              <w:rPr>
                <w:rFonts w:ascii="Arial" w:cs="Arial" w:eastAsia="Arial" w:hAnsi="Arial"/>
                <w:b w:val="1"/>
                <w:bCs w:val="1"/>
                <w:color w:val="FFFFFF"/>
                <w:sz w:val="22"/>
                <w:szCs w:val="22"/>
              </w:rPr>
              <w:t xml:space="preserve">What happens</w:t>
            </w:r>
          </w:p>
        </w:tc>
      </w:tr>
      <w:tr>
        <w:trPr>
          <w:cantSplit w:val="false"/>
        </w:trPr>
        <w:tc>
          <w:tcPr>
            <w:tcW w:type="dxa" w:w="1700"/>
            <w:tcBorders>
              <w:top w:val="single" w:color="C9D3E3" w:sz="6"/>
              <w:left w:val="single" w:color="C9D3E3" w:sz="6"/>
              <w:bottom w:val="single" w:color="C9D3E3" w:sz="6"/>
              <w:right w:val="single" w:color="C9D3E3" w:sz="6"/>
            </w:tcBorders>
            <w:shd w:fill="EEF3FA"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Recap and reload</w:t>
            </w:r>
          </w:p>
        </w:tc>
        <w:tc>
          <w:tcPr>
            <w:tcW w:type="dxa" w:w="900"/>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b w:val="1"/>
                <w:bCs w:val="1"/>
                <w:sz w:val="22"/>
                <w:szCs w:val="22"/>
              </w:rPr>
              <w:t xml:space="preserve">5</w:t>
            </w:r>
          </w:p>
        </w:tc>
        <w:tc>
          <w:tcPr>
            <w:tcW w:type="dxa" w:w="70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100" w:line="276"/>
            </w:pPr>
            <w:r>
              <w:rPr>
                <w:rFonts w:ascii="Arial" w:cs="Arial" w:eastAsia="Arial" w:hAnsi="Arial"/>
                <w:sz w:val="22"/>
                <w:szCs w:val="22"/>
              </w:rPr>
              <w:t xml:space="preserve">Pupils say the three jobs and the chant. Groups re-open their projects and play them back once. Ask: “What would make it better?”</w:t>
            </w:r>
          </w:p>
          <w:p>
            <w:pPr>
              <w:spacing w:after="0"/>
            </w:pPr>
            <w:r>
              <w:rPr>
                <w:rFonts w:ascii="Arial" w:cs="Arial" w:eastAsia="Arial" w:hAnsi="Arial"/>
                <w:i w:val="1"/>
                <w:iCs w:val="1"/>
                <w:color w:val="5B6478"/>
                <w:sz w:val="22"/>
                <w:szCs w:val="22"/>
              </w:rPr>
              <w:t xml:space="preserve">Slide 12.</w:t>
            </w:r>
          </w:p>
        </w:tc>
      </w:tr>
      <w:tr>
        <w:trPr>
          <w:cantSplit w:val="false"/>
        </w:trPr>
        <w:tc>
          <w:tcPr>
            <w:tcW w:type="dxa" w:w="1700"/>
            <w:tcBorders>
              <w:top w:val="single" w:color="C9D3E3" w:sz="6"/>
              <w:left w:val="single" w:color="C9D3E3" w:sz="6"/>
              <w:bottom w:val="single" w:color="C9D3E3" w:sz="6"/>
              <w:right w:val="single" w:color="C9D3E3" w:sz="6"/>
            </w:tcBorders>
            <w:shd w:fill="F5F7FB"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Teach: fix it!</w:t>
            </w:r>
          </w:p>
        </w:tc>
        <w:tc>
          <w:tcPr>
            <w:tcW w:type="dxa" w:w="900"/>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b w:val="1"/>
                <w:bCs w:val="1"/>
                <w:sz w:val="22"/>
                <w:szCs w:val="22"/>
              </w:rPr>
              <w:t xml:space="preserve">8</w:t>
            </w:r>
          </w:p>
        </w:tc>
        <w:tc>
          <w:tcPr>
            <w:tcW w:type="dxa" w:w="70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100" w:line="276"/>
            </w:pPr>
            <w:r>
              <w:rPr>
                <w:rFonts w:ascii="Arial" w:cs="Arial" w:eastAsia="Arial" w:hAnsi="Arial"/>
                <w:sz w:val="22"/>
                <w:szCs w:val="22"/>
              </w:rPr>
              <w:t xml:space="preserve">Model on the board (or a tablet shown on a visualiser): delete a blurry or wobbly frame, add a title frame, and change the speed. Play the same film slow, then fast, and ask which one looks best.</w:t>
            </w:r>
          </w:p>
          <w:p>
            <w:pPr>
              <w:spacing w:after="100" w:line="276"/>
            </w:pPr>
            <w:r>
              <w:rPr>
                <w:rFonts w:ascii="Arial" w:cs="Arial" w:eastAsia="Arial" w:hAnsi="Arial"/>
                <w:b w:val="1"/>
                <w:bCs w:val="1"/>
                <w:sz w:val="22"/>
                <w:szCs w:val="22"/>
              </w:rPr>
              <w:t xml:space="preserve">Year 2 stretch: </w:t>
            </w:r>
            <w:r>
              <w:rPr>
                <w:rFonts w:ascii="Arial" w:cs="Arial" w:eastAsia="Arial" w:hAnsi="Arial"/>
                <w:sz w:val="22"/>
                <w:szCs w:val="22"/>
              </w:rPr>
              <w:t xml:space="preserve">add a title with words, and record a short voice-over or sound if your version of the app supports it.</w:t>
            </w:r>
          </w:p>
          <w:p>
            <w:pPr>
              <w:spacing w:after="0"/>
            </w:pPr>
            <w:r>
              <w:rPr>
                <w:rFonts w:ascii="Arial" w:cs="Arial" w:eastAsia="Arial" w:hAnsi="Arial"/>
                <w:i w:val="1"/>
                <w:iCs w:val="1"/>
                <w:color w:val="5B6478"/>
                <w:sz w:val="22"/>
                <w:szCs w:val="22"/>
              </w:rPr>
              <w:t xml:space="preserve">Slides 13–14.</w:t>
            </w:r>
          </w:p>
        </w:tc>
      </w:tr>
      <w:tr>
        <w:trPr>
          <w:cantSplit w:val="false"/>
        </w:trPr>
        <w:tc>
          <w:tcPr>
            <w:tcW w:type="dxa" w:w="1700"/>
            <w:tcBorders>
              <w:top w:val="single" w:color="C9D3E3" w:sz="6"/>
              <w:left w:val="single" w:color="C9D3E3" w:sz="6"/>
              <w:bottom w:val="single" w:color="C9D3E3" w:sz="6"/>
              <w:right w:val="single" w:color="C9D3E3" w:sz="6"/>
            </w:tcBorders>
            <w:shd w:fill="EEF3FA"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Improve and finish</w:t>
            </w:r>
          </w:p>
        </w:tc>
        <w:tc>
          <w:tcPr>
            <w:tcW w:type="dxa" w:w="900"/>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b w:val="1"/>
                <w:bCs w:val="1"/>
                <w:sz w:val="22"/>
                <w:szCs w:val="22"/>
              </w:rPr>
              <w:t xml:space="preserve">17</w:t>
            </w:r>
          </w:p>
        </w:tc>
        <w:tc>
          <w:tcPr>
            <w:tcW w:type="dxa" w:w="70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100" w:line="276"/>
            </w:pPr>
            <w:r>
              <w:rPr>
                <w:rFonts w:ascii="Arial" w:cs="Arial" w:eastAsia="Arial" w:hAnsi="Arial"/>
                <w:sz w:val="22"/>
                <w:szCs w:val="22"/>
              </w:rPr>
              <w:t xml:space="preserve">Groups improve their film. Year 1 aims to delete problem frames and choose a speed. Year 2 aims for a title frame, a clear start-middle-end, and a good speed. Groups who finish early can add more frames to extend their story. Teacher checks that each group has a clean final film saved.</w:t>
            </w:r>
          </w:p>
          <w:p>
            <w:pPr>
              <w:spacing w:after="0"/>
            </w:pPr>
            <w:r>
              <w:rPr>
                <w:rFonts w:ascii="Arial" w:cs="Arial" w:eastAsia="Arial" w:hAnsi="Arial"/>
                <w:i w:val="1"/>
                <w:iCs w:val="1"/>
                <w:color w:val="5B6478"/>
                <w:sz w:val="22"/>
                <w:szCs w:val="22"/>
              </w:rPr>
              <w:t xml:space="preserve">Slide 14.</w:t>
            </w:r>
          </w:p>
        </w:tc>
      </w:tr>
      <w:tr>
        <w:trPr>
          <w:cantSplit w:val="false"/>
        </w:trPr>
        <w:tc>
          <w:tcPr>
            <w:tcW w:type="dxa" w:w="1700"/>
            <w:tcBorders>
              <w:top w:val="single" w:color="C9D3E3" w:sz="6"/>
              <w:left w:val="single" w:color="C9D3E3" w:sz="6"/>
              <w:bottom w:val="single" w:color="C9D3E3" w:sz="6"/>
              <w:right w:val="single" w:color="C9D3E3" w:sz="6"/>
            </w:tcBorders>
            <w:shd w:fill="F5F7FB"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Premiere</w:t>
            </w:r>
          </w:p>
        </w:tc>
        <w:tc>
          <w:tcPr>
            <w:tcW w:type="dxa" w:w="900"/>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b w:val="1"/>
                <w:bCs w:val="1"/>
                <w:sz w:val="22"/>
                <w:szCs w:val="22"/>
              </w:rPr>
              <w:t xml:space="preserve">15</w:t>
            </w:r>
          </w:p>
        </w:tc>
        <w:tc>
          <w:tcPr>
            <w:tcW w:type="dxa" w:w="70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100" w:line="276"/>
            </w:pPr>
            <w:r>
              <w:rPr>
                <w:rFonts w:ascii="Arial" w:cs="Arial" w:eastAsia="Arial" w:hAnsi="Arial"/>
                <w:sz w:val="22"/>
                <w:szCs w:val="22"/>
              </w:rPr>
              <w:t xml:space="preserve">Make it feel like a cinema: lights down, a drumroll, and each group presents its film (about 1 minute each, or groups rotate round tablets in a “film festival” if time is short). Audience rules: watch quietly, clap at the end.</w:t>
            </w:r>
          </w:p>
          <w:p>
            <w:pPr>
              <w:spacing w:after="100" w:line="276"/>
            </w:pPr>
            <w:r>
              <w:rPr>
                <w:rFonts w:ascii="Arial" w:cs="Arial" w:eastAsia="Arial" w:hAnsi="Arial"/>
                <w:sz w:val="22"/>
                <w:szCs w:val="22"/>
              </w:rPr>
              <w:t xml:space="preserve">After each film, the audience gives “two stars and a wish” (two things they liked and one thing to make even better). Year 1 can say it orally or point to faces on the sheet; Year 2 writes it.</w:t>
            </w:r>
          </w:p>
          <w:p>
            <w:pPr>
              <w:spacing w:after="0"/>
            </w:pPr>
            <w:r>
              <w:rPr>
                <w:rFonts w:ascii="Arial" w:cs="Arial" w:eastAsia="Arial" w:hAnsi="Arial"/>
                <w:i w:val="1"/>
                <w:iCs w:val="1"/>
                <w:color w:val="5B6478"/>
                <w:sz w:val="22"/>
                <w:szCs w:val="22"/>
              </w:rPr>
              <w:t xml:space="preserve">Slides 15–16.</w:t>
            </w:r>
          </w:p>
        </w:tc>
      </w:tr>
      <w:tr>
        <w:trPr>
          <w:cantSplit w:val="false"/>
        </w:trPr>
        <w:tc>
          <w:tcPr>
            <w:tcW w:type="dxa" w:w="1700"/>
            <w:tcBorders>
              <w:top w:val="single" w:color="C9D3E3" w:sz="6"/>
              <w:left w:val="single" w:color="C9D3E3" w:sz="6"/>
              <w:bottom w:val="single" w:color="C9D3E3" w:sz="6"/>
              <w:right w:val="single" w:color="C9D3E3" w:sz="6"/>
            </w:tcBorders>
            <w:shd w:fill="EEF3FA" w:val="clear"/>
            <w:tcMar>
              <w:top w:type="dxa" w:w="90"/>
              <w:left w:type="dxa" w:w="130"/>
              <w:bottom w:type="dxa" w:w="90"/>
              <w:right w:type="dxa" w:w="130"/>
            </w:tcMar>
          </w:tcPr>
          <w:p>
            <w:pPr>
              <w:spacing w:after="0"/>
            </w:pPr>
            <w:r>
              <w:rPr>
                <w:rFonts w:ascii="Arial" w:cs="Arial" w:eastAsia="Arial" w:hAnsi="Arial"/>
                <w:b w:val="1"/>
                <w:bCs w:val="1"/>
                <w:color w:val="1F2A5C"/>
                <w:sz w:val="22"/>
                <w:szCs w:val="22"/>
              </w:rPr>
              <w:t xml:space="preserve">Reflect</w:t>
            </w:r>
          </w:p>
        </w:tc>
        <w:tc>
          <w:tcPr>
            <w:tcW w:type="dxa" w:w="900"/>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0"/>
            </w:pPr>
            <w:r>
              <w:rPr>
                <w:rFonts w:ascii="Arial" w:cs="Arial" w:eastAsia="Arial" w:hAnsi="Arial"/>
                <w:b w:val="1"/>
                <w:bCs w:val="1"/>
                <w:sz w:val="22"/>
                <w:szCs w:val="22"/>
              </w:rPr>
              <w:t xml:space="preserve">5</w:t>
            </w:r>
          </w:p>
        </w:tc>
        <w:tc>
          <w:tcPr>
            <w:tcW w:type="dxa" w:w="7038"/>
            <w:tcBorders>
              <w:top w:val="single" w:color="C9D3E3" w:sz="6"/>
              <w:left w:val="single" w:color="C9D3E3" w:sz="6"/>
              <w:bottom w:val="single" w:color="C9D3E3" w:sz="6"/>
              <w:right w:val="single" w:color="C9D3E3" w:sz="6"/>
            </w:tcBorders>
            <w:tcMar>
              <w:top w:type="dxa" w:w="90"/>
              <w:left w:type="dxa" w:w="130"/>
              <w:bottom w:type="dxa" w:w="90"/>
              <w:right w:type="dxa" w:w="130"/>
            </w:tcMar>
          </w:tcPr>
          <w:p>
            <w:pPr>
              <w:spacing w:after="100" w:line="276"/>
            </w:pPr>
            <w:r>
              <w:rPr>
                <w:rFonts w:ascii="Arial" w:cs="Arial" w:eastAsia="Arial" w:hAnsi="Arial"/>
                <w:sz w:val="22"/>
                <w:szCs w:val="22"/>
              </w:rPr>
              <w:t xml:space="preserve">Pupils tick their “I can” checklist and say one thing they are proud of. Close with the question: “Which films do you watch? Now you know how some are made!”</w:t>
            </w:r>
          </w:p>
          <w:p>
            <w:pPr>
              <w:spacing w:after="0"/>
            </w:pPr>
            <w:r>
              <w:rPr>
                <w:rFonts w:ascii="Arial" w:cs="Arial" w:eastAsia="Arial" w:hAnsi="Arial"/>
                <w:i w:val="1"/>
                <w:iCs w:val="1"/>
                <w:color w:val="5B6478"/>
                <w:sz w:val="22"/>
                <w:szCs w:val="22"/>
              </w:rPr>
              <w:t xml:space="preserve">Slide 17.</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AD3CE" w:sz="6"/>
              <w:left w:val="single" w:color="9AD3CE" w:sz="6"/>
              <w:bottom w:val="single" w:color="9AD3CE" w:sz="6"/>
              <w:right w:val="single" w:color="9AD3CE" w:sz="6"/>
            </w:tcBorders>
            <w:shd w:fill="EAF7F5" w:val="clear"/>
            <w:tcMar>
              <w:top w:type="dxa" w:w="90"/>
              <w:left w:type="dxa" w:w="130"/>
              <w:bottom w:type="dxa" w:w="90"/>
              <w:right w:type="dxa" w:w="130"/>
            </w:tcMar>
          </w:tcPr>
          <w:p>
            <w:pPr>
              <w:spacing w:after="60"/>
            </w:pPr>
            <w:r>
              <w:rPr>
                <w:rFonts w:ascii="Arial" w:cs="Arial" w:eastAsia="Arial" w:hAnsi="Arial"/>
                <w:b w:val="1"/>
                <w:bCs w:val="1"/>
                <w:color w:val="0E8F86"/>
                <w:sz w:val="24"/>
                <w:szCs w:val="24"/>
              </w:rPr>
              <w:t xml:space="preserve">Assessment in Lesson 2</w:t>
            </w:r>
          </w:p>
          <w:p>
            <w:pPr>
              <w:spacing w:after="100" w:line="276"/>
            </w:pPr>
            <w:r>
              <w:rPr>
                <w:rFonts w:ascii="Arial" w:cs="Arial" w:eastAsia="Arial" w:hAnsi="Arial"/>
                <w:sz w:val="22"/>
                <w:szCs w:val="22"/>
              </w:rPr>
              <w:t xml:space="preserve">Year 1: Can the pupil play their frames back as a film and say what they like about it? Year 2: Can the pupil explain what they changed to improve their film (deleted a frame, changed speed) and give a kind, specific piece of feedback?</w:t>
            </w:r>
          </w:p>
        </w:tc>
      </w:tr>
    </w:tbl>
    <w:p>
      <w:pPr>
        <w:pStyle w:val="Heading2"/>
        <w:spacing w:after="80" w:before="200"/>
      </w:pPr>
      <w:r>
        <w:rPr>
          <w:rFonts w:ascii="Arial" w:cs="Arial" w:eastAsia="Arial" w:hAnsi="Arial"/>
          <w:b w:val="1"/>
          <w:bCs w:val="1"/>
          <w:color w:val="0E8F86"/>
          <w:sz w:val="26"/>
          <w:szCs w:val="26"/>
        </w:rPr>
        <w:t xml:space="preserve">Differentiation and support</w:t>
      </w:r>
    </w:p>
    <w:p>
      <w:pPr>
        <w:pStyle w:val="ListParagraph"/>
        <w:numPr>
          <w:ilvl w:val="0"/>
          <w:numId w:val="2"/>
        </w:numPr>
        <w:spacing w:after="60" w:line="264"/>
      </w:pPr>
      <w:r>
        <w:rPr>
          <w:rFonts w:ascii="Arial" w:cs="Arial" w:eastAsia="Arial" w:hAnsi="Arial"/>
          <w:b w:val="1"/>
          <w:bCs w:val="1"/>
          <w:sz w:val="22"/>
          <w:szCs w:val="22"/>
        </w:rPr>
        <w:t xml:space="preserve">Support: </w:t>
      </w:r>
      <w:r>
        <w:rPr>
          <w:rFonts w:ascii="Arial" w:cs="Arial" w:eastAsia="Arial" w:hAnsi="Arial"/>
          <w:sz w:val="22"/>
          <w:szCs w:val="22"/>
        </w:rPr>
        <w:t xml:space="preserve">pair with a confident partner, let them choose the whiteboard drawing idea (easy, no balancing), shorter target (8 frames), and sit them next to a stand so the tablet is always steady.</w:t>
      </w:r>
    </w:p>
    <w:p>
      <w:pPr>
        <w:pStyle w:val="ListParagraph"/>
        <w:numPr>
          <w:ilvl w:val="0"/>
          <w:numId w:val="2"/>
        </w:numPr>
        <w:spacing w:after="60" w:line="264"/>
      </w:pPr>
      <w:r>
        <w:rPr>
          <w:rFonts w:ascii="Arial" w:cs="Arial" w:eastAsia="Arial" w:hAnsi="Arial"/>
          <w:b w:val="1"/>
          <w:bCs w:val="1"/>
          <w:sz w:val="22"/>
          <w:szCs w:val="22"/>
        </w:rPr>
        <w:t xml:space="preserve">Stretch: </w:t>
      </w:r>
      <w:r>
        <w:rPr>
          <w:rFonts w:ascii="Arial" w:cs="Arial" w:eastAsia="Arial" w:hAnsi="Arial"/>
          <w:sz w:val="22"/>
          <w:szCs w:val="22"/>
        </w:rPr>
        <w:t xml:space="preserve">add a second character, a title and ending frame, a background, or try two different speeds and decide which is better, and why.</w:t>
      </w:r>
    </w:p>
    <w:p>
      <w:pPr>
        <w:pStyle w:val="ListParagraph"/>
        <w:numPr>
          <w:ilvl w:val="0"/>
          <w:numId w:val="2"/>
        </w:numPr>
        <w:spacing w:after="60" w:line="264"/>
      </w:pPr>
      <w:r>
        <w:rPr>
          <w:rFonts w:ascii="Arial" w:cs="Arial" w:eastAsia="Arial" w:hAnsi="Arial"/>
          <w:b w:val="1"/>
          <w:bCs w:val="1"/>
          <w:sz w:val="22"/>
          <w:szCs w:val="22"/>
        </w:rPr>
        <w:t xml:space="preserve">Common problems: </w:t>
      </w:r>
      <w:r>
        <w:rPr>
          <w:rFonts w:ascii="Arial" w:cs="Arial" w:eastAsia="Arial" w:hAnsi="Arial"/>
          <w:sz w:val="22"/>
          <w:szCs w:val="22"/>
        </w:rPr>
        <w:t xml:space="preserve">jerky film (moves too big, or too few frames); shadows or hands in the picture; tablet knocked; one pupil doing every job (use the role swap bell).</w:t>
      </w:r>
    </w:p>
    <w:p>
      <w:pPr>
        <w:pStyle w:val="Heading2"/>
        <w:spacing w:after="80" w:before="200"/>
      </w:pPr>
      <w:r>
        <w:rPr>
          <w:rFonts w:ascii="Arial" w:cs="Arial" w:eastAsia="Arial" w:hAnsi="Arial"/>
          <w:b w:val="1"/>
          <w:bCs w:val="1"/>
          <w:color w:val="0E8F86"/>
          <w:sz w:val="26"/>
          <w:szCs w:val="26"/>
        </w:rPr>
        <w:t xml:space="preserve">Cross-curricular ideas (optional)</w:t>
      </w:r>
    </w:p>
    <w:p>
      <w:pPr>
        <w:spacing w:after="100" w:line="276"/>
      </w:pPr>
      <w:r>
        <w:rPr>
          <w:rFonts w:ascii="Arial" w:cs="Arial" w:eastAsia="Arial" w:hAnsi="Arial"/>
          <w:sz w:val="22"/>
          <w:szCs w:val="22"/>
        </w:rPr>
        <w:t xml:space="preserve">Tell a story from your literacy book, show the life cycle of a butterfly or a plant growing, or animate counting and number bonds in maths.</w:t>
      </w:r>
    </w:p>
    <w:p>
      <w:pPr>
        <w:spacing w:before="160"/>
      </w:pPr>
      <w:r>
        <w:rPr>
          <w:rFonts w:ascii="Arial" w:cs="Arial" w:eastAsia="Arial" w:hAnsi="Arial"/>
          <w:i w:val="1"/>
          <w:iCs w:val="1"/>
          <w:color w:val="5B6478"/>
          <w:sz w:val="22"/>
          <w:szCs w:val="22"/>
        </w:rPr>
        <w:t xml:space="preserve">Slides, printable pupil pack and these plans are included. All activities are original and not tied to any one scheme of work.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2A5C"/>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E8F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Stop-Motion Movie Studio - Lesson Plans</dc:title>
  <dc:creator>ICT</dc:creator>
  <cp:lastModifiedBy>Un-named</cp:lastModifiedBy>
  <cp:revision>1</cp:revision>
  <dcterms:created xsi:type="dcterms:W3CDTF">2026-10-11T17:47:06.776Z</dcterms:created>
  <dcterms:modified xsi:type="dcterms:W3CDTF">2026-10-11T17:47:06.776Z</dcterms:modified>
</cp:coreProperties>
</file>

<file path=docProps/custom.xml><?xml version="1.0" encoding="utf-8"?>
<Properties xmlns="http://schemas.openxmlformats.org/officeDocument/2006/custom-properties" xmlns:vt="http://schemas.openxmlformats.org/officeDocument/2006/docPropsVTypes"/>
</file>