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E500" w14:textId="77777777" w:rsidR="00E73372" w:rsidRPr="00E73372" w:rsidRDefault="00E73372" w:rsidP="00E73372">
      <w:pPr>
        <w:rPr>
          <w:color w:val="FF0000"/>
          <w:sz w:val="24"/>
          <w:szCs w:val="24"/>
        </w:rPr>
      </w:pPr>
      <w:r w:rsidRPr="00E73372">
        <w:rPr>
          <w:b/>
          <w:bCs/>
          <w:color w:val="FF0000"/>
          <w:sz w:val="24"/>
          <w:szCs w:val="24"/>
        </w:rPr>
        <w:t>Modélisation :</w:t>
      </w:r>
      <w:bookmarkStart w:id="0" w:name="_GoBack"/>
      <w:bookmarkEnd w:id="0"/>
    </w:p>
    <w:p w14:paraId="7EF622AA" w14:textId="77777777" w:rsidR="00E73372" w:rsidRDefault="00E73372" w:rsidP="00E73372">
      <w:r w:rsidRPr="00E73372">
        <w:rPr>
          <w:b/>
          <w:bCs/>
          <w:i/>
          <w:iCs/>
        </w:rPr>
        <w:t xml:space="preserve">Projet </w:t>
      </w:r>
      <w:r>
        <w:br/>
        <w:t>Un projet est le point de départ. Un projet a un nom, un ID, un objectif, des noms de personnes qui lui sont associés, des user stories.</w:t>
      </w:r>
      <w:r>
        <w:br/>
      </w:r>
      <w:r>
        <w:br/>
        <w:t>Fonctions : créer, supprimer, modifier, afficher.</w:t>
      </w:r>
      <w:r>
        <w:br/>
      </w:r>
      <w:r w:rsidRPr="00DC5E02">
        <w:rPr>
          <w:i/>
          <w:iCs/>
        </w:rPr>
        <w:br/>
      </w:r>
      <w:r w:rsidRPr="00E73372">
        <w:rPr>
          <w:b/>
          <w:bCs/>
          <w:i/>
          <w:iCs/>
        </w:rPr>
        <w:t>User story</w:t>
      </w:r>
      <w:r>
        <w:t xml:space="preserve"> </w:t>
      </w:r>
      <w:r>
        <w:br/>
        <w:t xml:space="preserve">Au lancement d’un projet, une réunion « kick off » a lieu entre le testeur, les développeurs, 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et l’expert métier. Après discussion entre l’équipe, des spécifications simples appelées User stories sont établies.</w:t>
      </w:r>
      <w:r>
        <w:br/>
      </w:r>
      <w:r w:rsidRPr="00036E18">
        <w:t xml:space="preserve">Une user story </w:t>
      </w:r>
      <w:r>
        <w:t xml:space="preserve">est la formalisation d’un besoin associé à une fonctionnalité à réaliser. </w:t>
      </w:r>
      <w:r>
        <w:br/>
        <w:t xml:space="preserve">Une user story comporte un ID, une description, un effort, (un statut ?), des tâches et/ou des </w:t>
      </w:r>
      <w:proofErr w:type="spellStart"/>
      <w:r>
        <w:t>users</w:t>
      </w:r>
      <w:proofErr w:type="spellEnd"/>
      <w:r>
        <w:t xml:space="preserve"> stories. Certaines user stories peuvent s’emboiter les unes dans les autres tant qu’elles ne sont pas découplables en simple tâche.</w:t>
      </w:r>
      <w:r>
        <w:br/>
        <w:t>- L’ID permet d’identifier facilement l’user story. Chiffre allant de 0 à 100 et s’implémente en fonction de l’ordre de création des user story.</w:t>
      </w:r>
      <w:r>
        <w:br/>
        <w:t>- La description doit être courte et doit avoir le format suivant : En tant que « fonction de la personne », je souhaiterais + verbe à l’impératif…</w:t>
      </w:r>
      <w:r>
        <w:br/>
        <w:t>- L’effort permet de prioriser les user stories entre elles  et peut prendre les valeurs suivantes 0,2,3,5,8,13.</w:t>
      </w:r>
      <w:r>
        <w:br/>
        <w:t>Chaque user story peut passer individuellement à l’étape supérieure.</w:t>
      </w:r>
      <w:r>
        <w:br/>
        <w:t>Des comportements ou fonctionnalités que l’équipe a oublié de spécifier sont notées pour la prochaine itération.</w:t>
      </w:r>
    </w:p>
    <w:p w14:paraId="3D891E8E" w14:textId="439CC2BA" w:rsidR="006A1A1A" w:rsidRPr="00E73372" w:rsidRDefault="00E73372" w:rsidP="00E73372">
      <w:r>
        <w:t>Fonctions : créer, supprimer, modifier, afficher.</w:t>
      </w:r>
      <w:r>
        <w:br/>
      </w:r>
      <w:r>
        <w:br/>
      </w:r>
      <w:r w:rsidRPr="00E73372">
        <w:rPr>
          <w:b/>
          <w:bCs/>
          <w:i/>
          <w:iCs/>
        </w:rPr>
        <w:t>Tâche</w:t>
      </w:r>
      <w:r>
        <w:br/>
        <w:t>Une tâche une courte user story correspondant à exigence technique dérivée d’une user story. Elle permet au développeur de mettre de la solution technique.</w:t>
      </w:r>
      <w:r>
        <w:br/>
        <w:t>Une tâche comporte un ID, un nom, un effort, un ou plusieurs exécuteurs, un statut (TODO, IN PROGRESS, TO VERIFY).</w:t>
      </w:r>
      <w:r>
        <w:br/>
        <w:t>Une tâche ne peut pas contenir une autre tâche.</w:t>
      </w:r>
      <w:r w:rsidRPr="00036E18">
        <w:br/>
      </w:r>
      <w:r>
        <w:br/>
        <w:t>Fonctions : créer, supprimer, modifier, afficher.</w:t>
      </w:r>
    </w:p>
    <w:sectPr w:rsidR="006A1A1A" w:rsidRPr="00E73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09"/>
    <w:rsid w:val="00657209"/>
    <w:rsid w:val="006A1A1A"/>
    <w:rsid w:val="00E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64C22-C8FE-453E-9565-EC0EF818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33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LIEPCHITZ Sylvain</dc:creator>
  <cp:keywords/>
  <dc:description/>
  <cp:lastModifiedBy>LIEPCHITZ Sylvain</cp:lastModifiedBy>
  <cp:revision>2</cp:revision>
  <dcterms:created xsi:type="dcterms:W3CDTF">2019-10-23T07:39:00Z</dcterms:created>
  <dcterms:modified xsi:type="dcterms:W3CDTF">2019-10-23T07:40:00Z</dcterms:modified>
</cp:coreProperties>
</file>