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CA230" w14:textId="77777777" w:rsidR="00333553" w:rsidRDefault="00333553" w:rsidP="00333553">
      <w:pPr>
        <w:pStyle w:val="paragraph"/>
        <w:spacing w:before="0" w:beforeAutospacing="0" w:after="0" w:afterAutospacing="0"/>
        <w:ind w:left="-720" w:right="-81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Министерство образования и науки Российской Федерации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0906F803" w14:textId="77777777" w:rsidR="00333553" w:rsidRDefault="00333553" w:rsidP="00333553">
      <w:pPr>
        <w:pStyle w:val="paragraph"/>
        <w:spacing w:before="0" w:beforeAutospacing="0" w:after="0" w:afterAutospacing="0"/>
        <w:ind w:left="-720" w:right="-81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Федеральное государственное бюджетное учреждение высшего образования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6B654635" w14:textId="77777777" w:rsidR="00333553" w:rsidRDefault="00333553" w:rsidP="00333553">
      <w:pPr>
        <w:pStyle w:val="paragraph"/>
        <w:spacing w:before="0" w:beforeAutospacing="0" w:after="0" w:afterAutospacing="0"/>
        <w:ind w:left="-720" w:right="-81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«Новгородский государственный университет имени Ярослава Мудрого»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27434529" w14:textId="77777777" w:rsidR="00333553" w:rsidRDefault="00333553" w:rsidP="00333553">
      <w:pPr>
        <w:pStyle w:val="paragraph"/>
        <w:spacing w:before="0" w:beforeAutospacing="0" w:after="0" w:afterAutospacing="0"/>
        <w:ind w:left="-720" w:right="-81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5AC0EA91" w14:textId="77777777" w:rsidR="00333553" w:rsidRDefault="00333553" w:rsidP="00333553">
      <w:pPr>
        <w:pStyle w:val="paragraph"/>
        <w:spacing w:before="0" w:beforeAutospacing="0" w:after="0" w:afterAutospacing="0"/>
        <w:ind w:left="-720" w:right="-81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Кафедра информационных технологий и систем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35F3B11E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60DE89B6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545605B3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0325842A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514BF475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69EE04FF" w14:textId="77777777" w:rsidR="00333553" w:rsidRDefault="00333553" w:rsidP="00DE0383">
      <w:pPr>
        <w:pStyle w:val="a4"/>
        <w:jc w:val="center"/>
        <w:rPr>
          <w:rFonts w:ascii="Segoe UI" w:hAnsi="Segoe UI" w:cs="Segoe UI"/>
          <w:sz w:val="18"/>
          <w:szCs w:val="18"/>
        </w:rPr>
      </w:pPr>
      <w:r w:rsidRPr="00333553">
        <w:rPr>
          <w:rStyle w:val="normaltextrun"/>
          <w:rFonts w:ascii="Calibri" w:hAnsi="Calibri" w:cs="Calibri"/>
          <w:b/>
          <w:bCs/>
          <w:sz w:val="28"/>
          <w:szCs w:val="28"/>
        </w:rPr>
        <w:t>Проектирование лексического анализатора</w:t>
      </w:r>
    </w:p>
    <w:p w14:paraId="6B4288F8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728D863B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Лабораторная работа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3A637441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по дисциплине: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146FADF8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«</w:t>
      </w:r>
      <w:r w:rsidRPr="00333553">
        <w:rPr>
          <w:rStyle w:val="normaltextrun"/>
          <w:sz w:val="28"/>
          <w:szCs w:val="28"/>
        </w:rPr>
        <w:t>Теория языков программирования и методы трансляции</w:t>
      </w:r>
      <w:r>
        <w:rPr>
          <w:rStyle w:val="normaltextrun"/>
          <w:sz w:val="28"/>
          <w:szCs w:val="28"/>
        </w:rPr>
        <w:t>»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1B71BA18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74FCEAA1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25C2205F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236095FC" w14:textId="77777777" w:rsidR="00333553" w:rsidRDefault="00333553" w:rsidP="003335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4B66A43C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3BB77AC6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08EDC3C4" w14:textId="77777777" w:rsidR="00333553" w:rsidRDefault="00333553" w:rsidP="003335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247BF4C5" w14:textId="77777777" w:rsidR="00333553" w:rsidRDefault="00333553" w:rsidP="0033355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Разработал: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4269F6BE" w14:textId="77777777" w:rsidR="00333553" w:rsidRDefault="00333553" w:rsidP="0033355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Студент группы 8091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762BB44E" w14:textId="7B6D37E9" w:rsidR="00333553" w:rsidRDefault="003A38E7" w:rsidP="0033355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Кудряшов И. С.</w:t>
      </w:r>
      <w:r w:rsidR="00333553">
        <w:rPr>
          <w:rStyle w:val="apple-converted-space"/>
          <w:sz w:val="28"/>
          <w:szCs w:val="28"/>
        </w:rPr>
        <w:t> </w:t>
      </w:r>
      <w:r w:rsidR="00333553">
        <w:rPr>
          <w:rStyle w:val="normaltextrun"/>
          <w:sz w:val="28"/>
          <w:szCs w:val="28"/>
        </w:rPr>
        <w:t>______</w:t>
      </w:r>
      <w:r w:rsidR="00333553">
        <w:rPr>
          <w:rStyle w:val="eop"/>
          <w:rFonts w:eastAsiaTheme="majorEastAsia"/>
          <w:sz w:val="28"/>
          <w:szCs w:val="28"/>
        </w:rPr>
        <w:t> </w:t>
      </w:r>
    </w:p>
    <w:p w14:paraId="05B11A03" w14:textId="77777777" w:rsidR="00333553" w:rsidRDefault="00333553" w:rsidP="0033355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«__»._____.2020г.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763F9A5C" w14:textId="77777777" w:rsidR="00333553" w:rsidRDefault="00333553" w:rsidP="0033355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Проверил: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0111C13F" w14:textId="77777777" w:rsidR="00333553" w:rsidRDefault="00333553" w:rsidP="0033355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Макаров</w:t>
      </w:r>
      <w:r>
        <w:rPr>
          <w:rStyle w:val="apple-converted-space"/>
          <w:sz w:val="28"/>
          <w:szCs w:val="28"/>
        </w:rPr>
        <w:t> </w:t>
      </w:r>
      <w:r>
        <w:rPr>
          <w:rStyle w:val="normaltextrun"/>
          <w:rFonts w:ascii="Calibri" w:hAnsi="Calibri" w:cs="Calibri"/>
          <w:sz w:val="28"/>
          <w:szCs w:val="28"/>
        </w:rPr>
        <w:t>В</w:t>
      </w:r>
      <w:r>
        <w:rPr>
          <w:rStyle w:val="normaltextrun"/>
          <w:sz w:val="28"/>
          <w:szCs w:val="28"/>
        </w:rPr>
        <w:t>.</w:t>
      </w:r>
      <w:r>
        <w:rPr>
          <w:rStyle w:val="apple-converted-space"/>
          <w:sz w:val="28"/>
          <w:szCs w:val="28"/>
        </w:rPr>
        <w:t> </w:t>
      </w:r>
      <w:r>
        <w:rPr>
          <w:rStyle w:val="normaltextrun"/>
          <w:rFonts w:ascii="Calibri" w:hAnsi="Calibri" w:cs="Calibri"/>
          <w:sz w:val="28"/>
          <w:szCs w:val="28"/>
        </w:rPr>
        <w:t>А</w:t>
      </w:r>
      <w:r>
        <w:rPr>
          <w:rStyle w:val="normaltextrun"/>
          <w:sz w:val="28"/>
          <w:szCs w:val="28"/>
        </w:rPr>
        <w:t>. ______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212F5140" w14:textId="77777777" w:rsidR="00333553" w:rsidRDefault="00333553" w:rsidP="0033355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«__»._____.2020г.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2F4CC30B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2EE34438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5FBCD18D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69BFEF11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0343436F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467EAE26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04EBC3D3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63C41BDD" w14:textId="77777777" w:rsidR="00333553" w:rsidRDefault="00333553" w:rsidP="00333553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756DDF8C" w14:textId="77777777" w:rsidR="00333553" w:rsidRDefault="00333553" w:rsidP="00333553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1325FE24" w14:textId="77777777" w:rsidR="00333553" w:rsidRDefault="00333553" w:rsidP="00333553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33935D5B" w14:textId="77777777" w:rsidR="00333553" w:rsidRDefault="00333553" w:rsidP="00333553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37714154" w14:textId="77777777" w:rsidR="00333553" w:rsidRDefault="00333553" w:rsidP="003335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EE4021E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5C320121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Великий Новгород</w:t>
      </w:r>
      <w:r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05622CBA" w14:textId="77777777" w:rsidR="00333553" w:rsidRDefault="00333553" w:rsidP="0033355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2020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225A97F7" w14:textId="77777777" w:rsidR="00333553" w:rsidRPr="00C144F7" w:rsidRDefault="00333553" w:rsidP="00C144F7">
      <w:pPr>
        <w:pStyle w:val="1"/>
      </w:pPr>
      <w:r>
        <w:rPr>
          <w:rStyle w:val="eop"/>
          <w:sz w:val="28"/>
          <w:szCs w:val="28"/>
        </w:rPr>
        <w:br w:type="page"/>
      </w:r>
      <w:r w:rsidRPr="00C144F7">
        <w:rPr>
          <w:rStyle w:val="eop"/>
        </w:rPr>
        <w:lastRenderedPageBreak/>
        <w:t>Постановка задачи</w:t>
      </w:r>
    </w:p>
    <w:p w14:paraId="0884A1A5" w14:textId="77777777" w:rsidR="00A915CB" w:rsidRPr="00C144F7" w:rsidRDefault="00333553" w:rsidP="00C144F7">
      <w:pPr>
        <w:pStyle w:val="2"/>
      </w:pPr>
      <w:r w:rsidRPr="00C144F7">
        <w:t>Формулировка</w:t>
      </w:r>
    </w:p>
    <w:p w14:paraId="6339F248" w14:textId="77777777" w:rsidR="00333553" w:rsidRDefault="00333553" w:rsidP="00333553">
      <w:r w:rsidRPr="00376B81">
        <w:t>Разра</w:t>
      </w:r>
      <w:r>
        <w:t xml:space="preserve">ботать программу, решающую задачу </w:t>
      </w:r>
      <w:r w:rsidRPr="00376B81">
        <w:t>лексического</w:t>
      </w:r>
      <w:r>
        <w:t xml:space="preserve"> разбора исходного текста программы</w:t>
      </w:r>
      <w:r w:rsidRPr="00376B81">
        <w:t>.</w:t>
      </w:r>
    </w:p>
    <w:p w14:paraId="4110AEF7" w14:textId="02CFBDA5" w:rsidR="00333553" w:rsidRDefault="00333553" w:rsidP="00333553">
      <w:r w:rsidRPr="00333553">
        <w:t xml:space="preserve">Результат работы лексического анализатора выводятся в файл в виде таблицы распознанных лексем. Таблица должна следующие поля содержать: номер </w:t>
      </w:r>
      <w:r w:rsidR="003A38E7">
        <w:t>лексемы</w:t>
      </w:r>
      <w:r w:rsidRPr="00333553">
        <w:t xml:space="preserve"> и атрибуты лексемы (имя лексемы, класс лексемы (подкласс</w:t>
      </w:r>
      <w:r w:rsidR="00842879">
        <w:t>)</w:t>
      </w:r>
      <w:r w:rsidR="00024DDB">
        <w:t>)</w:t>
      </w:r>
    </w:p>
    <w:p w14:paraId="38150868" w14:textId="77777777" w:rsidR="00333553" w:rsidRDefault="00333553" w:rsidP="00333553">
      <w:pPr>
        <w:pStyle w:val="2"/>
      </w:pPr>
      <w:r>
        <w:t>П</w:t>
      </w:r>
      <w:r w:rsidRPr="00376B81">
        <w:t>редставление входных данных</w:t>
      </w:r>
    </w:p>
    <w:p w14:paraId="19F04CFC" w14:textId="46B8F041" w:rsidR="000F0DA0" w:rsidRDefault="000F0DA0" w:rsidP="000F0DA0">
      <w:r>
        <w:t xml:space="preserve">Грамматика языка была </w:t>
      </w:r>
      <w:r w:rsidR="00C81805">
        <w:t>составлена</w:t>
      </w:r>
      <w:r>
        <w:t xml:space="preserve"> </w:t>
      </w:r>
      <w:r w:rsidR="000A2479">
        <w:t>путём</w:t>
      </w:r>
      <w:r>
        <w:t xml:space="preserve"> </w:t>
      </w:r>
      <w:r w:rsidR="003A38E7">
        <w:t>добавления ко 2</w:t>
      </w:r>
      <w:r w:rsidR="0001425D">
        <w:t xml:space="preserve"> вариант</w:t>
      </w:r>
      <w:r w:rsidR="003A38E7">
        <w:t>у</w:t>
      </w:r>
      <w:r w:rsidR="006664C7">
        <w:t xml:space="preserve"> из документа </w:t>
      </w:r>
      <w:r w:rsidR="006664C7" w:rsidRPr="006664C7">
        <w:t>“</w:t>
      </w:r>
      <w:r w:rsidR="006664C7">
        <w:t>Варианты грамматик 2020</w:t>
      </w:r>
      <w:r w:rsidR="006664C7" w:rsidRPr="006664C7">
        <w:t>”</w:t>
      </w:r>
      <w:r w:rsidR="003A38E7">
        <w:t xml:space="preserve"> некоторых ключевых слов</w:t>
      </w:r>
      <w:r w:rsidR="007B6445">
        <w:t>.</w:t>
      </w:r>
    </w:p>
    <w:p w14:paraId="73CBFF3D" w14:textId="77777777" w:rsidR="007B6445" w:rsidRPr="006664C7" w:rsidRDefault="007B6445" w:rsidP="000F0DA0"/>
    <w:p w14:paraId="7EF55A41" w14:textId="33253B84" w:rsidR="00DE0383" w:rsidRDefault="00333553" w:rsidP="00333553">
      <w:pPr>
        <w:textAlignment w:val="baseline"/>
        <w:rPr>
          <w:b/>
          <w:bCs/>
          <w:lang w:val="en-US" w:eastAsia="ru-RU"/>
        </w:rPr>
      </w:pPr>
      <w:r w:rsidRPr="00333553">
        <w:rPr>
          <w:rFonts w:ascii="Calibri" w:eastAsia="Times New Roman" w:hAnsi="Calibri" w:cs="Calibri"/>
          <w:color w:val="000000"/>
          <w:lang w:eastAsia="ru-RU"/>
        </w:rPr>
        <w:t>Алфавит</w:t>
      </w:r>
      <w:r w:rsidRPr="00FA1F2E">
        <w:rPr>
          <w:rFonts w:ascii="Cambria" w:eastAsia="Times New Roman" w:hAnsi="Cambria" w:cs="Times New Roman"/>
          <w:color w:val="000000"/>
          <w:lang w:val="en-US" w:eastAsia="ru-RU"/>
        </w:rPr>
        <w:t>:</w:t>
      </w:r>
      <w:r w:rsidRPr="00333553">
        <w:rPr>
          <w:rFonts w:ascii="Cambria" w:eastAsia="Times New Roman" w:hAnsi="Cambria" w:cs="Times New Roman"/>
          <w:b/>
          <w:bCs/>
          <w:color w:val="000000"/>
          <w:lang w:val="en-US" w:eastAsia="ru-RU"/>
        </w:rPr>
        <w:t> </w:t>
      </w:r>
      <w:r w:rsidR="00FA1F2E" w:rsidRPr="00FA1F2E">
        <w:rPr>
          <w:b/>
          <w:bCs/>
          <w:lang w:val="en-US" w:eastAsia="ru-RU"/>
        </w:rPr>
        <w:t>begin, end</w:t>
      </w:r>
      <w:r w:rsidR="00FA1F2E">
        <w:rPr>
          <w:b/>
          <w:bCs/>
          <w:lang w:val="en-US" w:eastAsia="ru-RU"/>
        </w:rPr>
        <w:t xml:space="preserve">, </w:t>
      </w:r>
      <w:r w:rsidR="00FA1F2E" w:rsidRPr="00FA1F2E">
        <w:rPr>
          <w:b/>
          <w:bCs/>
          <w:lang w:val="en-US" w:eastAsia="ru-RU"/>
        </w:rPr>
        <w:t>true</w:t>
      </w:r>
      <w:r w:rsidR="00FA1F2E">
        <w:rPr>
          <w:b/>
          <w:bCs/>
          <w:lang w:val="en-US" w:eastAsia="ru-RU"/>
        </w:rPr>
        <w:t xml:space="preserve">, </w:t>
      </w:r>
      <w:r w:rsidR="00FA1F2E" w:rsidRPr="00FA1F2E">
        <w:rPr>
          <w:b/>
          <w:bCs/>
          <w:lang w:val="en-US" w:eastAsia="ru-RU"/>
        </w:rPr>
        <w:t>false</w:t>
      </w:r>
      <w:r w:rsidR="00FA1F2E">
        <w:rPr>
          <w:b/>
          <w:bCs/>
          <w:lang w:val="en-US" w:eastAsia="ru-RU"/>
        </w:rPr>
        <w:t xml:space="preserve">, </w:t>
      </w:r>
      <w:r w:rsidR="00FA1F2E" w:rsidRPr="00FA1F2E">
        <w:rPr>
          <w:b/>
          <w:bCs/>
          <w:lang w:val="en-US" w:eastAsia="ru-RU"/>
        </w:rPr>
        <w:t>if</w:t>
      </w:r>
      <w:r w:rsidR="00FA1F2E">
        <w:rPr>
          <w:b/>
          <w:bCs/>
          <w:lang w:val="en-US" w:eastAsia="ru-RU"/>
        </w:rPr>
        <w:t xml:space="preserve">, </w:t>
      </w:r>
      <w:r w:rsidR="00FA1F2E" w:rsidRPr="00FA1F2E">
        <w:rPr>
          <w:b/>
          <w:bCs/>
          <w:lang w:val="en-US" w:eastAsia="ru-RU"/>
        </w:rPr>
        <w:t>then</w:t>
      </w:r>
      <w:r w:rsidR="00FA1F2E">
        <w:rPr>
          <w:b/>
          <w:bCs/>
          <w:lang w:val="en-US" w:eastAsia="ru-RU"/>
        </w:rPr>
        <w:t xml:space="preserve">, </w:t>
      </w:r>
      <w:r w:rsidR="00FA1F2E" w:rsidRPr="00FA1F2E">
        <w:rPr>
          <w:b/>
          <w:bCs/>
          <w:lang w:val="en-US" w:eastAsia="ru-RU"/>
        </w:rPr>
        <w:t>while</w:t>
      </w:r>
      <w:r w:rsidR="00FA1F2E">
        <w:rPr>
          <w:b/>
          <w:bCs/>
          <w:lang w:val="en-US" w:eastAsia="ru-RU"/>
        </w:rPr>
        <w:t xml:space="preserve">, </w:t>
      </w:r>
      <w:r w:rsidR="00FA1F2E" w:rsidRPr="00FA1F2E">
        <w:rPr>
          <w:b/>
          <w:bCs/>
          <w:lang w:val="en-US" w:eastAsia="ru-RU"/>
        </w:rPr>
        <w:t>for</w:t>
      </w:r>
      <w:r w:rsidR="00FA1F2E">
        <w:rPr>
          <w:b/>
          <w:bCs/>
          <w:lang w:val="en-US" w:eastAsia="ru-RU"/>
        </w:rPr>
        <w:t xml:space="preserve">, </w:t>
      </w:r>
      <w:r w:rsidR="00FA1F2E" w:rsidRPr="00FA1F2E">
        <w:rPr>
          <w:b/>
          <w:bCs/>
          <w:lang w:val="en-US" w:eastAsia="ru-RU"/>
        </w:rPr>
        <w:t>do</w:t>
      </w:r>
      <w:r w:rsidR="00FA1F2E">
        <w:rPr>
          <w:b/>
          <w:bCs/>
          <w:lang w:val="en-US" w:eastAsia="ru-RU"/>
        </w:rPr>
        <w:t xml:space="preserve">, </w:t>
      </w:r>
      <w:r w:rsidR="00FA1F2E" w:rsidRPr="00FA1F2E">
        <w:rPr>
          <w:b/>
          <w:bCs/>
          <w:lang w:val="en-US" w:eastAsia="ru-RU"/>
        </w:rPr>
        <w:t>until</w:t>
      </w:r>
      <w:r w:rsidR="00FA1F2E">
        <w:rPr>
          <w:b/>
          <w:bCs/>
          <w:lang w:val="en-US" w:eastAsia="ru-RU"/>
        </w:rPr>
        <w:t xml:space="preserve">, </w:t>
      </w:r>
      <w:r w:rsidR="00FA1F2E" w:rsidRPr="00FA1F2E">
        <w:rPr>
          <w:b/>
          <w:bCs/>
          <w:lang w:val="en-US" w:eastAsia="ru-RU"/>
        </w:rPr>
        <w:t>not</w:t>
      </w:r>
      <w:r w:rsidR="00FA1F2E">
        <w:rPr>
          <w:b/>
          <w:bCs/>
          <w:lang w:val="en-US" w:eastAsia="ru-RU"/>
        </w:rPr>
        <w:t xml:space="preserve">, </w:t>
      </w:r>
      <w:r w:rsidR="00FA1F2E" w:rsidRPr="00FA1F2E">
        <w:rPr>
          <w:b/>
          <w:bCs/>
          <w:lang w:val="en-US" w:eastAsia="ru-RU"/>
        </w:rPr>
        <w:t>or</w:t>
      </w:r>
      <w:r w:rsidR="00FA1F2E">
        <w:rPr>
          <w:b/>
          <w:bCs/>
          <w:lang w:val="en-US" w:eastAsia="ru-RU"/>
        </w:rPr>
        <w:t xml:space="preserve">, </w:t>
      </w:r>
      <w:r w:rsidR="00FA1F2E" w:rsidRPr="00FA1F2E">
        <w:rPr>
          <w:b/>
          <w:bCs/>
          <w:lang w:val="en-US" w:eastAsia="ru-RU"/>
        </w:rPr>
        <w:t>and</w:t>
      </w:r>
      <w:r w:rsidR="00FA1F2E">
        <w:rPr>
          <w:b/>
          <w:bCs/>
          <w:lang w:val="en-US" w:eastAsia="ru-RU"/>
        </w:rPr>
        <w:t xml:space="preserve">, </w:t>
      </w:r>
      <w:r w:rsidR="00FA1F2E" w:rsidRPr="00FA1F2E">
        <w:rPr>
          <w:b/>
          <w:bCs/>
          <w:lang w:val="en-US" w:eastAsia="ru-RU"/>
        </w:rPr>
        <w:t>eqv</w:t>
      </w:r>
      <w:r w:rsidR="00FA1F2E">
        <w:rPr>
          <w:b/>
          <w:bCs/>
          <w:lang w:val="en-US" w:eastAsia="ru-RU"/>
        </w:rPr>
        <w:t xml:space="preserve">, </w:t>
      </w:r>
      <w:r w:rsidR="00FA1F2E" w:rsidRPr="00FA1F2E">
        <w:rPr>
          <w:b/>
          <w:bCs/>
          <w:lang w:val="en-US" w:eastAsia="ru-RU"/>
        </w:rPr>
        <w:t>implies</w:t>
      </w:r>
      <w:r w:rsidR="00FA1F2E">
        <w:rPr>
          <w:b/>
          <w:bCs/>
          <w:lang w:val="en-US" w:eastAsia="ru-RU"/>
        </w:rPr>
        <w:t xml:space="preserve">, </w:t>
      </w:r>
      <w:r w:rsidR="00FA1F2E" w:rsidRPr="00FA1F2E">
        <w:rPr>
          <w:b/>
          <w:bCs/>
          <w:lang w:val="en-US" w:eastAsia="ru-RU"/>
        </w:rPr>
        <w:t>step</w:t>
      </w:r>
      <w:r w:rsidR="00FA1F2E">
        <w:rPr>
          <w:b/>
          <w:bCs/>
          <w:lang w:val="en-US" w:eastAsia="ru-RU"/>
        </w:rPr>
        <w:t xml:space="preserve">, </w:t>
      </w:r>
      <w:r w:rsidR="00FA1F2E" w:rsidRPr="00FA1F2E">
        <w:rPr>
          <w:b/>
          <w:bCs/>
          <w:lang w:val="en-US" w:eastAsia="ru-RU"/>
        </w:rPr>
        <w:t>real</w:t>
      </w:r>
      <w:r w:rsidR="00FA1F2E">
        <w:rPr>
          <w:b/>
          <w:bCs/>
          <w:lang w:val="en-US" w:eastAsia="ru-RU"/>
        </w:rPr>
        <w:t xml:space="preserve">, </w:t>
      </w:r>
      <w:r w:rsidR="00FA1F2E" w:rsidRPr="00FA1F2E">
        <w:rPr>
          <w:b/>
          <w:bCs/>
          <w:lang w:val="en-US" w:eastAsia="ru-RU"/>
        </w:rPr>
        <w:t>integer</w:t>
      </w:r>
      <w:r w:rsidR="00FA1F2E">
        <w:rPr>
          <w:b/>
          <w:bCs/>
          <w:lang w:val="en-US" w:eastAsia="ru-RU"/>
        </w:rPr>
        <w:t xml:space="preserve">, </w:t>
      </w:r>
      <w:r w:rsidR="00FA1F2E" w:rsidRPr="00FA1F2E">
        <w:rPr>
          <w:b/>
          <w:bCs/>
          <w:lang w:val="en-US" w:eastAsia="ru-RU"/>
        </w:rPr>
        <w:t>print</w:t>
      </w:r>
      <w:r w:rsidR="00FA1F2E">
        <w:rPr>
          <w:b/>
          <w:bCs/>
          <w:lang w:val="en-US" w:eastAsia="ru-RU"/>
        </w:rPr>
        <w:t>, ‘</w:t>
      </w:r>
      <w:r w:rsidR="00FA1F2E" w:rsidRPr="00FA1F2E">
        <w:rPr>
          <w:b/>
          <w:bCs/>
          <w:lang w:val="en-US" w:eastAsia="ru-RU"/>
        </w:rPr>
        <w:t>:=</w:t>
      </w:r>
      <w:r w:rsidR="00FA1F2E">
        <w:rPr>
          <w:b/>
          <w:bCs/>
          <w:lang w:val="en-US" w:eastAsia="ru-RU"/>
        </w:rPr>
        <w:t>’, ‘</w:t>
      </w:r>
      <w:r w:rsidR="00FA1F2E" w:rsidRPr="00FA1F2E">
        <w:rPr>
          <w:b/>
          <w:bCs/>
          <w:lang w:val="en-US" w:eastAsia="ru-RU"/>
        </w:rPr>
        <w:t>,</w:t>
      </w:r>
      <w:r w:rsidR="00FA1F2E">
        <w:rPr>
          <w:b/>
          <w:bCs/>
          <w:lang w:val="en-US" w:eastAsia="ru-RU"/>
        </w:rPr>
        <w:t>’, ‘;’, ‘</w:t>
      </w:r>
      <w:r w:rsidR="00FA1F2E" w:rsidRPr="00FA1F2E">
        <w:rPr>
          <w:b/>
          <w:bCs/>
          <w:lang w:val="en-US" w:eastAsia="ru-RU"/>
        </w:rPr>
        <w:t>&lt;</w:t>
      </w:r>
      <w:r w:rsidR="00FA1F2E">
        <w:rPr>
          <w:b/>
          <w:bCs/>
          <w:lang w:val="en-US" w:eastAsia="ru-RU"/>
        </w:rPr>
        <w:t>’, ‘</w:t>
      </w:r>
      <w:r w:rsidR="00FA1F2E" w:rsidRPr="00FA1F2E">
        <w:rPr>
          <w:b/>
          <w:bCs/>
          <w:lang w:val="en-US" w:eastAsia="ru-RU"/>
        </w:rPr>
        <w:t>&lt;=</w:t>
      </w:r>
      <w:r w:rsidR="00FA1F2E">
        <w:rPr>
          <w:b/>
          <w:bCs/>
          <w:lang w:val="en-US" w:eastAsia="ru-RU"/>
        </w:rPr>
        <w:t>’, ‘</w:t>
      </w:r>
      <w:r w:rsidR="00FA1F2E" w:rsidRPr="00FA1F2E">
        <w:rPr>
          <w:b/>
          <w:bCs/>
          <w:lang w:val="en-US" w:eastAsia="ru-RU"/>
        </w:rPr>
        <w:t>=</w:t>
      </w:r>
      <w:r w:rsidR="00FA1F2E">
        <w:rPr>
          <w:b/>
          <w:bCs/>
          <w:lang w:val="en-US" w:eastAsia="ru-RU"/>
        </w:rPr>
        <w:t>’, ‘</w:t>
      </w:r>
      <w:r w:rsidR="00FA1F2E" w:rsidRPr="00FA1F2E">
        <w:rPr>
          <w:b/>
          <w:bCs/>
          <w:lang w:val="en-US" w:eastAsia="ru-RU"/>
        </w:rPr>
        <w:t>&gt;=</w:t>
      </w:r>
      <w:r w:rsidR="00FA1F2E">
        <w:rPr>
          <w:b/>
          <w:bCs/>
          <w:lang w:val="en-US" w:eastAsia="ru-RU"/>
        </w:rPr>
        <w:t>’, ’</w:t>
      </w:r>
      <w:r w:rsidR="00FA1F2E" w:rsidRPr="00FA1F2E">
        <w:rPr>
          <w:b/>
          <w:bCs/>
          <w:lang w:val="en-US" w:eastAsia="ru-RU"/>
        </w:rPr>
        <w:t>&gt;</w:t>
      </w:r>
      <w:r w:rsidR="00FA1F2E">
        <w:rPr>
          <w:b/>
          <w:bCs/>
          <w:lang w:val="en-US" w:eastAsia="ru-RU"/>
        </w:rPr>
        <w:t>’, ‘</w:t>
      </w:r>
      <w:r w:rsidR="00FA1F2E" w:rsidRPr="00FA1F2E">
        <w:rPr>
          <w:b/>
          <w:bCs/>
          <w:lang w:val="en-US" w:eastAsia="ru-RU"/>
        </w:rPr>
        <w:t>~=</w:t>
      </w:r>
      <w:r w:rsidR="00FA1F2E">
        <w:rPr>
          <w:b/>
          <w:bCs/>
          <w:lang w:val="en-US" w:eastAsia="ru-RU"/>
        </w:rPr>
        <w:t>’</w:t>
      </w:r>
    </w:p>
    <w:p w14:paraId="6AB9FBB1" w14:textId="77777777" w:rsidR="00FA1F2E" w:rsidRPr="00FA1F2E" w:rsidRDefault="00FA1F2E" w:rsidP="00333553">
      <w:pPr>
        <w:textAlignment w:val="baseline"/>
        <w:rPr>
          <w:rFonts w:ascii="Cambria" w:eastAsia="Times New Roman" w:hAnsi="Cambria" w:cs="Times New Roman"/>
          <w:b/>
          <w:bCs/>
          <w:color w:val="000000"/>
          <w:lang w:val="en-US" w:eastAsia="ru-RU"/>
        </w:rPr>
      </w:pPr>
    </w:p>
    <w:p w14:paraId="25947A4F" w14:textId="77777777" w:rsidR="00333553" w:rsidRPr="00333553" w:rsidRDefault="00333553" w:rsidP="00333553">
      <w:pPr>
        <w:textAlignment w:val="baseline"/>
        <w:rPr>
          <w:rFonts w:ascii="Cambria" w:eastAsia="Times New Roman" w:hAnsi="Cambria" w:cs="Times New Roman"/>
          <w:color w:val="000000"/>
          <w:lang w:eastAsia="ru-RU"/>
        </w:rPr>
      </w:pPr>
      <w:r w:rsidRPr="00333553">
        <w:rPr>
          <w:rFonts w:ascii="Calibri" w:eastAsia="Times New Roman" w:hAnsi="Calibri" w:cs="Calibri"/>
          <w:color w:val="000000"/>
          <w:lang w:eastAsia="ru-RU"/>
        </w:rPr>
        <w:t>Классы лексем</w:t>
      </w:r>
      <w:r w:rsidRPr="00333553">
        <w:rPr>
          <w:rFonts w:ascii="Cambria" w:eastAsia="Times New Roman" w:hAnsi="Cambria" w:cs="Times New Roman"/>
          <w:color w:val="000000"/>
          <w:lang w:eastAsia="ru-RU"/>
        </w:rPr>
        <w:t>:  </w:t>
      </w:r>
    </w:p>
    <w:p w14:paraId="4C24E491" w14:textId="20797BEB" w:rsidR="00333553" w:rsidRPr="00E75FC5" w:rsidRDefault="00333553" w:rsidP="00E75FC5">
      <w:pPr>
        <w:pStyle w:val="a3"/>
        <w:numPr>
          <w:ilvl w:val="0"/>
          <w:numId w:val="1"/>
        </w:numPr>
        <w:textAlignment w:val="baseline"/>
        <w:rPr>
          <w:rFonts w:ascii="Cambria" w:eastAsia="Times New Roman" w:hAnsi="Cambria" w:cs="Times New Roman"/>
          <w:color w:val="000000"/>
          <w:lang w:val="en-US" w:eastAsia="ru-RU"/>
        </w:rPr>
      </w:pPr>
      <w:r w:rsidRPr="00E75FC5">
        <w:rPr>
          <w:rFonts w:ascii="Calibri" w:eastAsia="Times New Roman" w:hAnsi="Calibri" w:cs="Calibri"/>
          <w:color w:val="000000"/>
          <w:lang w:eastAsia="ru-RU"/>
        </w:rPr>
        <w:t>Ключевые</w:t>
      </w:r>
      <w:r w:rsidRPr="00E75FC5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E75FC5">
        <w:rPr>
          <w:rFonts w:ascii="Calibri" w:eastAsia="Times New Roman" w:hAnsi="Calibri" w:cs="Calibri"/>
          <w:color w:val="000000"/>
          <w:lang w:eastAsia="ru-RU"/>
        </w:rPr>
        <w:t>слова</w:t>
      </w:r>
      <w:r w:rsidRPr="00E75FC5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E75FC5">
        <w:rPr>
          <w:rFonts w:ascii="Calibri" w:eastAsia="Times New Roman" w:hAnsi="Calibri" w:cs="Calibri"/>
          <w:color w:val="000000"/>
          <w:lang w:eastAsia="ru-RU"/>
        </w:rPr>
        <w:t>языка</w:t>
      </w:r>
      <w:r w:rsidRPr="00E75FC5">
        <w:rPr>
          <w:rFonts w:ascii="Calibri" w:eastAsia="Times New Roman" w:hAnsi="Calibri" w:cs="Calibri"/>
          <w:color w:val="000000"/>
          <w:lang w:val="en-US" w:eastAsia="ru-RU"/>
        </w:rPr>
        <w:t> </w:t>
      </w:r>
      <w:r w:rsidRPr="00E75FC5">
        <w:rPr>
          <w:rFonts w:ascii="Cambria" w:eastAsia="Times New Roman" w:hAnsi="Cambria" w:cs="Times New Roman"/>
          <w:color w:val="000000"/>
          <w:lang w:val="en-US" w:eastAsia="ru-RU"/>
        </w:rPr>
        <w:t>(</w:t>
      </w:r>
      <w:r w:rsidR="00FA1F2E" w:rsidRPr="00FA1F2E">
        <w:rPr>
          <w:b/>
          <w:bCs/>
          <w:lang w:val="en-US" w:eastAsia="ru-RU"/>
        </w:rPr>
        <w:t>begin, end</w:t>
      </w:r>
      <w:r w:rsidR="00FA1F2E">
        <w:rPr>
          <w:b/>
          <w:bCs/>
          <w:lang w:val="en-US" w:eastAsia="ru-RU"/>
        </w:rPr>
        <w:t xml:space="preserve">, </w:t>
      </w:r>
      <w:r w:rsidR="00FA1F2E" w:rsidRPr="00FA1F2E">
        <w:rPr>
          <w:b/>
          <w:bCs/>
          <w:lang w:val="en-US" w:eastAsia="ru-RU"/>
        </w:rPr>
        <w:t>true</w:t>
      </w:r>
      <w:r w:rsidR="00FA1F2E">
        <w:rPr>
          <w:b/>
          <w:bCs/>
          <w:lang w:val="en-US" w:eastAsia="ru-RU"/>
        </w:rPr>
        <w:t xml:space="preserve">, </w:t>
      </w:r>
      <w:r w:rsidR="00FA1F2E" w:rsidRPr="00FA1F2E">
        <w:rPr>
          <w:b/>
          <w:bCs/>
          <w:lang w:val="en-US" w:eastAsia="ru-RU"/>
        </w:rPr>
        <w:t>false</w:t>
      </w:r>
      <w:r w:rsidR="00FA1F2E">
        <w:rPr>
          <w:b/>
          <w:bCs/>
          <w:lang w:val="en-US" w:eastAsia="ru-RU"/>
        </w:rPr>
        <w:t xml:space="preserve">, </w:t>
      </w:r>
      <w:r w:rsidR="00FA1F2E" w:rsidRPr="00FA1F2E">
        <w:rPr>
          <w:b/>
          <w:bCs/>
          <w:lang w:val="en-US" w:eastAsia="ru-RU"/>
        </w:rPr>
        <w:t>if</w:t>
      </w:r>
      <w:r w:rsidR="00FA1F2E">
        <w:rPr>
          <w:b/>
          <w:bCs/>
          <w:lang w:val="en-US" w:eastAsia="ru-RU"/>
        </w:rPr>
        <w:t xml:space="preserve">, </w:t>
      </w:r>
      <w:r w:rsidR="00FA1F2E" w:rsidRPr="00FA1F2E">
        <w:rPr>
          <w:b/>
          <w:bCs/>
          <w:lang w:val="en-US" w:eastAsia="ru-RU"/>
        </w:rPr>
        <w:t>then</w:t>
      </w:r>
      <w:r w:rsidR="00FA1F2E">
        <w:rPr>
          <w:b/>
          <w:bCs/>
          <w:lang w:val="en-US" w:eastAsia="ru-RU"/>
        </w:rPr>
        <w:t xml:space="preserve">, </w:t>
      </w:r>
      <w:r w:rsidR="00FA1F2E" w:rsidRPr="00FA1F2E">
        <w:rPr>
          <w:b/>
          <w:bCs/>
          <w:lang w:val="en-US" w:eastAsia="ru-RU"/>
        </w:rPr>
        <w:t>while</w:t>
      </w:r>
      <w:r w:rsidR="00FA1F2E">
        <w:rPr>
          <w:b/>
          <w:bCs/>
          <w:lang w:val="en-US" w:eastAsia="ru-RU"/>
        </w:rPr>
        <w:t xml:space="preserve">, </w:t>
      </w:r>
      <w:r w:rsidR="00FA1F2E" w:rsidRPr="00FA1F2E">
        <w:rPr>
          <w:b/>
          <w:bCs/>
          <w:lang w:val="en-US" w:eastAsia="ru-RU"/>
        </w:rPr>
        <w:t>for</w:t>
      </w:r>
      <w:r w:rsidR="00FA1F2E">
        <w:rPr>
          <w:b/>
          <w:bCs/>
          <w:lang w:val="en-US" w:eastAsia="ru-RU"/>
        </w:rPr>
        <w:t xml:space="preserve">, </w:t>
      </w:r>
      <w:r w:rsidR="00FA1F2E" w:rsidRPr="00FA1F2E">
        <w:rPr>
          <w:b/>
          <w:bCs/>
          <w:lang w:val="en-US" w:eastAsia="ru-RU"/>
        </w:rPr>
        <w:t>do</w:t>
      </w:r>
      <w:r w:rsidR="00FA1F2E">
        <w:rPr>
          <w:b/>
          <w:bCs/>
          <w:lang w:val="en-US" w:eastAsia="ru-RU"/>
        </w:rPr>
        <w:t xml:space="preserve">, </w:t>
      </w:r>
      <w:r w:rsidR="00FA1F2E" w:rsidRPr="00FA1F2E">
        <w:rPr>
          <w:b/>
          <w:bCs/>
          <w:lang w:val="en-US" w:eastAsia="ru-RU"/>
        </w:rPr>
        <w:t>until</w:t>
      </w:r>
      <w:r w:rsidR="00FA1F2E">
        <w:rPr>
          <w:b/>
          <w:bCs/>
          <w:lang w:val="en-US" w:eastAsia="ru-RU"/>
        </w:rPr>
        <w:t xml:space="preserve">, </w:t>
      </w:r>
      <w:r w:rsidR="00FA1F2E" w:rsidRPr="00FA1F2E">
        <w:rPr>
          <w:b/>
          <w:bCs/>
          <w:lang w:val="en-US" w:eastAsia="ru-RU"/>
        </w:rPr>
        <w:t>not</w:t>
      </w:r>
      <w:r w:rsidR="00FA1F2E">
        <w:rPr>
          <w:b/>
          <w:bCs/>
          <w:lang w:val="en-US" w:eastAsia="ru-RU"/>
        </w:rPr>
        <w:t xml:space="preserve">, </w:t>
      </w:r>
      <w:r w:rsidR="00FA1F2E" w:rsidRPr="00FA1F2E">
        <w:rPr>
          <w:b/>
          <w:bCs/>
          <w:lang w:val="en-US" w:eastAsia="ru-RU"/>
        </w:rPr>
        <w:t>or</w:t>
      </w:r>
      <w:r w:rsidR="00FA1F2E">
        <w:rPr>
          <w:b/>
          <w:bCs/>
          <w:lang w:val="en-US" w:eastAsia="ru-RU"/>
        </w:rPr>
        <w:t xml:space="preserve">, </w:t>
      </w:r>
      <w:r w:rsidR="00FA1F2E" w:rsidRPr="00FA1F2E">
        <w:rPr>
          <w:b/>
          <w:bCs/>
          <w:lang w:val="en-US" w:eastAsia="ru-RU"/>
        </w:rPr>
        <w:t>and</w:t>
      </w:r>
      <w:r w:rsidR="00FA1F2E">
        <w:rPr>
          <w:b/>
          <w:bCs/>
          <w:lang w:val="en-US" w:eastAsia="ru-RU"/>
        </w:rPr>
        <w:t xml:space="preserve">, </w:t>
      </w:r>
      <w:r w:rsidR="00FA1F2E" w:rsidRPr="00FA1F2E">
        <w:rPr>
          <w:b/>
          <w:bCs/>
          <w:lang w:val="en-US" w:eastAsia="ru-RU"/>
        </w:rPr>
        <w:t>eqv</w:t>
      </w:r>
      <w:r w:rsidR="00FA1F2E">
        <w:rPr>
          <w:b/>
          <w:bCs/>
          <w:lang w:val="en-US" w:eastAsia="ru-RU"/>
        </w:rPr>
        <w:t xml:space="preserve">, </w:t>
      </w:r>
      <w:r w:rsidR="00FA1F2E" w:rsidRPr="00FA1F2E">
        <w:rPr>
          <w:b/>
          <w:bCs/>
          <w:lang w:val="en-US" w:eastAsia="ru-RU"/>
        </w:rPr>
        <w:t>implies</w:t>
      </w:r>
      <w:r w:rsidR="00FA1F2E">
        <w:rPr>
          <w:b/>
          <w:bCs/>
          <w:lang w:val="en-US" w:eastAsia="ru-RU"/>
        </w:rPr>
        <w:t xml:space="preserve">, </w:t>
      </w:r>
      <w:r w:rsidR="00FA1F2E" w:rsidRPr="00FA1F2E">
        <w:rPr>
          <w:b/>
          <w:bCs/>
          <w:lang w:val="en-US" w:eastAsia="ru-RU"/>
        </w:rPr>
        <w:t>step</w:t>
      </w:r>
      <w:r w:rsidR="00FA1F2E">
        <w:rPr>
          <w:b/>
          <w:bCs/>
          <w:lang w:val="en-US" w:eastAsia="ru-RU"/>
        </w:rPr>
        <w:t xml:space="preserve">, </w:t>
      </w:r>
      <w:r w:rsidR="00FA1F2E" w:rsidRPr="00FA1F2E">
        <w:rPr>
          <w:b/>
          <w:bCs/>
          <w:lang w:val="en-US" w:eastAsia="ru-RU"/>
        </w:rPr>
        <w:t>real</w:t>
      </w:r>
      <w:r w:rsidR="00FA1F2E">
        <w:rPr>
          <w:b/>
          <w:bCs/>
          <w:lang w:val="en-US" w:eastAsia="ru-RU"/>
        </w:rPr>
        <w:t xml:space="preserve">, </w:t>
      </w:r>
      <w:r w:rsidR="00FA1F2E" w:rsidRPr="00FA1F2E">
        <w:rPr>
          <w:b/>
          <w:bCs/>
          <w:lang w:val="en-US" w:eastAsia="ru-RU"/>
        </w:rPr>
        <w:t>integer</w:t>
      </w:r>
      <w:r w:rsidR="00FA1F2E">
        <w:rPr>
          <w:b/>
          <w:bCs/>
          <w:lang w:val="en-US" w:eastAsia="ru-RU"/>
        </w:rPr>
        <w:t xml:space="preserve">, </w:t>
      </w:r>
      <w:r w:rsidR="00FA1F2E" w:rsidRPr="00FA1F2E">
        <w:rPr>
          <w:b/>
          <w:bCs/>
          <w:lang w:val="en-US" w:eastAsia="ru-RU"/>
        </w:rPr>
        <w:t>print</w:t>
      </w:r>
      <w:r w:rsidRPr="00E75FC5">
        <w:rPr>
          <w:rFonts w:ascii="Cambria" w:eastAsia="Times New Roman" w:hAnsi="Cambria" w:cs="Times New Roman"/>
          <w:color w:val="000000"/>
          <w:lang w:val="en-US" w:eastAsia="ru-RU"/>
        </w:rPr>
        <w:t>)</w:t>
      </w:r>
      <w:r w:rsidR="00E75FC5">
        <w:rPr>
          <w:rFonts w:ascii="Calibri" w:eastAsia="Times New Roman" w:hAnsi="Calibri" w:cs="Calibri"/>
          <w:color w:val="000000"/>
          <w:lang w:val="en-US" w:eastAsia="ru-RU"/>
        </w:rPr>
        <w:t>;</w:t>
      </w:r>
    </w:p>
    <w:p w14:paraId="3E616D89" w14:textId="45D6CD21" w:rsidR="00333553" w:rsidRDefault="00FF72D2" w:rsidP="00333553">
      <w:pPr>
        <w:pStyle w:val="a3"/>
        <w:numPr>
          <w:ilvl w:val="0"/>
          <w:numId w:val="1"/>
        </w:numPr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Знаки</w:t>
      </w:r>
      <w:r w:rsidR="00333553" w:rsidRPr="00FF72D2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333553" w:rsidRPr="00333553">
        <w:rPr>
          <w:rFonts w:ascii="Calibri" w:eastAsia="Times New Roman" w:hAnsi="Calibri" w:cs="Calibri"/>
          <w:color w:val="000000"/>
          <w:lang w:eastAsia="ru-RU"/>
        </w:rPr>
        <w:t>операций</w:t>
      </w:r>
      <w:r w:rsidR="00333553" w:rsidRPr="00FF72D2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333553" w:rsidRPr="00FF72D2">
        <w:rPr>
          <w:rFonts w:ascii="Calibri" w:eastAsia="Times New Roman" w:hAnsi="Calibri" w:cs="Calibri"/>
          <w:b/>
          <w:bCs/>
          <w:color w:val="000000"/>
          <w:lang w:eastAsia="ru-RU"/>
        </w:rPr>
        <w:t>(</w:t>
      </w:r>
      <w:r w:rsidRPr="00FF72D2">
        <w:rPr>
          <w:rFonts w:ascii="Calibri" w:eastAsia="Times New Roman" w:hAnsi="Calibri" w:cs="Calibri"/>
          <w:b/>
          <w:bCs/>
          <w:color w:val="000000"/>
          <w:lang w:eastAsia="ru-RU"/>
        </w:rPr>
        <w:t>‘&lt;’, ‘&lt;=’, ‘=’, ‘&gt;=’, ’&gt;’, ‘~=’</w:t>
      </w:r>
      <w:r w:rsidR="00333553" w:rsidRPr="00FF72D2">
        <w:rPr>
          <w:rFonts w:ascii="Calibri" w:eastAsia="Times New Roman" w:hAnsi="Calibri" w:cs="Calibri"/>
          <w:b/>
          <w:bCs/>
          <w:color w:val="000000"/>
          <w:lang w:eastAsia="ru-RU"/>
        </w:rPr>
        <w:t>)</w:t>
      </w:r>
      <w:r w:rsidR="00333553" w:rsidRPr="00FF72D2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E75FC5" w:rsidRPr="00FF72D2">
        <w:rPr>
          <w:rFonts w:ascii="Calibri" w:eastAsia="Times New Roman" w:hAnsi="Calibri" w:cs="Calibri"/>
          <w:color w:val="000000"/>
          <w:lang w:eastAsia="ru-RU"/>
        </w:rPr>
        <w:t>;</w:t>
      </w:r>
    </w:p>
    <w:p w14:paraId="5C884580" w14:textId="059C3307" w:rsidR="00FF72D2" w:rsidRPr="00FF72D2" w:rsidRDefault="00FF72D2" w:rsidP="00333553">
      <w:pPr>
        <w:pStyle w:val="a3"/>
        <w:numPr>
          <w:ilvl w:val="0"/>
          <w:numId w:val="1"/>
        </w:numPr>
        <w:textAlignment w:val="baseline"/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Разделители </w:t>
      </w:r>
      <w:r w:rsidRPr="00FF72D2">
        <w:rPr>
          <w:rFonts w:ascii="Calibri" w:eastAsia="Times New Roman" w:hAnsi="Calibri" w:cs="Calibri"/>
          <w:b/>
          <w:bCs/>
          <w:color w:val="000000"/>
          <w:lang w:eastAsia="ru-RU"/>
        </w:rPr>
        <w:t>(</w:t>
      </w:r>
      <w:r w:rsidRPr="00FF72D2">
        <w:rPr>
          <w:b/>
          <w:bCs/>
          <w:lang w:val="en-US" w:eastAsia="ru-RU"/>
        </w:rPr>
        <w:t>‘,’, ‘;’</w:t>
      </w:r>
      <w:r w:rsidRPr="00FF72D2">
        <w:rPr>
          <w:b/>
          <w:bCs/>
          <w:lang w:eastAsia="ru-RU"/>
        </w:rPr>
        <w:t>)</w:t>
      </w:r>
      <w:r>
        <w:rPr>
          <w:b/>
          <w:bCs/>
          <w:lang w:val="en-US" w:eastAsia="ru-RU"/>
        </w:rPr>
        <w:t>;</w:t>
      </w:r>
    </w:p>
    <w:p w14:paraId="3AB3F8F6" w14:textId="403E6D6F" w:rsidR="00333553" w:rsidRPr="00333553" w:rsidRDefault="00333553" w:rsidP="00333553">
      <w:pPr>
        <w:pStyle w:val="a3"/>
        <w:numPr>
          <w:ilvl w:val="0"/>
          <w:numId w:val="1"/>
        </w:numPr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33553">
        <w:rPr>
          <w:rFonts w:ascii="Calibri" w:eastAsia="Times New Roman" w:hAnsi="Calibri" w:cs="Calibri"/>
          <w:color w:val="000000"/>
          <w:lang w:eastAsia="ru-RU"/>
        </w:rPr>
        <w:t xml:space="preserve">Знаки операции присваивания </w:t>
      </w:r>
      <w:r w:rsidRPr="00FF72D2">
        <w:rPr>
          <w:rFonts w:ascii="Calibri" w:eastAsia="Times New Roman" w:hAnsi="Calibri" w:cs="Calibri"/>
          <w:b/>
          <w:bCs/>
          <w:color w:val="000000"/>
          <w:lang w:eastAsia="ru-RU"/>
        </w:rPr>
        <w:t>(</w:t>
      </w:r>
      <w:r w:rsidRPr="00FF72D2">
        <w:rPr>
          <w:rFonts w:ascii="Cambria" w:eastAsia="Times New Roman" w:hAnsi="Cambria" w:cs="Calibri"/>
          <w:b/>
          <w:bCs/>
          <w:color w:val="000000"/>
          <w:lang w:eastAsia="ru-RU"/>
        </w:rPr>
        <w:t>‘</w:t>
      </w:r>
      <w:r w:rsidR="00FF72D2" w:rsidRPr="00FF72D2">
        <w:rPr>
          <w:rFonts w:ascii="Cambria" w:eastAsia="Times New Roman" w:hAnsi="Cambria" w:cs="Calibri"/>
          <w:b/>
          <w:bCs/>
          <w:color w:val="000000"/>
          <w:lang w:val="en-US" w:eastAsia="ru-RU"/>
        </w:rPr>
        <w:t>:</w:t>
      </w:r>
      <w:r w:rsidRPr="00FF72D2">
        <w:rPr>
          <w:rFonts w:ascii="Cambria" w:eastAsia="Times New Roman" w:hAnsi="Cambria" w:cs="Calibri"/>
          <w:b/>
          <w:bCs/>
          <w:color w:val="000000"/>
          <w:lang w:eastAsia="ru-RU"/>
        </w:rPr>
        <w:t>=</w:t>
      </w:r>
      <w:r w:rsidR="00FF72D2" w:rsidRPr="00FF72D2">
        <w:rPr>
          <w:rFonts w:ascii="Cambria" w:eastAsia="Times New Roman" w:hAnsi="Cambria" w:cs="Calibri"/>
          <w:b/>
          <w:bCs/>
          <w:color w:val="000000"/>
          <w:lang w:val="en-US" w:eastAsia="ru-RU"/>
        </w:rPr>
        <w:t>’</w:t>
      </w:r>
      <w:r w:rsidRPr="00FF72D2">
        <w:rPr>
          <w:rFonts w:ascii="Calibri" w:eastAsia="Times New Roman" w:hAnsi="Calibri" w:cs="Calibri"/>
          <w:b/>
          <w:bCs/>
          <w:color w:val="000000"/>
          <w:lang w:eastAsia="ru-RU"/>
        </w:rPr>
        <w:t>)</w:t>
      </w:r>
      <w:r w:rsidRPr="00333553">
        <w:rPr>
          <w:rFonts w:ascii="Calibri" w:eastAsia="Times New Roman" w:hAnsi="Calibri" w:cs="Calibri"/>
          <w:color w:val="000000"/>
          <w:lang w:eastAsia="ru-RU"/>
        </w:rPr>
        <w:t>;  </w:t>
      </w:r>
    </w:p>
    <w:p w14:paraId="2562C731" w14:textId="0E903347" w:rsidR="00333553" w:rsidRPr="00E75FC5" w:rsidRDefault="00FF72D2" w:rsidP="00E75FC5">
      <w:pPr>
        <w:pStyle w:val="a3"/>
        <w:numPr>
          <w:ilvl w:val="0"/>
          <w:numId w:val="1"/>
        </w:numPr>
        <w:textAlignment w:val="baseline"/>
        <w:rPr>
          <w:rFonts w:ascii="Cambria" w:eastAsia="Times New Roman" w:hAnsi="Cambria" w:cs="Times New Roman"/>
          <w:color w:val="000000"/>
          <w:lang w:eastAsia="ru-RU"/>
        </w:rPr>
      </w:pPr>
      <w:r w:rsidRPr="00E75FC5">
        <w:rPr>
          <w:rFonts w:ascii="Calibri" w:eastAsia="Times New Roman" w:hAnsi="Calibri" w:cs="Calibri"/>
          <w:color w:val="000000"/>
          <w:lang w:eastAsia="ru-RU"/>
        </w:rPr>
        <w:t>Идентификаторы</w:t>
      </w:r>
      <w:r w:rsidRPr="00FF72D2">
        <w:rPr>
          <w:rFonts w:ascii="Calibri" w:eastAsia="Times New Roman" w:hAnsi="Calibri" w:cs="Calibri"/>
          <w:color w:val="000000"/>
          <w:lang w:eastAsia="ru-RU"/>
        </w:rPr>
        <w:t xml:space="preserve"> (</w:t>
      </w:r>
      <w:r>
        <w:rPr>
          <w:rFonts w:ascii="Calibri" w:eastAsia="Times New Roman" w:hAnsi="Calibri" w:cs="Calibri"/>
          <w:color w:val="000000"/>
          <w:lang w:eastAsia="ru-RU"/>
        </w:rPr>
        <w:t>могут состоять из всех символов за исключением, использованных в пунктах 2, 3, 4 и пробела со знаком перевода строки)</w:t>
      </w:r>
      <w:r w:rsidR="00E75FC5" w:rsidRPr="00FF72D2">
        <w:rPr>
          <w:rFonts w:ascii="Calibri" w:eastAsia="Times New Roman" w:hAnsi="Calibri" w:cs="Calibri"/>
          <w:color w:val="000000"/>
          <w:lang w:eastAsia="ru-RU"/>
        </w:rPr>
        <w:t>;</w:t>
      </w:r>
      <w:r w:rsidR="00333553" w:rsidRPr="00E75FC5">
        <w:rPr>
          <w:rFonts w:ascii="Calibri" w:eastAsia="Times New Roman" w:hAnsi="Calibri" w:cs="Calibri"/>
          <w:color w:val="000000"/>
          <w:lang w:eastAsia="ru-RU"/>
        </w:rPr>
        <w:t>  </w:t>
      </w:r>
    </w:p>
    <w:p w14:paraId="598063C3" w14:textId="664B3571" w:rsidR="00333553" w:rsidRDefault="00FF72D2" w:rsidP="00E75FC5">
      <w:pPr>
        <w:pStyle w:val="a3"/>
        <w:numPr>
          <w:ilvl w:val="0"/>
          <w:numId w:val="1"/>
        </w:numPr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Целочисленная</w:t>
      </w:r>
      <w:r w:rsidR="00333553" w:rsidRPr="00333553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E75FC5" w:rsidRPr="00333553">
        <w:rPr>
          <w:rFonts w:ascii="Calibri" w:eastAsia="Times New Roman" w:hAnsi="Calibri" w:cs="Calibri"/>
          <w:color w:val="000000"/>
          <w:lang w:eastAsia="ru-RU"/>
        </w:rPr>
        <w:t>константа;</w:t>
      </w:r>
    </w:p>
    <w:p w14:paraId="6E4E0D1C" w14:textId="48191165" w:rsidR="00FF72D2" w:rsidRPr="00333553" w:rsidRDefault="00FF72D2" w:rsidP="00E75FC5">
      <w:pPr>
        <w:pStyle w:val="a3"/>
        <w:numPr>
          <w:ilvl w:val="0"/>
          <w:numId w:val="1"/>
        </w:numPr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Константа с плавающей точкой</w:t>
      </w:r>
      <w:r>
        <w:rPr>
          <w:rFonts w:ascii="Calibri" w:eastAsia="Times New Roman" w:hAnsi="Calibri" w:cs="Calibri"/>
          <w:color w:val="000000"/>
          <w:lang w:val="en-US" w:eastAsia="ru-RU"/>
        </w:rPr>
        <w:t>;</w:t>
      </w:r>
    </w:p>
    <w:p w14:paraId="2D801C30" w14:textId="4D0BE683" w:rsidR="00333553" w:rsidRPr="00FF72D2" w:rsidRDefault="00333553" w:rsidP="00FF72D2">
      <w:pPr>
        <w:textAlignment w:val="baseline"/>
        <w:rPr>
          <w:rFonts w:ascii="Cambria" w:eastAsia="Times New Roman" w:hAnsi="Cambria" w:cs="Times New Roman"/>
          <w:color w:val="000000"/>
          <w:lang w:eastAsia="ru-RU"/>
        </w:rPr>
      </w:pPr>
    </w:p>
    <w:p w14:paraId="26C629F1" w14:textId="77777777" w:rsidR="00333553" w:rsidRDefault="008E2095" w:rsidP="008E2095">
      <w:pPr>
        <w:pStyle w:val="2"/>
      </w:pPr>
      <w:r>
        <w:t xml:space="preserve">Описание выбранного </w:t>
      </w:r>
      <w:r w:rsidRPr="00376B81">
        <w:t>метода решения</w:t>
      </w:r>
      <w:r>
        <w:t xml:space="preserve"> задачи лексического анализа</w:t>
      </w:r>
    </w:p>
    <w:p w14:paraId="1248BE16" w14:textId="4D579451" w:rsidR="00437FA7" w:rsidRPr="00E376B4" w:rsidRDefault="00E87DCF" w:rsidP="00FF72D2">
      <w:r>
        <w:t xml:space="preserve">В качестве </w:t>
      </w:r>
      <w:r w:rsidR="005A555A">
        <w:t xml:space="preserve">основного метода лексического анализа был выбран конечный автомат, </w:t>
      </w:r>
      <w:r w:rsidR="00FF72D2">
        <w:t>но для обеспечения возможности изменения алфавита без перекомпиляции программы</w:t>
      </w:r>
      <w:r w:rsidR="00E376B4">
        <w:t xml:space="preserve"> конечный автомат используется ограниченно, для хранения лексем используются </w:t>
      </w:r>
      <w:r w:rsidR="00E376B4">
        <w:rPr>
          <w:lang w:val="en-US"/>
        </w:rPr>
        <w:t>std</w:t>
      </w:r>
      <w:r w:rsidR="00E376B4" w:rsidRPr="00E376B4">
        <w:t>::</w:t>
      </w:r>
      <w:r w:rsidR="00E376B4">
        <w:rPr>
          <w:lang w:val="en-US"/>
        </w:rPr>
        <w:t>map</w:t>
      </w:r>
      <w:r w:rsidR="00E376B4" w:rsidRPr="00E376B4">
        <w:t xml:space="preserve"> </w:t>
      </w:r>
      <w:r w:rsidR="00E376B4">
        <w:t xml:space="preserve">и </w:t>
      </w:r>
      <w:r w:rsidR="00E376B4">
        <w:rPr>
          <w:lang w:val="en-US"/>
        </w:rPr>
        <w:t>std</w:t>
      </w:r>
      <w:r w:rsidR="00E376B4" w:rsidRPr="00E376B4">
        <w:t>::</w:t>
      </w:r>
      <w:r w:rsidR="00E376B4">
        <w:rPr>
          <w:lang w:val="en-US"/>
        </w:rPr>
        <w:t>set</w:t>
      </w:r>
      <w:r w:rsidR="00E376B4" w:rsidRPr="00E376B4">
        <w:t xml:space="preserve">, </w:t>
      </w:r>
      <w:r w:rsidR="00E376B4">
        <w:t xml:space="preserve">конечный результат сохраняется в </w:t>
      </w:r>
      <w:r w:rsidR="00E376B4">
        <w:rPr>
          <w:lang w:val="en-US"/>
        </w:rPr>
        <w:t>std</w:t>
      </w:r>
      <w:r w:rsidR="00E376B4" w:rsidRPr="00E376B4">
        <w:t>::</w:t>
      </w:r>
      <w:r w:rsidR="00E376B4">
        <w:rPr>
          <w:lang w:val="en-US"/>
        </w:rPr>
        <w:t>vector</w:t>
      </w:r>
      <w:r w:rsidR="00E376B4" w:rsidRPr="00E376B4">
        <w:t>.</w:t>
      </w:r>
    </w:p>
    <w:p w14:paraId="0BB103E6" w14:textId="77777777" w:rsidR="00AA1CBB" w:rsidRDefault="005B059D" w:rsidP="00DE0383">
      <w:pPr>
        <w:pStyle w:val="1"/>
      </w:pPr>
      <w:r w:rsidRPr="00376B81">
        <w:t>Описание реализации</w:t>
      </w:r>
    </w:p>
    <w:p w14:paraId="398D82B0" w14:textId="57BB168D" w:rsidR="007C7B41" w:rsidRPr="0004599A" w:rsidRDefault="00E376B4" w:rsidP="00DE0383">
      <w:r>
        <w:t xml:space="preserve">Программа определяет 3 различных набора символов- символы </w:t>
      </w:r>
      <w:r w:rsidR="0004599A">
        <w:t>разделители (</w:t>
      </w:r>
      <w:r>
        <w:t>пробел и перенос строки</w:t>
      </w:r>
      <w:r w:rsidRPr="00E376B4">
        <w:t xml:space="preserve">, </w:t>
      </w:r>
      <w:r>
        <w:t xml:space="preserve">всегда означают конец лексемы и не могут быть частью любой лексемы), </w:t>
      </w:r>
      <w:r w:rsidR="0004599A">
        <w:t>специальные символы (использованные в знаках операций, разделителях или знаках присвоения) и все остальные. Появление каждого типа символов переключает состояние автомата, в соответствующее этому классу. Для разделителей это стартовое состояние. Для специальных символов символьное состояние. Для остальных символов текстовое состояние. При переходе из состояния, не являющегося стартовым, в любое другое последовательность символов, получившаяся за время нахождения в этом состоянии, ищется в списках лексем. По окончанию разбора файла для всех получившихся переменных выполняется проверка не являются ли они числами. Если являются их класс изменяется на числовой.</w:t>
      </w:r>
    </w:p>
    <w:p w14:paraId="04DB62EC" w14:textId="41D46D1D" w:rsidR="006B0756" w:rsidRDefault="006B0756" w:rsidP="006B0756">
      <w:pPr>
        <w:keepNext/>
      </w:pPr>
    </w:p>
    <w:p w14:paraId="4CECE812" w14:textId="74C22930" w:rsidR="4CA78444" w:rsidRDefault="00E82597" w:rsidP="4CA78444">
      <w:r>
        <w:rPr>
          <w:noProof/>
        </w:rPr>
        <w:drawing>
          <wp:inline distT="0" distB="0" distL="0" distR="0" wp14:anchorId="57B30721" wp14:editId="24D3F2D5">
            <wp:extent cx="5940425" cy="2889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B696" w14:textId="6E8C631A" w:rsidR="4CA78444" w:rsidRDefault="4CA78444" w:rsidP="4CA78444"/>
    <w:p w14:paraId="2FC477F1" w14:textId="0D6AD245" w:rsidR="4CA78444" w:rsidRDefault="4CA78444" w:rsidP="4CA78444"/>
    <w:p w14:paraId="3BDC78DD" w14:textId="77777777" w:rsidR="007C7B41" w:rsidRDefault="007C7B41" w:rsidP="007C7B41">
      <w:pPr>
        <w:pStyle w:val="1"/>
      </w:pPr>
      <w:r w:rsidRPr="00376B81">
        <w:t>Обработка ошибок</w:t>
      </w:r>
    </w:p>
    <w:p w14:paraId="4C74E112" w14:textId="77777777" w:rsidR="001C77DE" w:rsidRDefault="001C77DE" w:rsidP="007C7B41">
      <w:r>
        <w:t>Если лексема не найдена, то для состояния символов лексема записывается как ошибочная, для состояния текста как переменная.</w:t>
      </w:r>
    </w:p>
    <w:p w14:paraId="1BED914B" w14:textId="3AEB4808" w:rsidR="007C7B41" w:rsidRDefault="003C2B8B" w:rsidP="007C7B41">
      <w:r>
        <w:t>После обнаружения ошибочной лексемы сканирование файла продолжается.</w:t>
      </w:r>
    </w:p>
    <w:p w14:paraId="03EB9C3A" w14:textId="77777777" w:rsidR="002D59AA" w:rsidRPr="002D59AA" w:rsidRDefault="002D59AA" w:rsidP="00A079F0">
      <w:pPr>
        <w:pStyle w:val="1"/>
      </w:pPr>
      <w:r w:rsidRPr="002D59AA">
        <w:t>Методика тестирования</w:t>
      </w:r>
    </w:p>
    <w:p w14:paraId="00D51678" w14:textId="6B112FAA" w:rsidR="002D59AA" w:rsidRDefault="002D59AA" w:rsidP="002D59AA">
      <w:r>
        <w:t>Для проверки работы анализатора, разработан следующи</w:t>
      </w:r>
      <w:r w:rsidR="00440B15">
        <w:t>й</w:t>
      </w:r>
      <w:r>
        <w:t xml:space="preserve"> тестовы</w:t>
      </w:r>
      <w:r w:rsidR="00440B15">
        <w:t>й</w:t>
      </w:r>
      <w:r>
        <w:t xml:space="preserve"> файл</w:t>
      </w:r>
    </w:p>
    <w:p w14:paraId="0D5E85F5" w14:textId="0CE6C74A" w:rsidR="00440B15" w:rsidRDefault="00440B15" w:rsidP="002D59AA">
      <w:r>
        <w:t>Он небольшой так как было непонятно какую из версий языка реализовывать и отсутствовали математические операции в описании грамматики в файле</w:t>
      </w:r>
      <w:r w:rsidR="002133F3" w:rsidRPr="002133F3">
        <w:t xml:space="preserve"> </w:t>
      </w:r>
      <w:r w:rsidR="002133F3" w:rsidRPr="006664C7">
        <w:t>“</w:t>
      </w:r>
      <w:r w:rsidR="002133F3">
        <w:t>Варианты грамматик 2020</w:t>
      </w:r>
      <w:r w:rsidR="002133F3" w:rsidRPr="006664C7">
        <w:t>”</w:t>
      </w:r>
    </w:p>
    <w:p w14:paraId="0C781A9B" w14:textId="76A1730A" w:rsidR="002133F3" w:rsidRDefault="002133F3" w:rsidP="002D59AA"/>
    <w:p w14:paraId="4CD96C50" w14:textId="77777777" w:rsidR="002133F3" w:rsidRPr="002133F3" w:rsidRDefault="002133F3" w:rsidP="002133F3">
      <w:pPr>
        <w:rPr>
          <w:lang w:val="en-US"/>
        </w:rPr>
      </w:pPr>
      <w:r w:rsidRPr="002133F3">
        <w:rPr>
          <w:lang w:val="en-US"/>
        </w:rPr>
        <w:t>begin</w:t>
      </w:r>
    </w:p>
    <w:p w14:paraId="4C1D178C" w14:textId="77777777" w:rsidR="002133F3" w:rsidRPr="002133F3" w:rsidRDefault="002133F3" w:rsidP="002133F3">
      <w:pPr>
        <w:rPr>
          <w:lang w:val="en-US"/>
        </w:rPr>
      </w:pPr>
      <w:r w:rsidRPr="002133F3">
        <w:rPr>
          <w:lang w:val="en-US"/>
        </w:rPr>
        <w:t xml:space="preserve">    real a,b,c,d;</w:t>
      </w:r>
    </w:p>
    <w:p w14:paraId="131D3193" w14:textId="77777777" w:rsidR="002133F3" w:rsidRPr="002133F3" w:rsidRDefault="002133F3" w:rsidP="002133F3">
      <w:pPr>
        <w:rPr>
          <w:lang w:val="en-US"/>
        </w:rPr>
      </w:pPr>
      <w:r w:rsidRPr="002133F3">
        <w:rPr>
          <w:lang w:val="en-US"/>
        </w:rPr>
        <w:t xml:space="preserve">    integer f;</w:t>
      </w:r>
    </w:p>
    <w:p w14:paraId="62039477" w14:textId="77777777" w:rsidR="002133F3" w:rsidRPr="002133F3" w:rsidRDefault="002133F3" w:rsidP="002133F3">
      <w:pPr>
        <w:rPr>
          <w:lang w:val="en-US"/>
        </w:rPr>
      </w:pPr>
      <w:r w:rsidRPr="002133F3">
        <w:rPr>
          <w:lang w:val="en-US"/>
        </w:rPr>
        <w:t xml:space="preserve">    f := 0;</w:t>
      </w:r>
    </w:p>
    <w:p w14:paraId="3E637EAF" w14:textId="77777777" w:rsidR="002133F3" w:rsidRPr="002133F3" w:rsidRDefault="002133F3" w:rsidP="002133F3">
      <w:pPr>
        <w:rPr>
          <w:lang w:val="en-US"/>
        </w:rPr>
      </w:pPr>
      <w:r w:rsidRPr="002133F3">
        <w:rPr>
          <w:lang w:val="en-US"/>
        </w:rPr>
        <w:t xml:space="preserve">    a := 0;</w:t>
      </w:r>
    </w:p>
    <w:p w14:paraId="09FFD72B" w14:textId="77777777" w:rsidR="002133F3" w:rsidRPr="002133F3" w:rsidRDefault="002133F3" w:rsidP="002133F3">
      <w:pPr>
        <w:rPr>
          <w:lang w:val="en-US"/>
        </w:rPr>
      </w:pPr>
      <w:r w:rsidRPr="002133F3">
        <w:rPr>
          <w:lang w:val="en-US"/>
        </w:rPr>
        <w:t xml:space="preserve">    for b := 0.1 step 0.23 until 3.541 do</w:t>
      </w:r>
    </w:p>
    <w:p w14:paraId="36EE4D0F" w14:textId="77777777" w:rsidR="002133F3" w:rsidRPr="002133F3" w:rsidRDefault="002133F3" w:rsidP="002133F3">
      <w:pPr>
        <w:rPr>
          <w:lang w:val="en-US"/>
        </w:rPr>
      </w:pPr>
      <w:r w:rsidRPr="002133F3">
        <w:rPr>
          <w:lang w:val="en-US"/>
        </w:rPr>
        <w:t xml:space="preserve">    begin</w:t>
      </w:r>
    </w:p>
    <w:p w14:paraId="6F0F1A61" w14:textId="77777777" w:rsidR="002133F3" w:rsidRPr="002133F3" w:rsidRDefault="002133F3" w:rsidP="002133F3">
      <w:pPr>
        <w:rPr>
          <w:lang w:val="en-US"/>
        </w:rPr>
      </w:pPr>
      <w:r w:rsidRPr="002133F3">
        <w:rPr>
          <w:lang w:val="en-US"/>
        </w:rPr>
        <w:t xml:space="preserve">        print b;</w:t>
      </w:r>
    </w:p>
    <w:p w14:paraId="3173E497" w14:textId="77777777" w:rsidR="002133F3" w:rsidRPr="00842879" w:rsidRDefault="002133F3" w:rsidP="002133F3">
      <w:pPr>
        <w:rPr>
          <w:lang w:val="en-US"/>
        </w:rPr>
      </w:pPr>
      <w:r w:rsidRPr="002133F3">
        <w:rPr>
          <w:lang w:val="en-US"/>
        </w:rPr>
        <w:t xml:space="preserve">    end;</w:t>
      </w:r>
    </w:p>
    <w:p w14:paraId="2AC73275" w14:textId="46153751" w:rsidR="002133F3" w:rsidRPr="002133F3" w:rsidRDefault="002133F3" w:rsidP="002133F3">
      <w:pPr>
        <w:rPr>
          <w:lang w:val="en-US"/>
        </w:rPr>
      </w:pPr>
      <w:r w:rsidRPr="002133F3">
        <w:rPr>
          <w:lang w:val="en-US"/>
        </w:rPr>
        <w:t>end;</w:t>
      </w:r>
    </w:p>
    <w:p w14:paraId="64995FCB" w14:textId="77777777" w:rsidR="003C2B8B" w:rsidRDefault="00A079F0" w:rsidP="00A079F0">
      <w:pPr>
        <w:pStyle w:val="1"/>
      </w:pPr>
      <w:r w:rsidRPr="00376B81">
        <w:t>Выводы</w:t>
      </w:r>
    </w:p>
    <w:p w14:paraId="6AFCDE9D" w14:textId="75EC6DB7" w:rsidR="008775C6" w:rsidRPr="00FB3F52" w:rsidRDefault="008775C6" w:rsidP="008775C6">
      <w:r>
        <w:t xml:space="preserve">Мной была </w:t>
      </w:r>
      <w:r w:rsidR="008B120E">
        <w:t xml:space="preserve">собрана грамматика, на основе </w:t>
      </w:r>
      <w:r w:rsidR="002133F3">
        <w:t xml:space="preserve">представленной в файле </w:t>
      </w:r>
      <w:r w:rsidR="002133F3" w:rsidRPr="006664C7">
        <w:t>“</w:t>
      </w:r>
      <w:r w:rsidR="002133F3">
        <w:t>Варианты грамматик 2020</w:t>
      </w:r>
      <w:r w:rsidR="002133F3" w:rsidRPr="006664C7">
        <w:t>”</w:t>
      </w:r>
      <w:r w:rsidR="002133F3">
        <w:t xml:space="preserve"> с добавлением трёх ключевых слов</w:t>
      </w:r>
      <w:r w:rsidR="00FB3F52" w:rsidRPr="00FB3F52">
        <w:t>.</w:t>
      </w:r>
      <w:r w:rsidR="00AA6052">
        <w:t xml:space="preserve"> </w:t>
      </w:r>
      <w:r w:rsidR="00D32A3F">
        <w:t xml:space="preserve">Также мной был разработан лексический анализатор для этой грамматики, способный различать </w:t>
      </w:r>
      <w:r w:rsidR="002133F3">
        <w:t>лексемы и</w:t>
      </w:r>
      <w:r w:rsidR="00D32A3F">
        <w:t xml:space="preserve"> числовые константы.</w:t>
      </w:r>
    </w:p>
    <w:sectPr w:rsidR="008775C6" w:rsidRPr="00FB3F52" w:rsidSect="008C5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979BA"/>
    <w:multiLevelType w:val="multilevel"/>
    <w:tmpl w:val="6744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3550A3"/>
    <w:multiLevelType w:val="multilevel"/>
    <w:tmpl w:val="75048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3553"/>
    <w:rsid w:val="0001425D"/>
    <w:rsid w:val="00024DDB"/>
    <w:rsid w:val="0004599A"/>
    <w:rsid w:val="000A2479"/>
    <w:rsid w:val="000F0DA0"/>
    <w:rsid w:val="00106A41"/>
    <w:rsid w:val="00151442"/>
    <w:rsid w:val="001C77DE"/>
    <w:rsid w:val="00206C51"/>
    <w:rsid w:val="00211114"/>
    <w:rsid w:val="002133F3"/>
    <w:rsid w:val="002973AA"/>
    <w:rsid w:val="002D59AA"/>
    <w:rsid w:val="002F0215"/>
    <w:rsid w:val="002F6C8C"/>
    <w:rsid w:val="00320C32"/>
    <w:rsid w:val="00333553"/>
    <w:rsid w:val="00357239"/>
    <w:rsid w:val="00376185"/>
    <w:rsid w:val="00385501"/>
    <w:rsid w:val="003A38E7"/>
    <w:rsid w:val="003C2B8B"/>
    <w:rsid w:val="003F7AE9"/>
    <w:rsid w:val="00437FA7"/>
    <w:rsid w:val="00440B15"/>
    <w:rsid w:val="00456817"/>
    <w:rsid w:val="00473430"/>
    <w:rsid w:val="004A59AF"/>
    <w:rsid w:val="004D10C2"/>
    <w:rsid w:val="00523F48"/>
    <w:rsid w:val="005A555A"/>
    <w:rsid w:val="005B059D"/>
    <w:rsid w:val="006451A7"/>
    <w:rsid w:val="006664C7"/>
    <w:rsid w:val="006B0756"/>
    <w:rsid w:val="00740C95"/>
    <w:rsid w:val="00742F11"/>
    <w:rsid w:val="007874E5"/>
    <w:rsid w:val="007B6445"/>
    <w:rsid w:val="007B7810"/>
    <w:rsid w:val="007C7B41"/>
    <w:rsid w:val="00802B57"/>
    <w:rsid w:val="00834A05"/>
    <w:rsid w:val="00842879"/>
    <w:rsid w:val="00844378"/>
    <w:rsid w:val="008447A5"/>
    <w:rsid w:val="00864BED"/>
    <w:rsid w:val="008775C6"/>
    <w:rsid w:val="008B120E"/>
    <w:rsid w:val="008C56C3"/>
    <w:rsid w:val="008E2095"/>
    <w:rsid w:val="008E2659"/>
    <w:rsid w:val="008F2306"/>
    <w:rsid w:val="009232BA"/>
    <w:rsid w:val="00942DDC"/>
    <w:rsid w:val="00947FB1"/>
    <w:rsid w:val="009B2149"/>
    <w:rsid w:val="00A079F0"/>
    <w:rsid w:val="00A554E8"/>
    <w:rsid w:val="00A563FC"/>
    <w:rsid w:val="00A95FAE"/>
    <w:rsid w:val="00AA1CBB"/>
    <w:rsid w:val="00AA6052"/>
    <w:rsid w:val="00AB03A3"/>
    <w:rsid w:val="00AF3F43"/>
    <w:rsid w:val="00C0197C"/>
    <w:rsid w:val="00C144F7"/>
    <w:rsid w:val="00C22F98"/>
    <w:rsid w:val="00C41DEA"/>
    <w:rsid w:val="00C81805"/>
    <w:rsid w:val="00CF7865"/>
    <w:rsid w:val="00D074B0"/>
    <w:rsid w:val="00D1162D"/>
    <w:rsid w:val="00D32A3F"/>
    <w:rsid w:val="00D46690"/>
    <w:rsid w:val="00D901F7"/>
    <w:rsid w:val="00DE0383"/>
    <w:rsid w:val="00E376B4"/>
    <w:rsid w:val="00E75FC5"/>
    <w:rsid w:val="00E81411"/>
    <w:rsid w:val="00E82597"/>
    <w:rsid w:val="00E87DCF"/>
    <w:rsid w:val="00EB46CB"/>
    <w:rsid w:val="00ED196B"/>
    <w:rsid w:val="00ED5954"/>
    <w:rsid w:val="00F417AA"/>
    <w:rsid w:val="00F43D46"/>
    <w:rsid w:val="00F85AEF"/>
    <w:rsid w:val="00F9411B"/>
    <w:rsid w:val="00FA1F2E"/>
    <w:rsid w:val="00FB3F52"/>
    <w:rsid w:val="00FF43AD"/>
    <w:rsid w:val="00FF72D2"/>
    <w:rsid w:val="4CA78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FD8A6"/>
  <w15:docId w15:val="{42323D51-B42B-D247-9CF1-FE3AE1C0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6C3"/>
  </w:style>
  <w:style w:type="paragraph" w:styleId="1">
    <w:name w:val="heading 1"/>
    <w:basedOn w:val="a"/>
    <w:next w:val="a"/>
    <w:link w:val="10"/>
    <w:uiPriority w:val="9"/>
    <w:qFormat/>
    <w:rsid w:val="003335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35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33355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normaltextrun">
    <w:name w:val="normaltextrun"/>
    <w:basedOn w:val="a0"/>
    <w:rsid w:val="00333553"/>
  </w:style>
  <w:style w:type="character" w:customStyle="1" w:styleId="eop">
    <w:name w:val="eop"/>
    <w:basedOn w:val="a0"/>
    <w:rsid w:val="00333553"/>
  </w:style>
  <w:style w:type="character" w:customStyle="1" w:styleId="apple-converted-space">
    <w:name w:val="apple-converted-space"/>
    <w:basedOn w:val="a0"/>
    <w:rsid w:val="00333553"/>
  </w:style>
  <w:style w:type="character" w:customStyle="1" w:styleId="10">
    <w:name w:val="Заголовок 1 Знак"/>
    <w:basedOn w:val="a0"/>
    <w:link w:val="1"/>
    <w:uiPriority w:val="9"/>
    <w:rsid w:val="00333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335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33553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DE03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E0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caption"/>
    <w:basedOn w:val="a"/>
    <w:next w:val="a"/>
    <w:uiPriority w:val="35"/>
    <w:unhideWhenUsed/>
    <w:qFormat/>
    <w:rsid w:val="006B0756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A247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A24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A9F86C-7CE9-4553-8DD2-650E2F5B9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Иван Кудряшов</cp:lastModifiedBy>
  <cp:revision>5</cp:revision>
  <dcterms:created xsi:type="dcterms:W3CDTF">2020-10-10T20:48:00Z</dcterms:created>
  <dcterms:modified xsi:type="dcterms:W3CDTF">2020-10-18T22:13:00Z</dcterms:modified>
</cp:coreProperties>
</file>