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D99" w:rsidRDefault="00C4677C">
      <w:pPr>
        <w:pStyle w:val="Title"/>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 4713</w:t>
      </w:r>
    </w:p>
    <w:p w:rsidR="00AD7D99" w:rsidRDefault="00C4677C">
      <w:pPr>
        <w:pStyle w:val="Title"/>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 TO THE INTERNET: ARCHITECTURE AND PROTOCOLS</w:t>
      </w: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1123950</wp:posOffset>
            </wp:positionV>
            <wp:extent cx="6014720" cy="350520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14720" cy="3505200"/>
                    </a:xfrm>
                    <a:prstGeom prst="rect">
                      <a:avLst/>
                    </a:prstGeom>
                    <a:ln/>
                  </pic:spPr>
                </pic:pic>
              </a:graphicData>
            </a:graphic>
          </wp:anchor>
        </w:drawing>
      </w:r>
    </w:p>
    <w:p w:rsidR="00AD7D99" w:rsidRDefault="00AD7D99"/>
    <w:p w:rsidR="00AD7D99" w:rsidRDefault="00AD7D99"/>
    <w:p w:rsidR="00AD7D99" w:rsidRDefault="00AD7D99"/>
    <w:p w:rsidR="00AD7D99" w:rsidRDefault="00C4677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ASSIGNMENT 2:</w:t>
      </w:r>
    </w:p>
    <w:p w:rsidR="00AD7D99" w:rsidRDefault="00C4677C">
      <w:pPr>
        <w:jc w:val="center"/>
        <w:rPr>
          <w:rFonts w:ascii="Times New Roman" w:eastAsia="Times New Roman" w:hAnsi="Times New Roman" w:cs="Times New Roman"/>
          <w:b/>
          <w:color w:val="002060"/>
          <w:sz w:val="40"/>
          <w:szCs w:val="40"/>
        </w:rPr>
      </w:pPr>
      <w:r>
        <w:rPr>
          <w:rFonts w:ascii="Times New Roman" w:eastAsia="Times New Roman" w:hAnsi="Times New Roman" w:cs="Times New Roman"/>
          <w:b/>
          <w:sz w:val="40"/>
          <w:szCs w:val="40"/>
        </w:rPr>
        <w:t>ANALYSING WEB PAGES OVER DIFFERENT NETWORKS</w:t>
      </w:r>
    </w:p>
    <w:p w:rsidR="00AD7D99" w:rsidRDefault="00AD7D99">
      <w:pPr>
        <w:jc w:val="center"/>
      </w:pPr>
    </w:p>
    <w:p w:rsidR="00AD7D99" w:rsidRDefault="00AD7D99"/>
    <w:p w:rsidR="00AD7D99" w:rsidRDefault="00AD7D99"/>
    <w:p w:rsidR="00AD7D99" w:rsidRDefault="00AD7D99"/>
    <w:p w:rsidR="00AD7D99" w:rsidRDefault="00AD7D99"/>
    <w:p w:rsidR="00AD7D99" w:rsidRDefault="00AD7D99"/>
    <w:p w:rsidR="00AD7D99" w:rsidRDefault="00AD7D99">
      <w:pPr>
        <w:rPr>
          <w:rFonts w:ascii="Times New Roman" w:eastAsia="Times New Roman" w:hAnsi="Times New Roman" w:cs="Times New Roman"/>
          <w:b/>
          <w:color w:val="FF0000"/>
          <w:sz w:val="24"/>
          <w:szCs w:val="24"/>
        </w:rPr>
      </w:pPr>
    </w:p>
    <w:p w:rsidR="00AD7D99" w:rsidRDefault="00C4677C">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Deadline:</w:t>
      </w:r>
      <w:r>
        <w:rPr>
          <w:rFonts w:ascii="Times New Roman" w:eastAsia="Times New Roman" w:hAnsi="Times New Roman" w:cs="Times New Roman"/>
          <w:b/>
          <w:sz w:val="28"/>
          <w:szCs w:val="28"/>
        </w:rPr>
        <w:t xml:space="preserve"> Saturday, 3</w:t>
      </w:r>
      <w:r>
        <w:rPr>
          <w:rFonts w:ascii="Times New Roman" w:eastAsia="Times New Roman" w:hAnsi="Times New Roman" w:cs="Times New Roman"/>
          <w:b/>
          <w:sz w:val="28"/>
          <w:szCs w:val="28"/>
          <w:vertAlign w:val="superscript"/>
        </w:rPr>
        <w:t>rd</w:t>
      </w:r>
      <w:r>
        <w:rPr>
          <w:rFonts w:ascii="Times New Roman" w:eastAsia="Times New Roman" w:hAnsi="Times New Roman" w:cs="Times New Roman"/>
          <w:b/>
          <w:sz w:val="28"/>
          <w:szCs w:val="28"/>
        </w:rPr>
        <w:t xml:space="preserve"> November 2018 at 11:50pm</w:t>
      </w:r>
    </w:p>
    <w:p w:rsidR="00AD7D99" w:rsidRDefault="00AD7D99"/>
    <w:p w:rsidR="00AD7D99" w:rsidRDefault="00C4677C">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Course Policy about Plagiarism</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r>
        <w:rPr>
          <w:rFonts w:ascii="Times New Roman" w:eastAsia="Times New Roman" w:hAnsi="Times New Roman" w:cs="Times New Roman"/>
          <w:color w:val="000000"/>
          <w:sz w:val="24"/>
          <w:szCs w:val="24"/>
        </w:rPr>
        <w:t>This assignment is suppose to be done individually.</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r>
        <w:rPr>
          <w:rFonts w:ascii="Times New Roman" w:eastAsia="Times New Roman" w:hAnsi="Times New Roman" w:cs="Times New Roman"/>
          <w:color w:val="000000"/>
          <w:sz w:val="24"/>
          <w:szCs w:val="24"/>
        </w:rPr>
        <w:t>Students must not share any scripts or their analysis report with other students.</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Students must be prepared to explain any program code or report they submit.</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r>
        <w:rPr>
          <w:rFonts w:ascii="Times New Roman" w:eastAsia="Times New Roman" w:hAnsi="Times New Roman" w:cs="Times New Roman"/>
          <w:color w:val="000000"/>
          <w:sz w:val="24"/>
          <w:szCs w:val="24"/>
        </w:rPr>
        <w:t xml:space="preserve">Students must indicate with their submission </w:t>
      </w:r>
      <w:r>
        <w:rPr>
          <w:rFonts w:ascii="Times New Roman" w:eastAsia="Times New Roman" w:hAnsi="Times New Roman" w:cs="Times New Roman"/>
          <w:color w:val="000000"/>
          <w:sz w:val="24"/>
          <w:szCs w:val="24"/>
        </w:rPr>
        <w:t>any assistance received. </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r>
        <w:rPr>
          <w:rFonts w:ascii="Times New Roman" w:eastAsia="Times New Roman" w:hAnsi="Times New Roman" w:cs="Times New Roman"/>
          <w:color w:val="000000"/>
          <w:sz w:val="24"/>
          <w:szCs w:val="24"/>
        </w:rPr>
        <w:t>All submissions are subject to plagiarism detection. </w:t>
      </w:r>
    </w:p>
    <w:p w:rsidR="00AD7D99" w:rsidRDefault="00C4677C">
      <w:pPr>
        <w:numPr>
          <w:ilvl w:val="0"/>
          <w:numId w:val="9"/>
        </w:numPr>
        <w:pBdr>
          <w:top w:val="nil"/>
          <w:left w:val="nil"/>
          <w:bottom w:val="nil"/>
          <w:right w:val="nil"/>
          <w:between w:val="nil"/>
        </w:pBdr>
        <w:spacing w:after="0" w:line="312" w:lineRule="auto"/>
        <w:contextualSpacing/>
        <w:rPr>
          <w:color w:val="000000"/>
          <w:sz w:val="24"/>
          <w:szCs w:val="24"/>
        </w:rPr>
      </w:pPr>
      <w:r>
        <w:rPr>
          <w:rFonts w:ascii="Times New Roman" w:eastAsia="Times New Roman" w:hAnsi="Times New Roman" w:cs="Times New Roman"/>
          <w:color w:val="000000"/>
          <w:sz w:val="24"/>
          <w:szCs w:val="24"/>
        </w:rPr>
        <w:t>Students are strongly advised that any act of plagiarism will be reported to the Disciplinary Committee</w:t>
      </w:r>
    </w:p>
    <w:p w:rsidR="00AD7D99" w:rsidRDefault="00AD7D99">
      <w:pPr>
        <w:pBdr>
          <w:top w:val="nil"/>
          <w:left w:val="nil"/>
          <w:bottom w:val="nil"/>
          <w:right w:val="nil"/>
          <w:between w:val="nil"/>
        </w:pBdr>
        <w:spacing w:line="312" w:lineRule="auto"/>
        <w:ind w:left="720" w:hanging="720"/>
        <w:rPr>
          <w:rFonts w:ascii="Arial" w:eastAsia="Arial" w:hAnsi="Arial" w:cs="Arial"/>
          <w:color w:val="000000"/>
        </w:rPr>
      </w:pP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AD7D99" w:rsidRDefault="00C4677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 the years, web pages have evolved from simple text-based pages coming from a single server to diverse content types served by multiple servers. In this assignment, you will analyze the impact of network conditions and web page complexity on the time i</w:t>
      </w:r>
      <w:r>
        <w:rPr>
          <w:rFonts w:ascii="Times New Roman" w:eastAsia="Times New Roman" w:hAnsi="Times New Roman" w:cs="Times New Roman"/>
          <w:color w:val="000000"/>
          <w:sz w:val="24"/>
          <w:szCs w:val="24"/>
        </w:rPr>
        <w:t>t takes a page to load completely.</w:t>
      </w:r>
    </w:p>
    <w:p w:rsidR="00AD7D99" w:rsidRDefault="00AD7D99">
      <w:pPr>
        <w:rPr>
          <w:rFonts w:ascii="Times New Roman" w:eastAsia="Times New Roman" w:hAnsi="Times New Roman" w:cs="Times New Roman"/>
          <w:color w:val="000000"/>
          <w:sz w:val="24"/>
          <w:szCs w:val="24"/>
        </w:rPr>
      </w:pP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MAHIMAHI</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sz w:val="24"/>
          <w:szCs w:val="24"/>
        </w:rPr>
        <w:t>Mahimahi is a framework to record and replay traffic from HTTP-based applications over emulated network conditions. It is structured as a set of four UNIX shells, namely, the record, replay, delay and link shell</w:t>
      </w:r>
      <w:r>
        <w:rPr>
          <w:rFonts w:ascii="Times New Roman" w:eastAsia="Times New Roman" w:hAnsi="Times New Roman" w:cs="Times New Roman"/>
          <w:sz w:val="24"/>
          <w:szCs w:val="24"/>
        </w:rPr>
        <w:t>s. The framework isolates its traffic from the rest of the host system, allowing multiple instances of its shells to run in parallel without interference.</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four shells are as follows:</w:t>
      </w:r>
    </w:p>
    <w:p w:rsidR="00AD7D99" w:rsidRDefault="00C4677C">
      <w:pPr>
        <w:numPr>
          <w:ilvl w:val="0"/>
          <w:numId w:val="11"/>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 Shell: Records HTTP traffic and stores it for subsequent repl</w:t>
      </w:r>
      <w:r>
        <w:rPr>
          <w:rFonts w:ascii="Times New Roman" w:eastAsia="Times New Roman" w:hAnsi="Times New Roman" w:cs="Times New Roman"/>
          <w:color w:val="000000"/>
          <w:sz w:val="24"/>
          <w:szCs w:val="24"/>
        </w:rPr>
        <w:t>ays</w:t>
      </w:r>
    </w:p>
    <w:p w:rsidR="00AD7D99" w:rsidRDefault="00C4677C">
      <w:pPr>
        <w:numPr>
          <w:ilvl w:val="0"/>
          <w:numId w:val="11"/>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Replay Shell: Replays previously recorded HTTP content (possibly over different emulated network conditions)</w:t>
      </w:r>
    </w:p>
    <w:p w:rsidR="00AD7D99" w:rsidRDefault="00C4677C">
      <w:pPr>
        <w:numPr>
          <w:ilvl w:val="0"/>
          <w:numId w:val="11"/>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Delay Shell: Imposes a user specified delay on all packets that originate from it.</w:t>
      </w:r>
    </w:p>
    <w:p w:rsidR="00AD7D99" w:rsidRDefault="00C4677C">
      <w:pPr>
        <w:numPr>
          <w:ilvl w:val="0"/>
          <w:numId w:val="11"/>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 Shell: Emulates a network link by delivering packets according to a particular trace.</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use mahimahi to emulate different network conditions and observe changes in page load metrics. For the purpose of this assignment, you will require only the</w:t>
      </w:r>
      <w:r>
        <w:rPr>
          <w:rFonts w:ascii="Times New Roman" w:eastAsia="Times New Roman" w:hAnsi="Times New Roman" w:cs="Times New Roman"/>
          <w:sz w:val="24"/>
          <w:szCs w:val="24"/>
        </w:rPr>
        <w:t xml:space="preserve"> last two shells but feel free to play around with them all. For more information, you can take a look at </w:t>
      </w:r>
      <w:hyperlink r:id="rId8">
        <w:r>
          <w:rPr>
            <w:rFonts w:ascii="Times New Roman" w:eastAsia="Times New Roman" w:hAnsi="Times New Roman" w:cs="Times New Roman"/>
            <w:color w:val="0563C1"/>
            <w:sz w:val="24"/>
            <w:szCs w:val="24"/>
            <w:u w:val="single"/>
          </w:rPr>
          <w:t>this</w:t>
        </w:r>
      </w:hyperlink>
      <w:r>
        <w:rPr>
          <w:rFonts w:ascii="Times New Roman" w:eastAsia="Times New Roman" w:hAnsi="Times New Roman" w:cs="Times New Roman"/>
          <w:sz w:val="24"/>
          <w:szCs w:val="24"/>
        </w:rPr>
        <w:t xml:space="preserve"> paper.</w:t>
      </w:r>
    </w:p>
    <w:p w:rsidR="00AD7D99" w:rsidRDefault="00AD7D99">
      <w:pPr>
        <w:rPr>
          <w:rFonts w:ascii="Times New Roman" w:eastAsia="Times New Roman" w:hAnsi="Times New Roman" w:cs="Times New Roman"/>
          <w:sz w:val="24"/>
          <w:szCs w:val="24"/>
        </w:rPr>
      </w:pP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SETUP</w:t>
      </w: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Mahimahi:</w:t>
      </w:r>
    </w:p>
    <w:p w:rsidR="00AD7D99" w:rsidRDefault="00C4677C">
      <w:pPr>
        <w:numPr>
          <w:ilvl w:val="0"/>
          <w:numId w:val="1"/>
        </w:numPr>
        <w:pBdr>
          <w:top w:val="nil"/>
          <w:left w:val="nil"/>
          <w:bottom w:val="nil"/>
          <w:right w:val="nil"/>
          <w:between w:val="nil"/>
        </w:pBdr>
        <w:spacing w:after="0"/>
        <w:contextualSpacing/>
        <w:rPr>
          <w:b/>
          <w:color w:val="000000"/>
          <w:sz w:val="24"/>
          <w:szCs w:val="24"/>
        </w:rPr>
      </w:pPr>
      <w:r>
        <w:rPr>
          <w:rFonts w:ascii="Times New Roman" w:eastAsia="Times New Roman" w:hAnsi="Times New Roman" w:cs="Times New Roman"/>
          <w:color w:val="000000"/>
          <w:sz w:val="24"/>
          <w:szCs w:val="24"/>
        </w:rPr>
        <w:t>You will require Ubuntu version 14.04 or later.</w:t>
      </w:r>
    </w:p>
    <w:p w:rsidR="00AD7D99" w:rsidRDefault="00C4677C">
      <w:pPr>
        <w:numPr>
          <w:ilvl w:val="0"/>
          <w:numId w:val="1"/>
        </w:numPr>
        <w:pBdr>
          <w:top w:val="nil"/>
          <w:left w:val="nil"/>
          <w:bottom w:val="nil"/>
          <w:right w:val="nil"/>
          <w:between w:val="nil"/>
        </w:pBdr>
        <w:contextualSpacing/>
        <w:rPr>
          <w:b/>
          <w:color w:val="000000"/>
          <w:sz w:val="24"/>
          <w:szCs w:val="24"/>
        </w:rPr>
      </w:pPr>
      <w:r>
        <w:rPr>
          <w:rFonts w:ascii="Times New Roman" w:eastAsia="Times New Roman" w:hAnsi="Times New Roman" w:cs="Times New Roman"/>
          <w:color w:val="000000"/>
          <w:sz w:val="24"/>
          <w:szCs w:val="24"/>
        </w:rPr>
        <w:t>Run the following commands</w:t>
      </w:r>
    </w:p>
    <w:p w:rsidR="00AD7D99" w:rsidRDefault="00C4677C">
      <w:pPr>
        <w:shd w:val="clear" w:color="auto" w:fill="EDEDED"/>
        <w:rPr>
          <w:rFonts w:ascii="Consolas" w:eastAsia="Consolas" w:hAnsi="Consolas" w:cs="Consolas"/>
          <w:b/>
          <w:sz w:val="24"/>
          <w:szCs w:val="24"/>
        </w:rPr>
      </w:pPr>
      <w:r>
        <w:rPr>
          <w:rFonts w:ascii="Consolas" w:eastAsia="Consolas" w:hAnsi="Consolas" w:cs="Consolas"/>
          <w:color w:val="000000"/>
          <w:sz w:val="24"/>
          <w:szCs w:val="24"/>
        </w:rPr>
        <w:t>sudo add-apt-repository ppa:keithw/mahimahi</w:t>
      </w:r>
    </w:p>
    <w:p w:rsidR="00AD7D99" w:rsidRDefault="00C4677C">
      <w:pPr>
        <w:shd w:val="clear" w:color="auto" w:fill="EDEDED"/>
        <w:rPr>
          <w:rFonts w:ascii="Consolas" w:eastAsia="Consolas" w:hAnsi="Consolas" w:cs="Consolas"/>
          <w:b/>
          <w:sz w:val="24"/>
          <w:szCs w:val="24"/>
        </w:rPr>
      </w:pPr>
      <w:r>
        <w:rPr>
          <w:rFonts w:ascii="Consolas" w:eastAsia="Consolas" w:hAnsi="Consolas" w:cs="Consolas"/>
          <w:color w:val="000000"/>
          <w:sz w:val="24"/>
          <w:szCs w:val="24"/>
        </w:rPr>
        <w:t>sudo apt-get update</w:t>
      </w:r>
    </w:p>
    <w:p w:rsidR="00AD7D99" w:rsidRDefault="00C4677C">
      <w:pPr>
        <w:shd w:val="clear" w:color="auto" w:fill="EDEDED"/>
        <w:rPr>
          <w:rFonts w:ascii="Consolas" w:eastAsia="Consolas" w:hAnsi="Consolas" w:cs="Consolas"/>
          <w:b/>
          <w:sz w:val="24"/>
          <w:szCs w:val="24"/>
        </w:rPr>
      </w:pPr>
      <w:r>
        <w:rPr>
          <w:rFonts w:ascii="Consolas" w:eastAsia="Consolas" w:hAnsi="Consolas" w:cs="Consolas"/>
          <w:color w:val="000000"/>
          <w:sz w:val="24"/>
          <w:szCs w:val="24"/>
        </w:rPr>
        <w:t>sudo apt-get install mahimahi</w:t>
      </w: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 up Mahimahi for runs:</w:t>
      </w:r>
    </w:p>
    <w:p w:rsidR="00AD7D99" w:rsidRDefault="00C4677C">
      <w:pPr>
        <w:numPr>
          <w:ilvl w:val="0"/>
          <w:numId w:val="6"/>
        </w:numPr>
        <w:pBdr>
          <w:top w:val="nil"/>
          <w:left w:val="nil"/>
          <w:bottom w:val="nil"/>
          <w:right w:val="nil"/>
          <w:between w:val="nil"/>
        </w:pBdr>
        <w:contextualSpacing/>
        <w:rPr>
          <w:b/>
          <w:color w:val="000000"/>
          <w:sz w:val="24"/>
          <w:szCs w:val="24"/>
        </w:rPr>
      </w:pPr>
      <w:r>
        <w:rPr>
          <w:rFonts w:ascii="Times New Roman" w:eastAsia="Times New Roman" w:hAnsi="Times New Roman" w:cs="Times New Roman"/>
          <w:color w:val="000000"/>
          <w:sz w:val="24"/>
          <w:szCs w:val="24"/>
        </w:rPr>
        <w:t>Initial setup</w:t>
      </w:r>
    </w:p>
    <w:p w:rsidR="00AD7D99" w:rsidRDefault="00C4677C">
      <w:pPr>
        <w:pBdr>
          <w:top w:val="nil"/>
          <w:left w:val="nil"/>
          <w:bottom w:val="nil"/>
          <w:right w:val="nil"/>
          <w:between w:val="nil"/>
        </w:pBdr>
        <w:shd w:val="clear" w:color="auto" w:fill="EDEDED"/>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sudo sysctl -w net.ipv4.ip_forward=1 </w:t>
      </w:r>
      <w:r>
        <w:rPr>
          <w:rFonts w:ascii="Consolas" w:eastAsia="Consolas" w:hAnsi="Consolas" w:cs="Consolas"/>
          <w:color w:val="0000FF"/>
          <w:sz w:val="24"/>
          <w:szCs w:val="24"/>
        </w:rPr>
        <w:t>(enable port forwarding)</w:t>
      </w:r>
    </w:p>
    <w:p w:rsidR="00AD7D99" w:rsidRDefault="00AD7D99">
      <w:pPr>
        <w:rPr>
          <w:rFonts w:ascii="Times New Roman" w:eastAsia="Times New Roman" w:hAnsi="Times New Roman" w:cs="Times New Roman"/>
          <w:b/>
          <w:sz w:val="24"/>
          <w:szCs w:val="24"/>
        </w:rPr>
      </w:pPr>
    </w:p>
    <w:p w:rsidR="00AD7D99" w:rsidRDefault="00C4677C">
      <w:pPr>
        <w:numPr>
          <w:ilvl w:val="0"/>
          <w:numId w:val="4"/>
        </w:numPr>
        <w:pBdr>
          <w:top w:val="nil"/>
          <w:left w:val="nil"/>
          <w:bottom w:val="nil"/>
          <w:right w:val="nil"/>
          <w:between w:val="nil"/>
        </w:pBdr>
        <w:contextualSpacing/>
        <w:rPr>
          <w:b/>
          <w:color w:val="000000"/>
          <w:sz w:val="24"/>
          <w:szCs w:val="24"/>
        </w:rPr>
      </w:pPr>
      <w:r>
        <w:rPr>
          <w:rFonts w:ascii="Times New Roman" w:eastAsia="Times New Roman" w:hAnsi="Times New Roman" w:cs="Times New Roman"/>
          <w:color w:val="000000"/>
          <w:sz w:val="24"/>
          <w:szCs w:val="24"/>
        </w:rPr>
        <w:t>You are provided with network traces over which you will conduct your runs. Change the directory to the one containing the traces</w:t>
      </w:r>
    </w:p>
    <w:p w:rsidR="00AD7D99" w:rsidRDefault="00C4677C">
      <w:pPr>
        <w:numPr>
          <w:ilvl w:val="0"/>
          <w:numId w:val="4"/>
        </w:numPr>
        <w:pBdr>
          <w:top w:val="nil"/>
          <w:left w:val="nil"/>
          <w:bottom w:val="nil"/>
          <w:right w:val="nil"/>
          <w:between w:val="nil"/>
        </w:pBd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For the link shell:</w:t>
      </w:r>
    </w:p>
    <w:p w:rsidR="00AD7D99" w:rsidRDefault="00AD7D99">
      <w:pPr>
        <w:pBdr>
          <w:top w:val="nil"/>
          <w:left w:val="nil"/>
          <w:bottom w:val="nil"/>
          <w:right w:val="nil"/>
          <w:between w:val="nil"/>
        </w:pBdr>
        <w:shd w:val="clear" w:color="auto" w:fill="FFFFFF"/>
        <w:spacing w:after="0" w:line="240" w:lineRule="auto"/>
        <w:ind w:left="360"/>
        <w:rPr>
          <w:rFonts w:ascii="Consolas" w:eastAsia="Consolas" w:hAnsi="Consolas" w:cs="Consolas"/>
          <w:color w:val="000000"/>
          <w:sz w:val="24"/>
          <w:szCs w:val="24"/>
        </w:rPr>
      </w:pPr>
    </w:p>
    <w:p w:rsidR="00AD7D99" w:rsidRDefault="00C4677C">
      <w:pPr>
        <w:pBdr>
          <w:top w:val="nil"/>
          <w:left w:val="nil"/>
          <w:bottom w:val="nil"/>
          <w:right w:val="nil"/>
          <w:between w:val="nil"/>
        </w:pBdr>
        <w:shd w:val="clear" w:color="auto" w:fill="EDEDED"/>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mm-link [uplink trace file name] [downlink trace file name] </w:t>
      </w:r>
      <w:r>
        <w:rPr>
          <w:rFonts w:ascii="Consolas" w:eastAsia="Consolas" w:hAnsi="Consolas" w:cs="Consolas"/>
          <w:color w:val="0000FF"/>
          <w:sz w:val="24"/>
          <w:szCs w:val="24"/>
        </w:rPr>
        <w:t>(use the flag --meter-all flag to show graphs of throughput)</w:t>
      </w:r>
    </w:p>
    <w:p w:rsidR="00AD7D99" w:rsidRDefault="00AD7D99">
      <w:pPr>
        <w:pBdr>
          <w:top w:val="nil"/>
          <w:left w:val="nil"/>
          <w:bottom w:val="nil"/>
          <w:right w:val="nil"/>
          <w:between w:val="nil"/>
        </w:pBdr>
        <w:shd w:val="clear" w:color="auto" w:fill="FFFFFF"/>
        <w:spacing w:after="0" w:line="240" w:lineRule="auto"/>
        <w:ind w:left="720"/>
        <w:rPr>
          <w:rFonts w:ascii="Consolas" w:eastAsia="Consolas" w:hAnsi="Consolas" w:cs="Consolas"/>
          <w:color w:val="000000"/>
          <w:sz w:val="24"/>
          <w:szCs w:val="24"/>
        </w:rPr>
      </w:pPr>
    </w:p>
    <w:p w:rsidR="00AD7D99" w:rsidRDefault="00C4677C">
      <w:pPr>
        <w:numPr>
          <w:ilvl w:val="0"/>
          <w:numId w:val="2"/>
        </w:numPr>
        <w:pBdr>
          <w:top w:val="nil"/>
          <w:left w:val="nil"/>
          <w:bottom w:val="nil"/>
          <w:right w:val="nil"/>
          <w:between w:val="nil"/>
        </w:pBd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For the delay shell:</w:t>
      </w:r>
    </w:p>
    <w:p w:rsidR="00AD7D99" w:rsidRDefault="00AD7D99">
      <w:pPr>
        <w:pBdr>
          <w:top w:val="nil"/>
          <w:left w:val="nil"/>
          <w:bottom w:val="nil"/>
          <w:right w:val="nil"/>
          <w:between w:val="nil"/>
        </w:pBdr>
        <w:shd w:val="clear" w:color="auto" w:fill="FFFFFF"/>
        <w:spacing w:after="0" w:line="240" w:lineRule="auto"/>
        <w:rPr>
          <w:rFonts w:ascii="Consolas" w:eastAsia="Consolas" w:hAnsi="Consolas" w:cs="Consolas"/>
          <w:color w:val="000000"/>
          <w:sz w:val="24"/>
          <w:szCs w:val="24"/>
        </w:rPr>
      </w:pPr>
    </w:p>
    <w:p w:rsidR="00AD7D99" w:rsidRDefault="00C4677C">
      <w:pPr>
        <w:pBdr>
          <w:top w:val="nil"/>
          <w:left w:val="nil"/>
          <w:bottom w:val="nil"/>
          <w:right w:val="nil"/>
          <w:between w:val="nil"/>
        </w:pBdr>
        <w:shd w:val="clear" w:color="auto" w:fill="EDEDED"/>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mm-delay [delay value]</w:t>
      </w:r>
    </w:p>
    <w:p w:rsidR="00AD7D99" w:rsidRDefault="00AD7D99">
      <w:pPr>
        <w:pBdr>
          <w:top w:val="nil"/>
          <w:left w:val="nil"/>
          <w:bottom w:val="nil"/>
          <w:right w:val="nil"/>
          <w:between w:val="nil"/>
        </w:pBdr>
        <w:shd w:val="clear" w:color="auto" w:fill="FFFFFF"/>
        <w:spacing w:after="0" w:line="240" w:lineRule="auto"/>
        <w:rPr>
          <w:rFonts w:ascii="Consolas" w:eastAsia="Consolas" w:hAnsi="Consolas" w:cs="Consolas"/>
          <w:color w:val="000000"/>
          <w:sz w:val="24"/>
          <w:szCs w:val="24"/>
        </w:rPr>
      </w:pPr>
    </w:p>
    <w:p w:rsidR="00AD7D99" w:rsidRDefault="00C4677C">
      <w:pPr>
        <w:numPr>
          <w:ilvl w:val="0"/>
          <w:numId w:val="2"/>
        </w:numPr>
        <w:pBdr>
          <w:top w:val="nil"/>
          <w:left w:val="nil"/>
          <w:bottom w:val="nil"/>
          <w:right w:val="nil"/>
          <w:between w:val="nil"/>
        </w:pBd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You will now be inside a link/delay shell. To launch the browser from within it, do</w:t>
      </w:r>
    </w:p>
    <w:p w:rsidR="00AD7D99" w:rsidRDefault="00AD7D99">
      <w:pPr>
        <w:pBdr>
          <w:top w:val="nil"/>
          <w:left w:val="nil"/>
          <w:bottom w:val="nil"/>
          <w:right w:val="nil"/>
          <w:between w:val="nil"/>
        </w:pBdr>
        <w:shd w:val="clear" w:color="auto" w:fill="FFFFFF"/>
        <w:spacing w:after="0" w:line="240" w:lineRule="auto"/>
        <w:rPr>
          <w:rFonts w:ascii="Consolas" w:eastAsia="Consolas" w:hAnsi="Consolas" w:cs="Consolas"/>
          <w:color w:val="000000"/>
          <w:sz w:val="24"/>
          <w:szCs w:val="24"/>
        </w:rPr>
      </w:pPr>
    </w:p>
    <w:p w:rsidR="00AD7D99" w:rsidRDefault="00C4677C">
      <w:pPr>
        <w:pBdr>
          <w:top w:val="nil"/>
          <w:left w:val="nil"/>
          <w:bottom w:val="nil"/>
          <w:right w:val="nil"/>
          <w:between w:val="nil"/>
        </w:pBdr>
        <w:shd w:val="clear" w:color="auto" w:fill="EDEDED"/>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google-chrome</w:t>
      </w:r>
    </w:p>
    <w:p w:rsidR="00AD7D99" w:rsidRDefault="00AD7D99">
      <w:pPr>
        <w:rPr>
          <w:rFonts w:ascii="Times New Roman" w:eastAsia="Times New Roman" w:hAnsi="Times New Roman" w:cs="Times New Roman"/>
          <w:sz w:val="24"/>
          <w:szCs w:val="24"/>
        </w:rPr>
      </w:pPr>
    </w:p>
    <w:p w:rsidR="00AD7D99" w:rsidRDefault="00C4677C">
      <w:pPr>
        <w:numPr>
          <w:ilvl w:val="0"/>
          <w:numId w:val="2"/>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 xml:space="preserve">For examples of shell setups, visit </w:t>
      </w:r>
      <w:hyperlink r:id="rId9">
        <w:r>
          <w:rPr>
            <w:rFonts w:ascii="Times New Roman" w:eastAsia="Times New Roman" w:hAnsi="Times New Roman" w:cs="Times New Roman"/>
            <w:color w:val="0563C1"/>
            <w:sz w:val="24"/>
            <w:szCs w:val="24"/>
            <w:u w:val="single"/>
          </w:rPr>
          <w:t>this</w:t>
        </w:r>
      </w:hyperlink>
      <w:r>
        <w:rPr>
          <w:rFonts w:ascii="Times New Roman" w:eastAsia="Times New Roman" w:hAnsi="Times New Roman" w:cs="Times New Roman"/>
          <w:color w:val="000000"/>
          <w:sz w:val="24"/>
          <w:szCs w:val="24"/>
        </w:rPr>
        <w:t xml:space="preserve"> link.</w:t>
      </w:r>
      <w:r>
        <w:rPr>
          <w:color w:val="000000"/>
        </w:rPr>
        <w:t xml:space="preserve"> </w:t>
      </w: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Gathering Data</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parsing </w:t>
      </w:r>
      <w:r>
        <w:rPr>
          <w:rFonts w:ascii="Times New Roman" w:eastAsia="Times New Roman" w:hAnsi="Times New Roman" w:cs="Times New Roman"/>
          <w:color w:val="000000"/>
          <w:sz w:val="24"/>
          <w:szCs w:val="24"/>
        </w:rPr>
        <w:t>HAR</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files generated when a web page is loaded to analyze web page metrics. </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retrieve and save HAR files:</w:t>
      </w:r>
      <w:r>
        <w:t xml:space="preserve"> </w:t>
      </w:r>
    </w:p>
    <w:p w:rsidR="00AD7D99" w:rsidRDefault="00C4677C">
      <w:pPr>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Open Chrome Dev Tools (Right Click + Inspect OR Ctrl + Shift + I), network tab.</w:t>
      </w:r>
    </w:p>
    <w:p w:rsidR="00AD7D99" w:rsidRDefault="00C4677C">
      <w:pPr>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FF0000"/>
          <w:sz w:val="24"/>
          <w:szCs w:val="24"/>
        </w:rPr>
        <w:t>Ensure cache is disabled.</w:t>
      </w:r>
    </w:p>
    <w:p w:rsidR="00AD7D99" w:rsidRDefault="00C4677C">
      <w:pPr>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FF0000"/>
          <w:sz w:val="24"/>
          <w:szCs w:val="24"/>
        </w:rPr>
        <w:lastRenderedPageBreak/>
        <w:t>Ensure that page is fully loaded before you proceed to the next step.</w:t>
      </w:r>
    </w:p>
    <w:p w:rsidR="00AD7D99" w:rsidRDefault="00C4677C">
      <w:pPr>
        <w:numPr>
          <w:ilvl w:val="0"/>
          <w:numId w:val="2"/>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Right Click any entry and select “Save HAR with content”</w:t>
      </w:r>
    </w:p>
    <w:p w:rsidR="00AD7D99" w:rsidRDefault="00C4677C">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Figure 1 shows a snippe</w:t>
      </w:r>
      <w:r>
        <w:rPr>
          <w:rFonts w:ascii="Times New Roman" w:eastAsia="Times New Roman" w:hAnsi="Times New Roman" w:cs="Times New Roman"/>
          <w:sz w:val="24"/>
          <w:szCs w:val="24"/>
        </w:rPr>
        <w:t>t of a HAR file.</w:t>
      </w:r>
      <w:r>
        <w:rPr>
          <w:rFonts w:ascii="Times New Roman" w:eastAsia="Times New Roman" w:hAnsi="Times New Roman" w:cs="Times New Roman"/>
          <w:color w:val="FF0000"/>
          <w:sz w:val="24"/>
          <w:szCs w:val="24"/>
        </w:rPr>
        <w:t xml:space="preserve"> If your HAR file does not have a “pages” entry, you will need to reload and resave the HAR file.</w:t>
      </w:r>
    </w:p>
    <w:p w:rsidR="00AD7D99" w:rsidRDefault="00C4677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4352290" cy="3533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3073"/>
                    <a:stretch>
                      <a:fillRect/>
                    </a:stretch>
                  </pic:blipFill>
                  <pic:spPr>
                    <a:xfrm>
                      <a:off x="0" y="0"/>
                      <a:ext cx="4352290" cy="3533775"/>
                    </a:xfrm>
                    <a:prstGeom prst="rect">
                      <a:avLst/>
                    </a:prstGeom>
                    <a:ln/>
                  </pic:spPr>
                </pic:pic>
              </a:graphicData>
            </a:graphic>
          </wp:inline>
        </w:drawing>
      </w: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Parsing the HAR file</w:t>
      </w:r>
    </w:p>
    <w:p w:rsidR="00AD7D99" w:rsidRDefault="00C4677C">
      <w:pPr>
        <w:numPr>
          <w:ilvl w:val="0"/>
          <w:numId w:val="5"/>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You will use the Haralyzer python module to parse the HAR files. To install Haralyzer:</w:t>
      </w:r>
    </w:p>
    <w:p w:rsidR="00AD7D99" w:rsidRDefault="00C4677C">
      <w:pPr>
        <w:shd w:val="clear" w:color="auto" w:fill="E7E6E6"/>
        <w:rPr>
          <w:rFonts w:ascii="Consolas" w:eastAsia="Consolas" w:hAnsi="Consolas" w:cs="Consolas"/>
          <w:sz w:val="24"/>
          <w:szCs w:val="24"/>
        </w:rPr>
      </w:pPr>
      <w:r>
        <w:rPr>
          <w:rFonts w:ascii="Consolas" w:eastAsia="Consolas" w:hAnsi="Consolas" w:cs="Consolas"/>
          <w:color w:val="000000"/>
          <w:sz w:val="24"/>
          <w:szCs w:val="24"/>
        </w:rPr>
        <w:t>Sudo pip install haralyzer</w:t>
      </w:r>
    </w:p>
    <w:p w:rsidR="00AD7D99" w:rsidRDefault="00C4677C">
      <w:pPr>
        <w:numPr>
          <w:ilvl w:val="0"/>
          <w:numId w:val="5"/>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You are also provided starter code to help you with the parsing.</w:t>
      </w:r>
    </w:p>
    <w:p w:rsidR="00AD7D99" w:rsidRDefault="00C4677C">
      <w:pPr>
        <w:pBdr>
          <w:top w:val="nil"/>
          <w:left w:val="nil"/>
          <w:bottom w:val="nil"/>
          <w:right w:val="nil"/>
          <w:between w:val="nil"/>
        </w:pBdr>
        <w:shd w:val="clear" w:color="auto" w:fill="E7E6E6"/>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Python starter_code.py sitename</w:t>
      </w:r>
    </w:p>
    <w:p w:rsidR="00AD7D99" w:rsidRDefault="00C4677C">
      <w:pPr>
        <w:numPr>
          <w:ilvl w:val="0"/>
          <w:numId w:val="5"/>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HAR file must be stored as sitename.har e.g. </w:t>
      </w:r>
      <w:r>
        <w:rPr>
          <w:rFonts w:ascii="Times New Roman" w:eastAsia="Times New Roman" w:hAnsi="Times New Roman" w:cs="Times New Roman"/>
          <w:color w:val="000000"/>
          <w:sz w:val="24"/>
          <w:szCs w:val="24"/>
        </w:rPr>
        <w:t>www.xyz.com.har</w:t>
      </w:r>
    </w:p>
    <w:p w:rsidR="00AD7D99" w:rsidRDefault="00C4677C">
      <w:pPr>
        <w:numPr>
          <w:ilvl w:val="0"/>
          <w:numId w:val="5"/>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For help purposes, you can install the performance-analyzer extension to visualize the results.</w:t>
      </w:r>
    </w:p>
    <w:p w:rsidR="00AD7D99" w:rsidRDefault="00AD7D9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Pages for Testing</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www.washingtonpost.com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www.cnbc.com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www.reddit.com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www.espncricinfo.com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www.nfl.com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www.skysports.com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www.alibaba.com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lastRenderedPageBreak/>
        <w:t>www.businessinsider.com</w:t>
      </w:r>
    </w:p>
    <w:p w:rsidR="00AD7D99" w:rsidRDefault="00C4677C">
      <w:pPr>
        <w:numPr>
          <w:ilvl w:val="0"/>
          <w:numId w:val="10"/>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www.spscommerce.com</w:t>
      </w:r>
    </w:p>
    <w:p w:rsidR="00AD7D99" w:rsidRDefault="00C4677C">
      <w:pPr>
        <w:numPr>
          <w:ilvl w:val="0"/>
          <w:numId w:val="10"/>
        </w:numPr>
        <w:spacing w:after="0" w:line="240" w:lineRule="auto"/>
        <w:rPr>
          <w:color w:val="000000"/>
          <w:sz w:val="24"/>
          <w:szCs w:val="24"/>
        </w:rPr>
      </w:pPr>
      <w:r>
        <w:rPr>
          <w:rFonts w:ascii="Times New Roman" w:eastAsia="Times New Roman" w:hAnsi="Times New Roman" w:cs="Times New Roman"/>
          <w:color w:val="000000"/>
          <w:sz w:val="24"/>
          <w:szCs w:val="24"/>
        </w:rPr>
        <w:t>www.imdb.com</w:t>
      </w:r>
    </w:p>
    <w:p w:rsidR="00AD7D99" w:rsidRDefault="00C4677C">
      <w:pPr>
        <w:numPr>
          <w:ilvl w:val="0"/>
          <w:numId w:val="10"/>
        </w:numPr>
        <w:spacing w:after="0" w:line="240" w:lineRule="auto"/>
        <w:rPr>
          <w:color w:val="000000"/>
          <w:sz w:val="24"/>
          <w:szCs w:val="24"/>
        </w:rPr>
      </w:pPr>
      <w:r>
        <w:rPr>
          <w:rFonts w:ascii="Times New Roman" w:eastAsia="Times New Roman" w:hAnsi="Times New Roman" w:cs="Times New Roman"/>
          <w:color w:val="000000"/>
          <w:sz w:val="24"/>
          <w:szCs w:val="24"/>
        </w:rPr>
        <w:t>www.cnn.com</w:t>
      </w:r>
    </w:p>
    <w:p w:rsidR="00AD7D99" w:rsidRPr="008C2F63" w:rsidRDefault="00C4677C">
      <w:pPr>
        <w:numPr>
          <w:ilvl w:val="0"/>
          <w:numId w:val="10"/>
        </w:numPr>
        <w:spacing w:after="0" w:line="240" w:lineRule="auto"/>
        <w:rPr>
          <w:sz w:val="24"/>
          <w:szCs w:val="24"/>
        </w:rPr>
      </w:pPr>
      <w:r w:rsidRPr="008C2F63">
        <w:rPr>
          <w:rFonts w:ascii="Times New Roman" w:eastAsia="Times New Roman" w:hAnsi="Times New Roman" w:cs="Times New Roman"/>
          <w:sz w:val="24"/>
          <w:szCs w:val="24"/>
        </w:rPr>
        <w:t>www.metacritic.com</w:t>
      </w:r>
    </w:p>
    <w:p w:rsidR="00AD7D99" w:rsidRDefault="00AD7D99">
      <w:pPr>
        <w:spacing w:after="0" w:line="240" w:lineRule="auto"/>
        <w:rPr>
          <w:rFonts w:ascii="Times New Roman" w:eastAsia="Times New Roman" w:hAnsi="Times New Roman" w:cs="Times New Roman"/>
          <w:sz w:val="24"/>
          <w:szCs w:val="24"/>
        </w:rPr>
      </w:pPr>
    </w:p>
    <w:p w:rsidR="00AD7D99" w:rsidRDefault="00C4677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 Traces</w:t>
      </w:r>
    </w:p>
    <w:p w:rsidR="00AD7D99" w:rsidRDefault="00C4677C">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given 3 wifi and 2 cellular traces to perform runs. </w:t>
      </w:r>
    </w:p>
    <w:p w:rsidR="00AD7D99" w:rsidRDefault="00C4677C">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only need the link shell to run these traces but feel free to play around with delay values.</w:t>
      </w:r>
    </w:p>
    <w:p w:rsidR="00AD7D99" w:rsidRDefault="00C4677C">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an error in launching the link shell, remove the “.txt” extension from the trace files.</w:t>
      </w:r>
    </w:p>
    <w:p w:rsidR="00AD7D99" w:rsidRDefault="00C4677C">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[--meter-all] flag will give you 4 real time graphs show</w:t>
      </w:r>
      <w:r>
        <w:rPr>
          <w:rFonts w:ascii="Times New Roman" w:eastAsia="Times New Roman" w:hAnsi="Times New Roman" w:cs="Times New Roman"/>
          <w:sz w:val="24"/>
          <w:szCs w:val="24"/>
        </w:rPr>
        <w:t>ing the uplink/downlink delay and throughput values. They might be useful for the analysis.</w:t>
      </w:r>
    </w:p>
    <w:p w:rsidR="00AD7D99" w:rsidRDefault="00AD7D99">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rsidR="00AD7D99" w:rsidRDefault="00C467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TASKS</w:t>
      </w:r>
    </w:p>
    <w:p w:rsidR="00AD7D99" w:rsidRDefault="00C4677C">
      <w:pPr>
        <w:rPr>
          <w:rFonts w:ascii="Times New Roman" w:eastAsia="Times New Roman" w:hAnsi="Times New Roman" w:cs="Times New Roman"/>
          <w:color w:val="7030A0"/>
          <w:sz w:val="24"/>
          <w:szCs w:val="24"/>
        </w:rPr>
      </w:pPr>
      <w:r>
        <w:rPr>
          <w:rFonts w:ascii="Times New Roman" w:eastAsia="Times New Roman" w:hAnsi="Times New Roman" w:cs="Times New Roman"/>
          <w:sz w:val="24"/>
          <w:szCs w:val="24"/>
        </w:rPr>
        <w:t>Design and implement experimental runs that will allow you to comment on the following aspects of page load process. Please note that grading in this assignment is dependent on how thoroughly you conduct runs and, in light of their results, how confidently</w:t>
      </w:r>
      <w:r>
        <w:rPr>
          <w:rFonts w:ascii="Times New Roman" w:eastAsia="Times New Roman" w:hAnsi="Times New Roman" w:cs="Times New Roman"/>
          <w:sz w:val="24"/>
          <w:szCs w:val="24"/>
        </w:rPr>
        <w:t xml:space="preserve"> you can draw conclusions. </w:t>
      </w: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Web Page Complexity</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the number of objects, the type of objects and size of objects vary across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webpages? </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Network Throughput and Page Load Time</w:t>
      </w:r>
    </w:p>
    <w:p w:rsidR="00AD7D99" w:rsidRDefault="00C4677C">
      <w:pPr>
        <w:shd w:val="clear" w:color="auto" w:fill="FFFFFF"/>
        <w:spacing w:after="0" w:line="24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How does the page load time of each page vary across throughput traces?</w:t>
      </w:r>
    </w:p>
    <w:p w:rsidR="00AD7D99" w:rsidRDefault="00AD7D99">
      <w:pPr>
        <w:shd w:val="clear" w:color="auto" w:fill="FFFFFF"/>
        <w:spacing w:after="0" w:line="240" w:lineRule="auto"/>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Web Page Components and Page Load Time</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Across the same throughput trace, how does the number of objects, page size and number of servers</w:t>
      </w:r>
      <w:r w:rsidR="008C2F63">
        <w:rPr>
          <w:rFonts w:ascii="Times New Roman" w:eastAsia="Times New Roman" w:hAnsi="Times New Roman" w:cs="Times New Roman"/>
          <w:color w:val="000000"/>
          <w:sz w:val="24"/>
          <w:szCs w:val="24"/>
          <w:highlight w:val="white"/>
        </w:rPr>
        <w:t>’</w:t>
      </w:r>
      <w:bookmarkStart w:id="1" w:name="_GoBack"/>
      <w:bookmarkEnd w:id="1"/>
      <w:r>
        <w:rPr>
          <w:rFonts w:ascii="Times New Roman" w:eastAsia="Times New Roman" w:hAnsi="Times New Roman" w:cs="Times New Roman"/>
          <w:color w:val="000000"/>
          <w:sz w:val="24"/>
          <w:szCs w:val="24"/>
          <w:highlight w:val="white"/>
        </w:rPr>
        <w:t xml:space="preserve"> impact page load time?</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Role of External Servers</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How much of the content, in general, is requested from external server</w:t>
      </w:r>
      <w:r>
        <w:rPr>
          <w:rFonts w:ascii="Times New Roman" w:eastAsia="Times New Roman" w:hAnsi="Times New Roman" w:cs="Times New Roman"/>
          <w:color w:val="000000"/>
          <w:sz w:val="24"/>
          <w:szCs w:val="24"/>
          <w:highlight w:val="white"/>
        </w:rPr>
        <w:t xml:space="preserve">s? Is there any type of content (img, css etc.) that is specifically requested from external servers? Comment on your findings. </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Impact of Web Page Components on Rendering</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How is rendering time impacted by the number of objects on a web page? </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More Significant Impact</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Which of throughput and object types has a greater impact on page load and rendering times? Does this depend on the web page? </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DNS Requests</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Analyze the number of DNS requests made by a web page. </w:t>
      </w:r>
      <w:r>
        <w:rPr>
          <w:rFonts w:ascii="Times New Roman" w:eastAsia="Times New Roman" w:hAnsi="Times New Roman" w:cs="Times New Roman"/>
          <w:color w:val="000000"/>
          <w:sz w:val="24"/>
          <w:szCs w:val="24"/>
        </w:rPr>
        <w:t xml:space="preserve">What aspect of a web page primarily </w:t>
      </w:r>
      <w:r>
        <w:rPr>
          <w:rFonts w:ascii="Times New Roman" w:eastAsia="Times New Roman" w:hAnsi="Times New Roman" w:cs="Times New Roman"/>
          <w:color w:val="000000"/>
          <w:sz w:val="24"/>
          <w:szCs w:val="24"/>
        </w:rPr>
        <w:t>determines the number of DNS requests made?</w:t>
      </w:r>
    </w:p>
    <w:p w:rsidR="00AD7D99" w:rsidRDefault="00AD7D99">
      <w:pPr>
        <w:shd w:val="clear" w:color="auto" w:fill="FFFFFF"/>
        <w:spacing w:after="0" w:line="240" w:lineRule="auto"/>
        <w:ind w:left="720"/>
        <w:rPr>
          <w:rFonts w:ascii="Times New Roman" w:eastAsia="Times New Roman" w:hAnsi="Times New Roman" w:cs="Times New Roman"/>
          <w:color w:val="000000"/>
          <w:sz w:val="24"/>
          <w:szCs w:val="24"/>
        </w:rPr>
      </w:pP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Object with the Greatest Impact</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each web page, which object, if removed, would most significantly decrease the load time?</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p>
    <w:p w:rsidR="00AD7D99" w:rsidRDefault="00C4677C">
      <w:pPr>
        <w:numPr>
          <w:ilvl w:val="0"/>
          <w:numId w:val="7"/>
        </w:num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Possible Improvements</w:t>
      </w:r>
    </w:p>
    <w:p w:rsidR="00AD7D99" w:rsidRDefault="00C4677C">
      <w:pPr>
        <w:shd w:val="clear" w:color="auto" w:fill="FFFFFF"/>
        <w:spacing w:after="0" w:line="24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What would be considered a lighter version of a web page? With reference to the traces and pages provided, suggest a control law to decide where efforts to serve lighter web pages should be made.</w:t>
      </w:r>
    </w:p>
    <w:p w:rsidR="00AD7D99" w:rsidRDefault="00AD7D99">
      <w:pPr>
        <w:shd w:val="clear" w:color="auto" w:fill="FFFFFF"/>
        <w:spacing w:after="0" w:line="240" w:lineRule="auto"/>
        <w:rPr>
          <w:rFonts w:ascii="Times New Roman" w:eastAsia="Times New Roman" w:hAnsi="Times New Roman" w:cs="Times New Roman"/>
          <w:b/>
          <w:color w:val="000000"/>
          <w:sz w:val="24"/>
          <w:szCs w:val="24"/>
          <w:highlight w:val="white"/>
        </w:rPr>
      </w:pPr>
    </w:p>
    <w:p w:rsidR="00AD7D99" w:rsidRDefault="00C4677C">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assignment is pretty open-ended and grading will depend</w:t>
      </w:r>
      <w:r>
        <w:rPr>
          <w:rFonts w:ascii="Times New Roman" w:eastAsia="Times New Roman" w:hAnsi="Times New Roman" w:cs="Times New Roman"/>
          <w:color w:val="000000"/>
          <w:sz w:val="24"/>
          <w:szCs w:val="24"/>
          <w:highlight w:val="white"/>
        </w:rPr>
        <w:t xml:space="preserve"> upon the thoroughness of design and analysis of runs. </w:t>
      </w:r>
    </w:p>
    <w:p w:rsidR="00AD7D99" w:rsidRDefault="00AD7D99">
      <w:pPr>
        <w:shd w:val="clear" w:color="auto" w:fill="FFFFFF"/>
        <w:spacing w:after="0" w:line="240" w:lineRule="auto"/>
        <w:rPr>
          <w:rFonts w:ascii="Times New Roman" w:eastAsia="Times New Roman" w:hAnsi="Times New Roman" w:cs="Times New Roman"/>
          <w:color w:val="000000"/>
          <w:sz w:val="24"/>
          <w:szCs w:val="24"/>
          <w:highlight w:val="white"/>
        </w:rPr>
      </w:pPr>
    </w:p>
    <w:p w:rsidR="00AD7D99" w:rsidRDefault="00C4677C">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SUBMISSION</w:t>
      </w:r>
    </w:p>
    <w:p w:rsidR="00AD7D99" w:rsidRDefault="00AD7D99">
      <w:pPr>
        <w:shd w:val="clear" w:color="auto" w:fill="FFFFFF"/>
        <w:spacing w:after="0" w:line="240" w:lineRule="auto"/>
        <w:rPr>
          <w:rFonts w:ascii="Times New Roman" w:eastAsia="Times New Roman" w:hAnsi="Times New Roman" w:cs="Times New Roman"/>
          <w:color w:val="000000"/>
          <w:sz w:val="24"/>
          <w:szCs w:val="24"/>
          <w:highlight w:val="white"/>
        </w:rPr>
      </w:pPr>
    </w:p>
    <w:p w:rsidR="00AD7D99" w:rsidRDefault="00C4677C">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You are required to submit </w:t>
      </w:r>
    </w:p>
    <w:p w:rsidR="00AD7D99" w:rsidRDefault="00C4677C">
      <w:pPr>
        <w:numPr>
          <w:ilvl w:val="0"/>
          <w:numId w:val="8"/>
        </w:numPr>
        <w:pBdr>
          <w:top w:val="nil"/>
          <w:left w:val="nil"/>
          <w:bottom w:val="nil"/>
          <w:right w:val="nil"/>
          <w:between w:val="nil"/>
        </w:pBdr>
        <w:shd w:val="clear" w:color="auto" w:fill="FFFFFF"/>
        <w:spacing w:after="0" w:line="240" w:lineRule="auto"/>
        <w:contextualSpacing/>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All the scripts that you used to analyze the HAR files.</w:t>
      </w:r>
    </w:p>
    <w:p w:rsidR="00AD7D99" w:rsidRDefault="00C4677C">
      <w:pPr>
        <w:numPr>
          <w:ilvl w:val="0"/>
          <w:numId w:val="8"/>
        </w:numPr>
        <w:pBdr>
          <w:top w:val="nil"/>
          <w:left w:val="nil"/>
          <w:bottom w:val="nil"/>
          <w:right w:val="nil"/>
          <w:between w:val="nil"/>
        </w:pBdr>
        <w:shd w:val="clear" w:color="auto" w:fill="FFFFFF"/>
        <w:spacing w:after="0" w:line="240" w:lineRule="auto"/>
        <w:contextualSpacing/>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A report of your</w:t>
      </w:r>
      <w:r>
        <w:rPr>
          <w:rFonts w:ascii="Times New Roman" w:eastAsia="Times New Roman" w:hAnsi="Times New Roman" w:cs="Times New Roman"/>
          <w:color w:val="000000"/>
          <w:sz w:val="24"/>
          <w:szCs w:val="24"/>
          <w:highlight w:val="white"/>
        </w:rPr>
        <w:t xml:space="preserve"> analysis and all relevant graph plots.</w:t>
      </w:r>
    </w:p>
    <w:sectPr w:rsidR="00AD7D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77C" w:rsidRDefault="00C4677C">
      <w:pPr>
        <w:spacing w:after="0" w:line="240" w:lineRule="auto"/>
      </w:pPr>
      <w:r>
        <w:separator/>
      </w:r>
    </w:p>
  </w:endnote>
  <w:endnote w:type="continuationSeparator" w:id="0">
    <w:p w:rsidR="00C4677C" w:rsidRDefault="00C4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77C" w:rsidRDefault="00C4677C">
      <w:pPr>
        <w:spacing w:after="0" w:line="240" w:lineRule="auto"/>
      </w:pPr>
      <w:r>
        <w:separator/>
      </w:r>
    </w:p>
  </w:footnote>
  <w:footnote w:type="continuationSeparator" w:id="0">
    <w:p w:rsidR="00C4677C" w:rsidRDefault="00C4677C">
      <w:pPr>
        <w:spacing w:after="0" w:line="240" w:lineRule="auto"/>
      </w:pPr>
      <w:r>
        <w:continuationSeparator/>
      </w:r>
    </w:p>
  </w:footnote>
  <w:footnote w:id="1">
    <w:p w:rsidR="00AD7D99" w:rsidRDefault="00C4677C">
      <w:pPr>
        <w:rPr>
          <w:rFonts w:ascii="Times New Roman" w:eastAsia="Times New Roman" w:hAnsi="Times New Roman" w:cs="Times New Roman"/>
          <w:sz w:val="24"/>
          <w:szCs w:val="24"/>
        </w:rPr>
      </w:pPr>
      <w:r>
        <w:rPr>
          <w:vertAlign w:val="superscript"/>
        </w:rPr>
        <w:footnoteRef/>
      </w:r>
      <w:r>
        <w:t xml:space="preserve"> </w:t>
      </w:r>
      <w:r>
        <w:rPr>
          <w:rFonts w:ascii="Times New Roman" w:eastAsia="Times New Roman" w:hAnsi="Times New Roman" w:cs="Times New Roman"/>
          <w:color w:val="222222"/>
          <w:sz w:val="24"/>
          <w:szCs w:val="24"/>
          <w:highlight w:val="white"/>
        </w:rPr>
        <w:t>The HTTP Archive (HAR) format, is a JSON-formatted archive file format for logging of a web browser's interaction with a site. </w:t>
      </w:r>
    </w:p>
    <w:p w:rsidR="00AD7D99" w:rsidRDefault="00AD7D99">
      <w:pPr>
        <w:pBdr>
          <w:top w:val="nil"/>
          <w:left w:val="nil"/>
          <w:bottom w:val="nil"/>
          <w:right w:val="nil"/>
          <w:between w:val="nil"/>
        </w:pBdr>
        <w:spacing w:after="0" w:line="240" w:lineRule="auto"/>
        <w:rPr>
          <w:color w:val="000000"/>
          <w:sz w:val="24"/>
          <w:szCs w:val="24"/>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B54ED"/>
    <w:multiLevelType w:val="multilevel"/>
    <w:tmpl w:val="A2984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B76552"/>
    <w:multiLevelType w:val="multilevel"/>
    <w:tmpl w:val="6B0E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09E4E5E"/>
    <w:multiLevelType w:val="multilevel"/>
    <w:tmpl w:val="74765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5E30AFF"/>
    <w:multiLevelType w:val="multilevel"/>
    <w:tmpl w:val="F6282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1056C4"/>
    <w:multiLevelType w:val="multilevel"/>
    <w:tmpl w:val="B3A68BC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8F2023C"/>
    <w:multiLevelType w:val="multilevel"/>
    <w:tmpl w:val="CE8C7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B50DC4"/>
    <w:multiLevelType w:val="multilevel"/>
    <w:tmpl w:val="B3FC7A6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2F03EFC"/>
    <w:multiLevelType w:val="multilevel"/>
    <w:tmpl w:val="2F900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4D26F94"/>
    <w:multiLevelType w:val="multilevel"/>
    <w:tmpl w:val="A476D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6085B14"/>
    <w:multiLevelType w:val="multilevel"/>
    <w:tmpl w:val="C0621F86"/>
    <w:lvl w:ilvl="0">
      <w:start w:val="1"/>
      <w:numFmt w:val="lowerRoman"/>
      <w:lvlText w:val="%1."/>
      <w:lvlJc w:val="right"/>
      <w:pPr>
        <w:ind w:left="720" w:hanging="360"/>
      </w:pPr>
      <w:rPr>
        <w:b/>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7FA7818"/>
    <w:multiLevelType w:val="multilevel"/>
    <w:tmpl w:val="E2767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10"/>
  </w:num>
  <w:num w:numId="4">
    <w:abstractNumId w:val="5"/>
  </w:num>
  <w:num w:numId="5">
    <w:abstractNumId w:val="7"/>
  </w:num>
  <w:num w:numId="6">
    <w:abstractNumId w:val="2"/>
  </w:num>
  <w:num w:numId="7">
    <w:abstractNumId w:val="9"/>
  </w:num>
  <w:num w:numId="8">
    <w:abstractNumId w:val="6"/>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7D99"/>
    <w:rsid w:val="008C2F63"/>
    <w:rsid w:val="00AD7D99"/>
    <w:rsid w:val="00C4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3F58E-F002-40BF-8472-B5479EA9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himahi.mit.edu/mahimahi_atc.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ahimahi.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2018-10-21T06:05:00Z</dcterms:created>
  <dcterms:modified xsi:type="dcterms:W3CDTF">2018-10-21T06:06:00Z</dcterms:modified>
</cp:coreProperties>
</file>