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CF2226" w:rsidRPr="008517DC" w14:paraId="5F8D18D2" w14:textId="77777777">
        <w:tblPrEx>
          <w:tblCellMar>
            <w:top w:w="0" w:type="dxa"/>
            <w:bottom w:w="0" w:type="dxa"/>
          </w:tblCellMar>
        </w:tblPrEx>
        <w:tc>
          <w:tcPr>
            <w:tcW w:w="1200" w:type="dxa"/>
            <w:vMerge w:val="restart"/>
            <w:tcBorders>
              <w:top w:val="none" w:sz="0" w:space="0" w:color="FFFFFF"/>
              <w:left w:val="none" w:sz="0" w:space="0" w:color="FFFFFF"/>
              <w:bottom w:val="none" w:sz="0" w:space="0" w:color="FFFFFF"/>
              <w:right w:val="none" w:sz="0" w:space="0" w:color="FFFFFF"/>
            </w:tcBorders>
            <w:vAlign w:val="center"/>
          </w:tcPr>
          <w:p w14:paraId="64C26A23" w14:textId="77777777" w:rsidR="00CF2226" w:rsidRPr="008517DC" w:rsidRDefault="00000000">
            <w:pPr>
              <w:jc w:val="center"/>
            </w:pPr>
            <w:r w:rsidRPr="008517DC">
              <w:rPr>
                <w:noProof/>
              </w:rPr>
              <w:drawing>
                <wp:inline distT="0" distB="0" distL="0" distR="0" wp14:anchorId="612CA7C8" wp14:editId="092D9D1E">
                  <wp:extent cx="714375" cy="714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14375" cy="714375"/>
                          </a:xfrm>
                          <a:prstGeom prst="rect">
                            <a:avLst/>
                          </a:prstGeom>
                        </pic:spPr>
                      </pic:pic>
                    </a:graphicData>
                  </a:graphic>
                </wp:inline>
              </w:drawing>
            </w:r>
          </w:p>
        </w:tc>
        <w:tc>
          <w:tcPr>
            <w:tcW w:w="8160" w:type="dxa"/>
            <w:tcBorders>
              <w:top w:val="none" w:sz="0" w:space="0" w:color="FFFFFF"/>
              <w:left w:val="none" w:sz="0" w:space="0" w:color="FFFFFF"/>
              <w:bottom w:val="none" w:sz="0" w:space="0" w:color="FFFFFF"/>
              <w:right w:val="none" w:sz="0" w:space="0" w:color="FFFFFF"/>
            </w:tcBorders>
          </w:tcPr>
          <w:p w14:paraId="116EB7C7" w14:textId="77777777" w:rsidR="00CF2226" w:rsidRPr="008517DC" w:rsidRDefault="00000000">
            <w:pPr>
              <w:jc w:val="center"/>
            </w:pPr>
            <w:r w:rsidRPr="008517DC">
              <w:rPr>
                <w:rFonts w:eastAsia="Calibri"/>
                <w:b/>
                <w:bCs/>
                <w:color w:val="1A3C6E"/>
                <w:sz w:val="36"/>
                <w:szCs w:val="36"/>
              </w:rPr>
              <w:t>NAMAL UNIVERSITY MIANWALI</w:t>
            </w:r>
          </w:p>
        </w:tc>
      </w:tr>
      <w:tr w:rsidR="00CF2226" w:rsidRPr="008517DC" w14:paraId="5D97B88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none" w:sz="0" w:space="0" w:color="FFFFFF"/>
            </w:tcBorders>
          </w:tcPr>
          <w:p w14:paraId="42FE0DBA" w14:textId="77777777" w:rsidR="00CF2226" w:rsidRPr="008517DC" w:rsidRDefault="00CF2226"/>
        </w:tc>
        <w:tc>
          <w:tcPr>
            <w:tcW w:w="8160" w:type="dxa"/>
            <w:tcBorders>
              <w:top w:val="none" w:sz="0" w:space="0" w:color="FFFFFF"/>
              <w:left w:val="none" w:sz="0" w:space="0" w:color="FFFFFF"/>
              <w:bottom w:val="none" w:sz="0" w:space="0" w:color="FFFFFF"/>
              <w:right w:val="none" w:sz="0" w:space="0" w:color="FFFFFF"/>
            </w:tcBorders>
          </w:tcPr>
          <w:p w14:paraId="27615F74" w14:textId="77777777" w:rsidR="00CF2226" w:rsidRPr="008517DC" w:rsidRDefault="00000000">
            <w:pPr>
              <w:jc w:val="center"/>
            </w:pPr>
            <w:r w:rsidRPr="008517DC">
              <w:rPr>
                <w:rFonts w:eastAsia="Calibri"/>
                <w:b/>
                <w:bCs/>
                <w:color w:val="333333"/>
                <w:sz w:val="26"/>
                <w:szCs w:val="26"/>
              </w:rPr>
              <w:t>Department of Computer Science</w:t>
            </w:r>
          </w:p>
        </w:tc>
      </w:tr>
      <w:tr w:rsidR="00CF2226" w:rsidRPr="008517DC" w14:paraId="48961D1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none" w:sz="0" w:space="0" w:color="FFFFFF"/>
            </w:tcBorders>
          </w:tcPr>
          <w:p w14:paraId="208F3FFB" w14:textId="77777777" w:rsidR="00CF2226" w:rsidRPr="008517DC" w:rsidRDefault="00CF2226"/>
        </w:tc>
        <w:tc>
          <w:tcPr>
            <w:tcW w:w="8160" w:type="dxa"/>
            <w:tcBorders>
              <w:top w:val="none" w:sz="0" w:space="0" w:color="FFFFFF"/>
              <w:left w:val="none" w:sz="0" w:space="0" w:color="FFFFFF"/>
              <w:bottom w:val="none" w:sz="0" w:space="0" w:color="FFFFFF"/>
              <w:right w:val="none" w:sz="0" w:space="0" w:color="FFFFFF"/>
            </w:tcBorders>
          </w:tcPr>
          <w:p w14:paraId="32963C5A" w14:textId="77777777" w:rsidR="00CF2226" w:rsidRPr="008517DC" w:rsidRDefault="00000000">
            <w:pPr>
              <w:spacing w:before="100"/>
              <w:jc w:val="center"/>
            </w:pPr>
            <w:r w:rsidRPr="008517DC">
              <w:rPr>
                <w:rFonts w:eastAsia="Calibri"/>
                <w:b/>
                <w:bCs/>
                <w:color w:val="1A3C6E"/>
                <w:sz w:val="30"/>
                <w:szCs w:val="30"/>
              </w:rPr>
              <w:t>Web Application Development — Assignment 1</w:t>
            </w:r>
          </w:p>
        </w:tc>
      </w:tr>
      <w:tr w:rsidR="00CF2226" w:rsidRPr="008517DC" w14:paraId="7E3F117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none" w:sz="0" w:space="0" w:color="FFFFFF"/>
            </w:tcBorders>
          </w:tcPr>
          <w:p w14:paraId="41E5DCE2" w14:textId="77777777" w:rsidR="00CF2226" w:rsidRPr="008517DC" w:rsidRDefault="00CF2226"/>
        </w:tc>
        <w:tc>
          <w:tcPr>
            <w:tcW w:w="8160" w:type="dxa"/>
            <w:tcBorders>
              <w:top w:val="none" w:sz="0" w:space="0" w:color="FFFFFF"/>
              <w:left w:val="none" w:sz="0" w:space="0" w:color="FFFFFF"/>
              <w:bottom w:val="single" w:sz="8" w:space="0" w:color="1A3C6E"/>
              <w:right w:val="none" w:sz="0" w:space="0" w:color="FFFFFF"/>
            </w:tcBorders>
          </w:tcPr>
          <w:p w14:paraId="2A579D6C" w14:textId="77777777" w:rsidR="00CF2226" w:rsidRPr="008517DC" w:rsidRDefault="00CF2226"/>
        </w:tc>
      </w:tr>
    </w:tbl>
    <w:p w14:paraId="548E359C" w14:textId="77777777" w:rsidR="00CF2226" w:rsidRPr="008517DC" w:rsidRDefault="00CF2226">
      <w:pPr>
        <w:spacing w:after="60"/>
      </w:pPr>
    </w:p>
    <w:p w14:paraId="6EAB75D0" w14:textId="77777777" w:rsidR="00CF2226" w:rsidRPr="008517DC" w:rsidRDefault="00CF2226">
      <w:pPr>
        <w:spacing w:after="40"/>
        <w:jc w:val="center"/>
      </w:pPr>
    </w:p>
    <w:p w14:paraId="42D3AC17" w14:textId="77777777" w:rsidR="00CF2226" w:rsidRPr="008517DC" w:rsidRDefault="00CF2226">
      <w:pPr>
        <w:spacing w:after="40"/>
        <w:jc w:val="center"/>
      </w:pPr>
    </w:p>
    <w:tbl>
      <w:tblPr>
        <w:tblStyle w:val="TableGrid"/>
        <w:tblW w:w="8869" w:type="dxa"/>
        <w:tblLook w:val="0000" w:firstRow="0" w:lastRow="0" w:firstColumn="0" w:lastColumn="0" w:noHBand="0" w:noVBand="0"/>
      </w:tblPr>
      <w:tblGrid>
        <w:gridCol w:w="2661"/>
        <w:gridCol w:w="6208"/>
      </w:tblGrid>
      <w:tr w:rsidR="00CF2226" w:rsidRPr="008517DC" w14:paraId="57B2BD62" w14:textId="77777777" w:rsidTr="00906148">
        <w:trPr>
          <w:trHeight w:val="441"/>
        </w:trPr>
        <w:tc>
          <w:tcPr>
            <w:tcW w:w="2661" w:type="dxa"/>
          </w:tcPr>
          <w:p w14:paraId="4D7DCE30" w14:textId="77777777" w:rsidR="00CF2226" w:rsidRPr="008517DC" w:rsidRDefault="00000000">
            <w:r w:rsidRPr="008517DC">
              <w:rPr>
                <w:rFonts w:eastAsia="Calibri"/>
                <w:b/>
                <w:bCs/>
                <w:sz w:val="22"/>
                <w:szCs w:val="22"/>
              </w:rPr>
              <w:t>Instructor:</w:t>
            </w:r>
          </w:p>
        </w:tc>
        <w:tc>
          <w:tcPr>
            <w:tcW w:w="6208" w:type="dxa"/>
          </w:tcPr>
          <w:p w14:paraId="6E5BED7D" w14:textId="77777777" w:rsidR="00CF2226" w:rsidRPr="008517DC" w:rsidRDefault="00000000">
            <w:r w:rsidRPr="008517DC">
              <w:rPr>
                <w:rFonts w:eastAsia="Calibri"/>
                <w:color w:val="000000"/>
                <w:sz w:val="22"/>
                <w:szCs w:val="22"/>
              </w:rPr>
              <w:t>Ammar Ahmad Khan</w:t>
            </w:r>
          </w:p>
        </w:tc>
      </w:tr>
      <w:tr w:rsidR="00CF2226" w:rsidRPr="008517DC" w14:paraId="4C0A55B3" w14:textId="77777777" w:rsidTr="00906148">
        <w:trPr>
          <w:trHeight w:val="454"/>
        </w:trPr>
        <w:tc>
          <w:tcPr>
            <w:tcW w:w="2661" w:type="dxa"/>
          </w:tcPr>
          <w:p w14:paraId="7F1844DF" w14:textId="77777777" w:rsidR="00CF2226" w:rsidRPr="008517DC" w:rsidRDefault="00000000">
            <w:r w:rsidRPr="008517DC">
              <w:rPr>
                <w:rFonts w:eastAsia="Calibri"/>
                <w:b/>
                <w:bCs/>
                <w:sz w:val="22"/>
                <w:szCs w:val="22"/>
              </w:rPr>
              <w:t>Due Date:</w:t>
            </w:r>
          </w:p>
        </w:tc>
        <w:tc>
          <w:tcPr>
            <w:tcW w:w="6208" w:type="dxa"/>
          </w:tcPr>
          <w:p w14:paraId="61170AE8" w14:textId="77777777" w:rsidR="00CF2226" w:rsidRPr="008517DC" w:rsidRDefault="00000000">
            <w:r w:rsidRPr="008517DC">
              <w:rPr>
                <w:rFonts w:eastAsia="Calibri"/>
                <w:color w:val="000000"/>
                <w:sz w:val="22"/>
                <w:szCs w:val="22"/>
              </w:rPr>
              <w:t>20-March-2026</w:t>
            </w:r>
          </w:p>
        </w:tc>
      </w:tr>
      <w:tr w:rsidR="00CF2226" w:rsidRPr="008517DC" w14:paraId="57DFEE9A" w14:textId="77777777" w:rsidTr="00906148">
        <w:trPr>
          <w:trHeight w:val="441"/>
        </w:trPr>
        <w:tc>
          <w:tcPr>
            <w:tcW w:w="2661" w:type="dxa"/>
          </w:tcPr>
          <w:p w14:paraId="438691B0" w14:textId="77777777" w:rsidR="00CF2226" w:rsidRPr="008517DC" w:rsidRDefault="00000000">
            <w:r w:rsidRPr="008517DC">
              <w:rPr>
                <w:rFonts w:eastAsia="Calibri"/>
                <w:b/>
                <w:bCs/>
                <w:sz w:val="22"/>
                <w:szCs w:val="22"/>
              </w:rPr>
              <w:t>Student Name:</w:t>
            </w:r>
          </w:p>
        </w:tc>
        <w:tc>
          <w:tcPr>
            <w:tcW w:w="6208" w:type="dxa"/>
          </w:tcPr>
          <w:p w14:paraId="1C8FE8BA" w14:textId="66B8E7DB" w:rsidR="00CF2226" w:rsidRPr="008517DC" w:rsidRDefault="00906148">
            <w:r w:rsidRPr="008517DC">
              <w:t>Abu Bakar</w:t>
            </w:r>
          </w:p>
        </w:tc>
      </w:tr>
      <w:tr w:rsidR="00CF2226" w:rsidRPr="008517DC" w14:paraId="685FA7C1" w14:textId="77777777" w:rsidTr="00906148">
        <w:trPr>
          <w:trHeight w:val="454"/>
        </w:trPr>
        <w:tc>
          <w:tcPr>
            <w:tcW w:w="2661" w:type="dxa"/>
          </w:tcPr>
          <w:p w14:paraId="44D16B47" w14:textId="77777777" w:rsidR="00CF2226" w:rsidRPr="008517DC" w:rsidRDefault="00000000">
            <w:r w:rsidRPr="008517DC">
              <w:rPr>
                <w:rFonts w:eastAsia="Calibri"/>
                <w:b/>
                <w:bCs/>
                <w:sz w:val="22"/>
                <w:szCs w:val="22"/>
              </w:rPr>
              <w:t>Roll Number:</w:t>
            </w:r>
          </w:p>
        </w:tc>
        <w:tc>
          <w:tcPr>
            <w:tcW w:w="6208" w:type="dxa"/>
          </w:tcPr>
          <w:p w14:paraId="310D5AC3" w14:textId="215F05B7" w:rsidR="00CF2226" w:rsidRPr="008517DC" w:rsidRDefault="00906148">
            <w:r w:rsidRPr="008517DC">
              <w:t>NUM-BSCS-2022-41</w:t>
            </w:r>
          </w:p>
        </w:tc>
      </w:tr>
    </w:tbl>
    <w:p w14:paraId="38B38ACE" w14:textId="77777777" w:rsidR="00CF2226" w:rsidRPr="008517DC" w:rsidRDefault="00CF2226">
      <w:pPr>
        <w:spacing w:after="60"/>
      </w:pPr>
    </w:p>
    <w:p w14:paraId="5AE0C5B2" w14:textId="77777777" w:rsidR="00CF2226" w:rsidRPr="008517DC" w:rsidRDefault="00000000">
      <w:pPr>
        <w:pBdr>
          <w:bottom w:val="single" w:sz="6" w:space="4" w:color="1A3C6E"/>
        </w:pBdr>
        <w:spacing w:before="320" w:after="80"/>
      </w:pPr>
      <w:r w:rsidRPr="008517DC">
        <w:rPr>
          <w:rFonts w:eastAsia="Calibri"/>
          <w:b/>
          <w:bCs/>
          <w:color w:val="1A3C6E"/>
          <w:sz w:val="28"/>
          <w:szCs w:val="28"/>
        </w:rPr>
        <w:t>1. Project Overview</w:t>
      </w:r>
    </w:p>
    <w:p w14:paraId="7C0D14BA" w14:textId="4225D4C6" w:rsidR="00CF2226" w:rsidRPr="008517DC" w:rsidRDefault="00000000" w:rsidP="00906148">
      <w:pPr>
        <w:spacing w:after="80"/>
        <w:jc w:val="both"/>
      </w:pPr>
      <w:r w:rsidRPr="008517DC">
        <w:rPr>
          <w:rFonts w:eastAsia="Calibri"/>
          <w:b/>
          <w:bCs/>
          <w:sz w:val="22"/>
          <w:szCs w:val="22"/>
        </w:rPr>
        <w:t>Rumi House Hub</w:t>
      </w:r>
      <w:r w:rsidRPr="008517DC">
        <w:rPr>
          <w:rFonts w:eastAsia="Calibri"/>
          <w:sz w:val="22"/>
          <w:szCs w:val="22"/>
        </w:rPr>
        <w:t xml:space="preserve"> is a student engagement portal webpage for Rumi House at Namal University. The project </w:t>
      </w:r>
      <w:r w:rsidR="00906148" w:rsidRPr="008517DC">
        <w:rPr>
          <w:rFonts w:eastAsia="Calibri"/>
          <w:sz w:val="22"/>
          <w:szCs w:val="22"/>
        </w:rPr>
        <w:t>shows</w:t>
      </w:r>
      <w:r w:rsidRPr="008517DC">
        <w:rPr>
          <w:rFonts w:eastAsia="Calibri"/>
          <w:sz w:val="22"/>
          <w:szCs w:val="22"/>
        </w:rPr>
        <w:t xml:space="preserve"> societies, upcoming events, and a membership registration system — all built with pure </w:t>
      </w:r>
      <w:r w:rsidRPr="008517DC">
        <w:rPr>
          <w:rFonts w:eastAsia="Calibri"/>
          <w:b/>
          <w:bCs/>
          <w:sz w:val="22"/>
          <w:szCs w:val="22"/>
        </w:rPr>
        <w:t>HTML5</w:t>
      </w:r>
      <w:r w:rsidRPr="008517DC">
        <w:rPr>
          <w:rFonts w:eastAsia="Calibri"/>
          <w:sz w:val="22"/>
          <w:szCs w:val="22"/>
        </w:rPr>
        <w:t xml:space="preserve"> and an </w:t>
      </w:r>
      <w:r w:rsidRPr="008517DC">
        <w:rPr>
          <w:rFonts w:eastAsia="Calibri"/>
          <w:b/>
          <w:bCs/>
          <w:sz w:val="22"/>
          <w:szCs w:val="22"/>
        </w:rPr>
        <w:t>external CSS</w:t>
      </w:r>
      <w:r w:rsidRPr="008517DC">
        <w:rPr>
          <w:rFonts w:eastAsia="Calibri"/>
          <w:sz w:val="22"/>
          <w:szCs w:val="22"/>
        </w:rPr>
        <w:t xml:space="preserve"> file (no frameworks or JavaScript).</w:t>
      </w:r>
    </w:p>
    <w:p w14:paraId="1CE12653" w14:textId="77777777" w:rsidR="00CF2226" w:rsidRPr="008517DC" w:rsidRDefault="00000000" w:rsidP="00906148">
      <w:pPr>
        <w:spacing w:after="80"/>
        <w:jc w:val="both"/>
      </w:pPr>
      <w:r w:rsidRPr="008517DC">
        <w:rPr>
          <w:rFonts w:eastAsia="Calibri"/>
          <w:sz w:val="22"/>
          <w:szCs w:val="22"/>
        </w:rPr>
        <w:t>The webpage fulfills all four assignment tasks: semantic HTML structure, content elements (forms, tables, lists, multimedia), CSS styling with the Box Model, and responsive layout using Flexbox, CSS Grid, and media queries.</w:t>
      </w:r>
    </w:p>
    <w:p w14:paraId="0487F049" w14:textId="77777777" w:rsidR="00CF2226" w:rsidRPr="008517DC" w:rsidRDefault="00000000">
      <w:pPr>
        <w:pBdr>
          <w:bottom w:val="single" w:sz="6" w:space="4" w:color="1A3C6E"/>
        </w:pBdr>
        <w:spacing w:before="320" w:after="80"/>
      </w:pPr>
      <w:r w:rsidRPr="008517DC">
        <w:rPr>
          <w:rFonts w:eastAsia="Calibri"/>
          <w:b/>
          <w:bCs/>
          <w:color w:val="1A3C6E"/>
          <w:sz w:val="28"/>
          <w:szCs w:val="28"/>
        </w:rPr>
        <w:t>2. Task 1 — HTML Webpage Structure</w:t>
      </w:r>
    </w:p>
    <w:p w14:paraId="6E19C17C" w14:textId="77777777" w:rsidR="00CF2226" w:rsidRPr="008517DC" w:rsidRDefault="00000000">
      <w:pPr>
        <w:spacing w:after="80"/>
      </w:pPr>
      <w:r w:rsidRPr="008517DC">
        <w:rPr>
          <w:rFonts w:eastAsia="Calibri"/>
          <w:sz w:val="22"/>
          <w:szCs w:val="22"/>
        </w:rPr>
        <w:t>The document uses a proper HTML5 skeleton with:</w:t>
      </w:r>
    </w:p>
    <w:p w14:paraId="6D20AF40" w14:textId="77777777" w:rsidR="00CF2226" w:rsidRPr="008517DC" w:rsidRDefault="00000000">
      <w:pPr>
        <w:pStyle w:val="ListParagraph"/>
        <w:numPr>
          <w:ilvl w:val="0"/>
          <w:numId w:val="2"/>
        </w:numPr>
        <w:spacing w:after="60"/>
      </w:pPr>
      <w:r w:rsidRPr="008517DC">
        <w:rPr>
          <w:rFonts w:eastAsia="Calibri"/>
          <w:sz w:val="22"/>
          <w:szCs w:val="22"/>
        </w:rPr>
        <w:t>&lt;!DOCTYPE html&gt; declaration and &lt;html lang="en"&gt;</w:t>
      </w:r>
    </w:p>
    <w:p w14:paraId="19F0182C" w14:textId="77777777" w:rsidR="00CF2226" w:rsidRPr="008517DC" w:rsidRDefault="00000000">
      <w:pPr>
        <w:pStyle w:val="ListParagraph"/>
        <w:numPr>
          <w:ilvl w:val="0"/>
          <w:numId w:val="2"/>
        </w:numPr>
        <w:spacing w:after="60"/>
      </w:pPr>
      <w:r w:rsidRPr="008517DC">
        <w:rPr>
          <w:rFonts w:eastAsia="Calibri"/>
          <w:sz w:val="22"/>
          <w:szCs w:val="22"/>
        </w:rPr>
        <w:t>&lt;head&gt; containing &lt;meta charset&gt;, &lt;meta viewport&gt;, &lt;meta description&gt;, &lt;meta keywords&gt;, and &lt;title&gt;</w:t>
      </w:r>
    </w:p>
    <w:p w14:paraId="2ADC1572" w14:textId="77777777" w:rsidR="00CF2226" w:rsidRPr="008517DC" w:rsidRDefault="00000000">
      <w:pPr>
        <w:pStyle w:val="ListParagraph"/>
        <w:numPr>
          <w:ilvl w:val="0"/>
          <w:numId w:val="2"/>
        </w:numPr>
        <w:spacing w:after="60"/>
      </w:pPr>
      <w:r w:rsidRPr="008517DC">
        <w:rPr>
          <w:rFonts w:eastAsia="Calibri"/>
          <w:sz w:val="22"/>
          <w:szCs w:val="22"/>
        </w:rPr>
        <w:t>Headings (h1–h4), paragraphs, anchor links, and images with alt text</w:t>
      </w:r>
    </w:p>
    <w:p w14:paraId="610E67C7" w14:textId="6D5A1AF9" w:rsidR="006C4936" w:rsidRPr="008517DC" w:rsidRDefault="00000000" w:rsidP="006C4936">
      <w:pPr>
        <w:pStyle w:val="ListParagraph"/>
        <w:numPr>
          <w:ilvl w:val="0"/>
          <w:numId w:val="2"/>
        </w:numPr>
        <w:spacing w:after="60"/>
      </w:pPr>
      <w:r w:rsidRPr="008517DC">
        <w:rPr>
          <w:rFonts w:eastAsia="Calibri"/>
          <w:sz w:val="22"/>
          <w:szCs w:val="22"/>
        </w:rPr>
        <w:t>Semantic elements: &lt;header&gt;, &lt;nav&gt;, &lt;main&gt;, &lt;section&gt;, &lt;article&gt;, &lt;footer&gt;, &lt;figure&gt;, &lt;figcaption&gt;, &lt;address&gt;</w:t>
      </w:r>
    </w:p>
    <w:p w14:paraId="3764A1E1" w14:textId="46370544" w:rsidR="006C4936" w:rsidRPr="008517DC" w:rsidRDefault="006C4936" w:rsidP="006C4936">
      <w:pPr>
        <w:spacing w:after="60"/>
      </w:pPr>
      <w:r w:rsidRPr="008517DC">
        <w:rPr>
          <w:noProof/>
        </w:rPr>
        <w:drawing>
          <wp:inline distT="0" distB="0" distL="0" distR="0" wp14:anchorId="063C011C" wp14:editId="1AD8684D">
            <wp:extent cx="5731510" cy="2136140"/>
            <wp:effectExtent l="0" t="0" r="2540" b="0"/>
            <wp:docPr id="91552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5881" cy="2137769"/>
                    </a:xfrm>
                    <a:prstGeom prst="rect">
                      <a:avLst/>
                    </a:prstGeom>
                    <a:noFill/>
                    <a:ln>
                      <a:noFill/>
                    </a:ln>
                  </pic:spPr>
                </pic:pic>
              </a:graphicData>
            </a:graphic>
          </wp:inline>
        </w:drawing>
      </w:r>
    </w:p>
    <w:p w14:paraId="302EA848" w14:textId="77777777" w:rsidR="00CF2226" w:rsidRPr="008517DC" w:rsidRDefault="00CF2226">
      <w:pPr>
        <w:spacing w:after="60"/>
      </w:pPr>
    </w:p>
    <w:p w14:paraId="08FAAD93" w14:textId="2887196E" w:rsidR="00CF2226" w:rsidRPr="008517DC" w:rsidRDefault="00000000" w:rsidP="006C4936">
      <w:pPr>
        <w:spacing w:after="80"/>
        <w:jc w:val="center"/>
      </w:pPr>
      <w:r w:rsidRPr="008517DC">
        <w:rPr>
          <w:rFonts w:eastAsia="Calibri"/>
          <w:color w:val="856404"/>
          <w:sz w:val="22"/>
          <w:szCs w:val="22"/>
        </w:rPr>
        <w:t>Figure 1</w:t>
      </w:r>
      <w:r w:rsidR="007F3CB2" w:rsidRPr="008517DC">
        <w:rPr>
          <w:rFonts w:eastAsia="Calibri"/>
          <w:color w:val="856404"/>
          <w:sz w:val="22"/>
          <w:szCs w:val="22"/>
        </w:rPr>
        <w:t>:</w:t>
      </w:r>
      <w:r w:rsidRPr="008517DC">
        <w:rPr>
          <w:rFonts w:eastAsia="Calibri"/>
          <w:color w:val="856404"/>
          <w:sz w:val="22"/>
          <w:szCs w:val="22"/>
        </w:rPr>
        <w:t xml:space="preserve"> Header with Flexbox navigation bar and hero section with CSS Grid two-column layout</w:t>
      </w:r>
    </w:p>
    <w:p w14:paraId="13E18499" w14:textId="77777777" w:rsidR="00CF2226" w:rsidRPr="008517DC" w:rsidRDefault="00000000">
      <w:pPr>
        <w:pBdr>
          <w:bottom w:val="single" w:sz="6" w:space="4" w:color="1A3C6E"/>
        </w:pBdr>
        <w:spacing w:before="320" w:after="80"/>
      </w:pPr>
      <w:r w:rsidRPr="008517DC">
        <w:rPr>
          <w:rFonts w:eastAsia="Calibri"/>
          <w:b/>
          <w:bCs/>
          <w:color w:val="1A3C6E"/>
          <w:sz w:val="28"/>
          <w:szCs w:val="28"/>
        </w:rPr>
        <w:lastRenderedPageBreak/>
        <w:t>3. Task 2 — Content Elements</w:t>
      </w:r>
    </w:p>
    <w:p w14:paraId="4DA88ACB" w14:textId="77777777" w:rsidR="00CF2226" w:rsidRPr="008517DC" w:rsidRDefault="00000000">
      <w:pPr>
        <w:spacing w:before="200" w:after="80"/>
      </w:pPr>
      <w:r w:rsidRPr="008517DC">
        <w:rPr>
          <w:rFonts w:eastAsia="Calibri"/>
          <w:b/>
          <w:bCs/>
          <w:color w:val="2D5AA0"/>
          <w:sz w:val="24"/>
          <w:szCs w:val="24"/>
        </w:rPr>
        <w:t>3.1 HTML Form</w:t>
      </w:r>
    </w:p>
    <w:p w14:paraId="55E163D6" w14:textId="77777777" w:rsidR="00CF2226" w:rsidRPr="008517DC" w:rsidRDefault="00000000">
      <w:pPr>
        <w:spacing w:after="80"/>
      </w:pPr>
      <w:r w:rsidRPr="008517DC">
        <w:rPr>
          <w:rFonts w:eastAsia="Calibri"/>
          <w:sz w:val="22"/>
          <w:szCs w:val="22"/>
        </w:rPr>
        <w:t>The registration form includes all eight required input types:</w:t>
      </w:r>
    </w:p>
    <w:p w14:paraId="42BFFDA1" w14:textId="77777777" w:rsidR="00CF2226" w:rsidRPr="008517DC" w:rsidRDefault="00CF222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2360"/>
      </w:tblGrid>
      <w:tr w:rsidR="00CF2226" w:rsidRPr="008517DC" w14:paraId="4115F18D"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5A71F11D" w14:textId="77777777" w:rsidR="00CF2226" w:rsidRPr="008517DC" w:rsidRDefault="00000000">
            <w:r w:rsidRPr="008517DC">
              <w:rPr>
                <w:rFonts w:eastAsia="Calibri"/>
                <w:b/>
                <w:bCs/>
                <w:color w:val="FFFFFF"/>
              </w:rPr>
              <w:t>Input Type</w:t>
            </w:r>
          </w:p>
        </w:tc>
        <w:tc>
          <w:tcPr>
            <w:tcW w:w="50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603BC764" w14:textId="77777777" w:rsidR="00CF2226" w:rsidRPr="008517DC" w:rsidRDefault="00000000">
            <w:r w:rsidRPr="008517DC">
              <w:rPr>
                <w:rFonts w:eastAsia="Calibri"/>
                <w:b/>
                <w:bCs/>
                <w:color w:val="FFFFFF"/>
              </w:rPr>
              <w:t>Field Name</w:t>
            </w:r>
          </w:p>
        </w:tc>
        <w:tc>
          <w:tcPr>
            <w:tcW w:w="23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705D29B5" w14:textId="77777777" w:rsidR="00CF2226" w:rsidRPr="008517DC" w:rsidRDefault="00000000">
            <w:r w:rsidRPr="008517DC">
              <w:rPr>
                <w:rFonts w:eastAsia="Calibri"/>
                <w:b/>
                <w:bCs/>
                <w:color w:val="FFFFFF"/>
              </w:rPr>
              <w:t>Status</w:t>
            </w:r>
          </w:p>
        </w:tc>
      </w:tr>
      <w:tr w:rsidR="00CF2226" w:rsidRPr="008517DC" w14:paraId="7BB3202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E07E2D" w14:textId="77777777" w:rsidR="00CF2226" w:rsidRPr="008517DC" w:rsidRDefault="00000000">
            <w:r w:rsidRPr="008517DC">
              <w:rPr>
                <w:rFonts w:eastAsia="Calibri"/>
                <w:color w:val="000000"/>
              </w:rPr>
              <w:t>text</w:t>
            </w:r>
          </w:p>
        </w:tc>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55308F" w14:textId="77777777" w:rsidR="00CF2226" w:rsidRPr="008517DC" w:rsidRDefault="00000000">
            <w:r w:rsidRPr="008517DC">
              <w:rPr>
                <w:rFonts w:eastAsia="Calibri"/>
                <w:color w:val="000000"/>
              </w:rPr>
              <w:t>Student Name</w:t>
            </w:r>
          </w:p>
        </w:tc>
        <w:tc>
          <w:tcPr>
            <w:tcW w:w="2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3497E0" w14:textId="77777777" w:rsidR="00CF2226" w:rsidRPr="008517DC" w:rsidRDefault="00000000">
            <w:r w:rsidRPr="008517DC">
              <w:rPr>
                <w:rFonts w:ascii="Segoe UI Symbol" w:eastAsia="Calibri" w:hAnsi="Segoe UI Symbol" w:cs="Segoe UI Symbol"/>
                <w:b/>
                <w:bCs/>
                <w:color w:val="22863A"/>
              </w:rPr>
              <w:t>✔</w:t>
            </w:r>
            <w:r w:rsidRPr="008517DC">
              <w:rPr>
                <w:rFonts w:eastAsia="Calibri"/>
                <w:b/>
                <w:bCs/>
                <w:color w:val="22863A"/>
              </w:rPr>
              <w:t xml:space="preserve"> Implemented</w:t>
            </w:r>
          </w:p>
        </w:tc>
      </w:tr>
      <w:tr w:rsidR="00CF2226" w:rsidRPr="008517DC" w14:paraId="7EB2371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21E53F5A" w14:textId="77777777" w:rsidR="00CF2226" w:rsidRPr="008517DC" w:rsidRDefault="00000000">
            <w:r w:rsidRPr="008517DC">
              <w:rPr>
                <w:rFonts w:eastAsia="Calibri"/>
                <w:color w:val="000000"/>
              </w:rPr>
              <w:t>email</w:t>
            </w:r>
          </w:p>
        </w:tc>
        <w:tc>
          <w:tcPr>
            <w:tcW w:w="5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72BC28BF" w14:textId="77777777" w:rsidR="00CF2226" w:rsidRPr="008517DC" w:rsidRDefault="00000000">
            <w:r w:rsidRPr="008517DC">
              <w:rPr>
                <w:rFonts w:eastAsia="Calibri"/>
                <w:color w:val="000000"/>
              </w:rPr>
              <w:t>Namal Email</w:t>
            </w:r>
          </w:p>
        </w:tc>
        <w:tc>
          <w:tcPr>
            <w:tcW w:w="23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37742B69" w14:textId="77777777" w:rsidR="00CF2226" w:rsidRPr="008517DC" w:rsidRDefault="00000000">
            <w:r w:rsidRPr="008517DC">
              <w:rPr>
                <w:rFonts w:ascii="Segoe UI Symbol" w:eastAsia="Calibri" w:hAnsi="Segoe UI Symbol" w:cs="Segoe UI Symbol"/>
                <w:b/>
                <w:bCs/>
                <w:color w:val="22863A"/>
              </w:rPr>
              <w:t>✔</w:t>
            </w:r>
            <w:r w:rsidRPr="008517DC">
              <w:rPr>
                <w:rFonts w:eastAsia="Calibri"/>
                <w:b/>
                <w:bCs/>
                <w:color w:val="22863A"/>
              </w:rPr>
              <w:t xml:space="preserve"> Implemented</w:t>
            </w:r>
          </w:p>
        </w:tc>
      </w:tr>
      <w:tr w:rsidR="00CF2226" w:rsidRPr="008517DC" w14:paraId="16C7568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F7F59A" w14:textId="77777777" w:rsidR="00CF2226" w:rsidRPr="008517DC" w:rsidRDefault="00000000">
            <w:r w:rsidRPr="008517DC">
              <w:rPr>
                <w:rFonts w:eastAsia="Calibri"/>
                <w:color w:val="000000"/>
              </w:rPr>
              <w:t>password</w:t>
            </w:r>
          </w:p>
        </w:tc>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95C7D2" w14:textId="77777777" w:rsidR="00CF2226" w:rsidRPr="008517DC" w:rsidRDefault="00000000">
            <w:r w:rsidRPr="008517DC">
              <w:rPr>
                <w:rFonts w:eastAsia="Calibri"/>
                <w:color w:val="000000"/>
              </w:rPr>
              <w:t>Portal Password</w:t>
            </w:r>
          </w:p>
        </w:tc>
        <w:tc>
          <w:tcPr>
            <w:tcW w:w="2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1FA9F0" w14:textId="77777777" w:rsidR="00CF2226" w:rsidRPr="008517DC" w:rsidRDefault="00000000">
            <w:r w:rsidRPr="008517DC">
              <w:rPr>
                <w:rFonts w:ascii="Segoe UI Symbol" w:eastAsia="Calibri" w:hAnsi="Segoe UI Symbol" w:cs="Segoe UI Symbol"/>
                <w:b/>
                <w:bCs/>
                <w:color w:val="22863A"/>
              </w:rPr>
              <w:t>✔</w:t>
            </w:r>
            <w:r w:rsidRPr="008517DC">
              <w:rPr>
                <w:rFonts w:eastAsia="Calibri"/>
                <w:b/>
                <w:bCs/>
                <w:color w:val="22863A"/>
              </w:rPr>
              <w:t xml:space="preserve"> Implemented</w:t>
            </w:r>
          </w:p>
        </w:tc>
      </w:tr>
      <w:tr w:rsidR="00CF2226" w:rsidRPr="008517DC" w14:paraId="08C4396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78500416" w14:textId="77777777" w:rsidR="00CF2226" w:rsidRPr="008517DC" w:rsidRDefault="00000000">
            <w:r w:rsidRPr="008517DC">
              <w:rPr>
                <w:rFonts w:eastAsia="Calibri"/>
                <w:color w:val="000000"/>
              </w:rPr>
              <w:t>checkbox</w:t>
            </w:r>
          </w:p>
        </w:tc>
        <w:tc>
          <w:tcPr>
            <w:tcW w:w="5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30B9A7EB" w14:textId="77777777" w:rsidR="00CF2226" w:rsidRPr="008517DC" w:rsidRDefault="00000000">
            <w:r w:rsidRPr="008517DC">
              <w:rPr>
                <w:rFonts w:eastAsia="Calibri"/>
                <w:color w:val="000000"/>
              </w:rPr>
              <w:t>Society Interests + Agree</w:t>
            </w:r>
          </w:p>
        </w:tc>
        <w:tc>
          <w:tcPr>
            <w:tcW w:w="23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5D6BB9D0" w14:textId="77777777" w:rsidR="00CF2226" w:rsidRPr="008517DC" w:rsidRDefault="00000000">
            <w:r w:rsidRPr="008517DC">
              <w:rPr>
                <w:rFonts w:ascii="Segoe UI Symbol" w:eastAsia="Calibri" w:hAnsi="Segoe UI Symbol" w:cs="Segoe UI Symbol"/>
                <w:b/>
                <w:bCs/>
                <w:color w:val="22863A"/>
              </w:rPr>
              <w:t>✔</w:t>
            </w:r>
            <w:r w:rsidRPr="008517DC">
              <w:rPr>
                <w:rFonts w:eastAsia="Calibri"/>
                <w:b/>
                <w:bCs/>
                <w:color w:val="22863A"/>
              </w:rPr>
              <w:t xml:space="preserve"> Implemented</w:t>
            </w:r>
          </w:p>
        </w:tc>
      </w:tr>
      <w:tr w:rsidR="00CF2226" w:rsidRPr="008517DC" w14:paraId="0E3C7DF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DBF4C5" w14:textId="77777777" w:rsidR="00CF2226" w:rsidRPr="008517DC" w:rsidRDefault="00000000">
            <w:r w:rsidRPr="008517DC">
              <w:rPr>
                <w:rFonts w:eastAsia="Calibri"/>
                <w:color w:val="000000"/>
              </w:rPr>
              <w:t>radio</w:t>
            </w:r>
          </w:p>
        </w:tc>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4A122B" w14:textId="77777777" w:rsidR="00CF2226" w:rsidRPr="008517DC" w:rsidRDefault="00000000">
            <w:r w:rsidRPr="008517DC">
              <w:rPr>
                <w:rFonts w:eastAsia="Calibri"/>
                <w:color w:val="000000"/>
              </w:rPr>
              <w:t>Preferred Role (Member/Executive/Volunteer/Observer)</w:t>
            </w:r>
          </w:p>
        </w:tc>
        <w:tc>
          <w:tcPr>
            <w:tcW w:w="2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A7C4FA" w14:textId="77777777" w:rsidR="00CF2226" w:rsidRPr="008517DC" w:rsidRDefault="00000000">
            <w:r w:rsidRPr="008517DC">
              <w:rPr>
                <w:rFonts w:ascii="Segoe UI Symbol" w:eastAsia="Calibri" w:hAnsi="Segoe UI Symbol" w:cs="Segoe UI Symbol"/>
                <w:b/>
                <w:bCs/>
                <w:color w:val="22863A"/>
              </w:rPr>
              <w:t>✔</w:t>
            </w:r>
            <w:r w:rsidRPr="008517DC">
              <w:rPr>
                <w:rFonts w:eastAsia="Calibri"/>
                <w:b/>
                <w:bCs/>
                <w:color w:val="22863A"/>
              </w:rPr>
              <w:t xml:space="preserve"> Implemented</w:t>
            </w:r>
          </w:p>
        </w:tc>
      </w:tr>
      <w:tr w:rsidR="00CF2226" w:rsidRPr="008517DC" w14:paraId="0CD1BBD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41BA4494" w14:textId="77777777" w:rsidR="00CF2226" w:rsidRPr="008517DC" w:rsidRDefault="00000000">
            <w:r w:rsidRPr="008517DC">
              <w:rPr>
                <w:rFonts w:eastAsia="Calibri"/>
                <w:color w:val="000000"/>
              </w:rPr>
              <w:t>date</w:t>
            </w:r>
          </w:p>
        </w:tc>
        <w:tc>
          <w:tcPr>
            <w:tcW w:w="5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21E5AA4C" w14:textId="77777777" w:rsidR="00CF2226" w:rsidRPr="008517DC" w:rsidRDefault="00000000">
            <w:r w:rsidRPr="008517DC">
              <w:rPr>
                <w:rFonts w:eastAsia="Calibri"/>
                <w:color w:val="000000"/>
              </w:rPr>
              <w:t>Preferred Join Date</w:t>
            </w:r>
          </w:p>
        </w:tc>
        <w:tc>
          <w:tcPr>
            <w:tcW w:w="23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02C2F8DC" w14:textId="77777777" w:rsidR="00CF2226" w:rsidRPr="008517DC" w:rsidRDefault="00000000">
            <w:r w:rsidRPr="008517DC">
              <w:rPr>
                <w:rFonts w:ascii="Segoe UI Symbol" w:eastAsia="Calibri" w:hAnsi="Segoe UI Symbol" w:cs="Segoe UI Symbol"/>
                <w:b/>
                <w:bCs/>
                <w:color w:val="22863A"/>
              </w:rPr>
              <w:t>✔</w:t>
            </w:r>
            <w:r w:rsidRPr="008517DC">
              <w:rPr>
                <w:rFonts w:eastAsia="Calibri"/>
                <w:b/>
                <w:bCs/>
                <w:color w:val="22863A"/>
              </w:rPr>
              <w:t xml:space="preserve"> Implemented</w:t>
            </w:r>
          </w:p>
        </w:tc>
      </w:tr>
      <w:tr w:rsidR="00CF2226" w:rsidRPr="008517DC" w14:paraId="402501F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1F9ECA" w14:textId="77777777" w:rsidR="00CF2226" w:rsidRPr="008517DC" w:rsidRDefault="00000000">
            <w:r w:rsidRPr="008517DC">
              <w:rPr>
                <w:rFonts w:eastAsia="Calibri"/>
                <w:color w:val="000000"/>
              </w:rPr>
              <w:t>file</w:t>
            </w:r>
          </w:p>
        </w:tc>
        <w:tc>
          <w:tcPr>
            <w:tcW w:w="5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1B9600" w14:textId="77777777" w:rsidR="00CF2226" w:rsidRPr="008517DC" w:rsidRDefault="00000000">
            <w:r w:rsidRPr="008517DC">
              <w:rPr>
                <w:rFonts w:eastAsia="Calibri"/>
                <w:color w:val="000000"/>
              </w:rPr>
              <w:t>Profile Picture Upload</w:t>
            </w:r>
          </w:p>
        </w:tc>
        <w:tc>
          <w:tcPr>
            <w:tcW w:w="2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563467" w14:textId="77777777" w:rsidR="00CF2226" w:rsidRPr="008517DC" w:rsidRDefault="00000000">
            <w:r w:rsidRPr="008517DC">
              <w:rPr>
                <w:rFonts w:ascii="Segoe UI Symbol" w:eastAsia="Calibri" w:hAnsi="Segoe UI Symbol" w:cs="Segoe UI Symbol"/>
                <w:b/>
                <w:bCs/>
                <w:color w:val="22863A"/>
              </w:rPr>
              <w:t>✔</w:t>
            </w:r>
            <w:r w:rsidRPr="008517DC">
              <w:rPr>
                <w:rFonts w:eastAsia="Calibri"/>
                <w:b/>
                <w:bCs/>
                <w:color w:val="22863A"/>
              </w:rPr>
              <w:t xml:space="preserve"> Implemented</w:t>
            </w:r>
          </w:p>
        </w:tc>
      </w:tr>
      <w:tr w:rsidR="00CF2226" w:rsidRPr="008517DC" w14:paraId="346E88B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66C89966" w14:textId="77777777" w:rsidR="00CF2226" w:rsidRPr="008517DC" w:rsidRDefault="00000000">
            <w:r w:rsidRPr="008517DC">
              <w:rPr>
                <w:rFonts w:eastAsia="Calibri"/>
                <w:color w:val="000000"/>
              </w:rPr>
              <w:t>submit</w:t>
            </w:r>
          </w:p>
        </w:tc>
        <w:tc>
          <w:tcPr>
            <w:tcW w:w="5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38B1D1E5" w14:textId="77777777" w:rsidR="00CF2226" w:rsidRPr="008517DC" w:rsidRDefault="00000000">
            <w:r w:rsidRPr="008517DC">
              <w:rPr>
                <w:rFonts w:eastAsia="Calibri"/>
                <w:color w:val="000000"/>
              </w:rPr>
              <w:t>Submit Membership Request button</w:t>
            </w:r>
          </w:p>
        </w:tc>
        <w:tc>
          <w:tcPr>
            <w:tcW w:w="23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18CE10FD" w14:textId="77777777" w:rsidR="00CF2226" w:rsidRPr="008517DC" w:rsidRDefault="00000000">
            <w:r w:rsidRPr="008517DC">
              <w:rPr>
                <w:rFonts w:ascii="Segoe UI Symbol" w:eastAsia="Calibri" w:hAnsi="Segoe UI Symbol" w:cs="Segoe UI Symbol"/>
                <w:b/>
                <w:bCs/>
                <w:color w:val="22863A"/>
              </w:rPr>
              <w:t>✔</w:t>
            </w:r>
            <w:r w:rsidRPr="008517DC">
              <w:rPr>
                <w:rFonts w:eastAsia="Calibri"/>
                <w:b/>
                <w:bCs/>
                <w:color w:val="22863A"/>
              </w:rPr>
              <w:t xml:space="preserve"> Implemented</w:t>
            </w:r>
          </w:p>
        </w:tc>
      </w:tr>
    </w:tbl>
    <w:p w14:paraId="0F807170" w14:textId="77777777" w:rsidR="00CF2226" w:rsidRPr="008517DC" w:rsidRDefault="00CF2226">
      <w:pPr>
        <w:spacing w:after="60"/>
      </w:pPr>
    </w:p>
    <w:p w14:paraId="35AAD26D" w14:textId="5E8B007E" w:rsidR="006C4936" w:rsidRPr="008517DC" w:rsidRDefault="006C4936">
      <w:pPr>
        <w:spacing w:after="80"/>
        <w:rPr>
          <w:rFonts w:eastAsia="Calibri"/>
          <w:color w:val="856404"/>
          <w:sz w:val="22"/>
          <w:szCs w:val="22"/>
        </w:rPr>
      </w:pPr>
      <w:r w:rsidRPr="008517DC">
        <w:rPr>
          <w:noProof/>
        </w:rPr>
        <w:drawing>
          <wp:inline distT="0" distB="0" distL="0" distR="0" wp14:anchorId="4377BB1E" wp14:editId="2167B7A8">
            <wp:extent cx="5731510" cy="4849586"/>
            <wp:effectExtent l="0" t="0" r="2540" b="8255"/>
            <wp:docPr id="685577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8976" cy="4855903"/>
                    </a:xfrm>
                    <a:prstGeom prst="rect">
                      <a:avLst/>
                    </a:prstGeom>
                    <a:noFill/>
                    <a:ln>
                      <a:noFill/>
                    </a:ln>
                  </pic:spPr>
                </pic:pic>
              </a:graphicData>
            </a:graphic>
          </wp:inline>
        </w:drawing>
      </w:r>
    </w:p>
    <w:p w14:paraId="156D8D16" w14:textId="48625741" w:rsidR="007F3CB2" w:rsidRPr="008517DC" w:rsidRDefault="00000000" w:rsidP="007F3CB2">
      <w:pPr>
        <w:spacing w:after="80"/>
        <w:jc w:val="center"/>
        <w:rPr>
          <w:rFonts w:eastAsia="Calibri"/>
          <w:color w:val="856404"/>
          <w:sz w:val="22"/>
          <w:szCs w:val="22"/>
        </w:rPr>
      </w:pPr>
      <w:r w:rsidRPr="008517DC">
        <w:rPr>
          <w:rFonts w:eastAsia="Calibri"/>
          <w:color w:val="856404"/>
          <w:sz w:val="22"/>
          <w:szCs w:val="22"/>
        </w:rPr>
        <w:t>Figure 2</w:t>
      </w:r>
      <w:r w:rsidR="007F3CB2" w:rsidRPr="008517DC">
        <w:rPr>
          <w:rFonts w:eastAsia="Calibri"/>
          <w:color w:val="856404"/>
          <w:sz w:val="22"/>
          <w:szCs w:val="22"/>
        </w:rPr>
        <w:t>:</w:t>
      </w:r>
      <w:r w:rsidRPr="008517DC">
        <w:rPr>
          <w:rFonts w:eastAsia="Calibri"/>
          <w:color w:val="856404"/>
          <w:sz w:val="22"/>
          <w:szCs w:val="22"/>
        </w:rPr>
        <w:t xml:space="preserve"> Registration form with labeled inputs, fieldset+legend grouping, and checkbox grid</w:t>
      </w:r>
    </w:p>
    <w:p w14:paraId="2232108C" w14:textId="77777777" w:rsidR="00CF2226" w:rsidRPr="008517DC" w:rsidRDefault="00000000">
      <w:pPr>
        <w:spacing w:before="200" w:after="80"/>
      </w:pPr>
      <w:r w:rsidRPr="008517DC">
        <w:rPr>
          <w:rFonts w:eastAsia="Calibri"/>
          <w:b/>
          <w:bCs/>
          <w:color w:val="2D5AA0"/>
          <w:sz w:val="24"/>
          <w:szCs w:val="24"/>
        </w:rPr>
        <w:lastRenderedPageBreak/>
        <w:t>3.2 Table</w:t>
      </w:r>
    </w:p>
    <w:p w14:paraId="3A65FCEB" w14:textId="78250C64" w:rsidR="007F3CB2" w:rsidRPr="008517DC" w:rsidRDefault="00000000">
      <w:pPr>
        <w:spacing w:after="80"/>
        <w:rPr>
          <w:rFonts w:eastAsia="Calibri"/>
          <w:sz w:val="22"/>
          <w:szCs w:val="22"/>
        </w:rPr>
      </w:pPr>
      <w:r w:rsidRPr="008517DC">
        <w:rPr>
          <w:rFonts w:eastAsia="Calibri"/>
          <w:sz w:val="22"/>
          <w:szCs w:val="22"/>
        </w:rPr>
        <w:t>A 4-column, 4-row event schedule table with &lt;thead&gt;, &lt;tbody&gt;, and scope="col" on header cells for accessibility.</w:t>
      </w:r>
    </w:p>
    <w:p w14:paraId="4C9D2054" w14:textId="77777777" w:rsidR="00CF2226" w:rsidRPr="008517DC" w:rsidRDefault="00000000">
      <w:pPr>
        <w:spacing w:before="200" w:after="80"/>
      </w:pPr>
      <w:r w:rsidRPr="008517DC">
        <w:rPr>
          <w:rFonts w:eastAsia="Calibri"/>
          <w:b/>
          <w:bCs/>
          <w:color w:val="2D5AA0"/>
          <w:sz w:val="24"/>
          <w:szCs w:val="24"/>
        </w:rPr>
        <w:t>3.3 Lists</w:t>
      </w:r>
    </w:p>
    <w:p w14:paraId="42EE25C9" w14:textId="2F26EA70" w:rsidR="00CF2226" w:rsidRPr="008517DC" w:rsidRDefault="00000000">
      <w:pPr>
        <w:pStyle w:val="ListParagraph"/>
        <w:numPr>
          <w:ilvl w:val="0"/>
          <w:numId w:val="2"/>
        </w:numPr>
        <w:spacing w:after="60"/>
      </w:pPr>
      <w:r w:rsidRPr="008517DC">
        <w:rPr>
          <w:rFonts w:eastAsia="Calibri"/>
          <w:sz w:val="22"/>
          <w:szCs w:val="22"/>
        </w:rPr>
        <w:t xml:space="preserve">Ordered </w:t>
      </w:r>
      <w:r w:rsidR="007F3CB2" w:rsidRPr="008517DC">
        <w:rPr>
          <w:rFonts w:eastAsia="Calibri"/>
          <w:sz w:val="22"/>
          <w:szCs w:val="22"/>
        </w:rPr>
        <w:t>list “</w:t>
      </w:r>
      <w:r w:rsidRPr="008517DC">
        <w:rPr>
          <w:rFonts w:eastAsia="Calibri"/>
          <w:sz w:val="22"/>
          <w:szCs w:val="22"/>
        </w:rPr>
        <w:t xml:space="preserve">Steps to Register" with 6 </w:t>
      </w:r>
      <w:r w:rsidR="007F3CB2" w:rsidRPr="008517DC">
        <w:rPr>
          <w:rFonts w:eastAsia="Calibri"/>
          <w:sz w:val="22"/>
          <w:szCs w:val="22"/>
        </w:rPr>
        <w:t>items.</w:t>
      </w:r>
    </w:p>
    <w:p w14:paraId="452C5FBE" w14:textId="0E1E2BC5" w:rsidR="00CF2226" w:rsidRPr="008517DC" w:rsidRDefault="00000000">
      <w:pPr>
        <w:pStyle w:val="ListParagraph"/>
        <w:numPr>
          <w:ilvl w:val="0"/>
          <w:numId w:val="2"/>
        </w:numPr>
        <w:spacing w:after="60"/>
      </w:pPr>
      <w:r w:rsidRPr="008517DC">
        <w:rPr>
          <w:rFonts w:eastAsia="Calibri"/>
          <w:sz w:val="22"/>
          <w:szCs w:val="22"/>
        </w:rPr>
        <w:t xml:space="preserve">Unordered </w:t>
      </w:r>
      <w:r w:rsidR="007F3CB2" w:rsidRPr="008517DC">
        <w:rPr>
          <w:rFonts w:eastAsia="Calibri"/>
          <w:sz w:val="22"/>
          <w:szCs w:val="22"/>
        </w:rPr>
        <w:t>list “</w:t>
      </w:r>
      <w:r w:rsidRPr="008517DC">
        <w:rPr>
          <w:rFonts w:eastAsia="Calibri"/>
          <w:sz w:val="22"/>
          <w:szCs w:val="22"/>
        </w:rPr>
        <w:t xml:space="preserve">Benefits of Joining Societies" with 6 </w:t>
      </w:r>
      <w:r w:rsidR="007F3CB2" w:rsidRPr="008517DC">
        <w:rPr>
          <w:rFonts w:eastAsia="Calibri"/>
          <w:sz w:val="22"/>
          <w:szCs w:val="22"/>
        </w:rPr>
        <w:t>items.</w:t>
      </w:r>
    </w:p>
    <w:p w14:paraId="3CAD047D" w14:textId="77777777" w:rsidR="007F3CB2" w:rsidRPr="008517DC" w:rsidRDefault="007F3CB2" w:rsidP="007F3CB2">
      <w:pPr>
        <w:spacing w:after="60"/>
      </w:pPr>
    </w:p>
    <w:p w14:paraId="348E3C1A" w14:textId="4FA493FA" w:rsidR="007F3CB2" w:rsidRPr="008517DC" w:rsidRDefault="007F3CB2" w:rsidP="007F3CB2">
      <w:pPr>
        <w:spacing w:after="60"/>
      </w:pPr>
      <w:r w:rsidRPr="008517DC">
        <w:rPr>
          <w:noProof/>
        </w:rPr>
        <w:drawing>
          <wp:inline distT="0" distB="0" distL="0" distR="0" wp14:anchorId="77CDB230" wp14:editId="2EC35FD1">
            <wp:extent cx="5730875" cy="5878286"/>
            <wp:effectExtent l="0" t="0" r="3175" b="8255"/>
            <wp:docPr id="614265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2638" cy="5900608"/>
                    </a:xfrm>
                    <a:prstGeom prst="rect">
                      <a:avLst/>
                    </a:prstGeom>
                    <a:noFill/>
                    <a:ln>
                      <a:noFill/>
                    </a:ln>
                  </pic:spPr>
                </pic:pic>
              </a:graphicData>
            </a:graphic>
          </wp:inline>
        </w:drawing>
      </w:r>
    </w:p>
    <w:p w14:paraId="6C8BE00C" w14:textId="77777777" w:rsidR="007F3CB2" w:rsidRPr="008517DC" w:rsidRDefault="007F3CB2" w:rsidP="007F3CB2">
      <w:pPr>
        <w:spacing w:after="80"/>
        <w:jc w:val="center"/>
      </w:pPr>
      <w:r w:rsidRPr="008517DC">
        <w:rPr>
          <w:rFonts w:eastAsia="Calibri"/>
          <w:color w:val="856404"/>
          <w:sz w:val="22"/>
          <w:szCs w:val="22"/>
        </w:rPr>
        <w:t>Figure 3: Events table (4 columns × 4 rows) alongside spotlight articles in Flexbox two-column layout</w:t>
      </w:r>
    </w:p>
    <w:p w14:paraId="5ADD0814" w14:textId="77777777" w:rsidR="007F3CB2" w:rsidRPr="008517DC" w:rsidRDefault="007F3CB2" w:rsidP="007F3CB2">
      <w:pPr>
        <w:spacing w:after="60"/>
      </w:pPr>
    </w:p>
    <w:p w14:paraId="5261E00D" w14:textId="77777777" w:rsidR="00CF2226" w:rsidRPr="008517DC" w:rsidRDefault="00000000">
      <w:pPr>
        <w:spacing w:before="200" w:after="80"/>
      </w:pPr>
      <w:r w:rsidRPr="008517DC">
        <w:rPr>
          <w:rFonts w:eastAsia="Calibri"/>
          <w:b/>
          <w:bCs/>
          <w:color w:val="2D5AA0"/>
          <w:sz w:val="24"/>
          <w:szCs w:val="24"/>
        </w:rPr>
        <w:t>3.4 Multimedia</w:t>
      </w:r>
    </w:p>
    <w:p w14:paraId="0FDD3F5F" w14:textId="77777777" w:rsidR="00CF2226" w:rsidRPr="008517DC" w:rsidRDefault="00000000">
      <w:pPr>
        <w:pStyle w:val="ListParagraph"/>
        <w:numPr>
          <w:ilvl w:val="0"/>
          <w:numId w:val="2"/>
        </w:numPr>
        <w:spacing w:after="60"/>
      </w:pPr>
      <w:r w:rsidRPr="008517DC">
        <w:rPr>
          <w:rFonts w:eastAsia="Calibri"/>
          <w:sz w:val="22"/>
          <w:szCs w:val="22"/>
        </w:rPr>
        <w:t>Audio — &lt;audio controls&gt; element with WAV source (rumi-intro.wav)</w:t>
      </w:r>
    </w:p>
    <w:p w14:paraId="35D4E186" w14:textId="77777777" w:rsidR="00CF2226" w:rsidRPr="008517DC" w:rsidRDefault="00000000">
      <w:pPr>
        <w:pStyle w:val="ListParagraph"/>
        <w:numPr>
          <w:ilvl w:val="0"/>
          <w:numId w:val="2"/>
        </w:numPr>
        <w:spacing w:after="60"/>
      </w:pPr>
      <w:r w:rsidRPr="008517DC">
        <w:rPr>
          <w:rFonts w:eastAsia="Calibri"/>
          <w:sz w:val="22"/>
          <w:szCs w:val="22"/>
        </w:rPr>
        <w:t>Video — &lt;video controls&gt; element with MP4 source (rumi-tour.mp4)</w:t>
      </w:r>
    </w:p>
    <w:p w14:paraId="26D23D4F" w14:textId="5771616C" w:rsidR="00CF2226" w:rsidRPr="008517DC" w:rsidRDefault="00000000" w:rsidP="007F3CB2">
      <w:pPr>
        <w:pStyle w:val="ListParagraph"/>
        <w:numPr>
          <w:ilvl w:val="0"/>
          <w:numId w:val="2"/>
        </w:numPr>
        <w:spacing w:after="60"/>
      </w:pPr>
      <w:r w:rsidRPr="008517DC">
        <w:rPr>
          <w:rFonts w:eastAsia="Calibri"/>
          <w:sz w:val="22"/>
          <w:szCs w:val="22"/>
        </w:rPr>
        <w:t xml:space="preserve">Both include browser-fallback </w:t>
      </w:r>
      <w:r w:rsidR="007F3CB2" w:rsidRPr="008517DC">
        <w:rPr>
          <w:rFonts w:eastAsia="Calibri"/>
          <w:sz w:val="22"/>
          <w:szCs w:val="22"/>
        </w:rPr>
        <w:t>text.</w:t>
      </w:r>
    </w:p>
    <w:p w14:paraId="3F10D8FA" w14:textId="64FBEFF5" w:rsidR="007F3CB2" w:rsidRPr="008517DC" w:rsidRDefault="007F3CB2">
      <w:pPr>
        <w:spacing w:after="60"/>
      </w:pPr>
      <w:r w:rsidRPr="008517DC">
        <w:rPr>
          <w:noProof/>
        </w:rPr>
        <w:lastRenderedPageBreak/>
        <w:drawing>
          <wp:inline distT="0" distB="0" distL="0" distR="0" wp14:anchorId="260743F4" wp14:editId="60108241">
            <wp:extent cx="5731222" cy="3782786"/>
            <wp:effectExtent l="0" t="0" r="3175" b="8255"/>
            <wp:docPr id="485999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8171" cy="3787373"/>
                    </a:xfrm>
                    <a:prstGeom prst="rect">
                      <a:avLst/>
                    </a:prstGeom>
                    <a:noFill/>
                    <a:ln>
                      <a:noFill/>
                    </a:ln>
                  </pic:spPr>
                </pic:pic>
              </a:graphicData>
            </a:graphic>
          </wp:inline>
        </w:drawing>
      </w:r>
    </w:p>
    <w:p w14:paraId="6A86C9E0" w14:textId="57D31C47" w:rsidR="00CF2226" w:rsidRPr="008517DC" w:rsidRDefault="00000000">
      <w:pPr>
        <w:spacing w:after="80"/>
      </w:pPr>
      <w:r w:rsidRPr="008517DC">
        <w:rPr>
          <w:rFonts w:eastAsia="Calibri"/>
          <w:color w:val="856404"/>
          <w:sz w:val="22"/>
          <w:szCs w:val="22"/>
        </w:rPr>
        <w:t>Figure 4</w:t>
      </w:r>
      <w:r w:rsidR="007F3CB2" w:rsidRPr="008517DC">
        <w:rPr>
          <w:rFonts w:eastAsia="Calibri"/>
          <w:color w:val="856404"/>
          <w:sz w:val="22"/>
          <w:szCs w:val="22"/>
        </w:rPr>
        <w:t>:</w:t>
      </w:r>
      <w:r w:rsidRPr="008517DC">
        <w:rPr>
          <w:rFonts w:eastAsia="Calibri"/>
          <w:color w:val="856404"/>
          <w:sz w:val="22"/>
          <w:szCs w:val="22"/>
        </w:rPr>
        <w:t xml:space="preserve"> Working audio player (5s) and video player (5s MP4), with date/file inputs and submit button </w:t>
      </w:r>
      <w:r w:rsidR="007F3CB2" w:rsidRPr="008517DC">
        <w:rPr>
          <w:rFonts w:eastAsia="Calibri"/>
          <w:color w:val="856404"/>
          <w:sz w:val="22"/>
          <w:szCs w:val="22"/>
        </w:rPr>
        <w:t>above.</w:t>
      </w:r>
    </w:p>
    <w:p w14:paraId="4FFB8FD5" w14:textId="77777777" w:rsidR="00CF2226" w:rsidRPr="008517DC" w:rsidRDefault="00000000">
      <w:pPr>
        <w:spacing w:before="200" w:after="80"/>
      </w:pPr>
      <w:r w:rsidRPr="008517DC">
        <w:rPr>
          <w:rFonts w:eastAsia="Calibri"/>
          <w:b/>
          <w:bCs/>
          <w:color w:val="2D5AA0"/>
          <w:sz w:val="24"/>
          <w:szCs w:val="24"/>
        </w:rPr>
        <w:t>3.5 Accessibility</w:t>
      </w:r>
    </w:p>
    <w:p w14:paraId="00C9C915" w14:textId="56E3CB71" w:rsidR="00CF2226" w:rsidRPr="008517DC" w:rsidRDefault="00000000">
      <w:pPr>
        <w:pStyle w:val="ListParagraph"/>
        <w:numPr>
          <w:ilvl w:val="0"/>
          <w:numId w:val="2"/>
        </w:numPr>
        <w:spacing w:after="60"/>
      </w:pPr>
      <w:r w:rsidRPr="008517DC">
        <w:rPr>
          <w:rFonts w:eastAsia="Calibri"/>
          <w:sz w:val="22"/>
          <w:szCs w:val="22"/>
        </w:rPr>
        <w:t xml:space="preserve">All images have descriptive alt </w:t>
      </w:r>
      <w:r w:rsidR="007F3CB2" w:rsidRPr="008517DC">
        <w:rPr>
          <w:rFonts w:eastAsia="Calibri"/>
          <w:sz w:val="22"/>
          <w:szCs w:val="22"/>
        </w:rPr>
        <w:t>text.</w:t>
      </w:r>
    </w:p>
    <w:p w14:paraId="5833D0EB" w14:textId="77777777" w:rsidR="00CF2226" w:rsidRPr="008517DC" w:rsidRDefault="00000000">
      <w:pPr>
        <w:pStyle w:val="ListParagraph"/>
        <w:numPr>
          <w:ilvl w:val="0"/>
          <w:numId w:val="2"/>
        </w:numPr>
        <w:spacing w:after="60"/>
      </w:pPr>
      <w:r w:rsidRPr="008517DC">
        <w:rPr>
          <w:rFonts w:eastAsia="Calibri"/>
          <w:sz w:val="22"/>
          <w:szCs w:val="22"/>
        </w:rPr>
        <w:t>All form fields have associated &lt;label&gt; elements (via for/id or implicit wrapping)</w:t>
      </w:r>
    </w:p>
    <w:p w14:paraId="56E29A3E" w14:textId="77777777" w:rsidR="00CF2226" w:rsidRPr="008517DC" w:rsidRDefault="00000000">
      <w:pPr>
        <w:pStyle w:val="ListParagraph"/>
        <w:numPr>
          <w:ilvl w:val="0"/>
          <w:numId w:val="2"/>
        </w:numPr>
        <w:spacing w:after="60"/>
      </w:pPr>
      <w:r w:rsidRPr="008517DC">
        <w:rPr>
          <w:rFonts w:eastAsia="Calibri"/>
          <w:sz w:val="22"/>
          <w:szCs w:val="22"/>
        </w:rPr>
        <w:t>Skip-to-content link for keyboard users</w:t>
      </w:r>
    </w:p>
    <w:p w14:paraId="4E441DC8" w14:textId="042A40F8" w:rsidR="00CF2226" w:rsidRPr="008517DC" w:rsidRDefault="00000000">
      <w:pPr>
        <w:pStyle w:val="ListParagraph"/>
        <w:numPr>
          <w:ilvl w:val="0"/>
          <w:numId w:val="2"/>
        </w:numPr>
        <w:spacing w:after="60"/>
      </w:pPr>
      <w:r w:rsidRPr="008517DC">
        <w:rPr>
          <w:rFonts w:eastAsia="Calibri"/>
          <w:sz w:val="22"/>
          <w:szCs w:val="22"/>
        </w:rPr>
        <w:t>ARIA attributes: aria-label, aria-</w:t>
      </w:r>
      <w:r w:rsidR="007F3CB2" w:rsidRPr="008517DC">
        <w:rPr>
          <w:rFonts w:eastAsia="Calibri"/>
          <w:sz w:val="22"/>
          <w:szCs w:val="22"/>
        </w:rPr>
        <w:t>labeled</w:t>
      </w:r>
      <w:r w:rsidRPr="008517DC">
        <w:rPr>
          <w:rFonts w:eastAsia="Calibri"/>
          <w:sz w:val="22"/>
          <w:szCs w:val="22"/>
        </w:rPr>
        <w:t>, role="radiogroup"</w:t>
      </w:r>
    </w:p>
    <w:p w14:paraId="263752A8" w14:textId="77777777" w:rsidR="00CF2226" w:rsidRPr="008517DC" w:rsidRDefault="00000000">
      <w:pPr>
        <w:pBdr>
          <w:bottom w:val="single" w:sz="6" w:space="4" w:color="1A3C6E"/>
        </w:pBdr>
        <w:spacing w:before="320" w:after="80"/>
      </w:pPr>
      <w:r w:rsidRPr="008517DC">
        <w:rPr>
          <w:rFonts w:eastAsia="Calibri"/>
          <w:b/>
          <w:bCs/>
          <w:color w:val="1A3C6E"/>
          <w:sz w:val="28"/>
          <w:szCs w:val="28"/>
        </w:rPr>
        <w:t>4. Task 3 — CSS Styling and Box Model</w:t>
      </w:r>
    </w:p>
    <w:p w14:paraId="336AB812" w14:textId="77777777" w:rsidR="00CF2226" w:rsidRPr="008517DC" w:rsidRDefault="00000000">
      <w:pPr>
        <w:spacing w:before="200" w:after="80"/>
      </w:pPr>
      <w:r w:rsidRPr="008517DC">
        <w:rPr>
          <w:rFonts w:eastAsia="Calibri"/>
          <w:b/>
          <w:bCs/>
          <w:color w:val="2D5AA0"/>
          <w:sz w:val="24"/>
          <w:szCs w:val="24"/>
        </w:rPr>
        <w:t>4.1 External CSS</w:t>
      </w:r>
    </w:p>
    <w:p w14:paraId="2024577E" w14:textId="77777777" w:rsidR="00CF2226" w:rsidRPr="008517DC" w:rsidRDefault="00000000">
      <w:pPr>
        <w:spacing w:after="80"/>
      </w:pPr>
      <w:r w:rsidRPr="008517DC">
        <w:rPr>
          <w:rFonts w:eastAsia="Calibri"/>
          <w:sz w:val="22"/>
          <w:szCs w:val="22"/>
        </w:rPr>
        <w:t>All styles are in styles.css, linked via &lt;link rel="stylesheet"&gt;. No inline or embedded styles.</w:t>
      </w:r>
    </w:p>
    <w:p w14:paraId="2D3D4528" w14:textId="77777777" w:rsidR="00CF2226" w:rsidRPr="008517DC" w:rsidRDefault="00000000">
      <w:pPr>
        <w:spacing w:before="200" w:after="80"/>
      </w:pPr>
      <w:r w:rsidRPr="008517DC">
        <w:rPr>
          <w:rFonts w:eastAsia="Calibri"/>
          <w:b/>
          <w:bCs/>
          <w:color w:val="2D5AA0"/>
          <w:sz w:val="24"/>
          <w:szCs w:val="24"/>
        </w:rPr>
        <w:t>4.2 CSS Selectors Used</w:t>
      </w:r>
    </w:p>
    <w:p w14:paraId="2292D4D8" w14:textId="77777777" w:rsidR="00CF2226" w:rsidRPr="008517DC" w:rsidRDefault="00CF222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F2226" w:rsidRPr="008517DC" w14:paraId="0EFD2AF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75FC169E" w14:textId="77777777" w:rsidR="00CF2226" w:rsidRPr="008517DC" w:rsidRDefault="00000000">
            <w:r w:rsidRPr="008517DC">
              <w:rPr>
                <w:rFonts w:eastAsia="Calibri"/>
                <w:b/>
                <w:bCs/>
                <w:color w:val="FFFFFF"/>
              </w:rPr>
              <w:t>Selector Type</w:t>
            </w:r>
          </w:p>
        </w:tc>
        <w:tc>
          <w:tcPr>
            <w:tcW w:w="63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62FC956C" w14:textId="77777777" w:rsidR="00CF2226" w:rsidRPr="008517DC" w:rsidRDefault="00000000">
            <w:r w:rsidRPr="008517DC">
              <w:rPr>
                <w:rFonts w:eastAsia="Calibri"/>
                <w:b/>
                <w:bCs/>
                <w:color w:val="FFFFFF"/>
              </w:rPr>
              <w:t>Examples</w:t>
            </w:r>
          </w:p>
        </w:tc>
      </w:tr>
      <w:tr w:rsidR="00CF2226" w:rsidRPr="008517DC" w14:paraId="233AA86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666B06" w14:textId="77777777" w:rsidR="00CF2226" w:rsidRPr="008517DC" w:rsidRDefault="00000000">
            <w:r w:rsidRPr="008517DC">
              <w:rPr>
                <w:rFonts w:eastAsia="Calibri"/>
                <w:color w:val="000000"/>
              </w:rPr>
              <w:t>Element selectors</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24937A" w14:textId="77777777" w:rsidR="00CF2226" w:rsidRPr="008517DC" w:rsidRDefault="00000000">
            <w:r w:rsidRPr="008517DC">
              <w:rPr>
                <w:rFonts w:eastAsia="Calibri"/>
                <w:color w:val="000000"/>
              </w:rPr>
              <w:t>body, html, p, a, img, h1</w:t>
            </w:r>
          </w:p>
        </w:tc>
      </w:tr>
      <w:tr w:rsidR="00CF2226" w:rsidRPr="008517DC" w14:paraId="199395F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1C5B65A4" w14:textId="77777777" w:rsidR="00CF2226" w:rsidRPr="008517DC" w:rsidRDefault="00000000">
            <w:r w:rsidRPr="008517DC">
              <w:rPr>
                <w:rFonts w:eastAsia="Calibri"/>
                <w:color w:val="000000"/>
              </w:rPr>
              <w:t>Class selectors</w:t>
            </w:r>
          </w:p>
        </w:tc>
        <w:tc>
          <w:tcPr>
            <w:tcW w:w="63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7956FF78" w14:textId="77777777" w:rsidR="00CF2226" w:rsidRPr="008517DC" w:rsidRDefault="00000000">
            <w:r w:rsidRPr="008517DC">
              <w:rPr>
                <w:rFonts w:eastAsia="Calibri"/>
                <w:color w:val="000000"/>
              </w:rPr>
              <w:t>.container, .card, .btn, .form-row, .hero-grid</w:t>
            </w:r>
          </w:p>
        </w:tc>
      </w:tr>
      <w:tr w:rsidR="00CF2226" w:rsidRPr="008517DC" w14:paraId="055C278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EC991E" w14:textId="77777777" w:rsidR="00CF2226" w:rsidRPr="008517DC" w:rsidRDefault="00000000">
            <w:r w:rsidRPr="008517DC">
              <w:rPr>
                <w:rFonts w:eastAsia="Calibri"/>
                <w:color w:val="000000"/>
              </w:rPr>
              <w:t>ID selectors</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BAE7D2" w14:textId="77777777" w:rsidR="00CF2226" w:rsidRPr="008517DC" w:rsidRDefault="00000000">
            <w:r w:rsidRPr="008517DC">
              <w:rPr>
                <w:rFonts w:eastAsia="Calibri"/>
                <w:color w:val="000000"/>
              </w:rPr>
              <w:t>#main-header</w:t>
            </w:r>
          </w:p>
        </w:tc>
      </w:tr>
      <w:tr w:rsidR="00CF2226" w:rsidRPr="008517DC" w14:paraId="3914FAD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3B6611E8" w14:textId="77777777" w:rsidR="00CF2226" w:rsidRPr="008517DC" w:rsidRDefault="00000000">
            <w:r w:rsidRPr="008517DC">
              <w:rPr>
                <w:rFonts w:eastAsia="Calibri"/>
                <w:color w:val="000000"/>
              </w:rPr>
              <w:t>Grouping selectors</w:t>
            </w:r>
          </w:p>
        </w:tc>
        <w:tc>
          <w:tcPr>
            <w:tcW w:w="63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55C9C846" w14:textId="77777777" w:rsidR="00CF2226" w:rsidRPr="008517DC" w:rsidRDefault="00000000">
            <w:r w:rsidRPr="008517DC">
              <w:rPr>
                <w:rFonts w:eastAsia="Calibri"/>
                <w:color w:val="000000"/>
              </w:rPr>
              <w:t>h1, h2, h3, h4 { } and input[type="text"], input[type="email"], … { }</w:t>
            </w:r>
          </w:p>
        </w:tc>
      </w:tr>
      <w:tr w:rsidR="00CF2226" w:rsidRPr="008517DC" w14:paraId="3A4CA42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E8335E" w14:textId="77777777" w:rsidR="00CF2226" w:rsidRPr="008517DC" w:rsidRDefault="00000000">
            <w:r w:rsidRPr="008517DC">
              <w:rPr>
                <w:rFonts w:eastAsia="Calibri"/>
                <w:color w:val="000000"/>
              </w:rPr>
              <w:t>Pseudo-classes</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078381" w14:textId="77777777" w:rsidR="00CF2226" w:rsidRPr="008517DC" w:rsidRDefault="00000000">
            <w:r w:rsidRPr="008517DC">
              <w:rPr>
                <w:rFonts w:eastAsia="Calibri"/>
                <w:color w:val="000000"/>
              </w:rPr>
              <w:t>a:hover, a:focus-visible, input:focus, .card:hover, tr:nth-child(even)</w:t>
            </w:r>
          </w:p>
        </w:tc>
      </w:tr>
      <w:tr w:rsidR="00CF2226" w:rsidRPr="008517DC" w14:paraId="11F15D4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29419601" w14:textId="77777777" w:rsidR="00CF2226" w:rsidRPr="008517DC" w:rsidRDefault="00000000">
            <w:r w:rsidRPr="008517DC">
              <w:rPr>
                <w:rFonts w:eastAsia="Calibri"/>
                <w:color w:val="000000"/>
              </w:rPr>
              <w:t>Pseudo-elements</w:t>
            </w:r>
          </w:p>
        </w:tc>
        <w:tc>
          <w:tcPr>
            <w:tcW w:w="63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54245C2F" w14:textId="77777777" w:rsidR="00CF2226" w:rsidRPr="008517DC" w:rsidRDefault="00000000">
            <w:r w:rsidRPr="008517DC">
              <w:rPr>
                <w:rFonts w:eastAsia="Calibri"/>
                <w:color w:val="000000"/>
              </w:rPr>
              <w:t>p::first-line, .section h2::before (gradient accent bar)</w:t>
            </w:r>
          </w:p>
        </w:tc>
      </w:tr>
    </w:tbl>
    <w:p w14:paraId="73943D57" w14:textId="77777777" w:rsidR="00CF2226" w:rsidRPr="008517DC" w:rsidRDefault="00000000">
      <w:pPr>
        <w:spacing w:before="200" w:after="80"/>
      </w:pPr>
      <w:r w:rsidRPr="008517DC">
        <w:rPr>
          <w:rFonts w:eastAsia="Calibri"/>
          <w:b/>
          <w:bCs/>
          <w:color w:val="2D5AA0"/>
          <w:sz w:val="24"/>
          <w:szCs w:val="24"/>
        </w:rPr>
        <w:t>4.3 CSS Box Model</w:t>
      </w:r>
    </w:p>
    <w:p w14:paraId="19021690" w14:textId="77777777" w:rsidR="00CF2226" w:rsidRPr="008517DC" w:rsidRDefault="00000000">
      <w:pPr>
        <w:spacing w:after="80"/>
      </w:pPr>
      <w:r w:rsidRPr="008517DC">
        <w:rPr>
          <w:rFonts w:eastAsia="Calibri"/>
          <w:sz w:val="22"/>
          <w:szCs w:val="22"/>
        </w:rPr>
        <w:lastRenderedPageBreak/>
        <w:t>All five Box Model properties are demonstrated throughout the stylesheet:</w:t>
      </w:r>
    </w:p>
    <w:p w14:paraId="002851C8" w14:textId="77777777" w:rsidR="00CF2226" w:rsidRPr="008517DC" w:rsidRDefault="00CF222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F2226" w:rsidRPr="008517DC" w14:paraId="5AAC975F"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25D6135D" w14:textId="77777777" w:rsidR="00CF2226" w:rsidRPr="008517DC" w:rsidRDefault="00000000">
            <w:r w:rsidRPr="008517DC">
              <w:rPr>
                <w:rFonts w:eastAsia="Calibri"/>
                <w:b/>
                <w:bCs/>
                <w:color w:val="FFFFFF"/>
              </w:rPr>
              <w:t>Property</w:t>
            </w:r>
          </w:p>
        </w:tc>
        <w:tc>
          <w:tcPr>
            <w:tcW w:w="63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20B1A8FC" w14:textId="1B1B08F6" w:rsidR="00CF2226" w:rsidRPr="008517DC" w:rsidRDefault="00000000">
            <w:r w:rsidRPr="008517DC">
              <w:rPr>
                <w:rFonts w:eastAsia="Calibri"/>
                <w:b/>
                <w:bCs/>
                <w:color w:val="FFFFFF"/>
              </w:rPr>
              <w:t xml:space="preserve">Where </w:t>
            </w:r>
            <w:r w:rsidR="007F3CB2" w:rsidRPr="008517DC">
              <w:rPr>
                <w:rFonts w:eastAsia="Calibri"/>
                <w:b/>
                <w:bCs/>
                <w:color w:val="FFFFFF"/>
              </w:rPr>
              <w:t>used</w:t>
            </w:r>
          </w:p>
        </w:tc>
      </w:tr>
      <w:tr w:rsidR="00CF2226" w:rsidRPr="008517DC" w14:paraId="089C389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3810D3" w14:textId="77777777" w:rsidR="00CF2226" w:rsidRPr="008517DC" w:rsidRDefault="00000000">
            <w:r w:rsidRPr="008517DC">
              <w:rPr>
                <w:rFonts w:eastAsia="Calibri"/>
                <w:color w:val="000000"/>
              </w:rPr>
              <w:t>margin</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EA250D" w14:textId="77777777" w:rsidR="00CF2226" w:rsidRPr="008517DC" w:rsidRDefault="00000000">
            <w:r w:rsidRPr="008517DC">
              <w:rPr>
                <w:rFonts w:eastAsia="Calibri"/>
                <w:color w:val="000000"/>
              </w:rPr>
              <w:t>.card, .spotlight, .form, .footer</w:t>
            </w:r>
          </w:p>
        </w:tc>
      </w:tr>
      <w:tr w:rsidR="00CF2226" w:rsidRPr="008517DC" w14:paraId="3556421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6C34D784" w14:textId="77777777" w:rsidR="00CF2226" w:rsidRPr="008517DC" w:rsidRDefault="00000000">
            <w:r w:rsidRPr="008517DC">
              <w:rPr>
                <w:rFonts w:eastAsia="Calibri"/>
                <w:color w:val="000000"/>
              </w:rPr>
              <w:t>padding</w:t>
            </w:r>
          </w:p>
        </w:tc>
        <w:tc>
          <w:tcPr>
            <w:tcW w:w="63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423CE627" w14:textId="77777777" w:rsidR="00CF2226" w:rsidRPr="008517DC" w:rsidRDefault="00000000">
            <w:r w:rsidRPr="008517DC">
              <w:rPr>
                <w:rFonts w:eastAsia="Calibri"/>
                <w:color w:val="000000"/>
              </w:rPr>
              <w:t>.panel, .card, .btn, .form-fieldset, inputs</w:t>
            </w:r>
          </w:p>
        </w:tc>
      </w:tr>
      <w:tr w:rsidR="00CF2226" w:rsidRPr="008517DC" w14:paraId="78DCD15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32DAC7" w14:textId="77777777" w:rsidR="00CF2226" w:rsidRPr="008517DC" w:rsidRDefault="00000000">
            <w:r w:rsidRPr="008517DC">
              <w:rPr>
                <w:rFonts w:eastAsia="Calibri"/>
                <w:color w:val="000000"/>
              </w:rPr>
              <w:t>border</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FFDD62" w14:textId="77777777" w:rsidR="00CF2226" w:rsidRPr="008517DC" w:rsidRDefault="00000000">
            <w:r w:rsidRPr="008517DC">
              <w:rPr>
                <w:rFonts w:eastAsia="Calibri"/>
                <w:color w:val="000000"/>
              </w:rPr>
              <w:t>.card, .table th/td, .form-fieldset, #main-header</w:t>
            </w:r>
          </w:p>
        </w:tc>
      </w:tr>
      <w:tr w:rsidR="00CF2226" w:rsidRPr="008517DC" w14:paraId="4492CCA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4A56ECAA" w14:textId="77777777" w:rsidR="00CF2226" w:rsidRPr="008517DC" w:rsidRDefault="00000000">
            <w:r w:rsidRPr="008517DC">
              <w:rPr>
                <w:rFonts w:eastAsia="Calibri"/>
                <w:color w:val="000000"/>
              </w:rPr>
              <w:t>width</w:t>
            </w:r>
          </w:p>
        </w:tc>
        <w:tc>
          <w:tcPr>
            <w:tcW w:w="63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03C20051" w14:textId="77777777" w:rsidR="00CF2226" w:rsidRPr="008517DC" w:rsidRDefault="00000000">
            <w:r w:rsidRPr="008517DC">
              <w:rPr>
                <w:rFonts w:eastAsia="Calibri"/>
                <w:color w:val="000000"/>
              </w:rPr>
              <w:t>.container, .table, .card, inputs</w:t>
            </w:r>
          </w:p>
        </w:tc>
      </w:tr>
      <w:tr w:rsidR="00CF2226" w:rsidRPr="008517DC" w14:paraId="157DFA5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C15F4F" w14:textId="77777777" w:rsidR="00CF2226" w:rsidRPr="008517DC" w:rsidRDefault="00000000">
            <w:r w:rsidRPr="008517DC">
              <w:rPr>
                <w:rFonts w:eastAsia="Calibri"/>
                <w:color w:val="000000"/>
              </w:rPr>
              <w:t>height</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722839" w14:textId="77777777" w:rsidR="00CF2226" w:rsidRPr="008517DC" w:rsidRDefault="00000000">
            <w:r w:rsidRPr="008517DC">
              <w:rPr>
                <w:rFonts w:eastAsia="Calibri"/>
                <w:color w:val="000000"/>
              </w:rPr>
              <w:t>.card { min-height }, .section h2::before { height }</w:t>
            </w:r>
          </w:p>
        </w:tc>
      </w:tr>
      <w:tr w:rsidR="00CF2226" w:rsidRPr="008517DC" w14:paraId="76F4498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1CF970D0" w14:textId="77777777" w:rsidR="00CF2226" w:rsidRPr="008517DC" w:rsidRDefault="00000000">
            <w:r w:rsidRPr="008517DC">
              <w:rPr>
                <w:rFonts w:eastAsia="Calibri"/>
                <w:color w:val="000000"/>
              </w:rPr>
              <w:t>box-sizing</w:t>
            </w:r>
          </w:p>
        </w:tc>
        <w:tc>
          <w:tcPr>
            <w:tcW w:w="63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28699E8D" w14:textId="77777777" w:rsidR="00CF2226" w:rsidRPr="008517DC" w:rsidRDefault="00000000">
            <w:r w:rsidRPr="008517DC">
              <w:rPr>
                <w:rFonts w:eastAsia="Calibri"/>
                <w:color w:val="000000"/>
              </w:rPr>
              <w:t>* { box-sizing: border-box; }</w:t>
            </w:r>
          </w:p>
        </w:tc>
      </w:tr>
    </w:tbl>
    <w:p w14:paraId="14B5DD18" w14:textId="77777777" w:rsidR="00CF2226" w:rsidRPr="008517DC" w:rsidRDefault="00000000">
      <w:pPr>
        <w:pBdr>
          <w:bottom w:val="single" w:sz="6" w:space="4" w:color="1A3C6E"/>
        </w:pBdr>
        <w:spacing w:before="320" w:after="80"/>
      </w:pPr>
      <w:r w:rsidRPr="008517DC">
        <w:rPr>
          <w:rFonts w:eastAsia="Calibri"/>
          <w:b/>
          <w:bCs/>
          <w:color w:val="1A3C6E"/>
          <w:sz w:val="28"/>
          <w:szCs w:val="28"/>
        </w:rPr>
        <w:t>5. Task 4 — Layout and Responsiveness</w:t>
      </w:r>
    </w:p>
    <w:p w14:paraId="1FEFB0C5" w14:textId="77777777" w:rsidR="00CF2226" w:rsidRPr="008517DC" w:rsidRDefault="00000000">
      <w:pPr>
        <w:spacing w:before="200" w:after="80"/>
      </w:pPr>
      <w:r w:rsidRPr="008517DC">
        <w:rPr>
          <w:rFonts w:eastAsia="Calibri"/>
          <w:b/>
          <w:bCs/>
          <w:color w:val="2D5AA0"/>
          <w:sz w:val="24"/>
          <w:szCs w:val="24"/>
        </w:rPr>
        <w:t>5.1 Flexbox</w:t>
      </w:r>
    </w:p>
    <w:p w14:paraId="495D413E" w14:textId="77777777" w:rsidR="00CF2226" w:rsidRPr="008517DC" w:rsidRDefault="00000000">
      <w:pPr>
        <w:pStyle w:val="ListParagraph"/>
        <w:numPr>
          <w:ilvl w:val="0"/>
          <w:numId w:val="2"/>
        </w:numPr>
        <w:spacing w:after="60"/>
      </w:pPr>
      <w:r w:rsidRPr="008517DC">
        <w:rPr>
          <w:rFonts w:eastAsia="Calibri"/>
          <w:sz w:val="22"/>
          <w:szCs w:val="22"/>
        </w:rPr>
        <w:t>Navigation bar — .nav-list { display: flex }</w:t>
      </w:r>
    </w:p>
    <w:p w14:paraId="199CD2E6" w14:textId="77777777" w:rsidR="00CF2226" w:rsidRPr="008517DC" w:rsidRDefault="00000000">
      <w:pPr>
        <w:pStyle w:val="ListParagraph"/>
        <w:numPr>
          <w:ilvl w:val="0"/>
          <w:numId w:val="2"/>
        </w:numPr>
        <w:spacing w:after="60"/>
      </w:pPr>
      <w:r w:rsidRPr="008517DC">
        <w:rPr>
          <w:rFonts w:eastAsia="Calibri"/>
          <w:sz w:val="22"/>
          <w:szCs w:val="22"/>
        </w:rPr>
        <w:t>Header bar — .header-bar { display: flex } (brand left, nav right)</w:t>
      </w:r>
    </w:p>
    <w:p w14:paraId="30538032" w14:textId="77777777" w:rsidR="00CF2226" w:rsidRPr="008517DC" w:rsidRDefault="00000000">
      <w:pPr>
        <w:pStyle w:val="ListParagraph"/>
        <w:numPr>
          <w:ilvl w:val="0"/>
          <w:numId w:val="2"/>
        </w:numPr>
        <w:spacing w:after="60"/>
      </w:pPr>
      <w:r w:rsidRPr="008517DC">
        <w:rPr>
          <w:rFonts w:eastAsia="Calibri"/>
          <w:sz w:val="22"/>
          <w:szCs w:val="22"/>
        </w:rPr>
        <w:t>Main content — .two-col { display: flex } for side-by-side panels</w:t>
      </w:r>
    </w:p>
    <w:p w14:paraId="0E69D250" w14:textId="77777777" w:rsidR="00CF2226" w:rsidRPr="008517DC" w:rsidRDefault="00000000">
      <w:pPr>
        <w:pStyle w:val="ListParagraph"/>
        <w:numPr>
          <w:ilvl w:val="0"/>
          <w:numId w:val="2"/>
        </w:numPr>
        <w:spacing w:after="60"/>
      </w:pPr>
      <w:r w:rsidRPr="008517DC">
        <w:rPr>
          <w:rFonts w:eastAsia="Calibri"/>
          <w:sz w:val="22"/>
          <w:szCs w:val="22"/>
        </w:rPr>
        <w:t>Footer — .footer-grid { display: flex } (3-column layout)</w:t>
      </w:r>
    </w:p>
    <w:p w14:paraId="0CB5F9DE" w14:textId="77777777" w:rsidR="00CF2226" w:rsidRPr="008517DC" w:rsidRDefault="00000000">
      <w:pPr>
        <w:pStyle w:val="ListParagraph"/>
        <w:numPr>
          <w:ilvl w:val="0"/>
          <w:numId w:val="2"/>
        </w:numPr>
        <w:spacing w:after="60"/>
      </w:pPr>
      <w:r w:rsidRPr="008517DC">
        <w:rPr>
          <w:rFonts w:eastAsia="Calibri"/>
          <w:sz w:val="22"/>
          <w:szCs w:val="22"/>
        </w:rPr>
        <w:t>CTA buttons — .hero-actions { display: flex }</w:t>
      </w:r>
    </w:p>
    <w:p w14:paraId="3C3F72F8" w14:textId="77777777" w:rsidR="00CF2226" w:rsidRPr="008517DC" w:rsidRDefault="00000000">
      <w:pPr>
        <w:spacing w:before="200" w:after="80"/>
      </w:pPr>
      <w:r w:rsidRPr="008517DC">
        <w:rPr>
          <w:rFonts w:eastAsia="Calibri"/>
          <w:b/>
          <w:bCs/>
          <w:color w:val="2D5AA0"/>
          <w:sz w:val="24"/>
          <w:szCs w:val="24"/>
        </w:rPr>
        <w:t>5.2 CSS Grid</w:t>
      </w:r>
    </w:p>
    <w:p w14:paraId="692A6C35" w14:textId="77777777" w:rsidR="00CF2226" w:rsidRPr="008517DC" w:rsidRDefault="00000000">
      <w:pPr>
        <w:pStyle w:val="ListParagraph"/>
        <w:numPr>
          <w:ilvl w:val="0"/>
          <w:numId w:val="2"/>
        </w:numPr>
        <w:spacing w:after="60"/>
      </w:pPr>
      <w:r w:rsidRPr="008517DC">
        <w:rPr>
          <w:rFonts w:eastAsia="Calibri"/>
          <w:sz w:val="22"/>
          <w:szCs w:val="22"/>
        </w:rPr>
        <w:t>3×3 society grid — .grid-3x3 { display: grid; grid-template-columns: repeat(3, 1fr) }</w:t>
      </w:r>
    </w:p>
    <w:p w14:paraId="1B861E79" w14:textId="77777777" w:rsidR="00CF2226" w:rsidRPr="008517DC" w:rsidRDefault="00000000">
      <w:pPr>
        <w:pStyle w:val="ListParagraph"/>
        <w:numPr>
          <w:ilvl w:val="0"/>
          <w:numId w:val="2"/>
        </w:numPr>
        <w:spacing w:after="60"/>
      </w:pPr>
      <w:r w:rsidRPr="008517DC">
        <w:rPr>
          <w:rFonts w:eastAsia="Calibri"/>
          <w:sz w:val="22"/>
          <w:szCs w:val="22"/>
        </w:rPr>
        <w:t>Hero layout — .hero-grid { display: grid; grid-template-columns: 1.1fr 0.9fr }</w:t>
      </w:r>
    </w:p>
    <w:p w14:paraId="034BCD0C" w14:textId="77777777" w:rsidR="00CF2226" w:rsidRPr="008517DC" w:rsidRDefault="00000000">
      <w:pPr>
        <w:pStyle w:val="ListParagraph"/>
        <w:numPr>
          <w:ilvl w:val="0"/>
          <w:numId w:val="2"/>
        </w:numPr>
        <w:spacing w:after="60"/>
      </w:pPr>
      <w:r w:rsidRPr="008517DC">
        <w:rPr>
          <w:rFonts w:eastAsia="Calibri"/>
          <w:sz w:val="22"/>
          <w:szCs w:val="22"/>
        </w:rPr>
        <w:t>Form rows — .form-row { display: grid; grid-template-columns: 240px 1fr }</w:t>
      </w:r>
    </w:p>
    <w:p w14:paraId="6C3C2C4E" w14:textId="77777777" w:rsidR="007F3CB2" w:rsidRPr="008517DC" w:rsidRDefault="007F3CB2" w:rsidP="007F3CB2">
      <w:pPr>
        <w:spacing w:after="60"/>
      </w:pPr>
    </w:p>
    <w:p w14:paraId="0E05E49C" w14:textId="13E4CE80" w:rsidR="00CF2226" w:rsidRPr="008517DC" w:rsidRDefault="007F3CB2">
      <w:pPr>
        <w:spacing w:after="60"/>
      </w:pPr>
      <w:r w:rsidRPr="008517DC">
        <w:rPr>
          <w:noProof/>
        </w:rPr>
        <w:drawing>
          <wp:inline distT="0" distB="0" distL="0" distR="0" wp14:anchorId="114678A1" wp14:editId="4873E85E">
            <wp:extent cx="5731333" cy="3145972"/>
            <wp:effectExtent l="0" t="0" r="3175" b="0"/>
            <wp:docPr id="986479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1744" cy="3157176"/>
                    </a:xfrm>
                    <a:prstGeom prst="rect">
                      <a:avLst/>
                    </a:prstGeom>
                    <a:noFill/>
                    <a:ln>
                      <a:noFill/>
                    </a:ln>
                  </pic:spPr>
                </pic:pic>
              </a:graphicData>
            </a:graphic>
          </wp:inline>
        </w:drawing>
      </w:r>
    </w:p>
    <w:p w14:paraId="131FDE56" w14:textId="32A72D79" w:rsidR="00CF2226" w:rsidRPr="008517DC" w:rsidRDefault="00000000" w:rsidP="007F3CB2">
      <w:pPr>
        <w:spacing w:after="80"/>
        <w:jc w:val="center"/>
      </w:pPr>
      <w:r w:rsidRPr="008517DC">
        <w:rPr>
          <w:rFonts w:eastAsia="Calibri"/>
          <w:color w:val="856404"/>
          <w:sz w:val="22"/>
          <w:szCs w:val="22"/>
        </w:rPr>
        <w:t>Figure 5</w:t>
      </w:r>
      <w:r w:rsidR="007F3CB2" w:rsidRPr="008517DC">
        <w:rPr>
          <w:rFonts w:eastAsia="Calibri"/>
          <w:color w:val="856404"/>
          <w:sz w:val="22"/>
          <w:szCs w:val="22"/>
        </w:rPr>
        <w:t>:</w:t>
      </w:r>
      <w:r w:rsidRPr="008517DC">
        <w:rPr>
          <w:rFonts w:eastAsia="Calibri"/>
          <w:color w:val="856404"/>
          <w:sz w:val="22"/>
          <w:szCs w:val="22"/>
        </w:rPr>
        <w:t xml:space="preserve"> About section and the 3×3 CSS Grid layout displaying </w:t>
      </w:r>
      <w:r w:rsidR="007F3CB2" w:rsidRPr="008517DC">
        <w:rPr>
          <w:rFonts w:eastAsia="Calibri"/>
          <w:color w:val="856404"/>
          <w:sz w:val="22"/>
          <w:szCs w:val="22"/>
        </w:rPr>
        <w:t>8</w:t>
      </w:r>
      <w:r w:rsidRPr="008517DC">
        <w:rPr>
          <w:rFonts w:eastAsia="Calibri"/>
          <w:color w:val="856404"/>
          <w:sz w:val="22"/>
          <w:szCs w:val="22"/>
        </w:rPr>
        <w:t xml:space="preserve"> society </w:t>
      </w:r>
      <w:r w:rsidR="007F3CB2" w:rsidRPr="008517DC">
        <w:rPr>
          <w:rFonts w:eastAsia="Calibri"/>
          <w:color w:val="856404"/>
          <w:sz w:val="22"/>
          <w:szCs w:val="22"/>
        </w:rPr>
        <w:t>cards.</w:t>
      </w:r>
    </w:p>
    <w:p w14:paraId="48A1536C" w14:textId="77777777" w:rsidR="00CF2226" w:rsidRPr="008517DC" w:rsidRDefault="00000000">
      <w:pPr>
        <w:spacing w:before="200" w:after="80"/>
      </w:pPr>
      <w:r w:rsidRPr="008517DC">
        <w:rPr>
          <w:rFonts w:eastAsia="Calibri"/>
          <w:b/>
          <w:bCs/>
          <w:color w:val="2D5AA0"/>
          <w:sz w:val="24"/>
          <w:szCs w:val="24"/>
        </w:rPr>
        <w:t>5.3 Responsive Media Queries</w:t>
      </w:r>
    </w:p>
    <w:p w14:paraId="700A2954" w14:textId="77777777" w:rsidR="00CF2226" w:rsidRPr="008517DC" w:rsidRDefault="00CF222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6060"/>
      </w:tblGrid>
      <w:tr w:rsidR="00CF2226" w:rsidRPr="008517DC" w14:paraId="31517C00"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50E06636" w14:textId="77777777" w:rsidR="00CF2226" w:rsidRPr="008517DC" w:rsidRDefault="00000000">
            <w:r w:rsidRPr="008517DC">
              <w:rPr>
                <w:rFonts w:eastAsia="Calibri"/>
                <w:b/>
                <w:bCs/>
                <w:color w:val="FFFFFF"/>
              </w:rPr>
              <w:t>Breakpoint</w:t>
            </w:r>
          </w:p>
        </w:tc>
        <w:tc>
          <w:tcPr>
            <w:tcW w:w="15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4BBE18A2" w14:textId="77777777" w:rsidR="00CF2226" w:rsidRPr="008517DC" w:rsidRDefault="00000000">
            <w:r w:rsidRPr="008517DC">
              <w:rPr>
                <w:rFonts w:eastAsia="Calibri"/>
                <w:b/>
                <w:bCs/>
                <w:color w:val="FFFFFF"/>
              </w:rPr>
              <w:t>Target</w:t>
            </w:r>
          </w:p>
        </w:tc>
        <w:tc>
          <w:tcPr>
            <w:tcW w:w="60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56C3D1B9" w14:textId="77777777" w:rsidR="00CF2226" w:rsidRPr="008517DC" w:rsidRDefault="00000000">
            <w:r w:rsidRPr="008517DC">
              <w:rPr>
                <w:rFonts w:eastAsia="Calibri"/>
                <w:b/>
                <w:bCs/>
                <w:color w:val="FFFFFF"/>
              </w:rPr>
              <w:t>Key Changes</w:t>
            </w:r>
          </w:p>
        </w:tc>
      </w:tr>
      <w:tr w:rsidR="00CF2226" w:rsidRPr="008517DC" w14:paraId="6FF53E9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0EE504" w14:textId="77777777" w:rsidR="00CF2226" w:rsidRPr="008517DC" w:rsidRDefault="00000000">
            <w:r w:rsidRPr="008517DC">
              <w:rPr>
                <w:rFonts w:eastAsia="Calibri"/>
                <w:color w:val="000000"/>
              </w:rPr>
              <w:t>≤ 600px</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749C33" w14:textId="77777777" w:rsidR="00CF2226" w:rsidRPr="008517DC" w:rsidRDefault="00000000">
            <w:r w:rsidRPr="008517DC">
              <w:rPr>
                <w:rFonts w:eastAsia="Calibri"/>
                <w:color w:val="000000"/>
              </w:rPr>
              <w:t>Mobile</w:t>
            </w:r>
          </w:p>
        </w:tc>
        <w:tc>
          <w:tcPr>
            <w:tcW w:w="6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9930E2" w14:textId="77777777" w:rsidR="00CF2226" w:rsidRPr="008517DC" w:rsidRDefault="00000000">
            <w:r w:rsidRPr="008517DC">
              <w:rPr>
                <w:rFonts w:eastAsia="Calibri"/>
                <w:color w:val="000000"/>
              </w:rPr>
              <w:t>Single-column grid, stacked nav/footer, adjusted font size to 15px</w:t>
            </w:r>
          </w:p>
        </w:tc>
      </w:tr>
      <w:tr w:rsidR="00CF2226" w:rsidRPr="008517DC" w14:paraId="0AE9F2E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2E6E332B" w14:textId="77777777" w:rsidR="00CF2226" w:rsidRPr="008517DC" w:rsidRDefault="00000000">
            <w:r w:rsidRPr="008517DC">
              <w:rPr>
                <w:rFonts w:eastAsia="Calibri"/>
                <w:color w:val="000000"/>
              </w:rPr>
              <w:t>601–991px</w:t>
            </w:r>
          </w:p>
        </w:tc>
        <w:tc>
          <w:tcPr>
            <w:tcW w:w="15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54ADC113" w14:textId="77777777" w:rsidR="00CF2226" w:rsidRPr="008517DC" w:rsidRDefault="00000000">
            <w:r w:rsidRPr="008517DC">
              <w:rPr>
                <w:rFonts w:eastAsia="Calibri"/>
                <w:color w:val="000000"/>
              </w:rPr>
              <w:t>Tablet</w:t>
            </w:r>
          </w:p>
        </w:tc>
        <w:tc>
          <w:tcPr>
            <w:tcW w:w="60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28D4E88B" w14:textId="77777777" w:rsidR="00CF2226" w:rsidRPr="008517DC" w:rsidRDefault="00000000">
            <w:r w:rsidRPr="008517DC">
              <w:rPr>
                <w:rFonts w:eastAsia="Calibri"/>
                <w:color w:val="000000"/>
              </w:rPr>
              <w:t>2-column society grid, stacked hero, narrower form labels, font 16px</w:t>
            </w:r>
          </w:p>
        </w:tc>
      </w:tr>
      <w:tr w:rsidR="00CF2226" w:rsidRPr="008517DC" w14:paraId="004C51F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17D8DD" w14:textId="77777777" w:rsidR="00CF2226" w:rsidRPr="008517DC" w:rsidRDefault="00000000">
            <w:r w:rsidRPr="008517DC">
              <w:rPr>
                <w:rFonts w:eastAsia="Calibri"/>
                <w:color w:val="000000"/>
              </w:rPr>
              <w:t>≥ 992px</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E76D6D" w14:textId="77777777" w:rsidR="00CF2226" w:rsidRPr="008517DC" w:rsidRDefault="00000000">
            <w:r w:rsidRPr="008517DC">
              <w:rPr>
                <w:rFonts w:eastAsia="Calibri"/>
                <w:color w:val="000000"/>
              </w:rPr>
              <w:t>Desktop</w:t>
            </w:r>
          </w:p>
        </w:tc>
        <w:tc>
          <w:tcPr>
            <w:tcW w:w="6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5DD1F4" w14:textId="77777777" w:rsidR="00CF2226" w:rsidRPr="008517DC" w:rsidRDefault="00000000">
            <w:r w:rsidRPr="008517DC">
              <w:rPr>
                <w:rFonts w:eastAsia="Calibri"/>
                <w:color w:val="000000"/>
              </w:rPr>
              <w:t>Full 3-column grid, two-column hero, wide form labels, font 17px</w:t>
            </w:r>
          </w:p>
        </w:tc>
      </w:tr>
    </w:tbl>
    <w:p w14:paraId="0AF024EE" w14:textId="77777777" w:rsidR="00CF2226" w:rsidRPr="008517DC" w:rsidRDefault="00000000">
      <w:pPr>
        <w:pBdr>
          <w:bottom w:val="single" w:sz="6" w:space="4" w:color="1A3C6E"/>
        </w:pBdr>
        <w:spacing w:before="320" w:after="80"/>
      </w:pPr>
      <w:r w:rsidRPr="008517DC">
        <w:rPr>
          <w:rFonts w:eastAsia="Calibri"/>
          <w:b/>
          <w:bCs/>
          <w:color w:val="1A3C6E"/>
          <w:sz w:val="28"/>
          <w:szCs w:val="28"/>
        </w:rPr>
        <w:t>6. File Structure</w:t>
      </w:r>
    </w:p>
    <w:p w14:paraId="39C56F8B" w14:textId="77777777" w:rsidR="00CF2226" w:rsidRPr="008517DC" w:rsidRDefault="00CF222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F2226" w:rsidRPr="008517DC" w14:paraId="1E57789F"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6654E85F" w14:textId="77777777" w:rsidR="00CF2226" w:rsidRPr="008517DC" w:rsidRDefault="00000000">
            <w:r w:rsidRPr="008517DC">
              <w:rPr>
                <w:rFonts w:eastAsia="Calibri"/>
                <w:b/>
                <w:bCs/>
                <w:color w:val="FFFFFF"/>
              </w:rPr>
              <w:t>File / Folder</w:t>
            </w:r>
          </w:p>
        </w:tc>
        <w:tc>
          <w:tcPr>
            <w:tcW w:w="5860" w:type="dxa"/>
            <w:tcBorders>
              <w:top w:val="single" w:sz="1" w:space="0" w:color="BBBBBB"/>
              <w:left w:val="single" w:sz="1" w:space="0" w:color="BBBBBB"/>
              <w:bottom w:val="single" w:sz="1" w:space="0" w:color="BBBBBB"/>
              <w:right w:val="single" w:sz="1" w:space="0" w:color="BBBBBB"/>
            </w:tcBorders>
            <w:shd w:val="clear" w:color="auto" w:fill="1A3C6E"/>
            <w:tcMar>
              <w:top w:w="80" w:type="dxa"/>
              <w:left w:w="120" w:type="dxa"/>
              <w:bottom w:w="80" w:type="dxa"/>
              <w:right w:w="120" w:type="dxa"/>
            </w:tcMar>
          </w:tcPr>
          <w:p w14:paraId="626380F7" w14:textId="77777777" w:rsidR="00CF2226" w:rsidRPr="008517DC" w:rsidRDefault="00000000">
            <w:r w:rsidRPr="008517DC">
              <w:rPr>
                <w:rFonts w:eastAsia="Calibri"/>
                <w:b/>
                <w:bCs/>
                <w:color w:val="FFFFFF"/>
              </w:rPr>
              <w:t>Description</w:t>
            </w:r>
          </w:p>
        </w:tc>
      </w:tr>
      <w:tr w:rsidR="00CF2226" w:rsidRPr="008517DC" w14:paraId="4CEF38A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BB2D07" w14:textId="77777777" w:rsidR="00CF2226" w:rsidRPr="008517DC" w:rsidRDefault="00000000">
            <w:r w:rsidRPr="008517DC">
              <w:rPr>
                <w:rFonts w:eastAsia="Calibri"/>
                <w:color w:val="000000"/>
              </w:rPr>
              <w:t>index.html</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BB2109" w14:textId="77777777" w:rsidR="00CF2226" w:rsidRPr="008517DC" w:rsidRDefault="00000000">
            <w:r w:rsidRPr="008517DC">
              <w:rPr>
                <w:rFonts w:eastAsia="Calibri"/>
                <w:color w:val="000000"/>
              </w:rPr>
              <w:t>Main HTML webpage</w:t>
            </w:r>
          </w:p>
        </w:tc>
      </w:tr>
      <w:tr w:rsidR="00CF2226" w:rsidRPr="008517DC" w14:paraId="237EC34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105D251B" w14:textId="77777777" w:rsidR="00CF2226" w:rsidRPr="008517DC" w:rsidRDefault="00000000">
            <w:r w:rsidRPr="008517DC">
              <w:rPr>
                <w:rFonts w:eastAsia="Calibri"/>
                <w:color w:val="000000"/>
              </w:rPr>
              <w:t>styles.css</w:t>
            </w:r>
          </w:p>
        </w:tc>
        <w:tc>
          <w:tcPr>
            <w:tcW w:w="58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60652664" w14:textId="77777777" w:rsidR="00CF2226" w:rsidRPr="008517DC" w:rsidRDefault="00000000">
            <w:r w:rsidRPr="008517DC">
              <w:rPr>
                <w:rFonts w:eastAsia="Calibri"/>
                <w:color w:val="000000"/>
              </w:rPr>
              <w:t>External CSS stylesheet</w:t>
            </w:r>
          </w:p>
        </w:tc>
      </w:tr>
      <w:tr w:rsidR="00CF2226" w:rsidRPr="008517DC" w14:paraId="240F0C9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15C19F" w14:textId="77777777" w:rsidR="00CF2226" w:rsidRPr="008517DC" w:rsidRDefault="00000000">
            <w:r w:rsidRPr="008517DC">
              <w:rPr>
                <w:rFonts w:eastAsia="Calibri"/>
                <w:color w:val="000000"/>
              </w:rPr>
              <w:t>media/logo.svg</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B1DA43" w14:textId="77777777" w:rsidR="00CF2226" w:rsidRPr="008517DC" w:rsidRDefault="00000000">
            <w:r w:rsidRPr="008517DC">
              <w:rPr>
                <w:rFonts w:eastAsia="Calibri"/>
                <w:color w:val="000000"/>
              </w:rPr>
              <w:t>Brand logo image (SVG)</w:t>
            </w:r>
          </w:p>
        </w:tc>
      </w:tr>
      <w:tr w:rsidR="00CF2226" w:rsidRPr="008517DC" w14:paraId="1D8E809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7062C4EF" w14:textId="77777777" w:rsidR="00CF2226" w:rsidRPr="008517DC" w:rsidRDefault="00000000">
            <w:r w:rsidRPr="008517DC">
              <w:rPr>
                <w:rFonts w:eastAsia="Calibri"/>
                <w:color w:val="000000"/>
              </w:rPr>
              <w:t>media/hero.svg</w:t>
            </w:r>
          </w:p>
        </w:tc>
        <w:tc>
          <w:tcPr>
            <w:tcW w:w="58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1829FAFD" w14:textId="77777777" w:rsidR="00CF2226" w:rsidRPr="008517DC" w:rsidRDefault="00000000">
            <w:r w:rsidRPr="008517DC">
              <w:rPr>
                <w:rFonts w:eastAsia="Calibri"/>
                <w:color w:val="000000"/>
              </w:rPr>
              <w:t>Hero illustration image (SVG)</w:t>
            </w:r>
          </w:p>
        </w:tc>
      </w:tr>
      <w:tr w:rsidR="00CF2226" w:rsidRPr="008517DC" w14:paraId="1A23CF3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E91CE3" w14:textId="77777777" w:rsidR="00CF2226" w:rsidRPr="008517DC" w:rsidRDefault="00000000">
            <w:r w:rsidRPr="008517DC">
              <w:rPr>
                <w:rFonts w:eastAsia="Calibri"/>
                <w:color w:val="000000"/>
              </w:rPr>
              <w:t>media/rumi-intro.wav</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063B75" w14:textId="77777777" w:rsidR="00CF2226" w:rsidRPr="008517DC" w:rsidRDefault="00000000">
            <w:r w:rsidRPr="008517DC">
              <w:rPr>
                <w:rFonts w:eastAsia="Calibri"/>
                <w:color w:val="000000"/>
              </w:rPr>
              <w:t>Audio clip — 5-second intro tone</w:t>
            </w:r>
          </w:p>
        </w:tc>
      </w:tr>
      <w:tr w:rsidR="00CF2226" w:rsidRPr="008517DC" w14:paraId="239C4CB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6AD27242" w14:textId="77777777" w:rsidR="00CF2226" w:rsidRPr="008517DC" w:rsidRDefault="00000000">
            <w:r w:rsidRPr="008517DC">
              <w:rPr>
                <w:rFonts w:eastAsia="Calibri"/>
                <w:color w:val="000000"/>
              </w:rPr>
              <w:t>media/rumi-tour.mp4</w:t>
            </w:r>
          </w:p>
        </w:tc>
        <w:tc>
          <w:tcPr>
            <w:tcW w:w="5860" w:type="dxa"/>
            <w:tcBorders>
              <w:top w:val="single" w:sz="1" w:space="0" w:color="BBBBBB"/>
              <w:left w:val="single" w:sz="1" w:space="0" w:color="BBBBBB"/>
              <w:bottom w:val="single" w:sz="1" w:space="0" w:color="BBBBBB"/>
              <w:right w:val="single" w:sz="1" w:space="0" w:color="BBBBBB"/>
            </w:tcBorders>
            <w:shd w:val="clear" w:color="auto" w:fill="F4F6F9"/>
            <w:tcMar>
              <w:top w:w="80" w:type="dxa"/>
              <w:left w:w="120" w:type="dxa"/>
              <w:bottom w:w="80" w:type="dxa"/>
              <w:right w:w="120" w:type="dxa"/>
            </w:tcMar>
          </w:tcPr>
          <w:p w14:paraId="26764E08" w14:textId="77777777" w:rsidR="00CF2226" w:rsidRPr="008517DC" w:rsidRDefault="00000000">
            <w:r w:rsidRPr="008517DC">
              <w:rPr>
                <w:rFonts w:eastAsia="Calibri"/>
                <w:color w:val="000000"/>
              </w:rPr>
              <w:t>Video clip — 5-second animated gradient</w:t>
            </w:r>
          </w:p>
        </w:tc>
      </w:tr>
      <w:tr w:rsidR="00CF2226" w:rsidRPr="008517DC" w14:paraId="432945B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37F115" w14:textId="77777777" w:rsidR="00CF2226" w:rsidRPr="008517DC" w:rsidRDefault="00000000">
            <w:r w:rsidRPr="008517DC">
              <w:rPr>
                <w:rFonts w:eastAsia="Calibri"/>
                <w:color w:val="000000"/>
              </w:rPr>
              <w:t>screenshots/</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287BFD" w14:textId="77777777" w:rsidR="00CF2226" w:rsidRPr="008517DC" w:rsidRDefault="00000000">
            <w:r w:rsidRPr="008517DC">
              <w:rPr>
                <w:rFonts w:eastAsia="Calibri"/>
                <w:color w:val="000000"/>
              </w:rPr>
              <w:t>Rendered page screenshots for this report</w:t>
            </w:r>
          </w:p>
        </w:tc>
      </w:tr>
    </w:tbl>
    <w:p w14:paraId="21646F27" w14:textId="77777777" w:rsidR="00CF2226" w:rsidRPr="008517DC" w:rsidRDefault="00000000">
      <w:pPr>
        <w:pBdr>
          <w:bottom w:val="single" w:sz="6" w:space="4" w:color="1A3C6E"/>
        </w:pBdr>
        <w:spacing w:before="320" w:after="80"/>
      </w:pPr>
      <w:r w:rsidRPr="008517DC">
        <w:rPr>
          <w:rFonts w:eastAsia="Calibri"/>
          <w:b/>
          <w:bCs/>
          <w:color w:val="1A3C6E"/>
          <w:sz w:val="28"/>
          <w:szCs w:val="28"/>
        </w:rPr>
        <w:t>7. Conclusion</w:t>
      </w:r>
    </w:p>
    <w:p w14:paraId="2508E457" w14:textId="77777777" w:rsidR="00CF2226" w:rsidRPr="008517DC" w:rsidRDefault="00000000" w:rsidP="007F3CB2">
      <w:pPr>
        <w:spacing w:after="80"/>
        <w:jc w:val="both"/>
      </w:pPr>
      <w:r w:rsidRPr="008517DC">
        <w:rPr>
          <w:rFonts w:eastAsia="Calibri"/>
          <w:sz w:val="22"/>
          <w:szCs w:val="22"/>
        </w:rPr>
        <w:t>This assignment demonstrates a strong understanding of all core web development fundamentals. The webpage implements proper semantic HTML5, uses an external CSS file with all required selector types, clearly demonstrates the CSS Box Model, and achieves responsive layouts through Flexbox, CSS Grid, and three distinct media query breakpoints. The project is clean, well-commented, and ready to be expanded into a full web application.</w:t>
      </w:r>
    </w:p>
    <w:sectPr w:rsidR="00CF2226" w:rsidRPr="008517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E6703"/>
    <w:multiLevelType w:val="hybridMultilevel"/>
    <w:tmpl w:val="68D64026"/>
    <w:lvl w:ilvl="0" w:tplc="81D64C06">
      <w:start w:val="1"/>
      <w:numFmt w:val="bullet"/>
      <w:lvlText w:val="•"/>
      <w:lvlJc w:val="left"/>
      <w:pPr>
        <w:ind w:left="720" w:hanging="360"/>
      </w:pPr>
    </w:lvl>
    <w:lvl w:ilvl="1" w:tplc="126033D2">
      <w:numFmt w:val="decimal"/>
      <w:lvlText w:val=""/>
      <w:lvlJc w:val="left"/>
    </w:lvl>
    <w:lvl w:ilvl="2" w:tplc="8FFC1910">
      <w:numFmt w:val="decimal"/>
      <w:lvlText w:val=""/>
      <w:lvlJc w:val="left"/>
    </w:lvl>
    <w:lvl w:ilvl="3" w:tplc="F1E23080">
      <w:numFmt w:val="decimal"/>
      <w:lvlText w:val=""/>
      <w:lvlJc w:val="left"/>
    </w:lvl>
    <w:lvl w:ilvl="4" w:tplc="057EED42">
      <w:numFmt w:val="decimal"/>
      <w:lvlText w:val=""/>
      <w:lvlJc w:val="left"/>
    </w:lvl>
    <w:lvl w:ilvl="5" w:tplc="A508D7E4">
      <w:numFmt w:val="decimal"/>
      <w:lvlText w:val=""/>
      <w:lvlJc w:val="left"/>
    </w:lvl>
    <w:lvl w:ilvl="6" w:tplc="EF3EB7D4">
      <w:numFmt w:val="decimal"/>
      <w:lvlText w:val=""/>
      <w:lvlJc w:val="left"/>
    </w:lvl>
    <w:lvl w:ilvl="7" w:tplc="EC785418">
      <w:numFmt w:val="decimal"/>
      <w:lvlText w:val=""/>
      <w:lvlJc w:val="left"/>
    </w:lvl>
    <w:lvl w:ilvl="8" w:tplc="89004012">
      <w:numFmt w:val="decimal"/>
      <w:lvlText w:val=""/>
      <w:lvlJc w:val="left"/>
    </w:lvl>
  </w:abstractNum>
  <w:abstractNum w:abstractNumId="1" w15:restartNumberingAfterBreak="0">
    <w:nsid w:val="44605352"/>
    <w:multiLevelType w:val="hybridMultilevel"/>
    <w:tmpl w:val="AD6E0158"/>
    <w:lvl w:ilvl="0" w:tplc="C3D08772">
      <w:start w:val="1"/>
      <w:numFmt w:val="bullet"/>
      <w:lvlText w:val="●"/>
      <w:lvlJc w:val="left"/>
      <w:pPr>
        <w:ind w:left="720" w:hanging="360"/>
      </w:pPr>
    </w:lvl>
    <w:lvl w:ilvl="1" w:tplc="C9484978">
      <w:start w:val="1"/>
      <w:numFmt w:val="bullet"/>
      <w:lvlText w:val="○"/>
      <w:lvlJc w:val="left"/>
      <w:pPr>
        <w:ind w:left="1440" w:hanging="360"/>
      </w:pPr>
    </w:lvl>
    <w:lvl w:ilvl="2" w:tplc="D9C4B99C">
      <w:start w:val="1"/>
      <w:numFmt w:val="bullet"/>
      <w:lvlText w:val="■"/>
      <w:lvlJc w:val="left"/>
      <w:pPr>
        <w:ind w:left="2160" w:hanging="360"/>
      </w:pPr>
    </w:lvl>
    <w:lvl w:ilvl="3" w:tplc="0BE6BD56">
      <w:start w:val="1"/>
      <w:numFmt w:val="bullet"/>
      <w:lvlText w:val="●"/>
      <w:lvlJc w:val="left"/>
      <w:pPr>
        <w:ind w:left="2880" w:hanging="360"/>
      </w:pPr>
    </w:lvl>
    <w:lvl w:ilvl="4" w:tplc="FD426F70">
      <w:start w:val="1"/>
      <w:numFmt w:val="bullet"/>
      <w:lvlText w:val="○"/>
      <w:lvlJc w:val="left"/>
      <w:pPr>
        <w:ind w:left="3600" w:hanging="360"/>
      </w:pPr>
    </w:lvl>
    <w:lvl w:ilvl="5" w:tplc="87122BF6">
      <w:start w:val="1"/>
      <w:numFmt w:val="bullet"/>
      <w:lvlText w:val="■"/>
      <w:lvlJc w:val="left"/>
      <w:pPr>
        <w:ind w:left="4320" w:hanging="360"/>
      </w:pPr>
    </w:lvl>
    <w:lvl w:ilvl="6" w:tplc="039E3122">
      <w:start w:val="1"/>
      <w:numFmt w:val="bullet"/>
      <w:lvlText w:val="●"/>
      <w:lvlJc w:val="left"/>
      <w:pPr>
        <w:ind w:left="5040" w:hanging="360"/>
      </w:pPr>
    </w:lvl>
    <w:lvl w:ilvl="7" w:tplc="2C5E7FA4">
      <w:start w:val="1"/>
      <w:numFmt w:val="bullet"/>
      <w:lvlText w:val="●"/>
      <w:lvlJc w:val="left"/>
      <w:pPr>
        <w:ind w:left="5760" w:hanging="360"/>
      </w:pPr>
    </w:lvl>
    <w:lvl w:ilvl="8" w:tplc="46F48364">
      <w:start w:val="1"/>
      <w:numFmt w:val="bullet"/>
      <w:lvlText w:val="●"/>
      <w:lvlJc w:val="left"/>
      <w:pPr>
        <w:ind w:left="6480" w:hanging="360"/>
      </w:pPr>
    </w:lvl>
  </w:abstractNum>
  <w:abstractNum w:abstractNumId="2" w15:restartNumberingAfterBreak="0">
    <w:nsid w:val="4B0121BA"/>
    <w:multiLevelType w:val="hybridMultilevel"/>
    <w:tmpl w:val="0532CE98"/>
    <w:lvl w:ilvl="0" w:tplc="2CCE26A2">
      <w:start w:val="1"/>
      <w:numFmt w:val="decimal"/>
      <w:lvlText w:val="%1."/>
      <w:lvlJc w:val="left"/>
      <w:pPr>
        <w:ind w:left="720" w:hanging="360"/>
      </w:pPr>
    </w:lvl>
    <w:lvl w:ilvl="1" w:tplc="7DEAE03C">
      <w:numFmt w:val="decimal"/>
      <w:lvlText w:val=""/>
      <w:lvlJc w:val="left"/>
    </w:lvl>
    <w:lvl w:ilvl="2" w:tplc="193687C0">
      <w:numFmt w:val="decimal"/>
      <w:lvlText w:val=""/>
      <w:lvlJc w:val="left"/>
    </w:lvl>
    <w:lvl w:ilvl="3" w:tplc="5532EC26">
      <w:numFmt w:val="decimal"/>
      <w:lvlText w:val=""/>
      <w:lvlJc w:val="left"/>
    </w:lvl>
    <w:lvl w:ilvl="4" w:tplc="1728B42C">
      <w:numFmt w:val="decimal"/>
      <w:lvlText w:val=""/>
      <w:lvlJc w:val="left"/>
    </w:lvl>
    <w:lvl w:ilvl="5" w:tplc="6E2619DE">
      <w:numFmt w:val="decimal"/>
      <w:lvlText w:val=""/>
      <w:lvlJc w:val="left"/>
    </w:lvl>
    <w:lvl w:ilvl="6" w:tplc="B1442E26">
      <w:numFmt w:val="decimal"/>
      <w:lvlText w:val=""/>
      <w:lvlJc w:val="left"/>
    </w:lvl>
    <w:lvl w:ilvl="7" w:tplc="D4CEA258">
      <w:numFmt w:val="decimal"/>
      <w:lvlText w:val=""/>
      <w:lvlJc w:val="left"/>
    </w:lvl>
    <w:lvl w:ilvl="8" w:tplc="92BE14FC">
      <w:numFmt w:val="decimal"/>
      <w:lvlText w:val=""/>
      <w:lvlJc w:val="left"/>
    </w:lvl>
  </w:abstractNum>
  <w:num w:numId="1" w16cid:durableId="1604730705">
    <w:abstractNumId w:val="1"/>
    <w:lvlOverride w:ilvl="0">
      <w:startOverride w:val="1"/>
    </w:lvlOverride>
  </w:num>
  <w:num w:numId="2" w16cid:durableId="1436246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226"/>
    <w:rsid w:val="0022331B"/>
    <w:rsid w:val="006C4936"/>
    <w:rsid w:val="007F3CB2"/>
    <w:rsid w:val="008517DC"/>
    <w:rsid w:val="00906148"/>
    <w:rsid w:val="00CF2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8E219"/>
  <w15:docId w15:val="{53F199D9-E3FA-4C8E-926A-E49F366D4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061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bscs22f41</cp:lastModifiedBy>
  <cp:revision>5</cp:revision>
  <dcterms:created xsi:type="dcterms:W3CDTF">2026-03-20T16:19:00Z</dcterms:created>
  <dcterms:modified xsi:type="dcterms:W3CDTF">2026-03-20T16:59:00Z</dcterms:modified>
</cp:coreProperties>
</file>