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658FD" w14:textId="6B9FBF5B" w:rsidR="00663E5A" w:rsidRPr="00663E5A" w:rsidRDefault="00663E5A" w:rsidP="00663E5A">
      <w:pPr>
        <w:pStyle w:val="Header"/>
        <w:spacing w:line="360" w:lineRule="auto"/>
        <w:rPr>
          <w:rFonts w:asciiTheme="majorBidi" w:hAnsiTheme="majorBidi" w:cstheme="majorBidi"/>
          <w:b/>
          <w:bCs/>
          <w:sz w:val="28"/>
          <w:szCs w:val="28"/>
        </w:rPr>
      </w:pPr>
      <w:r w:rsidRPr="005B050A">
        <w:rPr>
          <w:rFonts w:asciiTheme="majorBidi" w:hAnsiTheme="majorBidi" w:cstheme="majorBidi"/>
          <w:b/>
          <w:bCs/>
          <w:sz w:val="28"/>
          <w:szCs w:val="28"/>
        </w:rPr>
        <w:t>Introduction</w:t>
      </w:r>
      <w:r>
        <w:rPr>
          <w:rFonts w:asciiTheme="majorBidi" w:hAnsiTheme="majorBidi" w:cstheme="majorBidi"/>
          <w:b/>
          <w:bCs/>
          <w:sz w:val="28"/>
          <w:szCs w:val="28"/>
        </w:rPr>
        <w:t>: -</w:t>
      </w:r>
    </w:p>
    <w:p w14:paraId="6A4C3919" w14:textId="58FF1439" w:rsidR="00526C69" w:rsidRPr="00663E5A" w:rsidRDefault="008F00BB" w:rsidP="00663E5A">
      <w:pPr>
        <w:spacing w:after="240" w:line="360" w:lineRule="auto"/>
        <w:ind w:firstLine="284"/>
        <w:jc w:val="both"/>
        <w:rPr>
          <w:rFonts w:ascii="Times New Roman" w:hAnsi="Times New Roman" w:cs="Times New Roman"/>
          <w:sz w:val="24"/>
          <w:szCs w:val="24"/>
        </w:rPr>
      </w:pPr>
      <w:r w:rsidRPr="00663E5A">
        <w:rPr>
          <w:rFonts w:ascii="Times New Roman" w:hAnsi="Times New Roman" w:cs="Times New Roman"/>
          <w:sz w:val="24"/>
          <w:szCs w:val="24"/>
        </w:rPr>
        <w:t>Reliability of electronic circuits, which has always been an important issue, is becoming an increasing concern due to the ongoing downscaling of the structural dimensions and the continuous increase in performance requirements.</w:t>
      </w:r>
      <w:r w:rsidR="00FD5B48" w:rsidRPr="00663E5A">
        <w:rPr>
          <w:rFonts w:ascii="Times New Roman" w:hAnsi="Times New Roman" w:cs="Times New Roman"/>
          <w:sz w:val="24"/>
          <w:szCs w:val="24"/>
        </w:rPr>
        <w:t xml:space="preserve"> (</w:t>
      </w:r>
      <w:r w:rsidR="00FD5B48" w:rsidRPr="00663E5A">
        <w:rPr>
          <w:rFonts w:ascii="Times New Roman" w:hAnsi="Times New Roman" w:cs="Times New Roman"/>
          <w:sz w:val="24"/>
          <w:szCs w:val="24"/>
          <w:lang w:bidi="ar-EG"/>
        </w:rPr>
        <w:t>Lienig &amp; Scheible, 2020</w:t>
      </w:r>
      <w:r w:rsidR="00FD5B48" w:rsidRPr="00663E5A">
        <w:rPr>
          <w:rFonts w:ascii="Times New Roman" w:hAnsi="Times New Roman" w:cs="Times New Roman"/>
          <w:sz w:val="24"/>
          <w:szCs w:val="24"/>
        </w:rPr>
        <w:t>).</w:t>
      </w:r>
    </w:p>
    <w:p w14:paraId="1773766B" w14:textId="4CB7C4DE" w:rsidR="00526C69" w:rsidRPr="00663E5A" w:rsidRDefault="00ED7B41" w:rsidP="00663E5A">
      <w:pPr>
        <w:spacing w:after="240" w:line="360" w:lineRule="auto"/>
        <w:ind w:firstLine="284"/>
        <w:jc w:val="both"/>
        <w:rPr>
          <w:rFonts w:ascii="Times New Roman" w:hAnsi="Times New Roman" w:cs="Times New Roman"/>
          <w:sz w:val="24"/>
          <w:szCs w:val="24"/>
          <w:rtl/>
        </w:rPr>
      </w:pPr>
      <w:r w:rsidRPr="00663E5A">
        <w:rPr>
          <w:rFonts w:ascii="Times New Roman" w:hAnsi="Times New Roman" w:cs="Times New Roman"/>
          <w:sz w:val="24"/>
          <w:szCs w:val="24"/>
        </w:rPr>
        <w:t>All i</w:t>
      </w:r>
      <w:r w:rsidR="00A81B31" w:rsidRPr="00663E5A">
        <w:rPr>
          <w:rFonts w:ascii="Times New Roman" w:hAnsi="Times New Roman" w:cs="Times New Roman"/>
          <w:sz w:val="24"/>
          <w:szCs w:val="24"/>
        </w:rPr>
        <w:t xml:space="preserve">ntegrated circuits contain electrical elements not required for their operation. These include reverse-biased </w:t>
      </w:r>
      <w:r w:rsidR="003B66D3" w:rsidRPr="00663E5A">
        <w:rPr>
          <w:rFonts w:ascii="Times New Roman" w:hAnsi="Times New Roman" w:cs="Times New Roman"/>
          <w:sz w:val="24"/>
          <w:szCs w:val="24"/>
        </w:rPr>
        <w:t xml:space="preserve">isolated </w:t>
      </w:r>
      <w:r w:rsidR="00A81B31" w:rsidRPr="00663E5A">
        <w:rPr>
          <w:rFonts w:ascii="Times New Roman" w:hAnsi="Times New Roman" w:cs="Times New Roman"/>
          <w:sz w:val="24"/>
          <w:szCs w:val="24"/>
        </w:rPr>
        <w:t>junctions</w:t>
      </w:r>
      <w:r w:rsidR="003B66D3" w:rsidRPr="00663E5A">
        <w:rPr>
          <w:rFonts w:ascii="Times New Roman" w:hAnsi="Times New Roman" w:cs="Times New Roman"/>
          <w:sz w:val="24"/>
          <w:szCs w:val="24"/>
        </w:rPr>
        <w:t xml:space="preserve">, and resistances and capacitances between various diffusions and depositions. The circuit does not benefit from the presence of these parasitic components, but they can </w:t>
      </w:r>
      <w:r w:rsidR="001F45D4" w:rsidRPr="00663E5A">
        <w:rPr>
          <w:rFonts w:ascii="Times New Roman" w:hAnsi="Times New Roman" w:cs="Times New Roman"/>
          <w:sz w:val="24"/>
          <w:szCs w:val="24"/>
        </w:rPr>
        <w:t>negatively affect its operation sometimes.</w:t>
      </w:r>
    </w:p>
    <w:p w14:paraId="49E4A365" w14:textId="5FCA4476" w:rsidR="00F13FA9" w:rsidRPr="00663E5A" w:rsidRDefault="00AF0440" w:rsidP="00663E5A">
      <w:pPr>
        <w:spacing w:after="240" w:line="360" w:lineRule="auto"/>
        <w:ind w:firstLine="284"/>
        <w:jc w:val="both"/>
        <w:rPr>
          <w:rFonts w:ascii="Times New Roman" w:hAnsi="Times New Roman" w:cs="Times New Roman"/>
          <w:sz w:val="24"/>
          <w:szCs w:val="24"/>
        </w:rPr>
      </w:pPr>
      <w:r w:rsidRPr="00663E5A">
        <w:rPr>
          <w:rFonts w:ascii="Times New Roman" w:hAnsi="Times New Roman" w:cs="Times New Roman"/>
          <w:b/>
          <w:bCs/>
          <w:i/>
          <w:iCs/>
          <w:sz w:val="24"/>
          <w:szCs w:val="24"/>
        </w:rPr>
        <w:t>Nothing in an integrated circuit operates perfectly.</w:t>
      </w:r>
      <w:r w:rsidRPr="00663E5A">
        <w:rPr>
          <w:rFonts w:ascii="Times New Roman" w:hAnsi="Times New Roman" w:cs="Times New Roman"/>
          <w:sz w:val="24"/>
          <w:szCs w:val="24"/>
        </w:rPr>
        <w:t xml:space="preserve"> An IC is built of layers. You have metals running over other metals. You have transistors next to other transistors. You have transistors built in substrates. Whenever you introduce two different materials like this, you end up creating extra capacitances. It’s like we deliberately placed lots of tiny capacitors all over our circuit. And worst of all, we cannot get rid of them.</w:t>
      </w:r>
      <w:r w:rsidR="00820B27" w:rsidRPr="00663E5A">
        <w:rPr>
          <w:rFonts w:ascii="Times New Roman" w:hAnsi="Times New Roman" w:cs="Times New Roman"/>
          <w:sz w:val="24"/>
          <w:szCs w:val="24"/>
        </w:rPr>
        <w:t xml:space="preserve"> </w:t>
      </w:r>
      <w:bookmarkStart w:id="0" w:name="_Hlk138513445"/>
      <w:r w:rsidR="003C46F7" w:rsidRPr="00663E5A">
        <w:rPr>
          <w:rFonts w:ascii="Times New Roman" w:hAnsi="Times New Roman" w:cs="Times New Roman"/>
          <w:sz w:val="24"/>
          <w:szCs w:val="24"/>
        </w:rPr>
        <w:t>(Saint &amp; Saint, 2002).</w:t>
      </w:r>
      <w:bookmarkEnd w:id="0"/>
    </w:p>
    <w:p w14:paraId="5D359EA1" w14:textId="410863A5" w:rsidR="005D3F96" w:rsidRPr="00663E5A" w:rsidRDefault="002A77A3" w:rsidP="00663E5A">
      <w:pPr>
        <w:spacing w:after="240" w:line="360" w:lineRule="auto"/>
        <w:ind w:firstLine="284"/>
        <w:jc w:val="both"/>
        <w:rPr>
          <w:rFonts w:ascii="Times New Roman" w:hAnsi="Times New Roman" w:cs="Times New Roman"/>
          <w:sz w:val="24"/>
          <w:szCs w:val="24"/>
        </w:rPr>
      </w:pPr>
      <w:r w:rsidRPr="00663E5A">
        <w:rPr>
          <w:rFonts w:ascii="Times New Roman" w:hAnsi="Times New Roman" w:cs="Times New Roman"/>
          <w:sz w:val="24"/>
          <w:szCs w:val="24"/>
        </w:rPr>
        <w:t>Sensitive circuitry may be subjected to noise, for instance, through capacitive coupling. This section will talk about parasitic devices that cause junctions, which are typically reverse-biased, to become forward biassed. When the forward bias of these junctions is applied, current starts to flow between circuit nodes that are typically kept apart. These leakages may only cause minor parametric shifts if these currents are small and the circuit is relatively insensitive to their presence. The circuit's functionality may be catastrophically damaged by larger currents. Even after the triggering event has been removed, the malfunctioning circuit may latch up and continue to act improperly.</w:t>
      </w:r>
      <w:r w:rsidR="005D3F96" w:rsidRPr="00663E5A">
        <w:rPr>
          <w:rFonts w:ascii="Times New Roman" w:hAnsi="Times New Roman" w:cs="Times New Roman"/>
          <w:sz w:val="24"/>
          <w:szCs w:val="24"/>
        </w:rPr>
        <w:t xml:space="preserve"> Because latchup generates excessive power dissipation and consequent overheating, an integrated circuit may actually be physically destroyed. Even if the circuit does not self-destruct, it can only be brought back to normal operation by cutting the power</w:t>
      </w:r>
      <w:r w:rsidR="00C57198" w:rsidRPr="00663E5A">
        <w:rPr>
          <w:rFonts w:ascii="Times New Roman" w:hAnsi="Times New Roman" w:cs="Times New Roman"/>
          <w:sz w:val="24"/>
          <w:szCs w:val="24"/>
        </w:rPr>
        <w:t>.</w:t>
      </w:r>
      <w:r w:rsidR="00820B27" w:rsidRPr="00663E5A">
        <w:rPr>
          <w:rFonts w:ascii="Times New Roman" w:hAnsi="Times New Roman" w:cs="Times New Roman"/>
          <w:sz w:val="24"/>
          <w:szCs w:val="24"/>
        </w:rPr>
        <w:t xml:space="preserve"> (Hastings, 2001, p. 139)</w:t>
      </w:r>
    </w:p>
    <w:p w14:paraId="02166300" w14:textId="77777777" w:rsidR="004F2BEE" w:rsidRPr="00D40A07" w:rsidRDefault="004F2BEE" w:rsidP="00BC3AAF">
      <w:pPr>
        <w:rPr>
          <w:rFonts w:ascii="Times New Roman" w:hAnsi="Times New Roman" w:cs="Times New Roman"/>
          <w:sz w:val="24"/>
          <w:szCs w:val="24"/>
        </w:rPr>
      </w:pPr>
    </w:p>
    <w:p w14:paraId="2B8352FB" w14:textId="77777777" w:rsidR="00663E5A" w:rsidRDefault="00663E5A">
      <w:pPr>
        <w:rPr>
          <w:rFonts w:ascii="Times New Roman" w:hAnsi="Times New Roman" w:cs="Times New Roman"/>
          <w:sz w:val="32"/>
          <w:szCs w:val="32"/>
        </w:rPr>
      </w:pPr>
      <w:r>
        <w:rPr>
          <w:rFonts w:ascii="Times New Roman" w:hAnsi="Times New Roman" w:cs="Times New Roman"/>
          <w:sz w:val="32"/>
          <w:szCs w:val="32"/>
        </w:rPr>
        <w:br w:type="page"/>
      </w:r>
    </w:p>
    <w:p w14:paraId="46B0EA0B" w14:textId="79E39977" w:rsidR="00CD2942" w:rsidRPr="00663E5A" w:rsidRDefault="00CD2942" w:rsidP="00663E5A">
      <w:pPr>
        <w:spacing w:line="360" w:lineRule="auto"/>
        <w:rPr>
          <w:rFonts w:ascii="Times New Roman" w:hAnsi="Times New Roman" w:cs="Times New Roman"/>
          <w:b/>
          <w:bCs/>
          <w:sz w:val="32"/>
          <w:szCs w:val="32"/>
        </w:rPr>
      </w:pPr>
      <w:r w:rsidRPr="00663E5A">
        <w:rPr>
          <w:rFonts w:ascii="Times New Roman" w:hAnsi="Times New Roman" w:cs="Times New Roman"/>
          <w:b/>
          <w:bCs/>
          <w:sz w:val="32"/>
          <w:szCs w:val="32"/>
        </w:rPr>
        <w:lastRenderedPageBreak/>
        <w:t>Chapter contents:</w:t>
      </w:r>
    </w:p>
    <w:p w14:paraId="6FF62915" w14:textId="0C48A12D" w:rsidR="00CD2942" w:rsidRPr="00D40A07" w:rsidRDefault="00CD2942" w:rsidP="00663E5A">
      <w:pPr>
        <w:pStyle w:val="ListParagraph"/>
        <w:numPr>
          <w:ilvl w:val="0"/>
          <w:numId w:val="1"/>
        </w:numPr>
        <w:spacing w:line="360" w:lineRule="auto"/>
        <w:ind w:left="924" w:hanging="357"/>
        <w:rPr>
          <w:rFonts w:ascii="Times New Roman" w:hAnsi="Times New Roman" w:cs="Times New Roman"/>
          <w:sz w:val="28"/>
          <w:szCs w:val="28"/>
        </w:rPr>
      </w:pPr>
      <w:r w:rsidRPr="00D40A07">
        <w:rPr>
          <w:rFonts w:ascii="Times New Roman" w:hAnsi="Times New Roman" w:cs="Times New Roman"/>
          <w:sz w:val="32"/>
          <w:szCs w:val="32"/>
        </w:rPr>
        <w:t xml:space="preserve">Parasitic capacitance </w:t>
      </w:r>
    </w:p>
    <w:p w14:paraId="595BED53" w14:textId="35A904E1" w:rsidR="00CD2942" w:rsidRPr="00D40A07" w:rsidRDefault="00CD2942" w:rsidP="00663E5A">
      <w:pPr>
        <w:pStyle w:val="ListParagraph"/>
        <w:numPr>
          <w:ilvl w:val="0"/>
          <w:numId w:val="1"/>
        </w:numPr>
        <w:spacing w:line="360" w:lineRule="auto"/>
        <w:ind w:left="924" w:hanging="357"/>
        <w:rPr>
          <w:rFonts w:ascii="Times New Roman" w:hAnsi="Times New Roman" w:cs="Times New Roman"/>
          <w:sz w:val="28"/>
          <w:szCs w:val="28"/>
        </w:rPr>
      </w:pPr>
      <w:r w:rsidRPr="00D40A07">
        <w:rPr>
          <w:rFonts w:ascii="Times New Roman" w:hAnsi="Times New Roman" w:cs="Times New Roman"/>
          <w:sz w:val="32"/>
          <w:szCs w:val="32"/>
        </w:rPr>
        <w:t xml:space="preserve">Parasitic resistance </w:t>
      </w:r>
    </w:p>
    <w:p w14:paraId="302D068D" w14:textId="094E67A8" w:rsidR="00CD2942" w:rsidRPr="00D40A07" w:rsidRDefault="00CD2942" w:rsidP="00663E5A">
      <w:pPr>
        <w:pStyle w:val="ListParagraph"/>
        <w:numPr>
          <w:ilvl w:val="0"/>
          <w:numId w:val="1"/>
        </w:numPr>
        <w:spacing w:line="360" w:lineRule="auto"/>
        <w:ind w:left="924" w:hanging="357"/>
        <w:rPr>
          <w:rFonts w:ascii="Times New Roman" w:hAnsi="Times New Roman" w:cs="Times New Roman"/>
          <w:sz w:val="28"/>
          <w:szCs w:val="28"/>
        </w:rPr>
      </w:pPr>
      <w:r w:rsidRPr="00D40A07">
        <w:rPr>
          <w:rFonts w:ascii="Times New Roman" w:hAnsi="Times New Roman" w:cs="Times New Roman"/>
          <w:sz w:val="32"/>
          <w:szCs w:val="32"/>
        </w:rPr>
        <w:t>Parasitic inductance</w:t>
      </w:r>
    </w:p>
    <w:p w14:paraId="502D6C6F" w14:textId="431A0354" w:rsidR="00CD2942" w:rsidRPr="00D40A07" w:rsidRDefault="00CD2942" w:rsidP="00663E5A">
      <w:pPr>
        <w:pStyle w:val="ListParagraph"/>
        <w:numPr>
          <w:ilvl w:val="0"/>
          <w:numId w:val="1"/>
        </w:numPr>
        <w:spacing w:line="360" w:lineRule="auto"/>
        <w:ind w:left="924" w:hanging="357"/>
        <w:rPr>
          <w:rFonts w:ascii="Times New Roman" w:hAnsi="Times New Roman" w:cs="Times New Roman"/>
          <w:sz w:val="32"/>
          <w:szCs w:val="32"/>
        </w:rPr>
      </w:pPr>
      <w:r w:rsidRPr="00D40A07">
        <w:rPr>
          <w:rFonts w:ascii="Times New Roman" w:hAnsi="Times New Roman" w:cs="Times New Roman"/>
          <w:sz w:val="32"/>
          <w:szCs w:val="32"/>
        </w:rPr>
        <w:t>Interconnect Parasitics</w:t>
      </w:r>
    </w:p>
    <w:p w14:paraId="57FE779E" w14:textId="7BA7490B" w:rsidR="00CD2942" w:rsidRPr="00D40A07" w:rsidRDefault="00CD2942" w:rsidP="00663E5A">
      <w:pPr>
        <w:pStyle w:val="ListParagraph"/>
        <w:numPr>
          <w:ilvl w:val="0"/>
          <w:numId w:val="1"/>
        </w:numPr>
        <w:spacing w:line="360" w:lineRule="auto"/>
        <w:ind w:left="924" w:hanging="357"/>
        <w:rPr>
          <w:rFonts w:ascii="Times New Roman" w:hAnsi="Times New Roman" w:cs="Times New Roman"/>
          <w:sz w:val="32"/>
          <w:szCs w:val="32"/>
          <w:highlight w:val="yellow"/>
        </w:rPr>
      </w:pPr>
      <w:r w:rsidRPr="00D40A07">
        <w:rPr>
          <w:rFonts w:ascii="Times New Roman" w:hAnsi="Times New Roman" w:cs="Times New Roman"/>
          <w:sz w:val="32"/>
          <w:szCs w:val="32"/>
          <w:highlight w:val="yellow"/>
        </w:rPr>
        <w:t>Overvoltage Protection</w:t>
      </w:r>
    </w:p>
    <w:p w14:paraId="5BAA2A99" w14:textId="1436F2D3" w:rsidR="00CD2942" w:rsidRPr="00D40A07" w:rsidRDefault="00CD2942" w:rsidP="00663E5A">
      <w:pPr>
        <w:pStyle w:val="ListParagraph"/>
        <w:numPr>
          <w:ilvl w:val="0"/>
          <w:numId w:val="1"/>
        </w:numPr>
        <w:spacing w:line="360" w:lineRule="auto"/>
        <w:ind w:left="924" w:hanging="357"/>
        <w:rPr>
          <w:rFonts w:ascii="Times New Roman" w:hAnsi="Times New Roman" w:cs="Times New Roman"/>
          <w:sz w:val="32"/>
          <w:szCs w:val="32"/>
          <w:highlight w:val="yellow"/>
          <w:rtl/>
        </w:rPr>
      </w:pPr>
      <w:r w:rsidRPr="00D40A07">
        <w:rPr>
          <w:rFonts w:ascii="Times New Roman" w:hAnsi="Times New Roman" w:cs="Times New Roman"/>
          <w:sz w:val="32"/>
          <w:szCs w:val="32"/>
          <w:highlight w:val="yellow"/>
        </w:rPr>
        <w:t>Migration Effects in Metal</w:t>
      </w:r>
    </w:p>
    <w:p w14:paraId="69381966" w14:textId="39A82FC5" w:rsidR="00AF0440" w:rsidRPr="00D40A07" w:rsidRDefault="00AF0440" w:rsidP="00BC3AAF">
      <w:pPr>
        <w:rPr>
          <w:rFonts w:ascii="Times New Roman" w:hAnsi="Times New Roman" w:cs="Times New Roman"/>
          <w:sz w:val="24"/>
          <w:szCs w:val="24"/>
        </w:rPr>
      </w:pPr>
    </w:p>
    <w:p w14:paraId="043D5FE7" w14:textId="4194D166" w:rsidR="00AE1F69" w:rsidRPr="00D40A07" w:rsidRDefault="00AE1F69" w:rsidP="00BC3AAF">
      <w:pPr>
        <w:rPr>
          <w:rFonts w:ascii="Times New Roman" w:hAnsi="Times New Roman" w:cs="Times New Roman"/>
          <w:sz w:val="24"/>
          <w:szCs w:val="24"/>
        </w:rPr>
      </w:pPr>
    </w:p>
    <w:p w14:paraId="0531FD8A" w14:textId="77777777" w:rsidR="00AE1F69" w:rsidRPr="00D40A07" w:rsidRDefault="00AE1F69" w:rsidP="00BC3AAF">
      <w:pPr>
        <w:rPr>
          <w:rFonts w:ascii="Times New Roman" w:hAnsi="Times New Roman" w:cs="Times New Roman"/>
          <w:sz w:val="24"/>
          <w:szCs w:val="24"/>
        </w:rPr>
      </w:pPr>
    </w:p>
    <w:p w14:paraId="524DBF40" w14:textId="5715230B" w:rsidR="00AE1F69" w:rsidRDefault="00AE1F69" w:rsidP="00BC3AAF">
      <w:pPr>
        <w:rPr>
          <w:rFonts w:ascii="Times New Roman" w:hAnsi="Times New Roman" w:cs="Times New Roman"/>
          <w:sz w:val="24"/>
          <w:szCs w:val="24"/>
        </w:rPr>
      </w:pPr>
    </w:p>
    <w:p w14:paraId="60EE39D5" w14:textId="2E2D7C3E" w:rsidR="0028453C" w:rsidRDefault="0028453C" w:rsidP="00BC3AAF">
      <w:pPr>
        <w:rPr>
          <w:rFonts w:ascii="Times New Roman" w:hAnsi="Times New Roman" w:cs="Times New Roman"/>
          <w:sz w:val="24"/>
          <w:szCs w:val="24"/>
        </w:rPr>
      </w:pPr>
    </w:p>
    <w:p w14:paraId="22042487" w14:textId="13FA05E5" w:rsidR="0028453C" w:rsidRDefault="0028453C" w:rsidP="00BC3AAF">
      <w:pPr>
        <w:rPr>
          <w:rFonts w:ascii="Times New Roman" w:hAnsi="Times New Roman" w:cs="Times New Roman"/>
          <w:sz w:val="24"/>
          <w:szCs w:val="24"/>
        </w:rPr>
      </w:pPr>
    </w:p>
    <w:p w14:paraId="79C0D42A" w14:textId="75985560" w:rsidR="0028453C" w:rsidRDefault="0028453C" w:rsidP="00BC3AAF">
      <w:pPr>
        <w:rPr>
          <w:rFonts w:ascii="Times New Roman" w:hAnsi="Times New Roman" w:cs="Times New Roman"/>
          <w:sz w:val="24"/>
          <w:szCs w:val="24"/>
        </w:rPr>
      </w:pPr>
    </w:p>
    <w:p w14:paraId="70104978" w14:textId="3BDF7BB4" w:rsidR="0028453C" w:rsidRDefault="0028453C" w:rsidP="00BC3AAF">
      <w:pPr>
        <w:rPr>
          <w:rFonts w:ascii="Times New Roman" w:hAnsi="Times New Roman" w:cs="Times New Roman"/>
          <w:sz w:val="24"/>
          <w:szCs w:val="24"/>
        </w:rPr>
      </w:pPr>
    </w:p>
    <w:p w14:paraId="07996CA7" w14:textId="23EA085A" w:rsidR="0028453C" w:rsidRDefault="0028453C" w:rsidP="00BC3AAF">
      <w:pPr>
        <w:rPr>
          <w:rFonts w:ascii="Times New Roman" w:hAnsi="Times New Roman" w:cs="Times New Roman"/>
          <w:sz w:val="24"/>
          <w:szCs w:val="24"/>
        </w:rPr>
      </w:pPr>
    </w:p>
    <w:p w14:paraId="644F3BAF" w14:textId="4EB1A45B" w:rsidR="0028453C" w:rsidRDefault="0028453C" w:rsidP="00BC3AAF">
      <w:pPr>
        <w:rPr>
          <w:rFonts w:ascii="Times New Roman" w:hAnsi="Times New Roman" w:cs="Times New Roman"/>
          <w:sz w:val="24"/>
          <w:szCs w:val="24"/>
        </w:rPr>
      </w:pPr>
    </w:p>
    <w:p w14:paraId="0FFB1399" w14:textId="2E2B9492" w:rsidR="0028453C" w:rsidRDefault="0028453C" w:rsidP="00BC3AAF">
      <w:pPr>
        <w:rPr>
          <w:rFonts w:ascii="Times New Roman" w:hAnsi="Times New Roman" w:cs="Times New Roman"/>
          <w:sz w:val="24"/>
          <w:szCs w:val="24"/>
        </w:rPr>
      </w:pPr>
    </w:p>
    <w:p w14:paraId="58EF8386" w14:textId="77958764" w:rsidR="0028453C" w:rsidRDefault="0028453C" w:rsidP="00BC3AAF">
      <w:pPr>
        <w:rPr>
          <w:rFonts w:ascii="Times New Roman" w:hAnsi="Times New Roman" w:cs="Times New Roman"/>
          <w:sz w:val="24"/>
          <w:szCs w:val="24"/>
        </w:rPr>
      </w:pPr>
    </w:p>
    <w:p w14:paraId="3E77EDC1" w14:textId="19E8EAA5" w:rsidR="0028453C" w:rsidRDefault="0028453C" w:rsidP="00BC3AAF">
      <w:pPr>
        <w:rPr>
          <w:rFonts w:ascii="Times New Roman" w:hAnsi="Times New Roman" w:cs="Times New Roman"/>
          <w:sz w:val="24"/>
          <w:szCs w:val="24"/>
        </w:rPr>
      </w:pPr>
    </w:p>
    <w:p w14:paraId="177E7424" w14:textId="693A4565" w:rsidR="0028453C" w:rsidRDefault="0028453C" w:rsidP="00BC3AAF">
      <w:pPr>
        <w:rPr>
          <w:rFonts w:ascii="Times New Roman" w:hAnsi="Times New Roman" w:cs="Times New Roman"/>
          <w:sz w:val="24"/>
          <w:szCs w:val="24"/>
        </w:rPr>
      </w:pPr>
    </w:p>
    <w:p w14:paraId="7B8515FE" w14:textId="3BA9BD77" w:rsidR="0028453C" w:rsidRDefault="0028453C" w:rsidP="00BC3AAF">
      <w:pPr>
        <w:rPr>
          <w:rFonts w:ascii="Times New Roman" w:hAnsi="Times New Roman" w:cs="Times New Roman"/>
          <w:sz w:val="24"/>
          <w:szCs w:val="24"/>
        </w:rPr>
      </w:pPr>
    </w:p>
    <w:p w14:paraId="79D6525F" w14:textId="2E23060B" w:rsidR="0028453C" w:rsidRDefault="0028453C" w:rsidP="00BC3AAF">
      <w:pPr>
        <w:rPr>
          <w:rFonts w:ascii="Times New Roman" w:hAnsi="Times New Roman" w:cs="Times New Roman"/>
          <w:sz w:val="24"/>
          <w:szCs w:val="24"/>
        </w:rPr>
      </w:pPr>
    </w:p>
    <w:p w14:paraId="10AB8D78" w14:textId="205EF449" w:rsidR="0028453C" w:rsidRDefault="0028453C" w:rsidP="00BC3AAF">
      <w:pPr>
        <w:rPr>
          <w:rFonts w:ascii="Times New Roman" w:hAnsi="Times New Roman" w:cs="Times New Roman"/>
          <w:sz w:val="24"/>
          <w:szCs w:val="24"/>
        </w:rPr>
      </w:pPr>
    </w:p>
    <w:p w14:paraId="75CE5721" w14:textId="07F17930" w:rsidR="0028453C" w:rsidRDefault="0028453C" w:rsidP="00BC3AAF">
      <w:pPr>
        <w:rPr>
          <w:rFonts w:ascii="Times New Roman" w:hAnsi="Times New Roman" w:cs="Times New Roman"/>
          <w:sz w:val="24"/>
          <w:szCs w:val="24"/>
        </w:rPr>
      </w:pPr>
    </w:p>
    <w:p w14:paraId="6EFE9F6A" w14:textId="77777777" w:rsidR="0028453C" w:rsidRPr="00D40A07" w:rsidRDefault="0028453C" w:rsidP="00BC3AAF">
      <w:pPr>
        <w:rPr>
          <w:rFonts w:ascii="Times New Roman" w:hAnsi="Times New Roman" w:cs="Times New Roman"/>
          <w:sz w:val="24"/>
          <w:szCs w:val="24"/>
        </w:rPr>
      </w:pPr>
    </w:p>
    <w:p w14:paraId="536023A1" w14:textId="3381C2CD" w:rsidR="00AE1F69" w:rsidRPr="00D40A07" w:rsidRDefault="00AE1F69" w:rsidP="00BC3AAF">
      <w:pPr>
        <w:pStyle w:val="ListParagraph"/>
        <w:numPr>
          <w:ilvl w:val="0"/>
          <w:numId w:val="2"/>
        </w:numPr>
        <w:ind w:left="0"/>
        <w:rPr>
          <w:rFonts w:ascii="Times New Roman" w:hAnsi="Times New Roman" w:cs="Times New Roman"/>
          <w:b/>
          <w:bCs/>
          <w:sz w:val="28"/>
          <w:szCs w:val="28"/>
        </w:rPr>
      </w:pPr>
      <w:r w:rsidRPr="00D40A07">
        <w:rPr>
          <w:rFonts w:ascii="Times New Roman" w:hAnsi="Times New Roman" w:cs="Times New Roman"/>
          <w:b/>
          <w:bCs/>
          <w:sz w:val="28"/>
          <w:szCs w:val="28"/>
        </w:rPr>
        <w:lastRenderedPageBreak/>
        <w:t>Parasitic capacitance</w:t>
      </w:r>
      <w:r w:rsidR="00B327CE" w:rsidRPr="00D40A07">
        <w:rPr>
          <w:rFonts w:ascii="Times New Roman" w:hAnsi="Times New Roman" w:cs="Times New Roman"/>
          <w:b/>
          <w:bCs/>
          <w:sz w:val="28"/>
          <w:szCs w:val="28"/>
        </w:rPr>
        <w:t xml:space="preserve"> </w:t>
      </w:r>
      <w:r w:rsidR="00B327CE" w:rsidRPr="00D40A07">
        <w:rPr>
          <w:rFonts w:ascii="Times New Roman" w:hAnsi="Times New Roman" w:cs="Times New Roman"/>
          <w:b/>
          <w:bCs/>
          <w:sz w:val="16"/>
          <w:szCs w:val="16"/>
        </w:rPr>
        <w:t>(3)</w:t>
      </w:r>
    </w:p>
    <w:p w14:paraId="6467A2CE" w14:textId="76DD93F2" w:rsidR="00AE1F69" w:rsidRPr="00D40A07" w:rsidRDefault="00AE1F69" w:rsidP="00BC3AAF">
      <w:pPr>
        <w:pStyle w:val="ListParagraph"/>
        <w:ind w:left="0"/>
        <w:rPr>
          <w:rFonts w:ascii="Times New Roman" w:hAnsi="Times New Roman" w:cs="Times New Roman"/>
          <w:b/>
          <w:bCs/>
          <w:sz w:val="24"/>
          <w:szCs w:val="24"/>
        </w:rPr>
      </w:pPr>
    </w:p>
    <w:p w14:paraId="2D81A653" w14:textId="632CC807" w:rsidR="00AE1F69" w:rsidRPr="005B050A" w:rsidRDefault="00663E5A" w:rsidP="005B050A">
      <w:pPr>
        <w:pStyle w:val="ListParagraph"/>
        <w:numPr>
          <w:ilvl w:val="1"/>
          <w:numId w:val="2"/>
        </w:numPr>
        <w:rPr>
          <w:rFonts w:ascii="Times New Roman" w:hAnsi="Times New Roman" w:cs="Times New Roman"/>
          <w:b/>
          <w:bCs/>
          <w:sz w:val="24"/>
          <w:szCs w:val="24"/>
        </w:rPr>
      </w:pPr>
      <w:r>
        <w:rPr>
          <w:rFonts w:ascii="Times New Roman" w:hAnsi="Times New Roman" w:cs="Times New Roman"/>
          <w:b/>
          <w:bCs/>
          <w:sz w:val="24"/>
          <w:szCs w:val="24"/>
        </w:rPr>
        <w:t xml:space="preserve"> </w:t>
      </w:r>
      <w:r w:rsidR="00AE1F69" w:rsidRPr="005B050A">
        <w:rPr>
          <w:rFonts w:ascii="Times New Roman" w:hAnsi="Times New Roman" w:cs="Times New Roman"/>
          <w:b/>
          <w:bCs/>
          <w:sz w:val="24"/>
          <w:szCs w:val="24"/>
        </w:rPr>
        <w:t>Where do parasitics come from?</w:t>
      </w:r>
    </w:p>
    <w:p w14:paraId="2429D01B" w14:textId="77777777" w:rsidR="00173897" w:rsidRPr="00D40A07" w:rsidRDefault="00173897" w:rsidP="00BC3AAF">
      <w:pPr>
        <w:pStyle w:val="ListParagraph"/>
        <w:ind w:left="0"/>
        <w:rPr>
          <w:rFonts w:ascii="Times New Roman" w:hAnsi="Times New Roman" w:cs="Times New Roman"/>
          <w:sz w:val="24"/>
          <w:szCs w:val="24"/>
        </w:rPr>
      </w:pPr>
    </w:p>
    <w:p w14:paraId="395011BB" w14:textId="4802AAEE" w:rsidR="00D01C8F" w:rsidRPr="00D40A07" w:rsidRDefault="00D01C8F" w:rsidP="00663E5A">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You can find them everywhere, really. As we said earlier, every time you run a wire or you run a gate stripe or you create anything in a chip, you get some kind of parasitic.</w:t>
      </w:r>
      <w:r w:rsidR="00820B27">
        <w:rPr>
          <w:rFonts w:ascii="Times New Roman" w:hAnsi="Times New Roman" w:cs="Times New Roman"/>
          <w:sz w:val="24"/>
          <w:szCs w:val="24"/>
        </w:rPr>
        <w:t xml:space="preserve"> (Saint &amp; Saint, 2002).</w:t>
      </w:r>
    </w:p>
    <w:p w14:paraId="53C76DC7" w14:textId="22EB9AC5" w:rsidR="00D01C8F" w:rsidRPr="00D40A07" w:rsidRDefault="00D01C8F" w:rsidP="00663E5A">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To illustrate how prevalent parasitics can be, let’s look at four metal traces</w:t>
      </w:r>
      <w:r w:rsidR="00663E5A">
        <w:rPr>
          <w:rFonts w:ascii="Times New Roman" w:hAnsi="Times New Roman" w:cs="Times New Roman"/>
          <w:sz w:val="24"/>
          <w:szCs w:val="24"/>
        </w:rPr>
        <w:t xml:space="preserve"> </w:t>
      </w:r>
      <w:r w:rsidRPr="00D40A07">
        <w:rPr>
          <w:rFonts w:ascii="Times New Roman" w:hAnsi="Times New Roman" w:cs="Times New Roman"/>
          <w:sz w:val="24"/>
          <w:szCs w:val="24"/>
        </w:rPr>
        <w:t xml:space="preserve">above two other metal traces small blue boxes </w:t>
      </w:r>
      <w:r w:rsidR="00BC3AAF" w:rsidRPr="00D40A07">
        <w:rPr>
          <w:rFonts w:ascii="Times New Roman" w:hAnsi="Times New Roman" w:cs="Times New Roman"/>
          <w:sz w:val="24"/>
          <w:szCs w:val="24"/>
        </w:rPr>
        <w:t>I</w:t>
      </w:r>
      <w:r w:rsidRPr="00D40A07">
        <w:rPr>
          <w:rFonts w:ascii="Times New Roman" w:hAnsi="Times New Roman" w:cs="Times New Roman"/>
          <w:sz w:val="24"/>
          <w:szCs w:val="24"/>
        </w:rPr>
        <w:t xml:space="preserve">n </w:t>
      </w:r>
      <w:r w:rsidR="00BC3AAF" w:rsidRPr="00D40A07">
        <w:rPr>
          <w:rFonts w:ascii="Times New Roman" w:hAnsi="Times New Roman" w:cs="Times New Roman"/>
          <w:sz w:val="24"/>
          <w:szCs w:val="24"/>
        </w:rPr>
        <w:t>F</w:t>
      </w:r>
      <w:r w:rsidRPr="00D40A07">
        <w:rPr>
          <w:rFonts w:ascii="Times New Roman" w:hAnsi="Times New Roman" w:cs="Times New Roman"/>
          <w:sz w:val="24"/>
          <w:szCs w:val="24"/>
        </w:rPr>
        <w:t>ig</w:t>
      </w:r>
      <w:r w:rsidR="008C0376">
        <w:rPr>
          <w:rFonts w:ascii="Times New Roman" w:hAnsi="Times New Roman" w:cs="Times New Roman"/>
          <w:sz w:val="24"/>
          <w:szCs w:val="24"/>
        </w:rPr>
        <w:t>. 3.</w:t>
      </w:r>
      <w:r w:rsidRPr="00D40A07">
        <w:rPr>
          <w:rFonts w:ascii="Times New Roman" w:hAnsi="Times New Roman" w:cs="Times New Roman"/>
          <w:sz w:val="24"/>
          <w:szCs w:val="24"/>
        </w:rPr>
        <w:t>1. Between each</w:t>
      </w:r>
      <w:r w:rsidR="00663E5A">
        <w:rPr>
          <w:rFonts w:ascii="Times New Roman" w:hAnsi="Times New Roman" w:cs="Times New Roman"/>
          <w:sz w:val="24"/>
          <w:szCs w:val="24"/>
        </w:rPr>
        <w:t xml:space="preserve"> </w:t>
      </w:r>
      <w:r w:rsidRPr="00D40A07">
        <w:rPr>
          <w:rFonts w:ascii="Times New Roman" w:hAnsi="Times New Roman" w:cs="Times New Roman"/>
          <w:sz w:val="24"/>
          <w:szCs w:val="24"/>
        </w:rPr>
        <w:t>of these wires, there is effectively a parallel plate capacitor. There is also a capacitance from</w:t>
      </w:r>
      <w:r w:rsidR="00DF3FEE" w:rsidRPr="00D40A07">
        <w:rPr>
          <w:rFonts w:ascii="Times New Roman" w:hAnsi="Times New Roman" w:cs="Times New Roman"/>
          <w:sz w:val="24"/>
          <w:szCs w:val="24"/>
        </w:rPr>
        <w:t xml:space="preserve"> </w:t>
      </w:r>
      <w:r w:rsidRPr="00D40A07">
        <w:rPr>
          <w:rFonts w:ascii="Times New Roman" w:hAnsi="Times New Roman" w:cs="Times New Roman"/>
          <w:sz w:val="24"/>
          <w:szCs w:val="24"/>
        </w:rPr>
        <w:t>each of the four wires down to the lower layer, and from the</w:t>
      </w:r>
      <w:r w:rsidR="00DF3FEE" w:rsidRPr="00D40A07">
        <w:rPr>
          <w:rFonts w:ascii="Times New Roman" w:hAnsi="Times New Roman" w:cs="Times New Roman"/>
          <w:sz w:val="24"/>
          <w:szCs w:val="24"/>
        </w:rPr>
        <w:t xml:space="preserve"> </w:t>
      </w:r>
      <w:r w:rsidRPr="002344DE">
        <w:rPr>
          <w:rFonts w:ascii="Times New Roman" w:hAnsi="Times New Roman" w:cs="Times New Roman"/>
          <w:i/>
          <w:iCs/>
          <w:sz w:val="24"/>
          <w:szCs w:val="24"/>
        </w:rPr>
        <w:t>lower layer to the substrate</w:t>
      </w:r>
      <w:r w:rsidRPr="00D40A07">
        <w:rPr>
          <w:rFonts w:ascii="Times New Roman" w:hAnsi="Times New Roman" w:cs="Times New Roman"/>
          <w:sz w:val="24"/>
          <w:szCs w:val="24"/>
        </w:rPr>
        <w:t xml:space="preserve">. We also have the </w:t>
      </w:r>
      <w:r w:rsidRPr="002344DE">
        <w:rPr>
          <w:rFonts w:ascii="Times New Roman" w:hAnsi="Times New Roman" w:cs="Times New Roman"/>
          <w:i/>
          <w:iCs/>
          <w:sz w:val="24"/>
          <w:szCs w:val="24"/>
        </w:rPr>
        <w:t>fringe capacitances</w:t>
      </w:r>
      <w:r w:rsidRPr="00D40A07">
        <w:rPr>
          <w:rFonts w:ascii="Times New Roman" w:hAnsi="Times New Roman" w:cs="Times New Roman"/>
          <w:sz w:val="24"/>
          <w:szCs w:val="24"/>
        </w:rPr>
        <w:t xml:space="preserve"> all the way</w:t>
      </w:r>
      <w:r w:rsidR="00DF3FEE" w:rsidRPr="00D40A07">
        <w:rPr>
          <w:rFonts w:ascii="Times New Roman" w:hAnsi="Times New Roman" w:cs="Times New Roman"/>
          <w:sz w:val="24"/>
          <w:szCs w:val="24"/>
        </w:rPr>
        <w:t xml:space="preserve"> </w:t>
      </w:r>
      <w:r w:rsidRPr="00D40A07">
        <w:rPr>
          <w:rFonts w:ascii="Times New Roman" w:hAnsi="Times New Roman" w:cs="Times New Roman"/>
          <w:sz w:val="24"/>
          <w:szCs w:val="24"/>
        </w:rPr>
        <w:t>down. Every little piece of your circuit speaks to every other little piece of</w:t>
      </w:r>
      <w:r w:rsidR="00DF3FEE" w:rsidRPr="00D40A07">
        <w:rPr>
          <w:rFonts w:ascii="Times New Roman" w:hAnsi="Times New Roman" w:cs="Times New Roman"/>
          <w:sz w:val="24"/>
          <w:szCs w:val="24"/>
        </w:rPr>
        <w:t xml:space="preserve"> </w:t>
      </w:r>
      <w:r w:rsidRPr="00D40A07">
        <w:rPr>
          <w:rFonts w:ascii="Times New Roman" w:hAnsi="Times New Roman" w:cs="Times New Roman"/>
          <w:sz w:val="24"/>
          <w:szCs w:val="24"/>
        </w:rPr>
        <w:t>your circuit, through some kind of a capacitance.</w:t>
      </w:r>
    </w:p>
    <w:p w14:paraId="79CFB0F5" w14:textId="77777777" w:rsidR="00DF3FEE" w:rsidRPr="00D40A07" w:rsidRDefault="00DF3FEE" w:rsidP="00DF3FEE">
      <w:pPr>
        <w:pStyle w:val="ListParagraph"/>
        <w:ind w:left="0"/>
        <w:rPr>
          <w:rFonts w:ascii="Times New Roman" w:hAnsi="Times New Roman" w:cs="Times New Roman"/>
          <w:sz w:val="24"/>
          <w:szCs w:val="24"/>
        </w:rPr>
      </w:pPr>
    </w:p>
    <w:p w14:paraId="70256AE2" w14:textId="62EF9BB9" w:rsidR="00D01C8F" w:rsidRPr="00D40A07" w:rsidRDefault="00977B6F" w:rsidP="00BC3AAF">
      <w:pPr>
        <w:pStyle w:val="ListParagraph"/>
        <w:ind w:left="0"/>
        <w:rPr>
          <w:rFonts w:ascii="Times New Roman" w:hAnsi="Times New Roman" w:cs="Times New Roman"/>
          <w:sz w:val="24"/>
          <w:szCs w:val="24"/>
        </w:rPr>
      </w:pPr>
      <w:r w:rsidRPr="00D40A07">
        <w:rPr>
          <w:rFonts w:ascii="Times New Roman" w:hAnsi="Times New Roman" w:cs="Times New Roman"/>
          <w:noProof/>
          <w:sz w:val="24"/>
          <w:szCs w:val="24"/>
        </w:rPr>
        <w:drawing>
          <wp:anchor distT="0" distB="0" distL="114300" distR="114300" simplePos="0" relativeHeight="251658240" behindDoc="0" locked="0" layoutInCell="1" allowOverlap="1" wp14:anchorId="4C1C6068" wp14:editId="5D203962">
            <wp:simplePos x="0" y="0"/>
            <wp:positionH relativeFrom="margin">
              <wp:align>center</wp:align>
            </wp:positionH>
            <wp:positionV relativeFrom="paragraph">
              <wp:posOffset>5080</wp:posOffset>
            </wp:positionV>
            <wp:extent cx="3824270" cy="1342390"/>
            <wp:effectExtent l="0" t="0" r="5080" b="0"/>
            <wp:wrapThrough wrapText="bothSides">
              <wp:wrapPolygon edited="0">
                <wp:start x="0" y="0"/>
                <wp:lineTo x="0" y="21150"/>
                <wp:lineTo x="21521" y="21150"/>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15040" t="27356" r="20575" b="32465"/>
                    <a:stretch/>
                  </pic:blipFill>
                  <pic:spPr bwMode="auto">
                    <a:xfrm>
                      <a:off x="0" y="0"/>
                      <a:ext cx="3824270" cy="1342390"/>
                    </a:xfrm>
                    <a:prstGeom prst="rect">
                      <a:avLst/>
                    </a:prstGeom>
                    <a:ln>
                      <a:noFill/>
                    </a:ln>
                    <a:extLst>
                      <a:ext uri="{53640926-AAD7-44D8-BBD7-CCE9431645EC}">
                        <a14:shadowObscured xmlns:a14="http://schemas.microsoft.com/office/drawing/2010/main"/>
                      </a:ext>
                    </a:extLst>
                  </pic:spPr>
                </pic:pic>
              </a:graphicData>
            </a:graphic>
          </wp:anchor>
        </w:drawing>
      </w:r>
    </w:p>
    <w:p w14:paraId="2F936617" w14:textId="7519179B" w:rsidR="00D01C8F" w:rsidRPr="00D40A07" w:rsidRDefault="00D01C8F" w:rsidP="00BC3AAF">
      <w:pPr>
        <w:pStyle w:val="ListParagraph"/>
        <w:ind w:left="0"/>
        <w:rPr>
          <w:rFonts w:ascii="Times New Roman" w:hAnsi="Times New Roman" w:cs="Times New Roman"/>
          <w:sz w:val="24"/>
          <w:szCs w:val="24"/>
        </w:rPr>
      </w:pPr>
    </w:p>
    <w:p w14:paraId="5EAB8C71" w14:textId="1209A826" w:rsidR="00977B6F" w:rsidRPr="00D40A07" w:rsidRDefault="00977B6F" w:rsidP="00BC3AAF">
      <w:pPr>
        <w:pStyle w:val="ListParagraph"/>
        <w:ind w:left="0"/>
        <w:rPr>
          <w:rFonts w:ascii="Times New Roman" w:hAnsi="Times New Roman" w:cs="Times New Roman"/>
          <w:sz w:val="24"/>
          <w:szCs w:val="24"/>
        </w:rPr>
      </w:pPr>
    </w:p>
    <w:p w14:paraId="17847620" w14:textId="4FB46591" w:rsidR="00977B6F" w:rsidRPr="00D40A07" w:rsidRDefault="00977B6F" w:rsidP="00BC3AAF">
      <w:pPr>
        <w:pStyle w:val="ListParagraph"/>
        <w:ind w:left="0"/>
        <w:rPr>
          <w:rFonts w:ascii="Times New Roman" w:hAnsi="Times New Roman" w:cs="Times New Roman"/>
          <w:sz w:val="24"/>
          <w:szCs w:val="24"/>
        </w:rPr>
      </w:pPr>
    </w:p>
    <w:p w14:paraId="56A95181" w14:textId="38A895EF" w:rsidR="00977B6F" w:rsidRPr="00D40A07" w:rsidRDefault="00977B6F" w:rsidP="00BC3AAF">
      <w:pPr>
        <w:pStyle w:val="ListParagraph"/>
        <w:ind w:left="0"/>
        <w:rPr>
          <w:rFonts w:ascii="Times New Roman" w:hAnsi="Times New Roman" w:cs="Times New Roman"/>
          <w:sz w:val="24"/>
          <w:szCs w:val="24"/>
        </w:rPr>
      </w:pPr>
    </w:p>
    <w:p w14:paraId="368CC405" w14:textId="5148D79F" w:rsidR="00977B6F" w:rsidRPr="00D40A07" w:rsidRDefault="00977B6F" w:rsidP="00BC3AAF">
      <w:pPr>
        <w:pStyle w:val="ListParagraph"/>
        <w:ind w:left="0"/>
        <w:rPr>
          <w:rFonts w:ascii="Times New Roman" w:hAnsi="Times New Roman" w:cs="Times New Roman"/>
          <w:sz w:val="24"/>
          <w:szCs w:val="24"/>
        </w:rPr>
      </w:pPr>
    </w:p>
    <w:p w14:paraId="7284C680" w14:textId="6AC0113C" w:rsidR="00977B6F" w:rsidRPr="00D40A07" w:rsidRDefault="00977B6F" w:rsidP="00BC3AAF">
      <w:pPr>
        <w:pStyle w:val="ListParagraph"/>
        <w:ind w:left="0"/>
        <w:rPr>
          <w:rFonts w:ascii="Times New Roman" w:hAnsi="Times New Roman" w:cs="Times New Roman"/>
          <w:sz w:val="24"/>
          <w:szCs w:val="24"/>
        </w:rPr>
      </w:pPr>
    </w:p>
    <w:p w14:paraId="65622AFF" w14:textId="1D36026B" w:rsidR="00977B6F" w:rsidRPr="00D40A07" w:rsidRDefault="00663E5A" w:rsidP="00BC3AAF">
      <w:pPr>
        <w:pStyle w:val="ListParagraph"/>
        <w:ind w:left="0"/>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2948B9C4" wp14:editId="6E33288F">
                <wp:simplePos x="0" y="0"/>
                <wp:positionH relativeFrom="column">
                  <wp:posOffset>1057275</wp:posOffset>
                </wp:positionH>
                <wp:positionV relativeFrom="paragraph">
                  <wp:posOffset>82550</wp:posOffset>
                </wp:positionV>
                <wp:extent cx="3823970" cy="295275"/>
                <wp:effectExtent l="0" t="0" r="5080" b="9525"/>
                <wp:wrapThrough wrapText="bothSides">
                  <wp:wrapPolygon edited="0">
                    <wp:start x="0" y="0"/>
                    <wp:lineTo x="0" y="20903"/>
                    <wp:lineTo x="21521" y="20903"/>
                    <wp:lineTo x="21521" y="0"/>
                    <wp:lineTo x="0" y="0"/>
                  </wp:wrapPolygon>
                </wp:wrapThrough>
                <wp:docPr id="1712240120" name="Text Box 1"/>
                <wp:cNvGraphicFramePr/>
                <a:graphic xmlns:a="http://schemas.openxmlformats.org/drawingml/2006/main">
                  <a:graphicData uri="http://schemas.microsoft.com/office/word/2010/wordprocessingShape">
                    <wps:wsp>
                      <wps:cNvSpPr txBox="1"/>
                      <wps:spPr>
                        <a:xfrm>
                          <a:off x="0" y="0"/>
                          <a:ext cx="3823970" cy="295275"/>
                        </a:xfrm>
                        <a:prstGeom prst="rect">
                          <a:avLst/>
                        </a:prstGeom>
                        <a:solidFill>
                          <a:prstClr val="white"/>
                        </a:solidFill>
                        <a:ln>
                          <a:noFill/>
                        </a:ln>
                      </wps:spPr>
                      <wps:txbx>
                        <w:txbxContent>
                          <w:p w14:paraId="658F051D" w14:textId="77777777" w:rsidR="00663E5A" w:rsidRPr="00663E5A" w:rsidRDefault="00663E5A" w:rsidP="00663E5A">
                            <w:pPr>
                              <w:pStyle w:val="Caption"/>
                            </w:pPr>
                            <w:r w:rsidRPr="00663E5A">
                              <w:t>Figure. 3.1. Capacitance is everywhere. Everything is talking to everything else.</w:t>
                            </w:r>
                          </w:p>
                          <w:p w14:paraId="382E5C13" w14:textId="77777777" w:rsidR="00663E5A" w:rsidRPr="00663E5A" w:rsidRDefault="00663E5A" w:rsidP="00663E5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type w14:anchorId="2948B9C4" id="_x0000_t202" coordsize="21600,21600" o:spt="202" path="m,l,21600r21600,l21600,xe">
                <v:stroke joinstyle="miter"/>
                <v:path gradientshapeok="t" o:connecttype="rect"/>
              </v:shapetype>
              <v:shape id="Text Box 1" o:spid="_x0000_s1026" type="#_x0000_t202" style="position:absolute;margin-left:83.25pt;margin-top:6.5pt;width:301.1pt;height:23.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" stroked="f">
                <v:textbox inset="0,0,0,0">
                  <w:txbxContent>
                    <w:p w14:paraId="658F051D" w14:textId="77777777" w:rsidR="00663E5A" w:rsidRPr="00663E5A" w:rsidRDefault="00663E5A" w:rsidP="00663E5A">
                      <w:pPr>
                        <w:pStyle w:val="Caption"/>
                      </w:pPr>
                      <w:r w:rsidRPr="00663E5A">
                        <w:t>Figure. 3.1. Capacitance is everywhere. Everything is talking to everything else.</w:t>
                      </w:r>
                    </w:p>
                    <w:p w14:paraId="382E5C13" w14:textId="77777777" w:rsidR="00663E5A" w:rsidRPr="00663E5A" w:rsidRDefault="00663E5A" w:rsidP="00663E5A"/>
                  </w:txbxContent>
                </v:textbox>
                <w10:wrap type="through"/>
              </v:shape>
            </w:pict>
          </mc:Fallback>
        </mc:AlternateContent>
      </w:r>
    </w:p>
    <w:p w14:paraId="1C4B9884" w14:textId="77777777" w:rsidR="00663E5A" w:rsidRDefault="00977B6F" w:rsidP="00BC3AAF">
      <w:pPr>
        <w:pStyle w:val="ListParagraph"/>
        <w:ind w:left="0"/>
        <w:rPr>
          <w:rFonts w:ascii="Times New Roman" w:hAnsi="Times New Roman" w:cs="Times New Roman"/>
        </w:rPr>
      </w:pPr>
      <w:r w:rsidRPr="00D40A07">
        <w:rPr>
          <w:rFonts w:ascii="Times New Roman" w:hAnsi="Times New Roman" w:cs="Times New Roman"/>
        </w:rPr>
        <w:t xml:space="preserve"> </w:t>
      </w:r>
      <w:r w:rsidR="002D19A5">
        <w:rPr>
          <w:rFonts w:ascii="Times New Roman" w:hAnsi="Times New Roman" w:cs="Times New Roman"/>
        </w:rPr>
        <w:t xml:space="preserve">           </w:t>
      </w:r>
    </w:p>
    <w:p w14:paraId="32F692DC" w14:textId="3C07802A" w:rsidR="00977B6F" w:rsidRPr="00D40A07" w:rsidRDefault="002D19A5" w:rsidP="00663E5A">
      <w:pPr>
        <w:pStyle w:val="ListParagraph"/>
        <w:ind w:left="0"/>
        <w:rPr>
          <w:rFonts w:ascii="Times New Roman" w:hAnsi="Times New Roman" w:cs="Times New Roman"/>
        </w:rPr>
      </w:pPr>
      <w:r>
        <w:rPr>
          <w:rFonts w:ascii="Times New Roman" w:hAnsi="Times New Roman" w:cs="Times New Roman"/>
        </w:rPr>
        <w:t xml:space="preserve"> </w:t>
      </w:r>
      <w:r w:rsidR="00977B6F" w:rsidRPr="00D40A07">
        <w:rPr>
          <w:rFonts w:ascii="Times New Roman" w:hAnsi="Times New Roman" w:cs="Times New Roman"/>
        </w:rPr>
        <w:t xml:space="preserve"> </w:t>
      </w:r>
    </w:p>
    <w:p w14:paraId="42DB9DA6" w14:textId="717F5D6D" w:rsidR="00977B6F" w:rsidRPr="00D40A07" w:rsidRDefault="00977B6F" w:rsidP="00663E5A">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But if you have a circuit that is very insensitive to capacitance, let us say like a power regulator, or something else that is quite hefty in the circuit, then you really do not</w:t>
      </w:r>
      <w:r w:rsidR="00663E5A">
        <w:rPr>
          <w:rFonts w:ascii="Times New Roman" w:hAnsi="Times New Roman" w:cs="Times New Roman"/>
          <w:sz w:val="24"/>
          <w:szCs w:val="24"/>
        </w:rPr>
        <w:t xml:space="preserve"> </w:t>
      </w:r>
      <w:r w:rsidRPr="00D40A07">
        <w:rPr>
          <w:rFonts w:ascii="Times New Roman" w:hAnsi="Times New Roman" w:cs="Times New Roman"/>
          <w:sz w:val="24"/>
          <w:szCs w:val="24"/>
        </w:rPr>
        <w:t>care about these little extra capacitances all over the place.</w:t>
      </w:r>
    </w:p>
    <w:p w14:paraId="0F0749E6" w14:textId="25AAA458" w:rsidR="00977B6F" w:rsidRPr="00D40A07" w:rsidRDefault="00977B6F" w:rsidP="00663E5A">
      <w:pPr>
        <w:pStyle w:val="ListParagraph"/>
        <w:spacing w:after="240"/>
        <w:ind w:left="0" w:firstLine="284"/>
        <w:jc w:val="both"/>
        <w:rPr>
          <w:rFonts w:ascii="Times New Roman" w:hAnsi="Times New Roman" w:cs="Times New Roman"/>
          <w:sz w:val="24"/>
          <w:szCs w:val="24"/>
        </w:rPr>
      </w:pPr>
    </w:p>
    <w:p w14:paraId="1E6F88C1" w14:textId="6AD7A50F" w:rsidR="00977B6F" w:rsidRPr="00D40A07" w:rsidRDefault="00977B6F" w:rsidP="00663E5A">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However, the faster you go, the higher the frequency, the higher the speed of</w:t>
      </w:r>
      <w:r w:rsidR="00663E5A">
        <w:rPr>
          <w:rFonts w:ascii="Times New Roman" w:hAnsi="Times New Roman" w:cs="Times New Roman"/>
          <w:sz w:val="24"/>
          <w:szCs w:val="24"/>
        </w:rPr>
        <w:t xml:space="preserve"> </w:t>
      </w:r>
      <w:r w:rsidRPr="00D40A07">
        <w:rPr>
          <w:rFonts w:ascii="Times New Roman" w:hAnsi="Times New Roman" w:cs="Times New Roman"/>
          <w:sz w:val="24"/>
          <w:szCs w:val="24"/>
        </w:rPr>
        <w:t>the circuit you are trying to work with, the more important these capacitances</w:t>
      </w:r>
      <w:r w:rsidR="00663E5A">
        <w:rPr>
          <w:rFonts w:ascii="Times New Roman" w:hAnsi="Times New Roman" w:cs="Times New Roman"/>
          <w:sz w:val="24"/>
          <w:szCs w:val="24"/>
        </w:rPr>
        <w:t xml:space="preserve"> </w:t>
      </w:r>
      <w:r w:rsidRPr="00D40A07">
        <w:rPr>
          <w:rFonts w:ascii="Times New Roman" w:hAnsi="Times New Roman" w:cs="Times New Roman"/>
          <w:sz w:val="24"/>
          <w:szCs w:val="24"/>
        </w:rPr>
        <w:t>become. They do matter.</w:t>
      </w:r>
    </w:p>
    <w:p w14:paraId="085C7C72" w14:textId="5F1ECB26" w:rsidR="00977B6F" w:rsidRPr="00D40A07" w:rsidRDefault="00977B6F" w:rsidP="00BC3AAF">
      <w:pPr>
        <w:pStyle w:val="ListParagraph"/>
        <w:ind w:left="0"/>
        <w:rPr>
          <w:rFonts w:ascii="Times New Roman" w:hAnsi="Times New Roman" w:cs="Times New Roman"/>
          <w:sz w:val="24"/>
          <w:szCs w:val="24"/>
        </w:rPr>
      </w:pPr>
    </w:p>
    <w:p w14:paraId="22E9314E" w14:textId="3EF63A26" w:rsidR="002D19A5" w:rsidRDefault="00977B6F" w:rsidP="00AF2AC3">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b/>
          <w:bCs/>
          <w:i/>
          <w:iCs/>
          <w:sz w:val="24"/>
          <w:szCs w:val="24"/>
        </w:rPr>
        <w:t>Ignoring parasitics can kill your chip.</w:t>
      </w:r>
      <w:r w:rsidR="00173897" w:rsidRPr="00D40A07">
        <w:rPr>
          <w:rFonts w:ascii="Times New Roman" w:hAnsi="Times New Roman" w:cs="Times New Roman"/>
        </w:rPr>
        <w:t xml:space="preserve"> </w:t>
      </w:r>
      <w:r w:rsidR="00173897" w:rsidRPr="00D40A07">
        <w:rPr>
          <w:rFonts w:ascii="Times New Roman" w:hAnsi="Times New Roman" w:cs="Times New Roman"/>
          <w:sz w:val="24"/>
          <w:szCs w:val="24"/>
        </w:rPr>
        <w:t>In most circuits, if you do not pay attention to parasitics, then the parasitics can kill your chip. Typically, when you do analog layout, whether it’s CMOS or Bipolar “it is CMOS in the new technology”, if there is any reasonably high frequency involved, maybe 20 megahertz or higher, you will have to worry about parasitics of some sort.</w:t>
      </w:r>
    </w:p>
    <w:p w14:paraId="63515128" w14:textId="77777777" w:rsidR="00663E5A" w:rsidRDefault="00663E5A" w:rsidP="00AF2AC3">
      <w:pPr>
        <w:pStyle w:val="ListParagraph"/>
        <w:spacing w:line="360" w:lineRule="auto"/>
        <w:ind w:left="0"/>
        <w:rPr>
          <w:rFonts w:ascii="Times New Roman" w:hAnsi="Times New Roman" w:cs="Times New Roman"/>
          <w:sz w:val="24"/>
          <w:szCs w:val="24"/>
        </w:rPr>
      </w:pPr>
    </w:p>
    <w:p w14:paraId="2FD15D60" w14:textId="77777777" w:rsidR="00663E5A" w:rsidRPr="00D40A07" w:rsidRDefault="00663E5A" w:rsidP="00AF2AC3">
      <w:pPr>
        <w:pStyle w:val="ListParagraph"/>
        <w:spacing w:line="360" w:lineRule="auto"/>
        <w:ind w:left="0"/>
        <w:rPr>
          <w:rFonts w:ascii="Times New Roman" w:hAnsi="Times New Roman" w:cs="Times New Roman"/>
          <w:sz w:val="24"/>
          <w:szCs w:val="24"/>
        </w:rPr>
      </w:pPr>
    </w:p>
    <w:p w14:paraId="324C9453" w14:textId="4C522E31" w:rsidR="00173897" w:rsidRPr="00D40A07" w:rsidRDefault="00173897" w:rsidP="005B050A">
      <w:pPr>
        <w:pStyle w:val="ListParagraph"/>
        <w:numPr>
          <w:ilvl w:val="1"/>
          <w:numId w:val="2"/>
        </w:numPr>
        <w:rPr>
          <w:rFonts w:ascii="Times New Roman" w:hAnsi="Times New Roman" w:cs="Times New Roman"/>
          <w:b/>
          <w:bCs/>
          <w:sz w:val="24"/>
          <w:szCs w:val="24"/>
        </w:rPr>
      </w:pPr>
      <w:r w:rsidRPr="00D40A07">
        <w:rPr>
          <w:rFonts w:ascii="Times New Roman" w:hAnsi="Times New Roman" w:cs="Times New Roman"/>
          <w:b/>
          <w:bCs/>
          <w:sz w:val="24"/>
          <w:szCs w:val="24"/>
        </w:rPr>
        <w:lastRenderedPageBreak/>
        <w:t>Techniques to handle the capacitance:</w:t>
      </w:r>
    </w:p>
    <w:p w14:paraId="118FF413" w14:textId="732157AC" w:rsidR="00173897" w:rsidRPr="00D40A07" w:rsidRDefault="00173897" w:rsidP="00BC3AAF">
      <w:pPr>
        <w:pStyle w:val="ListParagraph"/>
        <w:ind w:left="0"/>
        <w:rPr>
          <w:rFonts w:ascii="Times New Roman" w:hAnsi="Times New Roman" w:cs="Times New Roman"/>
          <w:sz w:val="24"/>
          <w:szCs w:val="24"/>
        </w:rPr>
      </w:pPr>
    </w:p>
    <w:p w14:paraId="612D66B5" w14:textId="69FAB526" w:rsidR="00173897" w:rsidRPr="00D40A07" w:rsidRDefault="00173897" w:rsidP="005B050A">
      <w:pPr>
        <w:pStyle w:val="ListParagraph"/>
        <w:numPr>
          <w:ilvl w:val="0"/>
          <w:numId w:val="13"/>
        </w:numPr>
        <w:rPr>
          <w:rFonts w:ascii="Times New Roman" w:hAnsi="Times New Roman" w:cs="Times New Roman"/>
          <w:sz w:val="24"/>
          <w:szCs w:val="24"/>
          <w:u w:val="single"/>
        </w:rPr>
      </w:pPr>
      <w:r w:rsidRPr="00D40A07">
        <w:rPr>
          <w:rFonts w:ascii="Times New Roman" w:hAnsi="Times New Roman" w:cs="Times New Roman"/>
          <w:sz w:val="24"/>
          <w:szCs w:val="24"/>
          <w:u w:val="single"/>
        </w:rPr>
        <w:t>Wire Length</w:t>
      </w:r>
    </w:p>
    <w:p w14:paraId="5B8D1E05" w14:textId="7738B372" w:rsidR="00173897" w:rsidRPr="00D40A07" w:rsidRDefault="00173897" w:rsidP="00BC3AAF">
      <w:pPr>
        <w:pStyle w:val="ListParagraph"/>
        <w:ind w:left="0"/>
        <w:rPr>
          <w:rFonts w:ascii="Times New Roman" w:hAnsi="Times New Roman" w:cs="Times New Roman"/>
          <w:sz w:val="24"/>
          <w:szCs w:val="24"/>
          <w:u w:val="single"/>
        </w:rPr>
      </w:pPr>
    </w:p>
    <w:p w14:paraId="6DD95D8A" w14:textId="77E6716B" w:rsidR="00B327CE" w:rsidRPr="006B0129" w:rsidRDefault="00173897" w:rsidP="006B0129">
      <w:pPr>
        <w:pStyle w:val="ListParagraph"/>
        <w:spacing w:after="240" w:line="360" w:lineRule="auto"/>
        <w:ind w:left="284" w:firstLine="284"/>
        <w:jc w:val="both"/>
        <w:rPr>
          <w:rFonts w:ascii="Times New Roman" w:hAnsi="Times New Roman" w:cs="Times New Roman"/>
          <w:sz w:val="24"/>
          <w:szCs w:val="24"/>
        </w:rPr>
      </w:pPr>
      <w:r w:rsidRPr="00D40A07">
        <w:rPr>
          <w:rFonts w:ascii="Times New Roman" w:hAnsi="Times New Roman" w:cs="Times New Roman"/>
          <w:sz w:val="24"/>
          <w:szCs w:val="24"/>
        </w:rPr>
        <w:t>When you reduce the length of the wire, then you are reducing the overlap between the wire and substrate, or the wire and something else that happens to be conducting.</w:t>
      </w:r>
    </w:p>
    <w:p w14:paraId="47F54DAF" w14:textId="48916AF2" w:rsidR="00DF3FEE" w:rsidRPr="00D40A07" w:rsidRDefault="00B327CE" w:rsidP="006B0129">
      <w:pPr>
        <w:pStyle w:val="ListParagraph"/>
        <w:spacing w:after="240" w:line="360" w:lineRule="auto"/>
        <w:ind w:left="284" w:firstLine="284"/>
        <w:jc w:val="both"/>
        <w:rPr>
          <w:rFonts w:ascii="Times New Roman" w:hAnsi="Times New Roman" w:cs="Times New Roman"/>
          <w:sz w:val="24"/>
          <w:szCs w:val="24"/>
        </w:rPr>
      </w:pPr>
      <w:r w:rsidRPr="00D40A07">
        <w:rPr>
          <w:rFonts w:ascii="Times New Roman" w:hAnsi="Times New Roman" w:cs="Times New Roman"/>
          <w:sz w:val="24"/>
          <w:szCs w:val="24"/>
        </w:rPr>
        <w:t>Imagine that you are told some areas of wiring need to be low parasitic, then one of the easiest ways to accomplish that is to keep the wire as short as possible, as mentioned above.</w:t>
      </w:r>
    </w:p>
    <w:p w14:paraId="4342CF1F" w14:textId="7510A9C5" w:rsidR="000B034F" w:rsidRPr="00D40A07" w:rsidRDefault="000B034F" w:rsidP="00BC3AAF">
      <w:pPr>
        <w:pStyle w:val="ListParagraph"/>
        <w:ind w:left="0"/>
        <w:rPr>
          <w:rFonts w:ascii="Times New Roman" w:hAnsi="Times New Roman" w:cs="Times New Roman"/>
          <w:sz w:val="24"/>
          <w:szCs w:val="24"/>
        </w:rPr>
      </w:pPr>
    </w:p>
    <w:p w14:paraId="1B4DF377" w14:textId="54EFFAD6" w:rsidR="000B034F" w:rsidRPr="00D40A07" w:rsidRDefault="000B034F" w:rsidP="005B050A">
      <w:pPr>
        <w:pStyle w:val="ListParagraph"/>
        <w:numPr>
          <w:ilvl w:val="0"/>
          <w:numId w:val="13"/>
        </w:numPr>
        <w:rPr>
          <w:rFonts w:ascii="Times New Roman" w:hAnsi="Times New Roman" w:cs="Times New Roman"/>
          <w:sz w:val="24"/>
          <w:szCs w:val="24"/>
          <w:u w:val="single"/>
        </w:rPr>
      </w:pPr>
      <w:r w:rsidRPr="00D40A07">
        <w:rPr>
          <w:rFonts w:ascii="Times New Roman" w:hAnsi="Times New Roman" w:cs="Times New Roman"/>
          <w:sz w:val="24"/>
          <w:szCs w:val="24"/>
          <w:u w:val="single"/>
        </w:rPr>
        <w:t xml:space="preserve">Metal Selection </w:t>
      </w:r>
    </w:p>
    <w:p w14:paraId="5F09654C" w14:textId="0A841511" w:rsidR="000B034F" w:rsidRPr="00D40A07" w:rsidRDefault="000B034F" w:rsidP="00BC3AAF">
      <w:pPr>
        <w:pStyle w:val="ListParagraph"/>
        <w:ind w:left="0"/>
        <w:rPr>
          <w:rFonts w:ascii="Times New Roman" w:hAnsi="Times New Roman" w:cs="Times New Roman"/>
          <w:sz w:val="24"/>
          <w:szCs w:val="24"/>
          <w:u w:val="single"/>
        </w:rPr>
      </w:pPr>
    </w:p>
    <w:p w14:paraId="5184CB25" w14:textId="5E9A1180" w:rsidR="000B034F" w:rsidRPr="00D40A07" w:rsidRDefault="000B034F" w:rsidP="006B0129">
      <w:pPr>
        <w:pStyle w:val="ListParagraph"/>
        <w:spacing w:after="240" w:line="360" w:lineRule="auto"/>
        <w:ind w:left="284" w:firstLine="284"/>
        <w:jc w:val="both"/>
        <w:rPr>
          <w:rFonts w:ascii="Times New Roman" w:hAnsi="Times New Roman" w:cs="Times New Roman"/>
          <w:sz w:val="24"/>
          <w:szCs w:val="24"/>
        </w:rPr>
      </w:pPr>
      <w:r w:rsidRPr="00D40A07">
        <w:rPr>
          <w:rFonts w:ascii="Times New Roman" w:hAnsi="Times New Roman" w:cs="Times New Roman"/>
          <w:sz w:val="24"/>
          <w:szCs w:val="24"/>
        </w:rPr>
        <w:t>Another solution depends on the metal system that you have available to you. And that is since the type of the metals used in the layout are sometimes is decided by the manufacturer.</w:t>
      </w:r>
    </w:p>
    <w:p w14:paraId="2B905D1A" w14:textId="0DAC19AD" w:rsidR="000B034F" w:rsidRPr="00D40A07" w:rsidRDefault="000B034F" w:rsidP="006B0129">
      <w:pPr>
        <w:pStyle w:val="ListParagraph"/>
        <w:spacing w:after="240" w:line="360" w:lineRule="auto"/>
        <w:ind w:left="284" w:firstLine="284"/>
        <w:jc w:val="both"/>
        <w:rPr>
          <w:rFonts w:ascii="Times New Roman" w:hAnsi="Times New Roman" w:cs="Times New Roman"/>
          <w:sz w:val="24"/>
          <w:szCs w:val="24"/>
        </w:rPr>
      </w:pPr>
      <w:r w:rsidRPr="00D40A07">
        <w:rPr>
          <w:rFonts w:ascii="Times New Roman" w:hAnsi="Times New Roman" w:cs="Times New Roman"/>
          <w:sz w:val="24"/>
          <w:szCs w:val="24"/>
        </w:rPr>
        <w:t>The dominant capacitance issue is usually the capacitance of the wire going</w:t>
      </w:r>
      <w:r w:rsidR="006B0129">
        <w:rPr>
          <w:rFonts w:ascii="Times New Roman" w:hAnsi="Times New Roman" w:cs="Times New Roman"/>
          <w:sz w:val="24"/>
          <w:szCs w:val="24"/>
        </w:rPr>
        <w:t xml:space="preserve"> </w:t>
      </w:r>
      <w:r w:rsidRPr="00D40A07">
        <w:rPr>
          <w:rFonts w:ascii="Times New Roman" w:hAnsi="Times New Roman" w:cs="Times New Roman"/>
          <w:sz w:val="24"/>
          <w:szCs w:val="24"/>
        </w:rPr>
        <w:t>down to substrate. That capacitance is the one you are most interested in as substrate goes everywhere. It runs under the entire chip” the black board in the CAD tools is literally a p-substrate”, so any announcement made to substrate is carried to every other component.</w:t>
      </w:r>
    </w:p>
    <w:p w14:paraId="7CE33A80" w14:textId="1B8D316B" w:rsidR="002F7066" w:rsidRDefault="00BC3AAF" w:rsidP="006B0129">
      <w:pPr>
        <w:pStyle w:val="ListParagraph"/>
        <w:spacing w:after="240" w:line="360" w:lineRule="auto"/>
        <w:ind w:left="284" w:firstLine="284"/>
        <w:jc w:val="both"/>
        <w:rPr>
          <w:rFonts w:ascii="Times New Roman" w:hAnsi="Times New Roman" w:cs="Times New Roman"/>
          <w:sz w:val="24"/>
          <w:szCs w:val="24"/>
        </w:rPr>
      </w:pPr>
      <w:r w:rsidRPr="00D40A07">
        <w:rPr>
          <w:rFonts w:ascii="Times New Roman" w:hAnsi="Times New Roman" w:cs="Times New Roman"/>
          <w:sz w:val="24"/>
          <w:szCs w:val="24"/>
        </w:rPr>
        <w:t xml:space="preserve">As </w:t>
      </w:r>
      <w:r w:rsidR="000B034F" w:rsidRPr="00D40A07">
        <w:rPr>
          <w:rFonts w:ascii="Times New Roman" w:hAnsi="Times New Roman" w:cs="Times New Roman"/>
          <w:sz w:val="24"/>
          <w:szCs w:val="24"/>
        </w:rPr>
        <w:t>we</w:t>
      </w:r>
      <w:r w:rsidRPr="00D40A07">
        <w:rPr>
          <w:rFonts w:ascii="Times New Roman" w:hAnsi="Times New Roman" w:cs="Times New Roman"/>
          <w:sz w:val="24"/>
          <w:szCs w:val="24"/>
        </w:rPr>
        <w:t xml:space="preserve"> can</w:t>
      </w:r>
      <w:r w:rsidR="000B034F" w:rsidRPr="00D40A07">
        <w:rPr>
          <w:rFonts w:ascii="Times New Roman" w:hAnsi="Times New Roman" w:cs="Times New Roman"/>
          <w:sz w:val="24"/>
          <w:szCs w:val="24"/>
        </w:rPr>
        <w:t xml:space="preserve"> see</w:t>
      </w:r>
      <w:r w:rsidRPr="00D40A07">
        <w:rPr>
          <w:rFonts w:ascii="Times New Roman" w:hAnsi="Times New Roman" w:cs="Times New Roman"/>
          <w:sz w:val="24"/>
          <w:szCs w:val="24"/>
        </w:rPr>
        <w:t xml:space="preserve"> in fig</w:t>
      </w:r>
      <w:r w:rsidR="00BC5168">
        <w:rPr>
          <w:rFonts w:ascii="Times New Roman" w:hAnsi="Times New Roman" w:cs="Times New Roman"/>
          <w:sz w:val="24"/>
          <w:szCs w:val="24"/>
        </w:rPr>
        <w:t xml:space="preserve">. </w:t>
      </w:r>
      <w:r w:rsidR="00A4468A">
        <w:rPr>
          <w:rFonts w:ascii="Times New Roman" w:hAnsi="Times New Roman" w:cs="Times New Roman"/>
          <w:sz w:val="24"/>
          <w:szCs w:val="24"/>
        </w:rPr>
        <w:t>3</w:t>
      </w:r>
      <w:r w:rsidR="00BC5168">
        <w:rPr>
          <w:rFonts w:ascii="Times New Roman" w:hAnsi="Times New Roman" w:cs="Times New Roman"/>
          <w:sz w:val="24"/>
          <w:szCs w:val="24"/>
        </w:rPr>
        <w:t>.</w:t>
      </w:r>
      <w:r w:rsidRPr="00D40A07">
        <w:rPr>
          <w:rFonts w:ascii="Times New Roman" w:hAnsi="Times New Roman" w:cs="Times New Roman"/>
          <w:sz w:val="24"/>
          <w:szCs w:val="24"/>
        </w:rPr>
        <w:t xml:space="preserve">2, </w:t>
      </w:r>
      <w:r w:rsidR="000B034F" w:rsidRPr="00D40A07">
        <w:rPr>
          <w:rFonts w:ascii="Times New Roman" w:hAnsi="Times New Roman" w:cs="Times New Roman"/>
          <w:sz w:val="24"/>
          <w:szCs w:val="24"/>
        </w:rPr>
        <w:t>two circuits, each placed in a P-substrate. You can</w:t>
      </w:r>
      <w:r w:rsidRPr="00D40A07">
        <w:rPr>
          <w:rFonts w:ascii="Times New Roman" w:hAnsi="Times New Roman" w:cs="Times New Roman"/>
          <w:sz w:val="24"/>
          <w:szCs w:val="24"/>
        </w:rPr>
        <w:t xml:space="preserve"> also </w:t>
      </w:r>
      <w:r w:rsidR="000B034F" w:rsidRPr="00D40A07">
        <w:rPr>
          <w:rFonts w:ascii="Times New Roman" w:hAnsi="Times New Roman" w:cs="Times New Roman"/>
          <w:sz w:val="24"/>
          <w:szCs w:val="24"/>
        </w:rPr>
        <w:t>see</w:t>
      </w:r>
      <w:r w:rsidRPr="00D40A07">
        <w:rPr>
          <w:rFonts w:ascii="Times New Roman" w:hAnsi="Times New Roman" w:cs="Times New Roman"/>
          <w:sz w:val="24"/>
          <w:szCs w:val="24"/>
        </w:rPr>
        <w:t xml:space="preserve"> </w:t>
      </w:r>
      <w:r w:rsidR="000B034F" w:rsidRPr="00D40A07">
        <w:rPr>
          <w:rFonts w:ascii="Times New Roman" w:hAnsi="Times New Roman" w:cs="Times New Roman"/>
          <w:sz w:val="24"/>
          <w:szCs w:val="24"/>
        </w:rPr>
        <w:t>that each circuit has a capacitance to substrate. We also have the parasitic</w:t>
      </w:r>
      <w:r w:rsidR="00A4468A">
        <w:rPr>
          <w:rFonts w:ascii="Times New Roman" w:hAnsi="Times New Roman" w:cs="Times New Roman"/>
          <w:sz w:val="24"/>
          <w:szCs w:val="24"/>
        </w:rPr>
        <w:t xml:space="preserve"> </w:t>
      </w:r>
      <w:r w:rsidR="000B034F" w:rsidRPr="00D40A07">
        <w:rPr>
          <w:rFonts w:ascii="Times New Roman" w:hAnsi="Times New Roman" w:cs="Times New Roman"/>
          <w:sz w:val="24"/>
          <w:szCs w:val="24"/>
        </w:rPr>
        <w:t>resistance of the substrate itself. The parasitics can couple the noise from circuit 1 into circuit 2 through substrate. This could be a real problem if you are</w:t>
      </w:r>
      <w:r w:rsidRPr="00D40A07">
        <w:rPr>
          <w:rFonts w:ascii="Times New Roman" w:hAnsi="Times New Roman" w:cs="Times New Roman"/>
          <w:sz w:val="24"/>
          <w:szCs w:val="24"/>
        </w:rPr>
        <w:t xml:space="preserve"> </w:t>
      </w:r>
      <w:r w:rsidR="000B034F" w:rsidRPr="00D40A07">
        <w:rPr>
          <w:rFonts w:ascii="Times New Roman" w:hAnsi="Times New Roman" w:cs="Times New Roman"/>
          <w:sz w:val="24"/>
          <w:szCs w:val="24"/>
        </w:rPr>
        <w:t>trying to keep circuit 2 isolated from noise.</w:t>
      </w:r>
    </w:p>
    <w:p w14:paraId="0F754B6C" w14:textId="7C749E69" w:rsidR="00BC3AAF" w:rsidRPr="00D40A07" w:rsidRDefault="00BC3AAF" w:rsidP="002F7066">
      <w:pPr>
        <w:pStyle w:val="ListParagraph"/>
        <w:spacing w:line="360" w:lineRule="auto"/>
        <w:ind w:left="0"/>
        <w:rPr>
          <w:rFonts w:ascii="Times New Roman" w:hAnsi="Times New Roman" w:cs="Times New Roman"/>
          <w:sz w:val="24"/>
          <w:szCs w:val="24"/>
        </w:rPr>
      </w:pPr>
    </w:p>
    <w:p w14:paraId="718333F0" w14:textId="20EE2665" w:rsidR="00BC3AAF" w:rsidRDefault="006B0129" w:rsidP="00BC3AAF">
      <w:pPr>
        <w:pStyle w:val="ListParagraph"/>
        <w:ind w:left="0"/>
        <w:rPr>
          <w:rFonts w:ascii="Times New Roman" w:hAnsi="Times New Roman" w:cs="Times New Roman"/>
        </w:rPr>
      </w:pPr>
      <w:r w:rsidRPr="00D40A07">
        <w:rPr>
          <w:rFonts w:ascii="Times New Roman" w:hAnsi="Times New Roman" w:cs="Times New Roman"/>
          <w:noProof/>
          <w:sz w:val="24"/>
          <w:szCs w:val="24"/>
        </w:rPr>
        <w:drawing>
          <wp:anchor distT="0" distB="0" distL="114300" distR="114300" simplePos="0" relativeHeight="251659264" behindDoc="1" locked="0" layoutInCell="1" allowOverlap="1" wp14:anchorId="32F6DF30" wp14:editId="6B43BB18">
            <wp:simplePos x="0" y="0"/>
            <wp:positionH relativeFrom="margin">
              <wp:align>center</wp:align>
            </wp:positionH>
            <wp:positionV relativeFrom="paragraph">
              <wp:posOffset>6985</wp:posOffset>
            </wp:positionV>
            <wp:extent cx="5156200" cy="1600200"/>
            <wp:effectExtent l="0" t="0" r="6350" b="0"/>
            <wp:wrapThrough wrapText="bothSides">
              <wp:wrapPolygon edited="0">
                <wp:start x="0" y="0"/>
                <wp:lineTo x="0" y="21343"/>
                <wp:lineTo x="21547" y="21343"/>
                <wp:lineTo x="2154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14438" t="29665" r="21538" b="34989"/>
                    <a:stretch/>
                  </pic:blipFill>
                  <pic:spPr bwMode="auto">
                    <a:xfrm>
                      <a:off x="0" y="0"/>
                      <a:ext cx="5156200" cy="160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908668" w14:textId="768114A0" w:rsidR="00A77D0D" w:rsidRDefault="00A77D0D" w:rsidP="00BC3AAF">
      <w:pPr>
        <w:pStyle w:val="ListParagraph"/>
        <w:ind w:left="0"/>
        <w:rPr>
          <w:rFonts w:ascii="Times New Roman" w:hAnsi="Times New Roman" w:cs="Times New Roman"/>
        </w:rPr>
      </w:pPr>
    </w:p>
    <w:p w14:paraId="51013DF4" w14:textId="37B28EFC" w:rsidR="00A77D0D" w:rsidRDefault="00A77D0D" w:rsidP="00BC3AAF">
      <w:pPr>
        <w:pStyle w:val="ListParagraph"/>
        <w:ind w:left="0"/>
        <w:rPr>
          <w:rFonts w:ascii="Times New Roman" w:hAnsi="Times New Roman" w:cs="Times New Roman"/>
        </w:rPr>
      </w:pPr>
    </w:p>
    <w:p w14:paraId="58242F1D" w14:textId="7F305601" w:rsidR="00A77D0D" w:rsidRDefault="00A77D0D" w:rsidP="00BC3AAF">
      <w:pPr>
        <w:pStyle w:val="ListParagraph"/>
        <w:ind w:left="0"/>
        <w:rPr>
          <w:rFonts w:ascii="Times New Roman" w:hAnsi="Times New Roman" w:cs="Times New Roman"/>
        </w:rPr>
      </w:pPr>
    </w:p>
    <w:p w14:paraId="7C6068D5" w14:textId="19A2B8FB" w:rsidR="00A77D0D" w:rsidRDefault="00A77D0D" w:rsidP="00BC3AAF">
      <w:pPr>
        <w:pStyle w:val="ListParagraph"/>
        <w:ind w:left="0"/>
        <w:rPr>
          <w:rFonts w:ascii="Times New Roman" w:hAnsi="Times New Roman" w:cs="Times New Roman"/>
        </w:rPr>
      </w:pPr>
    </w:p>
    <w:p w14:paraId="129F2391" w14:textId="7E2435DB" w:rsidR="00A77D0D" w:rsidRDefault="00A77D0D" w:rsidP="00BC3AAF">
      <w:pPr>
        <w:pStyle w:val="ListParagraph"/>
        <w:ind w:left="0"/>
        <w:rPr>
          <w:rFonts w:ascii="Times New Roman" w:hAnsi="Times New Roman" w:cs="Times New Roman"/>
        </w:rPr>
      </w:pPr>
    </w:p>
    <w:p w14:paraId="4E331E00" w14:textId="3D9E9FFD" w:rsidR="00A77D0D" w:rsidRPr="00D40A07" w:rsidRDefault="00A77D0D" w:rsidP="00BC3AAF">
      <w:pPr>
        <w:pStyle w:val="ListParagraph"/>
        <w:ind w:left="0"/>
        <w:rPr>
          <w:rFonts w:ascii="Times New Roman" w:hAnsi="Times New Roman" w:cs="Times New Roman"/>
        </w:rPr>
      </w:pPr>
    </w:p>
    <w:p w14:paraId="21233AD2" w14:textId="039C8C04" w:rsidR="006B0129" w:rsidRDefault="006B0129" w:rsidP="00DF3FEE">
      <w:pPr>
        <w:pStyle w:val="ListParagraph"/>
        <w:ind w:left="0"/>
        <w:rPr>
          <w:rFonts w:ascii="Times New Roman" w:hAnsi="Times New Roman" w:cs="Times New Roman"/>
          <w:i/>
          <w:iCs/>
        </w:rPr>
      </w:pPr>
    </w:p>
    <w:p w14:paraId="592E6A8A" w14:textId="1F7461C0" w:rsidR="006B0129" w:rsidRDefault="006B0129" w:rsidP="00DF3FEE">
      <w:pPr>
        <w:pStyle w:val="ListParagraph"/>
        <w:ind w:left="0"/>
        <w:rPr>
          <w:rFonts w:ascii="Times New Roman" w:hAnsi="Times New Roman" w:cs="Times New Roman"/>
          <w:i/>
          <w:iCs/>
        </w:rPr>
      </w:pPr>
    </w:p>
    <w:p w14:paraId="4EA84C17" w14:textId="6BD1FA75" w:rsidR="002F7066" w:rsidRPr="00D40A07" w:rsidRDefault="002F7066" w:rsidP="00DF3FEE">
      <w:pPr>
        <w:pStyle w:val="ListParagraph"/>
        <w:ind w:left="0"/>
        <w:rPr>
          <w:rFonts w:ascii="Times New Roman" w:hAnsi="Times New Roman" w:cs="Times New Roman"/>
        </w:rPr>
      </w:pPr>
    </w:p>
    <w:p w14:paraId="1F2967CE" w14:textId="096C70E0" w:rsidR="006B0129" w:rsidRDefault="006B0129" w:rsidP="002F7066">
      <w:pPr>
        <w:pStyle w:val="ListParagraph"/>
        <w:spacing w:line="360" w:lineRule="auto"/>
        <w:ind w:left="0"/>
        <w:rPr>
          <w:rFonts w:ascii="Times New Roman" w:hAnsi="Times New Roman" w:cs="Times New Roman"/>
          <w:sz w:val="24"/>
          <w:szCs w:val="24"/>
        </w:rPr>
      </w:pPr>
      <w:r>
        <w:rPr>
          <w:noProof/>
        </w:rPr>
        <mc:AlternateContent>
          <mc:Choice Requires="wps">
            <w:drawing>
              <wp:anchor distT="0" distB="0" distL="114300" distR="114300" simplePos="0" relativeHeight="251676672" behindDoc="0" locked="0" layoutInCell="1" allowOverlap="1" wp14:anchorId="528AD765" wp14:editId="55726F26">
                <wp:simplePos x="0" y="0"/>
                <wp:positionH relativeFrom="column">
                  <wp:posOffset>733425</wp:posOffset>
                </wp:positionH>
                <wp:positionV relativeFrom="paragraph">
                  <wp:posOffset>149860</wp:posOffset>
                </wp:positionV>
                <wp:extent cx="4419600" cy="438150"/>
                <wp:effectExtent l="0" t="0" r="0" b="0"/>
                <wp:wrapThrough wrapText="bothSides">
                  <wp:wrapPolygon edited="0">
                    <wp:start x="0" y="0"/>
                    <wp:lineTo x="0" y="20661"/>
                    <wp:lineTo x="21507" y="20661"/>
                    <wp:lineTo x="21507" y="0"/>
                    <wp:lineTo x="0" y="0"/>
                  </wp:wrapPolygon>
                </wp:wrapThrough>
                <wp:docPr id="1504888754" name="Text Box 1"/>
                <wp:cNvGraphicFramePr/>
                <a:graphic xmlns:a="http://schemas.openxmlformats.org/drawingml/2006/main">
                  <a:graphicData uri="http://schemas.microsoft.com/office/word/2010/wordprocessingShape">
                    <wps:wsp>
                      <wps:cNvSpPr txBox="1"/>
                      <wps:spPr>
                        <a:xfrm>
                          <a:off x="0" y="0"/>
                          <a:ext cx="4419600" cy="438150"/>
                        </a:xfrm>
                        <a:prstGeom prst="rect">
                          <a:avLst/>
                        </a:prstGeom>
                        <a:solidFill>
                          <a:prstClr val="white"/>
                        </a:solidFill>
                        <a:ln>
                          <a:noFill/>
                        </a:ln>
                      </wps:spPr>
                      <wps:txbx>
                        <w:txbxContent>
                          <w:p w14:paraId="7860BB36" w14:textId="77777777" w:rsidR="006B0129" w:rsidRDefault="006B0129" w:rsidP="006B0129">
                            <w:pPr>
                              <w:pStyle w:val="ListParagraph"/>
                              <w:ind w:left="0"/>
                              <w:jc w:val="center"/>
                              <w:rPr>
                                <w:rFonts w:ascii="Times New Roman" w:hAnsi="Times New Roman" w:cs="Times New Roman"/>
                              </w:rPr>
                            </w:pPr>
                            <w:r w:rsidRPr="006B0129">
                              <w:rPr>
                                <w:i/>
                                <w:iCs/>
                                <w:color w:val="44546A" w:themeColor="text2"/>
                                <w:sz w:val="18"/>
                                <w:szCs w:val="18"/>
                              </w:rPr>
                              <w:t>Figure. 3.2. If one circuit snores loudly, the substrate keeps everyone awake by telegraphing the noise through inherent capacitance</w:t>
                            </w:r>
                            <w:r w:rsidRPr="00D40A07">
                              <w:rPr>
                                <w:rFonts w:ascii="Times New Roman" w:hAnsi="Times New Roman" w:cs="Times New Roman"/>
                              </w:rPr>
                              <w:t>.</w:t>
                            </w:r>
                          </w:p>
                          <w:p w14:paraId="41A880C4" w14:textId="77777777" w:rsidR="006B0129" w:rsidRPr="006B0129" w:rsidRDefault="006B0129" w:rsidP="006B012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528AD765" id="_x0000_s1027" type="#_x0000_t202" style="position:absolute;margin-left:57.75pt;margin-top:11.8pt;width:348pt;height:3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" stroked="f">
                <v:textbox inset="0,0,0,0">
                  <w:txbxContent>
                    <w:p w14:paraId="7860BB36" w14:textId="77777777" w:rsidR="006B0129" w:rsidRDefault="006B0129" w:rsidP="006B0129">
                      <w:pPr>
                        <w:pStyle w:val="ListParagraph"/>
                        <w:ind w:left="0"/>
                        <w:jc w:val="center"/>
                        <w:rPr>
                          <w:rFonts w:ascii="Times New Roman" w:hAnsi="Times New Roman" w:cs="Times New Roman"/>
                        </w:rPr>
                      </w:pPr>
                      <w:r w:rsidRPr="006B0129">
                        <w:rPr>
                          <w:i/>
                          <w:iCs/>
                          <w:color w:val="44546A" w:themeColor="text2"/>
                          <w:sz w:val="18"/>
                          <w:szCs w:val="18"/>
                        </w:rPr>
                        <w:t>Figure. 3.2. If one circuit snores loudly, the substrate keeps everyone awake by telegraphing the noise through inherent capacitance</w:t>
                      </w:r>
                      <w:r w:rsidRPr="00D40A07">
                        <w:rPr>
                          <w:rFonts w:ascii="Times New Roman" w:hAnsi="Times New Roman" w:cs="Times New Roman"/>
                        </w:rPr>
                        <w:t>.</w:t>
                      </w:r>
                    </w:p>
                    <w:p w14:paraId="41A880C4" w14:textId="77777777" w:rsidR="006B0129" w:rsidRPr="006B0129" w:rsidRDefault="006B0129" w:rsidP="006B0129"/>
                  </w:txbxContent>
                </v:textbox>
                <w10:wrap type="through"/>
              </v:shape>
            </w:pict>
          </mc:Fallback>
        </mc:AlternateContent>
      </w:r>
    </w:p>
    <w:p w14:paraId="55DD5870" w14:textId="77777777" w:rsidR="006B0129" w:rsidRDefault="006B0129" w:rsidP="002F7066">
      <w:pPr>
        <w:pStyle w:val="ListParagraph"/>
        <w:spacing w:line="360" w:lineRule="auto"/>
        <w:ind w:left="0"/>
        <w:rPr>
          <w:rFonts w:ascii="Times New Roman" w:hAnsi="Times New Roman" w:cs="Times New Roman"/>
          <w:sz w:val="24"/>
          <w:szCs w:val="24"/>
        </w:rPr>
      </w:pPr>
    </w:p>
    <w:p w14:paraId="57A77F3B" w14:textId="77777777" w:rsidR="006B0129" w:rsidRDefault="006B0129" w:rsidP="002F7066">
      <w:pPr>
        <w:pStyle w:val="ListParagraph"/>
        <w:spacing w:line="360" w:lineRule="auto"/>
        <w:ind w:left="0"/>
        <w:rPr>
          <w:rFonts w:ascii="Times New Roman" w:hAnsi="Times New Roman" w:cs="Times New Roman"/>
          <w:sz w:val="24"/>
          <w:szCs w:val="24"/>
        </w:rPr>
      </w:pPr>
    </w:p>
    <w:p w14:paraId="79F361B7" w14:textId="56D1CFA8" w:rsidR="00BC3AAF" w:rsidRDefault="00BC3AAF" w:rsidP="006B0129">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lastRenderedPageBreak/>
        <w:t>Depending on our metal processing, a second way to reduce parasitics is to</w:t>
      </w:r>
      <w:r w:rsidR="00DF3FEE" w:rsidRPr="00D40A07">
        <w:rPr>
          <w:rFonts w:ascii="Times New Roman" w:hAnsi="Times New Roman" w:cs="Times New Roman"/>
          <w:sz w:val="24"/>
          <w:szCs w:val="24"/>
        </w:rPr>
        <w:t xml:space="preserve"> </w:t>
      </w:r>
      <w:r w:rsidRPr="00D40A07">
        <w:rPr>
          <w:rFonts w:ascii="Times New Roman" w:hAnsi="Times New Roman" w:cs="Times New Roman"/>
          <w:sz w:val="24"/>
          <w:szCs w:val="24"/>
        </w:rPr>
        <w:t>use the highest-level metal, the metal furthest away from the substrate.</w:t>
      </w:r>
      <w:r w:rsidR="00DF3FEE" w:rsidRPr="00D40A07">
        <w:rPr>
          <w:rFonts w:ascii="Times New Roman" w:hAnsi="Times New Roman" w:cs="Times New Roman"/>
          <w:sz w:val="24"/>
          <w:szCs w:val="24"/>
        </w:rPr>
        <w:t xml:space="preserve"> </w:t>
      </w:r>
      <w:r w:rsidRPr="00D40A07">
        <w:rPr>
          <w:rFonts w:ascii="Times New Roman" w:hAnsi="Times New Roman" w:cs="Times New Roman"/>
          <w:sz w:val="24"/>
          <w:szCs w:val="24"/>
        </w:rPr>
        <w:t xml:space="preserve">Typically, the further </w:t>
      </w:r>
      <w:r w:rsidR="00DF3FEE" w:rsidRPr="00D40A07">
        <w:rPr>
          <w:rFonts w:ascii="Times New Roman" w:hAnsi="Times New Roman" w:cs="Times New Roman"/>
          <w:sz w:val="24"/>
          <w:szCs w:val="24"/>
        </w:rPr>
        <w:t>we</w:t>
      </w:r>
      <w:r w:rsidRPr="00D40A07">
        <w:rPr>
          <w:rFonts w:ascii="Times New Roman" w:hAnsi="Times New Roman" w:cs="Times New Roman"/>
          <w:sz w:val="24"/>
          <w:szCs w:val="24"/>
        </w:rPr>
        <w:t xml:space="preserve"> get from substrate the less capacitance </w:t>
      </w:r>
      <w:r w:rsidR="00DF3FEE" w:rsidRPr="00D40A07">
        <w:rPr>
          <w:rFonts w:ascii="Times New Roman" w:hAnsi="Times New Roman" w:cs="Times New Roman"/>
          <w:sz w:val="24"/>
          <w:szCs w:val="24"/>
        </w:rPr>
        <w:t xml:space="preserve">we have </w:t>
      </w:r>
      <w:r w:rsidRPr="00D40A07">
        <w:rPr>
          <w:rFonts w:ascii="Times New Roman" w:hAnsi="Times New Roman" w:cs="Times New Roman"/>
          <w:sz w:val="24"/>
          <w:szCs w:val="24"/>
        </w:rPr>
        <w:t xml:space="preserve">because the distance between the two plates is a lot further. </w:t>
      </w:r>
      <w:r w:rsidRPr="00D40A07">
        <w:rPr>
          <w:rFonts w:ascii="Times New Roman" w:hAnsi="Times New Roman" w:cs="Times New Roman"/>
          <w:i/>
          <w:iCs/>
          <w:sz w:val="24"/>
          <w:szCs w:val="24"/>
        </w:rPr>
        <w:t>Capacitance is</w:t>
      </w:r>
      <w:r w:rsidR="00DF3FEE" w:rsidRPr="00D40A07">
        <w:rPr>
          <w:rFonts w:ascii="Times New Roman" w:hAnsi="Times New Roman" w:cs="Times New Roman"/>
          <w:i/>
          <w:iCs/>
          <w:sz w:val="24"/>
          <w:szCs w:val="24"/>
        </w:rPr>
        <w:t xml:space="preserve"> </w:t>
      </w:r>
      <w:r w:rsidRPr="00D40A07">
        <w:rPr>
          <w:rFonts w:ascii="Times New Roman" w:hAnsi="Times New Roman" w:cs="Times New Roman"/>
          <w:i/>
          <w:iCs/>
          <w:sz w:val="24"/>
          <w:szCs w:val="24"/>
        </w:rPr>
        <w:t>inversely proportional to the distance between plates</w:t>
      </w:r>
      <w:r w:rsidRPr="00D40A07">
        <w:rPr>
          <w:rFonts w:ascii="Times New Roman" w:hAnsi="Times New Roman" w:cs="Times New Roman"/>
          <w:sz w:val="24"/>
          <w:szCs w:val="24"/>
        </w:rPr>
        <w:t>, like other types of radiation. A little distance makes a lot of difference.</w:t>
      </w:r>
    </w:p>
    <w:p w14:paraId="43B7711F" w14:textId="035BDA9D" w:rsidR="00A77D0D" w:rsidRPr="00D40A07" w:rsidRDefault="006B0129" w:rsidP="002F7066">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noProof/>
          <w:sz w:val="24"/>
          <w:szCs w:val="24"/>
        </w:rPr>
        <w:drawing>
          <wp:anchor distT="0" distB="0" distL="114300" distR="114300" simplePos="0" relativeHeight="251663360" behindDoc="0" locked="0" layoutInCell="1" allowOverlap="1" wp14:anchorId="51B682BD" wp14:editId="2267AF7F">
            <wp:simplePos x="0" y="0"/>
            <wp:positionH relativeFrom="margin">
              <wp:align>center</wp:align>
            </wp:positionH>
            <wp:positionV relativeFrom="paragraph">
              <wp:posOffset>210820</wp:posOffset>
            </wp:positionV>
            <wp:extent cx="4297680" cy="1637030"/>
            <wp:effectExtent l="0" t="0" r="762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16574" t="34714" r="20685" b="22784"/>
                    <a:stretch/>
                  </pic:blipFill>
                  <pic:spPr bwMode="auto">
                    <a:xfrm>
                      <a:off x="0" y="0"/>
                      <a:ext cx="4297680" cy="1637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E1B373" w14:textId="75DE7B92" w:rsidR="001C7A10" w:rsidRPr="00D40A07" w:rsidRDefault="006B0129" w:rsidP="00DF3FEE">
      <w:pPr>
        <w:pStyle w:val="ListParagraph"/>
        <w:ind w:left="0"/>
        <w:rPr>
          <w:rFonts w:ascii="Times New Roman" w:hAnsi="Times New Roman" w:cs="Times New Roman"/>
        </w:rPr>
      </w:pPr>
      <w:r>
        <w:rPr>
          <w:noProof/>
        </w:rPr>
        <mc:AlternateContent>
          <mc:Choice Requires="wps">
            <w:drawing>
              <wp:anchor distT="0" distB="0" distL="114300" distR="114300" simplePos="0" relativeHeight="251678720" behindDoc="0" locked="0" layoutInCell="1" allowOverlap="1" wp14:anchorId="7F38A8B1" wp14:editId="73377544">
                <wp:simplePos x="0" y="0"/>
                <wp:positionH relativeFrom="margin">
                  <wp:align>center</wp:align>
                </wp:positionH>
                <wp:positionV relativeFrom="paragraph">
                  <wp:posOffset>1864995</wp:posOffset>
                </wp:positionV>
                <wp:extent cx="3727450" cy="635"/>
                <wp:effectExtent l="0" t="0" r="6350" b="0"/>
                <wp:wrapTopAndBottom/>
                <wp:docPr id="582298793" name="Text Box 1"/>
                <wp:cNvGraphicFramePr/>
                <a:graphic xmlns:a="http://schemas.openxmlformats.org/drawingml/2006/main">
                  <a:graphicData uri="http://schemas.microsoft.com/office/word/2010/wordprocessingShape">
                    <wps:wsp>
                      <wps:cNvSpPr txBox="1"/>
                      <wps:spPr>
                        <a:xfrm>
                          <a:off x="0" y="0"/>
                          <a:ext cx="3727450" cy="635"/>
                        </a:xfrm>
                        <a:prstGeom prst="rect">
                          <a:avLst/>
                        </a:prstGeom>
                        <a:solidFill>
                          <a:prstClr val="white"/>
                        </a:solidFill>
                        <a:ln>
                          <a:noFill/>
                        </a:ln>
                      </wps:spPr>
                      <wps:txbx>
                        <w:txbxContent>
                          <w:p w14:paraId="73D10FDC" w14:textId="365A6EF2" w:rsidR="006B0129" w:rsidRPr="006B0129" w:rsidRDefault="006B0129" w:rsidP="006B0129">
                            <w:pPr>
                              <w:pStyle w:val="Caption"/>
                              <w:jc w:val="center"/>
                            </w:pPr>
                            <w:r w:rsidRPr="006B0129">
                              <w:t>Figure. 3.3. Usually, closer metals have larger capacitance to substrate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7F38A8B1" id="_x0000_s1028" type="#_x0000_t202" style="position:absolute;margin-left:0;margin-top:146.85pt;width:293.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8mp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2/ntx2s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" stroked="f">
                <v:textbox style="mso-fit-shape-to-text:t" inset="0,0,0,0">
                  <w:txbxContent>
                    <w:p w14:paraId="73D10FDC" w14:textId="365A6EF2" w:rsidR="006B0129" w:rsidRPr="006B0129" w:rsidRDefault="006B0129" w:rsidP="006B0129">
                      <w:pPr>
                        <w:pStyle w:val="Caption"/>
                        <w:jc w:val="center"/>
                      </w:pPr>
                      <w:r w:rsidRPr="006B0129">
                        <w:t>Figure. 3.3. Usually, closer metals have larger capacitance to substrate</w:t>
                      </w:r>
                    </w:p>
                  </w:txbxContent>
                </v:textbox>
                <w10:wrap type="topAndBottom" anchorx="margin"/>
              </v:shape>
            </w:pict>
          </mc:Fallback>
        </mc:AlternateContent>
      </w:r>
      <w:r w:rsidR="001C7A10" w:rsidRPr="00D40A07">
        <w:rPr>
          <w:rFonts w:ascii="Times New Roman" w:hAnsi="Times New Roman" w:cs="Times New Roman"/>
          <w:i/>
          <w:iCs/>
        </w:rPr>
        <w:t xml:space="preserve">                           </w:t>
      </w:r>
    </w:p>
    <w:p w14:paraId="521C64FD" w14:textId="77777777" w:rsidR="00A77D0D" w:rsidRPr="00D40A07" w:rsidRDefault="00A77D0D" w:rsidP="00DF3FEE">
      <w:pPr>
        <w:pStyle w:val="ListParagraph"/>
        <w:ind w:left="0"/>
        <w:rPr>
          <w:rFonts w:ascii="Times New Roman" w:hAnsi="Times New Roman" w:cs="Times New Roman"/>
          <w:sz w:val="24"/>
          <w:szCs w:val="24"/>
        </w:rPr>
      </w:pPr>
    </w:p>
    <w:p w14:paraId="34A45B83" w14:textId="766AF4EE" w:rsidR="00DF3FEE" w:rsidRPr="006B0129" w:rsidRDefault="00DF3FEE" w:rsidP="006B0129">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But</w:t>
      </w:r>
      <w:r w:rsidRPr="00D40A07">
        <w:rPr>
          <w:rFonts w:ascii="Times New Roman" w:hAnsi="Times New Roman" w:cs="Times New Roman"/>
          <w:sz w:val="28"/>
          <w:szCs w:val="28"/>
        </w:rPr>
        <w:t xml:space="preserve"> </w:t>
      </w:r>
      <w:r w:rsidRPr="00D40A07">
        <w:rPr>
          <w:rFonts w:ascii="Times New Roman" w:hAnsi="Times New Roman" w:cs="Times New Roman"/>
          <w:sz w:val="24"/>
          <w:szCs w:val="24"/>
        </w:rPr>
        <w:t>unfortunately, by just saying that the highest-level metal has the least capacitance is not always true. This is where our particular metal processing could make a difference.</w:t>
      </w:r>
    </w:p>
    <w:p w14:paraId="3D08509B" w14:textId="60E7B05E" w:rsidR="00DF3FEE" w:rsidRPr="00D40A07" w:rsidRDefault="00DF3FEE" w:rsidP="006B0129">
      <w:pPr>
        <w:pStyle w:val="ListParagraph"/>
        <w:spacing w:after="240" w:line="360" w:lineRule="auto"/>
        <w:ind w:left="0" w:firstLine="284"/>
        <w:jc w:val="both"/>
        <w:rPr>
          <w:rFonts w:ascii="Times New Roman" w:hAnsi="Times New Roman" w:cs="Times New Roman"/>
          <w:b/>
          <w:bCs/>
          <w:i/>
          <w:iCs/>
          <w:sz w:val="24"/>
          <w:szCs w:val="24"/>
        </w:rPr>
      </w:pPr>
      <w:r w:rsidRPr="00D40A07">
        <w:rPr>
          <w:rFonts w:ascii="Times New Roman" w:hAnsi="Times New Roman" w:cs="Times New Roman"/>
          <w:sz w:val="24"/>
          <w:szCs w:val="24"/>
        </w:rPr>
        <w:t>The design rules of the metals may conspire against us. So, we have to look carefully through our process manual to calculate which metal is the lowest capacitance, mainly since the minimum width of these metals may be unique.</w:t>
      </w:r>
      <w:r w:rsidRPr="00D40A07">
        <w:rPr>
          <w:rFonts w:ascii="Times New Roman" w:hAnsi="Times New Roman" w:cs="Times New Roman"/>
        </w:rPr>
        <w:t xml:space="preserve"> </w:t>
      </w:r>
      <w:r w:rsidRPr="00D40A07">
        <w:rPr>
          <w:rFonts w:ascii="Times New Roman" w:hAnsi="Times New Roman" w:cs="Times New Roman"/>
          <w:b/>
          <w:bCs/>
          <w:i/>
          <w:iCs/>
          <w:sz w:val="24"/>
          <w:szCs w:val="24"/>
        </w:rPr>
        <w:t>Calculate, don’t assume.</w:t>
      </w:r>
    </w:p>
    <w:p w14:paraId="07D41755" w14:textId="77777777" w:rsidR="0028453C" w:rsidRPr="00D40A07" w:rsidRDefault="0028453C" w:rsidP="00DF3FEE">
      <w:pPr>
        <w:pStyle w:val="ListParagraph"/>
        <w:ind w:left="0"/>
        <w:rPr>
          <w:rFonts w:ascii="Times New Roman" w:hAnsi="Times New Roman" w:cs="Times New Roman"/>
          <w:sz w:val="24"/>
          <w:szCs w:val="24"/>
        </w:rPr>
      </w:pPr>
    </w:p>
    <w:p w14:paraId="01E2DDE3" w14:textId="496583B4" w:rsidR="000A1224" w:rsidRPr="00D40A07" w:rsidRDefault="000A1224" w:rsidP="005B050A">
      <w:pPr>
        <w:pStyle w:val="ListParagraph"/>
        <w:numPr>
          <w:ilvl w:val="0"/>
          <w:numId w:val="13"/>
        </w:numPr>
        <w:rPr>
          <w:rFonts w:ascii="Times New Roman" w:hAnsi="Times New Roman" w:cs="Times New Roman"/>
          <w:sz w:val="24"/>
          <w:szCs w:val="24"/>
          <w:u w:val="single"/>
        </w:rPr>
      </w:pPr>
      <w:r w:rsidRPr="00D40A07">
        <w:rPr>
          <w:rFonts w:ascii="Times New Roman" w:hAnsi="Times New Roman" w:cs="Times New Roman"/>
          <w:sz w:val="24"/>
          <w:szCs w:val="24"/>
          <w:u w:val="single"/>
        </w:rPr>
        <w:t>Metal over Metal</w:t>
      </w:r>
    </w:p>
    <w:p w14:paraId="567A6DAD" w14:textId="77777777" w:rsidR="000A1224" w:rsidRPr="00D40A07" w:rsidRDefault="000A1224" w:rsidP="00DF3FEE">
      <w:pPr>
        <w:pStyle w:val="ListParagraph"/>
        <w:ind w:left="0"/>
        <w:rPr>
          <w:rFonts w:ascii="Times New Roman" w:hAnsi="Times New Roman" w:cs="Times New Roman"/>
          <w:sz w:val="24"/>
          <w:szCs w:val="24"/>
          <w:u w:val="single"/>
        </w:rPr>
      </w:pPr>
    </w:p>
    <w:p w14:paraId="638C85C0" w14:textId="6E8FC0A3" w:rsidR="000A1224" w:rsidRDefault="000A1224" w:rsidP="00DC32CB">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Up to this point, we have been talking about capacitance to substrate. As we mentioned at the start of the chapter, there are capacitances from everything to everything. For example, consider a circuit with a wire that runs over the top of another circuit. Parasitic capacitance develops between that wire and everything in the underlying circuit.</w:t>
      </w:r>
    </w:p>
    <w:p w14:paraId="1BDE31BA" w14:textId="77777777" w:rsidR="0028453C" w:rsidRPr="00D40A07" w:rsidRDefault="0028453C" w:rsidP="00DF3FEE">
      <w:pPr>
        <w:pStyle w:val="ListParagraph"/>
        <w:ind w:left="0"/>
        <w:rPr>
          <w:rFonts w:ascii="Times New Roman" w:hAnsi="Times New Roman" w:cs="Times New Roman"/>
          <w:sz w:val="24"/>
          <w:szCs w:val="24"/>
        </w:rPr>
      </w:pPr>
    </w:p>
    <w:p w14:paraId="3EDB69E0" w14:textId="752BC13D" w:rsidR="000A1224" w:rsidRPr="00D40A07" w:rsidRDefault="000A1224" w:rsidP="00DF3FEE">
      <w:pPr>
        <w:pStyle w:val="ListParagraph"/>
        <w:ind w:left="0"/>
        <w:rPr>
          <w:rFonts w:ascii="Times New Roman" w:hAnsi="Times New Roman" w:cs="Times New Roman"/>
          <w:sz w:val="32"/>
          <w:szCs w:val="32"/>
          <w:u w:val="single"/>
        </w:rPr>
      </w:pPr>
      <w:r w:rsidRPr="00D40A07">
        <w:rPr>
          <w:rFonts w:ascii="Times New Roman" w:hAnsi="Times New Roman" w:cs="Times New Roman"/>
          <w:noProof/>
          <w:sz w:val="32"/>
          <w:szCs w:val="32"/>
          <w:u w:val="single"/>
        </w:rPr>
        <w:lastRenderedPageBreak/>
        <w:drawing>
          <wp:anchor distT="0" distB="0" distL="114300" distR="114300" simplePos="0" relativeHeight="251660288" behindDoc="0" locked="0" layoutInCell="1" allowOverlap="1" wp14:anchorId="1EE9AEAD" wp14:editId="631FAE16">
            <wp:simplePos x="0" y="0"/>
            <wp:positionH relativeFrom="margin">
              <wp:align>center</wp:align>
            </wp:positionH>
            <wp:positionV relativeFrom="paragraph">
              <wp:posOffset>40005</wp:posOffset>
            </wp:positionV>
            <wp:extent cx="3390900" cy="1195070"/>
            <wp:effectExtent l="0" t="0" r="0" b="5080"/>
            <wp:wrapThrough wrapText="bothSides">
              <wp:wrapPolygon edited="0">
                <wp:start x="0" y="0"/>
                <wp:lineTo x="0" y="21348"/>
                <wp:lineTo x="21479" y="21348"/>
                <wp:lineTo x="2147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l="14557" t="27351" r="28359" b="36883"/>
                    <a:stretch/>
                  </pic:blipFill>
                  <pic:spPr bwMode="auto">
                    <a:xfrm>
                      <a:off x="0" y="0"/>
                      <a:ext cx="3392636" cy="11956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40A07">
        <w:rPr>
          <w:rFonts w:ascii="Times New Roman" w:hAnsi="Times New Roman" w:cs="Times New Roman"/>
          <w:sz w:val="32"/>
          <w:szCs w:val="32"/>
          <w:u w:val="single"/>
        </w:rPr>
        <w:t xml:space="preserve">                                                       </w:t>
      </w:r>
    </w:p>
    <w:p w14:paraId="51467C34" w14:textId="1817C8C9" w:rsidR="000A1224" w:rsidRPr="00D40A07" w:rsidRDefault="000A1224" w:rsidP="00DF3FEE">
      <w:pPr>
        <w:pStyle w:val="ListParagraph"/>
        <w:ind w:left="0"/>
        <w:rPr>
          <w:rFonts w:ascii="Times New Roman" w:hAnsi="Times New Roman" w:cs="Times New Roman"/>
          <w:sz w:val="32"/>
          <w:szCs w:val="32"/>
          <w:u w:val="single"/>
        </w:rPr>
      </w:pPr>
    </w:p>
    <w:p w14:paraId="637E7E17" w14:textId="06B8259B" w:rsidR="000A1224" w:rsidRPr="00D40A07" w:rsidRDefault="000A1224" w:rsidP="00DF3FEE">
      <w:pPr>
        <w:pStyle w:val="ListParagraph"/>
        <w:ind w:left="0"/>
        <w:rPr>
          <w:rFonts w:ascii="Times New Roman" w:hAnsi="Times New Roman" w:cs="Times New Roman"/>
          <w:sz w:val="32"/>
          <w:szCs w:val="32"/>
          <w:u w:val="single"/>
        </w:rPr>
      </w:pPr>
    </w:p>
    <w:p w14:paraId="61875857" w14:textId="2054E1D1" w:rsidR="000A1224" w:rsidRPr="00D40A07" w:rsidRDefault="000A1224" w:rsidP="00DF3FEE">
      <w:pPr>
        <w:pStyle w:val="ListParagraph"/>
        <w:ind w:left="0"/>
        <w:rPr>
          <w:rFonts w:ascii="Times New Roman" w:hAnsi="Times New Roman" w:cs="Times New Roman"/>
          <w:sz w:val="32"/>
          <w:szCs w:val="32"/>
          <w:u w:val="single"/>
        </w:rPr>
      </w:pPr>
    </w:p>
    <w:p w14:paraId="25D1F599" w14:textId="77777777" w:rsidR="000A1224" w:rsidRPr="00D40A07" w:rsidRDefault="000A1224" w:rsidP="00DF3FEE">
      <w:pPr>
        <w:pStyle w:val="ListParagraph"/>
        <w:ind w:left="0"/>
        <w:rPr>
          <w:rFonts w:ascii="Times New Roman" w:hAnsi="Times New Roman" w:cs="Times New Roman"/>
        </w:rPr>
      </w:pPr>
    </w:p>
    <w:p w14:paraId="562BCBE5" w14:textId="2AA13F6A" w:rsidR="000A1224" w:rsidRPr="00D40A07" w:rsidRDefault="006B0129" w:rsidP="00DF3FEE">
      <w:pPr>
        <w:pStyle w:val="ListParagraph"/>
        <w:ind w:left="0"/>
        <w:rPr>
          <w:rFonts w:ascii="Times New Roman" w:hAnsi="Times New Roman" w:cs="Times New Roman"/>
        </w:rPr>
      </w:pPr>
      <w:r>
        <w:rPr>
          <w:noProof/>
        </w:rPr>
        <mc:AlternateContent>
          <mc:Choice Requires="wps">
            <w:drawing>
              <wp:anchor distT="0" distB="0" distL="114300" distR="114300" simplePos="0" relativeHeight="251680768" behindDoc="0" locked="0" layoutInCell="1" allowOverlap="1" wp14:anchorId="376ED730" wp14:editId="618375F2">
                <wp:simplePos x="0" y="0"/>
                <wp:positionH relativeFrom="column">
                  <wp:posOffset>838200</wp:posOffset>
                </wp:positionH>
                <wp:positionV relativeFrom="paragraph">
                  <wp:posOffset>142240</wp:posOffset>
                </wp:positionV>
                <wp:extent cx="4269105" cy="238125"/>
                <wp:effectExtent l="0" t="0" r="0" b="9525"/>
                <wp:wrapThrough wrapText="bothSides">
                  <wp:wrapPolygon edited="0">
                    <wp:start x="0" y="0"/>
                    <wp:lineTo x="0" y="20736"/>
                    <wp:lineTo x="21494" y="20736"/>
                    <wp:lineTo x="21494" y="0"/>
                    <wp:lineTo x="0" y="0"/>
                  </wp:wrapPolygon>
                </wp:wrapThrough>
                <wp:docPr id="199758657" name="Text Box 1"/>
                <wp:cNvGraphicFramePr/>
                <a:graphic xmlns:a="http://schemas.openxmlformats.org/drawingml/2006/main">
                  <a:graphicData uri="http://schemas.microsoft.com/office/word/2010/wordprocessingShape">
                    <wps:wsp>
                      <wps:cNvSpPr txBox="1"/>
                      <wps:spPr>
                        <a:xfrm>
                          <a:off x="0" y="0"/>
                          <a:ext cx="4269105" cy="238125"/>
                        </a:xfrm>
                        <a:prstGeom prst="rect">
                          <a:avLst/>
                        </a:prstGeom>
                        <a:solidFill>
                          <a:prstClr val="white"/>
                        </a:solidFill>
                        <a:ln>
                          <a:noFill/>
                        </a:ln>
                      </wps:spPr>
                      <wps:txbx>
                        <w:txbxContent>
                          <w:p w14:paraId="4D23FE52" w14:textId="77777777" w:rsidR="006B0129" w:rsidRPr="006B0129" w:rsidRDefault="006B0129" w:rsidP="006B0129">
                            <w:pPr>
                              <w:pStyle w:val="Caption"/>
                              <w:jc w:val="center"/>
                            </w:pPr>
                            <w:r w:rsidRPr="006B0129">
                              <w:t>Figure. 3.4. Running metal over a foreign circuit</w:t>
                            </w:r>
                          </w:p>
                          <w:p w14:paraId="2D19AD8E" w14:textId="77777777" w:rsidR="006B0129" w:rsidRPr="006B0129" w:rsidRDefault="006B0129" w:rsidP="006B012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376ED730" id="_x0000_s1029" type="#_x0000_t202" style="position:absolute;margin-left:66pt;margin-top:11.2pt;width:336.15pt;height:18.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" stroked="f">
                <v:textbox inset="0,0,0,0">
                  <w:txbxContent>
                    <w:p w14:paraId="4D23FE52" w14:textId="77777777" w:rsidR="006B0129" w:rsidRPr="006B0129" w:rsidRDefault="006B0129" w:rsidP="006B0129">
                      <w:pPr>
                        <w:pStyle w:val="Caption"/>
                        <w:jc w:val="center"/>
                      </w:pPr>
                      <w:r w:rsidRPr="006B0129">
                        <w:t>Figure. 3.4. Running metal over a foreign circuit</w:t>
                      </w:r>
                    </w:p>
                    <w:p w14:paraId="2D19AD8E" w14:textId="77777777" w:rsidR="006B0129" w:rsidRPr="006B0129" w:rsidRDefault="006B0129" w:rsidP="006B0129"/>
                  </w:txbxContent>
                </v:textbox>
                <w10:wrap type="through"/>
              </v:shape>
            </w:pict>
          </mc:Fallback>
        </mc:AlternateContent>
      </w:r>
      <w:r w:rsidR="000A1224" w:rsidRPr="00D40A07">
        <w:rPr>
          <w:rFonts w:ascii="Times New Roman" w:hAnsi="Times New Roman" w:cs="Times New Roman"/>
        </w:rPr>
        <w:t xml:space="preserve">                   </w:t>
      </w:r>
    </w:p>
    <w:p w14:paraId="04C9B799" w14:textId="070AA1E6" w:rsidR="001C7A10" w:rsidRPr="00D40A07" w:rsidRDefault="000A1224" w:rsidP="006B0129">
      <w:pPr>
        <w:pStyle w:val="ListParagraph"/>
        <w:ind w:left="0"/>
        <w:rPr>
          <w:rFonts w:ascii="Times New Roman" w:hAnsi="Times New Roman" w:cs="Times New Roman"/>
        </w:rPr>
      </w:pPr>
      <w:r w:rsidRPr="00D40A07">
        <w:rPr>
          <w:rFonts w:ascii="Times New Roman" w:hAnsi="Times New Roman" w:cs="Times New Roman"/>
        </w:rPr>
        <w:t xml:space="preserve">                                              </w:t>
      </w:r>
    </w:p>
    <w:p w14:paraId="75AD7C49" w14:textId="77777777" w:rsidR="001C7A10" w:rsidRPr="00D40A07" w:rsidRDefault="001C7A10" w:rsidP="000A1224">
      <w:pPr>
        <w:pStyle w:val="ListParagraph"/>
        <w:ind w:left="0"/>
        <w:rPr>
          <w:rFonts w:ascii="Times New Roman" w:hAnsi="Times New Roman" w:cs="Times New Roman"/>
        </w:rPr>
      </w:pPr>
    </w:p>
    <w:p w14:paraId="7A3CB5EE" w14:textId="640530B0" w:rsidR="000A1224" w:rsidRPr="00D40A07" w:rsidRDefault="000A1224" w:rsidP="006B0129">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Running metal over circuitry is something they do in the digital world all the</w:t>
      </w:r>
      <w:r w:rsidR="006B0129">
        <w:rPr>
          <w:rFonts w:ascii="Times New Roman" w:hAnsi="Times New Roman" w:cs="Times New Roman"/>
          <w:sz w:val="24"/>
          <w:szCs w:val="24"/>
        </w:rPr>
        <w:t xml:space="preserve"> </w:t>
      </w:r>
      <w:r w:rsidRPr="00D40A07">
        <w:rPr>
          <w:rFonts w:ascii="Times New Roman" w:hAnsi="Times New Roman" w:cs="Times New Roman"/>
          <w:sz w:val="24"/>
          <w:szCs w:val="24"/>
        </w:rPr>
        <w:t xml:space="preserve">time. </w:t>
      </w:r>
      <w:r w:rsidR="00362B6C" w:rsidRPr="00D40A07">
        <w:rPr>
          <w:rFonts w:ascii="Times New Roman" w:hAnsi="Times New Roman" w:cs="Times New Roman"/>
          <w:sz w:val="24"/>
          <w:szCs w:val="24"/>
        </w:rPr>
        <w:t>As t</w:t>
      </w:r>
      <w:r w:rsidRPr="00D40A07">
        <w:rPr>
          <w:rFonts w:ascii="Times New Roman" w:hAnsi="Times New Roman" w:cs="Times New Roman"/>
          <w:sz w:val="24"/>
          <w:szCs w:val="24"/>
        </w:rPr>
        <w:t>hey have to, because the logic gates must be located as close to each</w:t>
      </w:r>
      <w:r w:rsidR="00362B6C" w:rsidRPr="00D40A07">
        <w:rPr>
          <w:rFonts w:ascii="Times New Roman" w:hAnsi="Times New Roman" w:cs="Times New Roman"/>
          <w:sz w:val="24"/>
          <w:szCs w:val="24"/>
        </w:rPr>
        <w:t xml:space="preserve"> </w:t>
      </w:r>
      <w:r w:rsidRPr="00D40A07">
        <w:rPr>
          <w:rFonts w:ascii="Times New Roman" w:hAnsi="Times New Roman" w:cs="Times New Roman"/>
          <w:sz w:val="24"/>
          <w:szCs w:val="24"/>
        </w:rPr>
        <w:t>other as</w:t>
      </w:r>
      <w:r w:rsidR="00362B6C" w:rsidRPr="00D40A07">
        <w:rPr>
          <w:rFonts w:ascii="Times New Roman" w:hAnsi="Times New Roman" w:cs="Times New Roman"/>
          <w:sz w:val="24"/>
          <w:szCs w:val="24"/>
        </w:rPr>
        <w:t xml:space="preserve"> </w:t>
      </w:r>
      <w:r w:rsidRPr="00D40A07">
        <w:rPr>
          <w:rFonts w:ascii="Times New Roman" w:hAnsi="Times New Roman" w:cs="Times New Roman"/>
          <w:sz w:val="24"/>
          <w:szCs w:val="24"/>
        </w:rPr>
        <w:t>possible so they can get millions of them into one die. Consequently,</w:t>
      </w:r>
      <w:r w:rsidR="00362B6C" w:rsidRPr="00D40A07">
        <w:rPr>
          <w:rFonts w:ascii="Times New Roman" w:hAnsi="Times New Roman" w:cs="Times New Roman"/>
          <w:sz w:val="24"/>
          <w:szCs w:val="24"/>
        </w:rPr>
        <w:t xml:space="preserve"> </w:t>
      </w:r>
      <w:r w:rsidRPr="00D40A07">
        <w:rPr>
          <w:rFonts w:ascii="Times New Roman" w:hAnsi="Times New Roman" w:cs="Times New Roman"/>
          <w:sz w:val="24"/>
          <w:szCs w:val="24"/>
        </w:rPr>
        <w:t xml:space="preserve">there is very little room to run wires in between circuits. </w:t>
      </w:r>
      <w:r w:rsidR="00362B6C" w:rsidRPr="00D40A07">
        <w:rPr>
          <w:rFonts w:ascii="Times New Roman" w:hAnsi="Times New Roman" w:cs="Times New Roman"/>
          <w:sz w:val="24"/>
          <w:szCs w:val="24"/>
        </w:rPr>
        <w:t>So, t</w:t>
      </w:r>
      <w:r w:rsidRPr="00D40A07">
        <w:rPr>
          <w:rFonts w:ascii="Times New Roman" w:hAnsi="Times New Roman" w:cs="Times New Roman"/>
          <w:sz w:val="24"/>
          <w:szCs w:val="24"/>
        </w:rPr>
        <w:t>hey have all sorts of</w:t>
      </w:r>
      <w:r w:rsidR="00362B6C" w:rsidRPr="00D40A07">
        <w:rPr>
          <w:rFonts w:ascii="Times New Roman" w:hAnsi="Times New Roman" w:cs="Times New Roman"/>
          <w:sz w:val="24"/>
          <w:szCs w:val="24"/>
        </w:rPr>
        <w:t xml:space="preserve"> </w:t>
      </w:r>
      <w:r w:rsidRPr="00D40A07">
        <w:rPr>
          <w:rFonts w:ascii="Times New Roman" w:hAnsi="Times New Roman" w:cs="Times New Roman"/>
          <w:sz w:val="24"/>
          <w:szCs w:val="24"/>
        </w:rPr>
        <w:t xml:space="preserve">metals running over the top of each other. </w:t>
      </w:r>
      <w:r w:rsidR="00362B6C" w:rsidRPr="00D40A07">
        <w:rPr>
          <w:rFonts w:ascii="Times New Roman" w:hAnsi="Times New Roman" w:cs="Times New Roman"/>
          <w:sz w:val="24"/>
          <w:szCs w:val="24"/>
        </w:rPr>
        <w:t>Then</w:t>
      </w:r>
      <w:r w:rsidRPr="00D40A07">
        <w:rPr>
          <w:rFonts w:ascii="Times New Roman" w:hAnsi="Times New Roman" w:cs="Times New Roman"/>
          <w:sz w:val="24"/>
          <w:szCs w:val="24"/>
        </w:rPr>
        <w:t xml:space="preserve"> there will be parasitic capacitance to </w:t>
      </w:r>
      <w:r w:rsidR="00362B6C" w:rsidRPr="00D40A07">
        <w:rPr>
          <w:rFonts w:ascii="Times New Roman" w:hAnsi="Times New Roman" w:cs="Times New Roman"/>
          <w:sz w:val="24"/>
          <w:szCs w:val="24"/>
        </w:rPr>
        <w:t>their</w:t>
      </w:r>
      <w:r w:rsidRPr="00D40A07">
        <w:rPr>
          <w:rFonts w:ascii="Times New Roman" w:hAnsi="Times New Roman" w:cs="Times New Roman"/>
          <w:sz w:val="24"/>
          <w:szCs w:val="24"/>
        </w:rPr>
        <w:t xml:space="preserve"> inverters, NAND gates, flip-flops, and so on.</w:t>
      </w:r>
    </w:p>
    <w:p w14:paraId="59E1F2DD" w14:textId="4C2EDCE1" w:rsidR="00362B6C" w:rsidRPr="00D40A07" w:rsidRDefault="00362B6C" w:rsidP="006B0129">
      <w:pPr>
        <w:pStyle w:val="ListParagraph"/>
        <w:spacing w:after="240" w:line="360" w:lineRule="auto"/>
        <w:ind w:left="0" w:firstLine="284"/>
        <w:jc w:val="both"/>
        <w:rPr>
          <w:rFonts w:ascii="Times New Roman" w:hAnsi="Times New Roman" w:cs="Times New Roman"/>
          <w:sz w:val="24"/>
          <w:szCs w:val="24"/>
        </w:rPr>
      </w:pPr>
    </w:p>
    <w:p w14:paraId="3CDC805A" w14:textId="693CF15D" w:rsidR="00362B6C" w:rsidRPr="00D40A07" w:rsidRDefault="00362B6C" w:rsidP="006B0129">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Then assume there can be times when you will have critical wires in a digital circuit that are very sensitive to noise. However, the auto-router says, will put that wire anywhere it well feels like. After all, the auto-router is not paid to think, but just to route. And route it will, regardless of the consequences.</w:t>
      </w:r>
    </w:p>
    <w:p w14:paraId="62046B27" w14:textId="5E8FA65C" w:rsidR="00362B6C" w:rsidRPr="00D40A07" w:rsidRDefault="00362B6C" w:rsidP="006B0129">
      <w:pPr>
        <w:pStyle w:val="ListParagraph"/>
        <w:spacing w:after="240" w:line="360" w:lineRule="auto"/>
        <w:ind w:left="0" w:firstLine="284"/>
        <w:jc w:val="both"/>
        <w:rPr>
          <w:rFonts w:ascii="Times New Roman" w:hAnsi="Times New Roman" w:cs="Times New Roman"/>
          <w:sz w:val="24"/>
          <w:szCs w:val="24"/>
        </w:rPr>
      </w:pPr>
    </w:p>
    <w:p w14:paraId="29BA2B57" w14:textId="77777777" w:rsidR="00FF6750" w:rsidRDefault="00362B6C" w:rsidP="006B0129">
      <w:pPr>
        <w:pStyle w:val="ListParagraph"/>
        <w:spacing w:after="240" w:line="360" w:lineRule="auto"/>
        <w:ind w:left="0" w:firstLine="284"/>
        <w:jc w:val="both"/>
        <w:rPr>
          <w:rFonts w:ascii="Times New Roman" w:hAnsi="Times New Roman" w:cs="Times New Roman"/>
          <w:b/>
          <w:bCs/>
          <w:i/>
          <w:iCs/>
          <w:sz w:val="24"/>
          <w:szCs w:val="24"/>
        </w:rPr>
      </w:pPr>
      <w:r w:rsidRPr="00D40A07">
        <w:rPr>
          <w:rFonts w:ascii="Times New Roman" w:hAnsi="Times New Roman" w:cs="Times New Roman"/>
          <w:i/>
          <w:iCs/>
          <w:sz w:val="24"/>
          <w:szCs w:val="24"/>
        </w:rPr>
        <w:t>While with analog circuits</w:t>
      </w:r>
      <w:r w:rsidRPr="00D40A07">
        <w:rPr>
          <w:rFonts w:ascii="Times New Roman" w:hAnsi="Times New Roman" w:cs="Times New Roman"/>
          <w:sz w:val="24"/>
          <w:szCs w:val="24"/>
        </w:rPr>
        <w:t>, we typically want to keep sensitive signals away from each other. So, if we had a chip with wires all over the place, it may not work as well as if we had the individual circuits spaced away from each other. With no wiring going over the circuits, just wiring in between the circuits, the parasitics are much more controlled.</w:t>
      </w:r>
      <w:r w:rsidRPr="00D40A07">
        <w:rPr>
          <w:rFonts w:ascii="Times New Roman" w:hAnsi="Times New Roman" w:cs="Times New Roman"/>
        </w:rPr>
        <w:t xml:space="preserve"> </w:t>
      </w:r>
      <w:r w:rsidRPr="00D40A07">
        <w:rPr>
          <w:rFonts w:ascii="Times New Roman" w:hAnsi="Times New Roman" w:cs="Times New Roman"/>
          <w:b/>
          <w:bCs/>
          <w:i/>
          <w:iCs/>
          <w:sz w:val="24"/>
          <w:szCs w:val="24"/>
        </w:rPr>
        <w:t>You can kill your chip just by letting the auto-router place your wires without supervision.</w:t>
      </w:r>
    </w:p>
    <w:p w14:paraId="6F13964E" w14:textId="49384F6B" w:rsidR="00362B6C" w:rsidRPr="00D40A07" w:rsidRDefault="00317BAF" w:rsidP="00FF6750">
      <w:pPr>
        <w:pStyle w:val="ListParagraph"/>
        <w:spacing w:line="360" w:lineRule="auto"/>
        <w:ind w:left="0"/>
        <w:rPr>
          <w:rFonts w:ascii="Times New Roman" w:hAnsi="Times New Roman" w:cs="Times New Roman"/>
          <w:b/>
          <w:bCs/>
          <w:i/>
          <w:iCs/>
          <w:sz w:val="24"/>
          <w:szCs w:val="24"/>
        </w:rPr>
      </w:pPr>
      <w:r w:rsidRPr="00D40A07">
        <w:rPr>
          <w:rFonts w:ascii="Times New Roman" w:hAnsi="Times New Roman" w:cs="Times New Roman"/>
          <w:noProof/>
          <w:sz w:val="24"/>
          <w:szCs w:val="24"/>
        </w:rPr>
        <w:drawing>
          <wp:anchor distT="0" distB="0" distL="114300" distR="114300" simplePos="0" relativeHeight="251661312" behindDoc="0" locked="0" layoutInCell="1" allowOverlap="1" wp14:anchorId="0BFB69B3" wp14:editId="07D27241">
            <wp:simplePos x="0" y="0"/>
            <wp:positionH relativeFrom="margin">
              <wp:align>center</wp:align>
            </wp:positionH>
            <wp:positionV relativeFrom="paragraph">
              <wp:posOffset>180975</wp:posOffset>
            </wp:positionV>
            <wp:extent cx="4457729" cy="1750695"/>
            <wp:effectExtent l="0" t="0" r="0" b="1905"/>
            <wp:wrapThrough wrapText="bothSides">
              <wp:wrapPolygon edited="0">
                <wp:start x="0" y="0"/>
                <wp:lineTo x="0" y="21388"/>
                <wp:lineTo x="21508" y="21388"/>
                <wp:lineTo x="2150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l="12433" t="20408" r="12526" b="27199"/>
                    <a:stretch/>
                  </pic:blipFill>
                  <pic:spPr bwMode="auto">
                    <a:xfrm>
                      <a:off x="0" y="0"/>
                      <a:ext cx="4457729" cy="1750695"/>
                    </a:xfrm>
                    <a:prstGeom prst="rect">
                      <a:avLst/>
                    </a:prstGeom>
                    <a:ln>
                      <a:noFill/>
                    </a:ln>
                    <a:extLst>
                      <a:ext uri="{53640926-AAD7-44D8-BBD7-CCE9431645EC}">
                        <a14:shadowObscured xmlns:a14="http://schemas.microsoft.com/office/drawing/2010/main"/>
                      </a:ext>
                    </a:extLst>
                  </pic:spPr>
                </pic:pic>
              </a:graphicData>
            </a:graphic>
          </wp:anchor>
        </w:drawing>
      </w:r>
    </w:p>
    <w:p w14:paraId="324FC1C7" w14:textId="2F051617" w:rsidR="00362B6C" w:rsidRPr="00D40A07" w:rsidRDefault="00362B6C" w:rsidP="00362B6C">
      <w:pPr>
        <w:pStyle w:val="ListParagraph"/>
        <w:ind w:left="0"/>
        <w:rPr>
          <w:rFonts w:ascii="Times New Roman" w:hAnsi="Times New Roman" w:cs="Times New Roman"/>
          <w:sz w:val="24"/>
          <w:szCs w:val="24"/>
        </w:rPr>
      </w:pPr>
    </w:p>
    <w:p w14:paraId="169BA1F0" w14:textId="0175D12A" w:rsidR="00362B6C" w:rsidRPr="00D40A07" w:rsidRDefault="00362B6C" w:rsidP="00362B6C">
      <w:pPr>
        <w:pStyle w:val="ListParagraph"/>
        <w:ind w:left="0"/>
        <w:rPr>
          <w:rFonts w:ascii="Times New Roman" w:hAnsi="Times New Roman" w:cs="Times New Roman"/>
          <w:sz w:val="24"/>
          <w:szCs w:val="24"/>
        </w:rPr>
      </w:pPr>
    </w:p>
    <w:p w14:paraId="7D708915" w14:textId="77777777" w:rsidR="00317BAF" w:rsidRPr="00D40A07" w:rsidRDefault="00317BAF" w:rsidP="00362B6C">
      <w:pPr>
        <w:pStyle w:val="ListParagraph"/>
        <w:ind w:left="0"/>
        <w:rPr>
          <w:rFonts w:ascii="Times New Roman" w:hAnsi="Times New Roman" w:cs="Times New Roman"/>
          <w:sz w:val="24"/>
          <w:szCs w:val="24"/>
        </w:rPr>
      </w:pPr>
    </w:p>
    <w:p w14:paraId="1C767CD2" w14:textId="77777777" w:rsidR="00317BAF" w:rsidRPr="00D40A07" w:rsidRDefault="00317BAF" w:rsidP="00362B6C">
      <w:pPr>
        <w:pStyle w:val="ListParagraph"/>
        <w:ind w:left="0"/>
        <w:rPr>
          <w:rFonts w:ascii="Times New Roman" w:hAnsi="Times New Roman" w:cs="Times New Roman"/>
          <w:sz w:val="24"/>
          <w:szCs w:val="24"/>
        </w:rPr>
      </w:pPr>
    </w:p>
    <w:p w14:paraId="5EE34F1B" w14:textId="77777777" w:rsidR="00317BAF" w:rsidRPr="00D40A07" w:rsidRDefault="00317BAF" w:rsidP="00362B6C">
      <w:pPr>
        <w:pStyle w:val="ListParagraph"/>
        <w:ind w:left="0"/>
        <w:rPr>
          <w:rFonts w:ascii="Times New Roman" w:hAnsi="Times New Roman" w:cs="Times New Roman"/>
          <w:sz w:val="24"/>
          <w:szCs w:val="24"/>
        </w:rPr>
      </w:pPr>
    </w:p>
    <w:p w14:paraId="38F29D5C" w14:textId="77777777" w:rsidR="00317BAF" w:rsidRPr="00D40A07" w:rsidRDefault="00317BAF" w:rsidP="00362B6C">
      <w:pPr>
        <w:pStyle w:val="ListParagraph"/>
        <w:ind w:left="0"/>
        <w:rPr>
          <w:rFonts w:ascii="Times New Roman" w:hAnsi="Times New Roman" w:cs="Times New Roman"/>
          <w:sz w:val="24"/>
          <w:szCs w:val="24"/>
        </w:rPr>
      </w:pPr>
    </w:p>
    <w:p w14:paraId="22331A3A" w14:textId="2FA8F7E6" w:rsidR="002D19A5" w:rsidRDefault="002D19A5" w:rsidP="00362B6C">
      <w:pPr>
        <w:pStyle w:val="ListParagraph"/>
        <w:ind w:left="0"/>
        <w:rPr>
          <w:rFonts w:ascii="Times New Roman" w:hAnsi="Times New Roman" w:cs="Times New Roman"/>
          <w:sz w:val="24"/>
          <w:szCs w:val="24"/>
        </w:rPr>
      </w:pPr>
    </w:p>
    <w:p w14:paraId="003AECB4" w14:textId="6F976711" w:rsidR="00DC32CB" w:rsidRDefault="00DC32CB" w:rsidP="00362B6C">
      <w:pPr>
        <w:pStyle w:val="ListParagraph"/>
        <w:ind w:left="0"/>
        <w:rPr>
          <w:rFonts w:ascii="Times New Roman" w:hAnsi="Times New Roman" w:cs="Times New Roman"/>
          <w:sz w:val="24"/>
          <w:szCs w:val="24"/>
        </w:rPr>
      </w:pPr>
    </w:p>
    <w:p w14:paraId="1E59E16E" w14:textId="77777777" w:rsidR="00DC32CB" w:rsidRDefault="00DC32CB" w:rsidP="00362B6C">
      <w:pPr>
        <w:pStyle w:val="ListParagraph"/>
        <w:ind w:left="0"/>
        <w:rPr>
          <w:rFonts w:ascii="Times New Roman" w:hAnsi="Times New Roman" w:cs="Times New Roman"/>
          <w:i/>
          <w:iCs/>
        </w:rPr>
      </w:pPr>
    </w:p>
    <w:p w14:paraId="06DE7A76" w14:textId="104B8C46" w:rsidR="00317BAF" w:rsidRPr="00D40A07" w:rsidRDefault="006B0129" w:rsidP="00362B6C">
      <w:pPr>
        <w:pStyle w:val="ListParagraph"/>
        <w:ind w:left="0"/>
        <w:rPr>
          <w:rFonts w:ascii="Times New Roman" w:hAnsi="Times New Roman" w:cs="Times New Roman"/>
          <w:sz w:val="24"/>
          <w:szCs w:val="24"/>
        </w:rPr>
      </w:pPr>
      <w:r>
        <w:rPr>
          <w:noProof/>
        </w:rPr>
        <mc:AlternateContent>
          <mc:Choice Requires="wps">
            <w:drawing>
              <wp:anchor distT="0" distB="0" distL="114300" distR="114300" simplePos="0" relativeHeight="251684864" behindDoc="0" locked="0" layoutInCell="1" allowOverlap="1" wp14:anchorId="19A0843A" wp14:editId="527CF313">
                <wp:simplePos x="0" y="0"/>
                <wp:positionH relativeFrom="margin">
                  <wp:posOffset>741680</wp:posOffset>
                </wp:positionH>
                <wp:positionV relativeFrom="paragraph">
                  <wp:posOffset>156845</wp:posOffset>
                </wp:positionV>
                <wp:extent cx="4457700" cy="206375"/>
                <wp:effectExtent l="0" t="0" r="0" b="3175"/>
                <wp:wrapThrough wrapText="bothSides">
                  <wp:wrapPolygon edited="0">
                    <wp:start x="0" y="0"/>
                    <wp:lineTo x="0" y="19938"/>
                    <wp:lineTo x="21508" y="19938"/>
                    <wp:lineTo x="21508" y="0"/>
                    <wp:lineTo x="0" y="0"/>
                  </wp:wrapPolygon>
                </wp:wrapThrough>
                <wp:docPr id="1624521647" name="Text Box 1"/>
                <wp:cNvGraphicFramePr/>
                <a:graphic xmlns:a="http://schemas.openxmlformats.org/drawingml/2006/main">
                  <a:graphicData uri="http://schemas.microsoft.com/office/word/2010/wordprocessingShape">
                    <wps:wsp>
                      <wps:cNvSpPr txBox="1"/>
                      <wps:spPr>
                        <a:xfrm>
                          <a:off x="0" y="0"/>
                          <a:ext cx="4457700" cy="206375"/>
                        </a:xfrm>
                        <a:prstGeom prst="rect">
                          <a:avLst/>
                        </a:prstGeom>
                        <a:solidFill>
                          <a:prstClr val="white"/>
                        </a:solidFill>
                        <a:ln>
                          <a:noFill/>
                        </a:ln>
                      </wps:spPr>
                      <wps:txbx>
                        <w:txbxContent>
                          <w:p w14:paraId="2EBC7867" w14:textId="77777777" w:rsidR="006B0129" w:rsidRPr="006B0129" w:rsidRDefault="006B0129" w:rsidP="006B0129">
                            <w:pPr>
                              <w:pStyle w:val="Caption"/>
                              <w:rPr>
                                <w:sz w:val="20"/>
                                <w:szCs w:val="20"/>
                              </w:rPr>
                            </w:pPr>
                            <w:r w:rsidRPr="006B0129">
                              <w:rPr>
                                <w:rFonts w:ascii="Times New Roman" w:hAnsi="Times New Roman" w:cs="Times New Roman"/>
                                <w:sz w:val="20"/>
                                <w:szCs w:val="20"/>
                              </w:rPr>
                              <w:t xml:space="preserve">                          </w:t>
                            </w:r>
                            <w:r w:rsidRPr="006B0129">
                              <w:rPr>
                                <w:sz w:val="20"/>
                                <w:szCs w:val="20"/>
                              </w:rPr>
                              <w:t>Figure. 3.5. Avoid running wiring over the tops of your circuits</w:t>
                            </w:r>
                          </w:p>
                          <w:p w14:paraId="5691B43D" w14:textId="77777777" w:rsidR="006B0129" w:rsidRPr="006B0129" w:rsidRDefault="006B0129" w:rsidP="006B012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19A0843A" id="_x0000_s1030" type="#_x0000_t202" style="position:absolute;margin-left:58.4pt;margin-top:12.35pt;width:351pt;height:16.25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" stroked="f">
                <v:textbox inset="0,0,0,0">
                  <w:txbxContent>
                    <w:p w14:paraId="2EBC7867" w14:textId="77777777" w:rsidR="006B0129" w:rsidRPr="006B0129" w:rsidRDefault="006B0129" w:rsidP="006B0129">
                      <w:pPr>
                        <w:pStyle w:val="Caption"/>
                        <w:rPr>
                          <w:sz w:val="20"/>
                          <w:szCs w:val="20"/>
                        </w:rPr>
                      </w:pPr>
                      <w:r w:rsidRPr="006B0129">
                        <w:rPr>
                          <w:rFonts w:ascii="Times New Roman" w:hAnsi="Times New Roman" w:cs="Times New Roman"/>
                          <w:sz w:val="20"/>
                          <w:szCs w:val="20"/>
                        </w:rPr>
                        <w:t xml:space="preserve">                          </w:t>
                      </w:r>
                      <w:r w:rsidRPr="006B0129">
                        <w:rPr>
                          <w:sz w:val="20"/>
                          <w:szCs w:val="20"/>
                        </w:rPr>
                        <w:t>Figure. 3.5. Avoid running wiring over the tops of your circuits</w:t>
                      </w:r>
                    </w:p>
                    <w:p w14:paraId="5691B43D" w14:textId="77777777" w:rsidR="006B0129" w:rsidRPr="006B0129" w:rsidRDefault="006B0129" w:rsidP="006B0129"/>
                  </w:txbxContent>
                </v:textbox>
                <w10:wrap type="through" anchorx="margin"/>
              </v:shape>
            </w:pict>
          </mc:Fallback>
        </mc:AlternateContent>
      </w:r>
    </w:p>
    <w:p w14:paraId="3E7CE7F4" w14:textId="0AE3B9ED" w:rsidR="002D19A5" w:rsidRDefault="00362B6C" w:rsidP="00197427">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lastRenderedPageBreak/>
        <w:t>Other way instead of running a wire over the top of a circuit block, is that we may have to wire entirely around a block as it’s a very sensitive node.</w:t>
      </w:r>
    </w:p>
    <w:p w14:paraId="02F5DDF4" w14:textId="281FF198" w:rsidR="002D19A5" w:rsidRDefault="002D19A5" w:rsidP="002D19A5">
      <w:pPr>
        <w:pStyle w:val="ListParagraph"/>
        <w:rPr>
          <w:rFonts w:ascii="Times New Roman" w:hAnsi="Times New Roman" w:cs="Times New Roman"/>
          <w:i/>
          <w:iCs/>
        </w:rPr>
      </w:pPr>
      <w:r w:rsidRPr="00D40A07">
        <w:rPr>
          <w:rFonts w:ascii="Times New Roman" w:hAnsi="Times New Roman" w:cs="Times New Roman"/>
          <w:noProof/>
          <w:sz w:val="24"/>
          <w:szCs w:val="24"/>
        </w:rPr>
        <w:drawing>
          <wp:anchor distT="0" distB="0" distL="114300" distR="114300" simplePos="0" relativeHeight="251662336" behindDoc="0" locked="0" layoutInCell="1" allowOverlap="1" wp14:anchorId="5B048184" wp14:editId="5DF3B3FE">
            <wp:simplePos x="0" y="0"/>
            <wp:positionH relativeFrom="margin">
              <wp:posOffset>382270</wp:posOffset>
            </wp:positionH>
            <wp:positionV relativeFrom="paragraph">
              <wp:posOffset>280035</wp:posOffset>
            </wp:positionV>
            <wp:extent cx="5408295" cy="807720"/>
            <wp:effectExtent l="0" t="0" r="1905" b="0"/>
            <wp:wrapThrough wrapText="bothSides">
              <wp:wrapPolygon edited="0">
                <wp:start x="0" y="0"/>
                <wp:lineTo x="0" y="20887"/>
                <wp:lineTo x="21532" y="20887"/>
                <wp:lineTo x="2153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l="3791" t="30506" r="5122" b="45294"/>
                    <a:stretch/>
                  </pic:blipFill>
                  <pic:spPr bwMode="auto">
                    <a:xfrm>
                      <a:off x="0" y="0"/>
                      <a:ext cx="5408295" cy="807720"/>
                    </a:xfrm>
                    <a:prstGeom prst="rect">
                      <a:avLst/>
                    </a:prstGeom>
                    <a:ln>
                      <a:noFill/>
                    </a:ln>
                    <a:extLst>
                      <a:ext uri="{53640926-AAD7-44D8-BBD7-CCE9431645EC}">
                        <a14:shadowObscured xmlns:a14="http://schemas.microsoft.com/office/drawing/2010/main"/>
                      </a:ext>
                    </a:extLst>
                  </pic:spPr>
                </pic:pic>
              </a:graphicData>
            </a:graphic>
          </wp:anchor>
        </w:drawing>
      </w:r>
    </w:p>
    <w:p w14:paraId="130A4AF9" w14:textId="6C841302" w:rsidR="00836168" w:rsidRPr="006B0129" w:rsidRDefault="0033228A" w:rsidP="006B0129">
      <w:pPr>
        <w:rPr>
          <w:rFonts w:ascii="Times New Roman" w:hAnsi="Times New Roman" w:cs="Times New Roman"/>
        </w:rPr>
      </w:pPr>
      <w:r>
        <w:rPr>
          <w:noProof/>
        </w:rPr>
        <mc:AlternateContent>
          <mc:Choice Requires="wps">
            <w:drawing>
              <wp:anchor distT="0" distB="0" distL="114300" distR="114300" simplePos="0" relativeHeight="251682816" behindDoc="0" locked="0" layoutInCell="1" allowOverlap="1" wp14:anchorId="5B16C178" wp14:editId="21DA15CF">
                <wp:simplePos x="0" y="0"/>
                <wp:positionH relativeFrom="margin">
                  <wp:align>center</wp:align>
                </wp:positionH>
                <wp:positionV relativeFrom="paragraph">
                  <wp:posOffset>1043940</wp:posOffset>
                </wp:positionV>
                <wp:extent cx="5408295" cy="232410"/>
                <wp:effectExtent l="0" t="0" r="1905" b="0"/>
                <wp:wrapThrough wrapText="bothSides">
                  <wp:wrapPolygon edited="0">
                    <wp:start x="0" y="0"/>
                    <wp:lineTo x="0" y="19475"/>
                    <wp:lineTo x="21532" y="19475"/>
                    <wp:lineTo x="21532" y="0"/>
                    <wp:lineTo x="0" y="0"/>
                  </wp:wrapPolygon>
                </wp:wrapThrough>
                <wp:docPr id="1238280071" name="Text Box 1"/>
                <wp:cNvGraphicFramePr/>
                <a:graphic xmlns:a="http://schemas.openxmlformats.org/drawingml/2006/main">
                  <a:graphicData uri="http://schemas.microsoft.com/office/word/2010/wordprocessingShape">
                    <wps:wsp>
                      <wps:cNvSpPr txBox="1"/>
                      <wps:spPr>
                        <a:xfrm>
                          <a:off x="0" y="0"/>
                          <a:ext cx="5408295" cy="232410"/>
                        </a:xfrm>
                        <a:prstGeom prst="rect">
                          <a:avLst/>
                        </a:prstGeom>
                        <a:solidFill>
                          <a:prstClr val="white"/>
                        </a:solidFill>
                        <a:ln>
                          <a:noFill/>
                        </a:ln>
                      </wps:spPr>
                      <wps:txbx>
                        <w:txbxContent>
                          <w:p w14:paraId="6D54BDBB" w14:textId="77777777" w:rsidR="006B0129" w:rsidRPr="006B0129" w:rsidRDefault="006B0129" w:rsidP="006B0129">
                            <w:pPr>
                              <w:pStyle w:val="Caption"/>
                              <w:jc w:val="center"/>
                              <w:rPr>
                                <w:sz w:val="20"/>
                                <w:szCs w:val="20"/>
                              </w:rPr>
                            </w:pPr>
                            <w:r w:rsidRPr="006B0129">
                              <w:rPr>
                                <w:sz w:val="20"/>
                                <w:szCs w:val="20"/>
                              </w:rPr>
                              <w:t>Figure. 3.6. Top view. Option of running wires around circuits instead of over them.</w:t>
                            </w:r>
                          </w:p>
                          <w:p w14:paraId="55A46E27" w14:textId="77777777" w:rsidR="006B0129" w:rsidRPr="006B0129" w:rsidRDefault="006B0129" w:rsidP="006B0129">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5B16C178" id="_x0000_s1031" type="#_x0000_t202" style="position:absolute;margin-left:0;margin-top:82.2pt;width:425.85pt;height:18.3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" stroked="f">
                <v:textbox inset="0,0,0,0">
                  <w:txbxContent>
                    <w:p w14:paraId="6D54BDBB" w14:textId="77777777" w:rsidR="006B0129" w:rsidRPr="006B0129" w:rsidRDefault="006B0129" w:rsidP="006B0129">
                      <w:pPr>
                        <w:pStyle w:val="Caption"/>
                        <w:jc w:val="center"/>
                        <w:rPr>
                          <w:sz w:val="20"/>
                          <w:szCs w:val="20"/>
                        </w:rPr>
                      </w:pPr>
                      <w:r w:rsidRPr="006B0129">
                        <w:rPr>
                          <w:sz w:val="20"/>
                          <w:szCs w:val="20"/>
                        </w:rPr>
                        <w:t>Figure. 3.6. Top view. Option of running wires around circuits instead of over them.</w:t>
                      </w:r>
                    </w:p>
                    <w:p w14:paraId="55A46E27" w14:textId="77777777" w:rsidR="006B0129" w:rsidRPr="006B0129" w:rsidRDefault="006B0129" w:rsidP="006B0129">
                      <w:pPr>
                        <w:jc w:val="center"/>
                      </w:pPr>
                    </w:p>
                  </w:txbxContent>
                </v:textbox>
                <w10:wrap type="through" anchorx="margin"/>
              </v:shape>
            </w:pict>
          </mc:Fallback>
        </mc:AlternateContent>
      </w:r>
    </w:p>
    <w:p w14:paraId="323FB26B" w14:textId="4AD37AFC" w:rsidR="002D19A5" w:rsidRPr="002D19A5" w:rsidRDefault="002D19A5" w:rsidP="002D19A5">
      <w:pPr>
        <w:pStyle w:val="ListParagraph"/>
        <w:rPr>
          <w:rFonts w:ascii="Times New Roman" w:hAnsi="Times New Roman" w:cs="Times New Roman"/>
        </w:rPr>
      </w:pPr>
    </w:p>
    <w:p w14:paraId="1104AAA2" w14:textId="763B47D1" w:rsidR="00317BAF" w:rsidRPr="0033228A" w:rsidRDefault="00317BAF" w:rsidP="0033228A">
      <w:pPr>
        <w:pStyle w:val="ListParagraph"/>
        <w:spacing w:after="240" w:line="360" w:lineRule="auto"/>
        <w:ind w:left="0" w:firstLine="284"/>
        <w:jc w:val="both"/>
        <w:rPr>
          <w:rFonts w:ascii="Times New Roman" w:hAnsi="Times New Roman" w:cs="Times New Roman"/>
          <w:sz w:val="24"/>
          <w:szCs w:val="24"/>
        </w:rPr>
      </w:pPr>
      <w:r w:rsidRPr="0033228A">
        <w:rPr>
          <w:rFonts w:ascii="Times New Roman" w:hAnsi="Times New Roman" w:cs="Times New Roman"/>
          <w:sz w:val="24"/>
          <w:szCs w:val="24"/>
        </w:rPr>
        <w:t xml:space="preserve">Once again, we are making decisions based on key questions you ask your circuit designer about function. such as “What’s the function of the chip?” or “What’s the function of the block?” or even “What’s the function of the net?” The choices you make depend on what the chip is doing. You may just not care about parasitic capacitances with some functions, with others you do.  </w:t>
      </w:r>
    </w:p>
    <w:p w14:paraId="5B3F07B3" w14:textId="1073267B" w:rsidR="00317BAF" w:rsidRPr="0033228A" w:rsidRDefault="00317BAF" w:rsidP="0033228A">
      <w:pPr>
        <w:pStyle w:val="ListParagraph"/>
        <w:spacing w:after="240" w:line="360" w:lineRule="auto"/>
        <w:ind w:left="0" w:firstLine="284"/>
        <w:jc w:val="both"/>
        <w:rPr>
          <w:rFonts w:ascii="Times New Roman" w:hAnsi="Times New Roman" w:cs="Times New Roman"/>
          <w:sz w:val="24"/>
          <w:szCs w:val="24"/>
        </w:rPr>
      </w:pPr>
    </w:p>
    <w:p w14:paraId="2C97FB40" w14:textId="78AD0B9E" w:rsidR="001C7A10" w:rsidRPr="0033228A" w:rsidRDefault="001C7A10" w:rsidP="0033228A">
      <w:pPr>
        <w:pStyle w:val="ListParagraph"/>
        <w:spacing w:after="240" w:line="360" w:lineRule="auto"/>
        <w:ind w:left="0" w:firstLine="284"/>
        <w:jc w:val="both"/>
        <w:rPr>
          <w:rFonts w:ascii="Times New Roman" w:hAnsi="Times New Roman" w:cs="Times New Roman"/>
          <w:sz w:val="24"/>
          <w:szCs w:val="24"/>
        </w:rPr>
      </w:pPr>
      <w:r w:rsidRPr="0033228A">
        <w:rPr>
          <w:rFonts w:ascii="Times New Roman" w:hAnsi="Times New Roman" w:cs="Times New Roman"/>
          <w:sz w:val="24"/>
          <w:szCs w:val="24"/>
        </w:rPr>
        <w:t>When we are just designing low-level cell blocks, then the choices are more straightforward. But, when we begin to wire those cell blocks to each other, we have to ask a bunch of questions about an individual wire. which is very different from the digital world where 90% of the wiring is thrown together and who cares about the function.</w:t>
      </w:r>
    </w:p>
    <w:p w14:paraId="59F48803" w14:textId="1512BFA6" w:rsidR="00317BAF" w:rsidRPr="0033228A" w:rsidRDefault="00317BAF" w:rsidP="0033228A">
      <w:pPr>
        <w:pStyle w:val="ListParagraph"/>
        <w:spacing w:after="240" w:line="360" w:lineRule="auto"/>
        <w:ind w:left="0" w:firstLine="284"/>
        <w:jc w:val="both"/>
        <w:rPr>
          <w:rFonts w:ascii="Times New Roman" w:hAnsi="Times New Roman" w:cs="Times New Roman"/>
          <w:sz w:val="24"/>
          <w:szCs w:val="24"/>
        </w:rPr>
      </w:pPr>
    </w:p>
    <w:p w14:paraId="5D27527A" w14:textId="4F792DDE" w:rsidR="005B050A" w:rsidRDefault="00317BAF" w:rsidP="0033228A">
      <w:pPr>
        <w:pStyle w:val="ListParagraph"/>
        <w:spacing w:after="240" w:line="360" w:lineRule="auto"/>
        <w:ind w:left="0" w:firstLine="284"/>
        <w:jc w:val="both"/>
        <w:rPr>
          <w:rFonts w:ascii="Times New Roman" w:hAnsi="Times New Roman" w:cs="Times New Roman"/>
          <w:sz w:val="24"/>
          <w:szCs w:val="24"/>
        </w:rPr>
      </w:pPr>
      <w:r w:rsidRPr="0033228A">
        <w:rPr>
          <w:rFonts w:ascii="Times New Roman" w:hAnsi="Times New Roman" w:cs="Times New Roman"/>
          <w:sz w:val="24"/>
          <w:szCs w:val="24"/>
        </w:rPr>
        <w:t>But we mustn’t forget that, this is an oversimplification, of course, but the point is to let the circuit designer lead you. Ask about all levels of function. After all, you have to know.</w:t>
      </w:r>
    </w:p>
    <w:p w14:paraId="6D703738" w14:textId="77777777" w:rsidR="005B050A" w:rsidRPr="00D40A07" w:rsidRDefault="005B050A" w:rsidP="00182574">
      <w:pPr>
        <w:pStyle w:val="ListParagraph"/>
        <w:ind w:left="0"/>
        <w:rPr>
          <w:rFonts w:ascii="Times New Roman" w:hAnsi="Times New Roman" w:cs="Times New Roman"/>
          <w:sz w:val="24"/>
          <w:szCs w:val="24"/>
        </w:rPr>
      </w:pPr>
    </w:p>
    <w:p w14:paraId="171CADC7" w14:textId="0ECD7622" w:rsidR="00182574" w:rsidRPr="0033228A" w:rsidRDefault="001C7A10" w:rsidP="0033228A">
      <w:pPr>
        <w:pStyle w:val="ListParagraph"/>
        <w:numPr>
          <w:ilvl w:val="0"/>
          <w:numId w:val="2"/>
        </w:numPr>
        <w:spacing w:line="360" w:lineRule="auto"/>
        <w:rPr>
          <w:rFonts w:ascii="Times New Roman" w:hAnsi="Times New Roman" w:cs="Times New Roman"/>
          <w:b/>
          <w:bCs/>
          <w:sz w:val="28"/>
          <w:szCs w:val="28"/>
        </w:rPr>
      </w:pPr>
      <w:r w:rsidRPr="00D40A07">
        <w:rPr>
          <w:rFonts w:ascii="Times New Roman" w:hAnsi="Times New Roman" w:cs="Times New Roman"/>
          <w:b/>
          <w:bCs/>
          <w:sz w:val="28"/>
          <w:szCs w:val="28"/>
        </w:rPr>
        <w:t>Parasitic Resistance</w:t>
      </w:r>
    </w:p>
    <w:p w14:paraId="066F206B" w14:textId="05035A01" w:rsidR="00182574" w:rsidRPr="00D40A07" w:rsidRDefault="00182574" w:rsidP="0033228A">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 xml:space="preserve">Another parasitic mentioned at the beginning of this chapter is the </w:t>
      </w:r>
      <w:r w:rsidRPr="00D40A07">
        <w:rPr>
          <w:rFonts w:ascii="Times New Roman" w:hAnsi="Times New Roman" w:cs="Times New Roman"/>
          <w:i/>
          <w:iCs/>
          <w:sz w:val="24"/>
          <w:szCs w:val="24"/>
        </w:rPr>
        <w:t>parasitic resistance</w:t>
      </w:r>
      <w:r w:rsidRPr="00D40A07">
        <w:rPr>
          <w:rFonts w:ascii="Times New Roman" w:hAnsi="Times New Roman" w:cs="Times New Roman"/>
          <w:sz w:val="24"/>
          <w:szCs w:val="24"/>
        </w:rPr>
        <w:t>. Each wire has a parasitic resistance associated with it. And again, our handling of this parasitic depends on what the circuit does. This time we concentrate on our second question, “How much current does it handle?”</w:t>
      </w:r>
      <w:r w:rsidR="00FF6750">
        <w:rPr>
          <w:rFonts w:ascii="Times New Roman" w:hAnsi="Times New Roman" w:cs="Times New Roman"/>
          <w:sz w:val="24"/>
          <w:szCs w:val="24"/>
        </w:rPr>
        <w:t xml:space="preserve">. </w:t>
      </w:r>
      <w:bookmarkStart w:id="1" w:name="_Hlk138514791"/>
      <w:r w:rsidR="00FF6750">
        <w:rPr>
          <w:rFonts w:ascii="Times New Roman" w:hAnsi="Times New Roman" w:cs="Times New Roman"/>
          <w:sz w:val="24"/>
          <w:szCs w:val="24"/>
        </w:rPr>
        <w:t>(Saint &amp; Saint, 2002, p. 86).</w:t>
      </w:r>
      <w:bookmarkEnd w:id="1"/>
    </w:p>
    <w:p w14:paraId="31CB2310" w14:textId="28F10686" w:rsidR="00182574" w:rsidRDefault="00182574" w:rsidP="0033228A">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If we recall, we looked at current densities to see how the amount of current affected our wiring width choice. In addition to wiring width choice, current affects cell-to-cell wiring choices as well.</w:t>
      </w:r>
    </w:p>
    <w:p w14:paraId="41941759" w14:textId="77777777" w:rsidR="00FF6750" w:rsidRPr="00D40A07" w:rsidRDefault="00FF6750" w:rsidP="00C41583">
      <w:pPr>
        <w:pStyle w:val="ListParagraph"/>
        <w:spacing w:line="360" w:lineRule="auto"/>
        <w:ind w:left="0"/>
        <w:rPr>
          <w:rFonts w:ascii="Times New Roman" w:hAnsi="Times New Roman" w:cs="Times New Roman"/>
          <w:sz w:val="24"/>
          <w:szCs w:val="24"/>
        </w:rPr>
      </w:pPr>
    </w:p>
    <w:p w14:paraId="3E8722C9" w14:textId="614E5CAC" w:rsidR="00182574" w:rsidRPr="00D40A07" w:rsidRDefault="00182574" w:rsidP="00182574">
      <w:pPr>
        <w:pStyle w:val="ListParagraph"/>
        <w:ind w:left="0"/>
        <w:rPr>
          <w:rFonts w:ascii="Times New Roman" w:hAnsi="Times New Roman" w:cs="Times New Roman"/>
          <w:sz w:val="24"/>
          <w:szCs w:val="24"/>
        </w:rPr>
      </w:pPr>
    </w:p>
    <w:p w14:paraId="69AA1695" w14:textId="127D26B9" w:rsidR="00C41583" w:rsidRPr="0033228A" w:rsidRDefault="00182574" w:rsidP="00D719CA">
      <w:pPr>
        <w:pStyle w:val="ListParagraph"/>
        <w:numPr>
          <w:ilvl w:val="1"/>
          <w:numId w:val="2"/>
        </w:numPr>
        <w:spacing w:line="360" w:lineRule="auto"/>
        <w:rPr>
          <w:rFonts w:ascii="Times New Roman" w:hAnsi="Times New Roman" w:cs="Times New Roman"/>
          <w:b/>
          <w:bCs/>
          <w:sz w:val="28"/>
          <w:szCs w:val="28"/>
        </w:rPr>
      </w:pPr>
      <w:r w:rsidRPr="0033228A">
        <w:rPr>
          <w:rFonts w:ascii="Times New Roman" w:hAnsi="Times New Roman" w:cs="Times New Roman"/>
          <w:b/>
          <w:bCs/>
          <w:sz w:val="28"/>
          <w:szCs w:val="28"/>
        </w:rPr>
        <w:lastRenderedPageBreak/>
        <w:t>Calculating IR Drops</w:t>
      </w:r>
    </w:p>
    <w:p w14:paraId="783E09DC" w14:textId="7E514D4D" w:rsidR="00181126" w:rsidRDefault="00C41583" w:rsidP="00D719CA">
      <w:pPr>
        <w:pStyle w:val="ListParagraph"/>
        <w:spacing w:after="240" w:line="360" w:lineRule="auto"/>
        <w:ind w:left="0" w:firstLine="284"/>
        <w:jc w:val="both"/>
        <w:rPr>
          <w:rFonts w:ascii="Times New Roman" w:hAnsi="Times New Roman" w:cs="Times New Roman"/>
          <w:sz w:val="24"/>
          <w:szCs w:val="24"/>
        </w:rPr>
      </w:pPr>
      <w:r w:rsidRPr="00C41583">
        <w:rPr>
          <w:rFonts w:ascii="Times New Roman" w:hAnsi="Times New Roman" w:cs="Times New Roman"/>
          <w:sz w:val="24"/>
          <w:szCs w:val="24"/>
        </w:rPr>
        <w:t>The power supply in the chip is distributed uniformly through metal</w:t>
      </w:r>
      <w:r>
        <w:rPr>
          <w:rFonts w:ascii="Times New Roman" w:hAnsi="Times New Roman" w:cs="Times New Roman"/>
          <w:sz w:val="24"/>
          <w:szCs w:val="24"/>
        </w:rPr>
        <w:t xml:space="preserve"> </w:t>
      </w:r>
      <w:r w:rsidRPr="00C41583">
        <w:rPr>
          <w:rFonts w:ascii="Times New Roman" w:hAnsi="Times New Roman" w:cs="Times New Roman"/>
          <w:sz w:val="24"/>
          <w:szCs w:val="24"/>
        </w:rPr>
        <w:t>layers (Vdd and Vss) across</w:t>
      </w:r>
      <w:r>
        <w:rPr>
          <w:rFonts w:ascii="Times New Roman" w:hAnsi="Times New Roman" w:cs="Times New Roman"/>
          <w:sz w:val="24"/>
          <w:szCs w:val="24"/>
        </w:rPr>
        <w:t xml:space="preserve"> </w:t>
      </w:r>
      <w:r w:rsidRPr="00C41583">
        <w:rPr>
          <w:rFonts w:ascii="Times New Roman" w:hAnsi="Times New Roman" w:cs="Times New Roman"/>
          <w:sz w:val="24"/>
          <w:szCs w:val="24"/>
        </w:rPr>
        <w:t>the design. These metal layers have finite amount of resistance.</w:t>
      </w:r>
      <w:r w:rsidRPr="00C41583">
        <w:t xml:space="preserve"> </w:t>
      </w:r>
      <w:r w:rsidRPr="00C41583">
        <w:rPr>
          <w:rFonts w:ascii="Times New Roman" w:hAnsi="Times New Roman" w:cs="Times New Roman"/>
          <w:sz w:val="24"/>
          <w:szCs w:val="24"/>
        </w:rPr>
        <w:t xml:space="preserve">Current begins to flow through the metal layers when voltage is applied to these metal wires, and some voltage is lost as a result of the resistance of the metal wires and current. It is known as an </w:t>
      </w:r>
      <w:r w:rsidRPr="00BA688C">
        <w:rPr>
          <w:rFonts w:ascii="Times New Roman" w:hAnsi="Times New Roman" w:cs="Times New Roman"/>
          <w:i/>
          <w:iCs/>
          <w:sz w:val="24"/>
          <w:szCs w:val="24"/>
        </w:rPr>
        <w:t>IR drop</w:t>
      </w:r>
      <w:r w:rsidRPr="00C41583">
        <w:rPr>
          <w:rFonts w:ascii="Times New Roman" w:hAnsi="Times New Roman" w:cs="Times New Roman"/>
          <w:sz w:val="24"/>
          <w:szCs w:val="24"/>
        </w:rPr>
        <w:t>.</w:t>
      </w:r>
      <w:r w:rsidR="00BA688C">
        <w:rPr>
          <w:rFonts w:ascii="Times New Roman" w:hAnsi="Times New Roman" w:cs="Times New Roman"/>
          <w:sz w:val="24"/>
          <w:szCs w:val="24"/>
        </w:rPr>
        <w:t xml:space="preserve"> </w:t>
      </w:r>
      <w:bookmarkStart w:id="2" w:name="_Hlk138512880"/>
      <w:r w:rsidR="00BA688C" w:rsidRPr="00BA688C">
        <w:rPr>
          <w:rFonts w:ascii="Times New Roman" w:hAnsi="Times New Roman" w:cs="Times New Roman"/>
          <w:sz w:val="24"/>
          <w:szCs w:val="24"/>
        </w:rPr>
        <w:t>(</w:t>
      </w:r>
      <w:r w:rsidR="00BA688C" w:rsidRPr="00BA688C">
        <w:rPr>
          <w:rFonts w:ascii="Times New Roman" w:hAnsi="Times New Roman" w:cs="Times New Roman"/>
          <w:sz w:val="24"/>
          <w:szCs w:val="24"/>
          <w:lang w:bidi="ar-EG"/>
        </w:rPr>
        <w:t>Shubham, 2023</w:t>
      </w:r>
      <w:r w:rsidR="00BA688C" w:rsidRPr="00BA688C">
        <w:rPr>
          <w:rFonts w:ascii="Times New Roman" w:hAnsi="Times New Roman" w:cs="Times New Roman"/>
          <w:sz w:val="24"/>
          <w:szCs w:val="24"/>
        </w:rPr>
        <w:t>)</w:t>
      </w:r>
      <w:r w:rsidR="00181126">
        <w:rPr>
          <w:rFonts w:ascii="Times New Roman" w:hAnsi="Times New Roman" w:cs="Times New Roman"/>
          <w:sz w:val="24"/>
          <w:szCs w:val="24"/>
        </w:rPr>
        <w:t>.</w:t>
      </w:r>
      <w:bookmarkEnd w:id="2"/>
    </w:p>
    <w:p w14:paraId="100F850D" w14:textId="77777777" w:rsidR="00181126" w:rsidRDefault="00181126" w:rsidP="00D719CA">
      <w:pPr>
        <w:pStyle w:val="ListParagraph"/>
        <w:spacing w:after="240" w:line="360" w:lineRule="auto"/>
        <w:ind w:left="0" w:firstLine="284"/>
        <w:jc w:val="both"/>
        <w:rPr>
          <w:rFonts w:ascii="Times New Roman" w:hAnsi="Times New Roman" w:cs="Times New Roman"/>
          <w:sz w:val="24"/>
          <w:szCs w:val="24"/>
          <w:u w:val="single"/>
        </w:rPr>
      </w:pPr>
    </w:p>
    <w:p w14:paraId="41C22C61" w14:textId="77777777" w:rsidR="002E5DD3" w:rsidRDefault="00181126" w:rsidP="00D719CA">
      <w:pPr>
        <w:pStyle w:val="ListParagraph"/>
        <w:spacing w:after="240" w:line="360" w:lineRule="auto"/>
        <w:ind w:left="0" w:firstLine="284"/>
        <w:jc w:val="both"/>
        <w:rPr>
          <w:rFonts w:ascii="Times New Roman" w:hAnsi="Times New Roman" w:cs="Times New Roman"/>
          <w:sz w:val="24"/>
          <w:szCs w:val="24"/>
        </w:rPr>
      </w:pPr>
      <w:r w:rsidRPr="00181126">
        <w:rPr>
          <w:rFonts w:ascii="Times New Roman" w:hAnsi="Times New Roman" w:cs="Times New Roman"/>
          <w:i/>
          <w:iCs/>
          <w:sz w:val="24"/>
          <w:szCs w:val="24"/>
        </w:rPr>
        <w:t>How the timing is affected</w:t>
      </w:r>
      <w:r w:rsidRPr="00181126">
        <w:rPr>
          <w:rFonts w:ascii="Times New Roman" w:hAnsi="Times New Roman" w:cs="Times New Roman"/>
          <w:sz w:val="24"/>
          <w:szCs w:val="24"/>
        </w:rPr>
        <w:t>:</w:t>
      </w:r>
      <w:r>
        <w:rPr>
          <w:rFonts w:ascii="Times New Roman" w:hAnsi="Times New Roman" w:cs="Times New Roman"/>
          <w:sz w:val="24"/>
          <w:szCs w:val="24"/>
        </w:rPr>
        <w:t xml:space="preserve"> </w:t>
      </w:r>
      <w:r w:rsidRPr="00181126">
        <w:rPr>
          <w:rFonts w:ascii="Times New Roman" w:hAnsi="Times New Roman" w:cs="Times New Roman"/>
          <w:sz w:val="24"/>
          <w:szCs w:val="24"/>
        </w:rPr>
        <w:t>The Signal Integrity effect known as IR Drop is brought on by wire resistance and current drain from the Power (Vdd) and Ground (Vss) grid. Ohm's law states that V=IR. An unacceptable voltage drop may occur if the wire resistance is too high or the current flowing through the metal layer is greater than expected.</w:t>
      </w:r>
    </w:p>
    <w:p w14:paraId="2BDDF657" w14:textId="1966B53F" w:rsidR="00181126" w:rsidRPr="00181126" w:rsidRDefault="00181126" w:rsidP="00D719CA">
      <w:pPr>
        <w:pStyle w:val="ListParagraph"/>
        <w:spacing w:after="240" w:line="360" w:lineRule="auto"/>
        <w:ind w:left="0" w:firstLine="284"/>
        <w:jc w:val="both"/>
        <w:rPr>
          <w:rFonts w:ascii="Times New Roman" w:hAnsi="Times New Roman" w:cs="Times New Roman"/>
          <w:sz w:val="24"/>
          <w:szCs w:val="24"/>
          <w:u w:val="single"/>
        </w:rPr>
      </w:pPr>
      <w:r w:rsidRPr="00181126">
        <w:rPr>
          <w:rFonts w:ascii="Times New Roman" w:hAnsi="Times New Roman" w:cs="Times New Roman"/>
          <w:sz w:val="24"/>
          <w:szCs w:val="24"/>
        </w:rPr>
        <w:t>The power supply voltage drops as a result of this unacceptable voltage drop. This indicates that the cells are not receiving the</w:t>
      </w:r>
      <w:r>
        <w:rPr>
          <w:rFonts w:ascii="Times New Roman" w:hAnsi="Times New Roman" w:cs="Times New Roman"/>
          <w:sz w:val="24"/>
          <w:szCs w:val="24"/>
        </w:rPr>
        <w:t xml:space="preserve"> </w:t>
      </w:r>
      <w:r w:rsidRPr="00181126">
        <w:rPr>
          <w:rFonts w:ascii="Times New Roman" w:hAnsi="Times New Roman" w:cs="Times New Roman"/>
          <w:sz w:val="24"/>
          <w:szCs w:val="24"/>
        </w:rPr>
        <w:t>necessary power across the entire design. Due to this, performance suffers and noise</w:t>
      </w:r>
      <w:r>
        <w:rPr>
          <w:rFonts w:ascii="Times New Roman" w:hAnsi="Times New Roman" w:cs="Times New Roman"/>
          <w:sz w:val="24"/>
          <w:szCs w:val="24"/>
        </w:rPr>
        <w:t xml:space="preserve"> </w:t>
      </w:r>
      <w:r w:rsidRPr="00181126">
        <w:rPr>
          <w:rFonts w:ascii="Times New Roman" w:hAnsi="Times New Roman" w:cs="Times New Roman"/>
          <w:sz w:val="24"/>
          <w:szCs w:val="24"/>
        </w:rPr>
        <w:t>susceptibility increases.</w:t>
      </w:r>
      <w:r w:rsidR="002E5DD3">
        <w:rPr>
          <w:rFonts w:ascii="Times New Roman" w:hAnsi="Times New Roman" w:cs="Times New Roman"/>
          <w:sz w:val="24"/>
          <w:szCs w:val="24"/>
        </w:rPr>
        <w:t xml:space="preserve"> </w:t>
      </w:r>
      <w:r w:rsidR="002E5DD3" w:rsidRPr="002E5DD3">
        <w:rPr>
          <w:rFonts w:ascii="Times New Roman" w:hAnsi="Times New Roman" w:cs="Times New Roman"/>
          <w:sz w:val="24"/>
          <w:szCs w:val="24"/>
        </w:rPr>
        <w:t>(Shubham, 2023).</w:t>
      </w:r>
    </w:p>
    <w:p w14:paraId="5F532B80" w14:textId="77777777" w:rsidR="00181126" w:rsidRPr="00181126" w:rsidRDefault="00181126" w:rsidP="00D719CA">
      <w:pPr>
        <w:pStyle w:val="ListParagraph"/>
        <w:spacing w:after="240" w:line="360" w:lineRule="auto"/>
        <w:ind w:left="0" w:firstLine="284"/>
        <w:jc w:val="both"/>
        <w:rPr>
          <w:rFonts w:ascii="Times New Roman" w:hAnsi="Times New Roman" w:cs="Times New Roman"/>
          <w:sz w:val="24"/>
          <w:szCs w:val="24"/>
        </w:rPr>
      </w:pPr>
    </w:p>
    <w:p w14:paraId="21F91A69" w14:textId="44B16A4A" w:rsidR="00182574" w:rsidRDefault="00182574" w:rsidP="00D719CA">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Let us assume we have a wire that runs from one cell to another cell, which must handle 1 milliamp of current.</w:t>
      </w:r>
    </w:p>
    <w:p w14:paraId="6547703F" w14:textId="77777777" w:rsidR="00FF6750" w:rsidRPr="00D40A07" w:rsidRDefault="00FF6750" w:rsidP="00D719CA">
      <w:pPr>
        <w:pStyle w:val="ListParagraph"/>
        <w:spacing w:after="240" w:line="360" w:lineRule="auto"/>
        <w:ind w:left="0" w:firstLine="284"/>
        <w:jc w:val="both"/>
        <w:rPr>
          <w:rFonts w:ascii="Times New Roman" w:hAnsi="Times New Roman" w:cs="Times New Roman"/>
          <w:sz w:val="24"/>
          <w:szCs w:val="24"/>
        </w:rPr>
      </w:pPr>
    </w:p>
    <w:p w14:paraId="043F1EEA" w14:textId="0356FE23" w:rsidR="00182574" w:rsidRDefault="00182574" w:rsidP="00D719CA">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We look through our process manual to find the current density capability for this wire. We see that the metal we want to use can handle 0.5 milliamps per micron. That number tells us that we need to make that wire a minimum of 2 microns wide if we expect it to handle 1 milliamp.</w:t>
      </w:r>
    </w:p>
    <w:p w14:paraId="3B603F3C" w14:textId="72156A8C" w:rsidR="00C41583" w:rsidRPr="00D40A07" w:rsidRDefault="00C41583" w:rsidP="00D719CA">
      <w:pPr>
        <w:pStyle w:val="ListParagraph"/>
        <w:spacing w:after="240" w:line="360" w:lineRule="auto"/>
        <w:ind w:left="0" w:firstLine="284"/>
        <w:jc w:val="both"/>
        <w:rPr>
          <w:rFonts w:ascii="Times New Roman" w:hAnsi="Times New Roman" w:cs="Times New Roman"/>
          <w:sz w:val="24"/>
          <w:szCs w:val="24"/>
        </w:rPr>
      </w:pPr>
    </w:p>
    <w:p w14:paraId="12AAA207" w14:textId="3AA578F1" w:rsidR="00182574" w:rsidRPr="00D40A07" w:rsidRDefault="00D719CA" w:rsidP="00182574">
      <w:pPr>
        <w:pStyle w:val="ListParagraph"/>
        <w:ind w:left="0"/>
        <w:rPr>
          <w:rFonts w:ascii="Times New Roman" w:hAnsi="Times New Roman" w:cs="Times New Roman"/>
        </w:rPr>
      </w:pPr>
      <w:r>
        <w:rPr>
          <w:noProof/>
        </w:rPr>
        <mc:AlternateContent>
          <mc:Choice Requires="wps">
            <w:drawing>
              <wp:anchor distT="0" distB="0" distL="114300" distR="114300" simplePos="0" relativeHeight="251686912" behindDoc="0" locked="0" layoutInCell="1" allowOverlap="1" wp14:anchorId="1833B751" wp14:editId="63E7F1E9">
                <wp:simplePos x="0" y="0"/>
                <wp:positionH relativeFrom="margin">
                  <wp:align>center</wp:align>
                </wp:positionH>
                <wp:positionV relativeFrom="paragraph">
                  <wp:posOffset>1474470</wp:posOffset>
                </wp:positionV>
                <wp:extent cx="4170680" cy="635"/>
                <wp:effectExtent l="0" t="0" r="1270" b="0"/>
                <wp:wrapTopAndBottom/>
                <wp:docPr id="47454562" name="Text Box 1"/>
                <wp:cNvGraphicFramePr/>
                <a:graphic xmlns:a="http://schemas.openxmlformats.org/drawingml/2006/main">
                  <a:graphicData uri="http://schemas.microsoft.com/office/word/2010/wordprocessingShape">
                    <wps:wsp>
                      <wps:cNvSpPr txBox="1"/>
                      <wps:spPr>
                        <a:xfrm>
                          <a:off x="0" y="0"/>
                          <a:ext cx="4170680" cy="635"/>
                        </a:xfrm>
                        <a:prstGeom prst="rect">
                          <a:avLst/>
                        </a:prstGeom>
                        <a:solidFill>
                          <a:prstClr val="white"/>
                        </a:solidFill>
                        <a:ln>
                          <a:noFill/>
                        </a:ln>
                      </wps:spPr>
                      <wps:txbx>
                        <w:txbxContent>
                          <w:p w14:paraId="460B0AFC" w14:textId="30B13C9D" w:rsidR="00D719CA" w:rsidRPr="00D719CA" w:rsidRDefault="00D719CA" w:rsidP="00D719CA">
                            <w:pPr>
                              <w:pStyle w:val="Caption"/>
                              <w:jc w:val="center"/>
                              <w:rPr>
                                <w:sz w:val="20"/>
                                <w:szCs w:val="20"/>
                              </w:rPr>
                            </w:pPr>
                            <w:r w:rsidRPr="00D719CA">
                              <w:rPr>
                                <w:sz w:val="20"/>
                                <w:szCs w:val="20"/>
                              </w:rPr>
                              <w:t>Figure. 3.7. How much will voltage drop as it travels this lengthy wire? Can our circuit handle the drop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1833B751" id="_x0000_s1032" type="#_x0000_t202" style="position:absolute;margin-left:0;margin-top:116.1pt;width:328.4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" stroked="f">
                <v:textbox style="mso-fit-shape-to-text:t" inset="0,0,0,0">
                  <w:txbxContent>
                    <w:p w14:paraId="460B0AFC" w14:textId="30B13C9D" w:rsidR="00D719CA" w:rsidRPr="00D719CA" w:rsidRDefault="00D719CA" w:rsidP="00D719CA">
                      <w:pPr>
                        <w:pStyle w:val="Caption"/>
                        <w:jc w:val="center"/>
                        <w:rPr>
                          <w:sz w:val="20"/>
                          <w:szCs w:val="20"/>
                        </w:rPr>
                      </w:pPr>
                      <w:r w:rsidRPr="00D719CA">
                        <w:rPr>
                          <w:sz w:val="20"/>
                          <w:szCs w:val="20"/>
                        </w:rPr>
                        <w:t>Figure. 3.7. How much will voltage drop as it travels this lengthy wire? Can our circuit handle the drop ?</w:t>
                      </w:r>
                    </w:p>
                  </w:txbxContent>
                </v:textbox>
                <w10:wrap type="topAndBottom" anchorx="margin"/>
              </v:shape>
            </w:pict>
          </mc:Fallback>
        </mc:AlternateContent>
      </w:r>
      <w:r w:rsidR="00B910E9" w:rsidRPr="00D40A07">
        <w:rPr>
          <w:rFonts w:ascii="Times New Roman" w:hAnsi="Times New Roman" w:cs="Times New Roman"/>
          <w:noProof/>
          <w:sz w:val="24"/>
          <w:szCs w:val="24"/>
        </w:rPr>
        <w:drawing>
          <wp:anchor distT="0" distB="0" distL="114300" distR="114300" simplePos="0" relativeHeight="251664384" behindDoc="0" locked="0" layoutInCell="1" allowOverlap="1" wp14:anchorId="3A4FDAEE" wp14:editId="1DC74578">
            <wp:simplePos x="0" y="0"/>
            <wp:positionH relativeFrom="margin">
              <wp:align>center</wp:align>
            </wp:positionH>
            <wp:positionV relativeFrom="paragraph">
              <wp:posOffset>439</wp:posOffset>
            </wp:positionV>
            <wp:extent cx="4170729" cy="1294043"/>
            <wp:effectExtent l="0" t="0" r="127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l="15269" t="26929" r="14546" b="34357"/>
                    <a:stretch/>
                  </pic:blipFill>
                  <pic:spPr bwMode="auto">
                    <a:xfrm>
                      <a:off x="0" y="0"/>
                      <a:ext cx="4170729" cy="1294043"/>
                    </a:xfrm>
                    <a:prstGeom prst="rect">
                      <a:avLst/>
                    </a:prstGeom>
                    <a:ln>
                      <a:noFill/>
                    </a:ln>
                    <a:extLst>
                      <a:ext uri="{53640926-AAD7-44D8-BBD7-CCE9431645EC}">
                        <a14:shadowObscured xmlns:a14="http://schemas.microsoft.com/office/drawing/2010/main"/>
                      </a:ext>
                    </a:extLst>
                  </pic:spPr>
                </pic:pic>
              </a:graphicData>
            </a:graphic>
          </wp:anchor>
        </w:drawing>
      </w:r>
    </w:p>
    <w:p w14:paraId="38679435" w14:textId="751CA707" w:rsidR="00B910E9" w:rsidRPr="00D40A07" w:rsidRDefault="00B910E9" w:rsidP="00182574">
      <w:pPr>
        <w:pStyle w:val="ListParagraph"/>
        <w:ind w:left="0"/>
        <w:rPr>
          <w:rFonts w:ascii="Times New Roman" w:hAnsi="Times New Roman" w:cs="Times New Roman"/>
          <w:sz w:val="24"/>
          <w:szCs w:val="24"/>
        </w:rPr>
      </w:pPr>
    </w:p>
    <w:p w14:paraId="6740BF76" w14:textId="77777777" w:rsidR="00B910E9" w:rsidRPr="00D40A07" w:rsidRDefault="00B910E9" w:rsidP="00182574">
      <w:pPr>
        <w:pStyle w:val="ListParagraph"/>
        <w:ind w:left="0"/>
        <w:rPr>
          <w:rFonts w:ascii="Times New Roman" w:hAnsi="Times New Roman" w:cs="Times New Roman"/>
          <w:sz w:val="24"/>
          <w:szCs w:val="24"/>
        </w:rPr>
      </w:pPr>
    </w:p>
    <w:p w14:paraId="4866BCB6" w14:textId="132FE202" w:rsidR="00FF6750" w:rsidRPr="00D40A07" w:rsidRDefault="00182574" w:rsidP="00D719CA">
      <w:pPr>
        <w:pStyle w:val="ListParagraph"/>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lastRenderedPageBreak/>
        <w:t>So, yes, we draw a 2-micron wire. We’re good now! However, what we weren’t told by the circuit designer is that he is worried about the resistance of that wire as well. We calculate the resistance of the wire and let’s say, for example, that the length of our wire from one side to the other is 2 millimeters long. Being 2 microns wide, that equals 1000 squares. (Dividing length by width gives you the number of squares</w:t>
      </w:r>
      <w:r w:rsidR="0055043C">
        <w:rPr>
          <w:rFonts w:ascii="Times New Roman" w:hAnsi="Times New Roman" w:cs="Times New Roman"/>
          <w:sz w:val="24"/>
          <w:szCs w:val="24"/>
        </w:rPr>
        <w:t>.</w:t>
      </w:r>
      <w:r w:rsidR="007E3969" w:rsidRPr="00D40A07">
        <w:rPr>
          <w:rFonts w:ascii="Times New Roman" w:hAnsi="Times New Roman" w:cs="Times New Roman"/>
          <w:sz w:val="24"/>
          <w:szCs w:val="24"/>
        </w:rPr>
        <w:t>)</w:t>
      </w:r>
    </w:p>
    <w:p w14:paraId="4629163A" w14:textId="6224A0CA" w:rsidR="001C7A10" w:rsidRDefault="007E3969" w:rsidP="00BB73BA">
      <w:pPr>
        <w:pStyle w:val="ListParagraph"/>
        <w:ind w:left="0"/>
        <w:jc w:val="center"/>
        <w:rPr>
          <w:rFonts w:ascii="Times New Roman" w:hAnsi="Times New Roman" w:cs="Times New Roman"/>
          <w:sz w:val="24"/>
          <w:szCs w:val="24"/>
        </w:rPr>
      </w:pPr>
      <w:r w:rsidRPr="00D40A07">
        <w:rPr>
          <w:rFonts w:ascii="Times New Roman" w:hAnsi="Times New Roman" w:cs="Times New Roman"/>
          <w:sz w:val="28"/>
          <w:szCs w:val="28"/>
        </w:rPr>
        <w:t xml:space="preserve">       </w:t>
      </w:r>
      <w:r w:rsidR="00B63F9C">
        <w:rPr>
          <w:rFonts w:ascii="Times New Roman" w:hAnsi="Times New Roman" w:cs="Times New Roman" w:hint="cs"/>
          <w:sz w:val="28"/>
          <w:szCs w:val="28"/>
          <w:rtl/>
        </w:rPr>
        <w:t xml:space="preserve">       </w:t>
      </w:r>
      <w:r w:rsidRPr="00D40A07">
        <w:rPr>
          <w:rFonts w:ascii="Times New Roman" w:hAnsi="Times New Roman" w:cs="Times New Roman"/>
          <w:sz w:val="28"/>
          <w:szCs w:val="28"/>
        </w:rPr>
        <w:t xml:space="preserve">    </w:t>
      </w:r>
      <m:oMath>
        <m:r>
          <w:rPr>
            <w:rFonts w:ascii="Cambria Math" w:hAnsi="Cambria Math" w:cs="Times New Roman"/>
            <w:sz w:val="28"/>
            <w:szCs w:val="28"/>
          </w:rPr>
          <m:t xml:space="preserve">2 mm ÷ 2 µm = 100 </m:t>
        </m:r>
        <m:r>
          <w:rPr>
            <w:rFonts w:ascii="Cambria Math" w:hAnsi="Cambria Math" w:cs="Times New Roman"/>
            <w:sz w:val="24"/>
            <w:szCs w:val="24"/>
          </w:rPr>
          <m:t>squares</m:t>
        </m:r>
      </m:oMath>
      <w:r w:rsidR="006A4107">
        <w:rPr>
          <w:rFonts w:ascii="Times New Roman" w:hAnsi="Times New Roman" w:cs="Times New Roman" w:hint="cs"/>
          <w:sz w:val="24"/>
          <w:szCs w:val="24"/>
          <w:rtl/>
        </w:rPr>
        <w:t xml:space="preserve">  </w:t>
      </w:r>
    </w:p>
    <w:p w14:paraId="6F3C323C" w14:textId="49D466A2" w:rsidR="00BB73BA" w:rsidRPr="00BB73BA" w:rsidRDefault="00B63F9C" w:rsidP="00BB73BA">
      <w:pPr>
        <w:pStyle w:val="ListParagraph"/>
        <w:ind w:left="0"/>
        <w:jc w:val="center"/>
        <w:rPr>
          <w:rFonts w:ascii="Times New Roman" w:hAnsi="Times New Roman" w:cs="Times New Roman"/>
          <w:sz w:val="24"/>
          <w:szCs w:val="24"/>
        </w:rPr>
      </w:pPr>
      <w:r>
        <w:rPr>
          <w:rFonts w:ascii="Times New Roman" w:hAnsi="Times New Roman" w:cs="Times New Roman" w:hint="cs"/>
          <w:sz w:val="24"/>
          <w:szCs w:val="24"/>
          <w:rtl/>
        </w:rPr>
        <w:t xml:space="preserve"> </w:t>
      </w:r>
    </w:p>
    <w:p w14:paraId="33DA6E11" w14:textId="736008C0" w:rsidR="007E3969" w:rsidRPr="00D40A07" w:rsidRDefault="007E3969" w:rsidP="00BB73BA">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Knowing the number of squares in our wire, we go to our process manual to find the resistance of that particular metal in ohms per square. We read that this metal is 50 milli-ohms per square. So, the resistance equals 1000 squares times 0.05 ohms per square.</w:t>
      </w:r>
    </w:p>
    <w:p w14:paraId="5989B69F" w14:textId="1E500B64" w:rsidR="00BB73BA" w:rsidRPr="00D40A07" w:rsidRDefault="0055043C" w:rsidP="00BB73BA">
      <w:pPr>
        <w:jc w:val="center"/>
        <w:rPr>
          <w:rFonts w:ascii="Times New Roman" w:hAnsi="Times New Roman" w:cs="Times New Roman"/>
          <w:sz w:val="24"/>
          <w:szCs w:val="24"/>
        </w:rPr>
      </w:pPr>
      <w:r>
        <w:rPr>
          <w:rFonts w:ascii="Times New Roman" w:hAnsi="Times New Roman" w:cs="Times New Roman"/>
          <w:sz w:val="28"/>
          <w:szCs w:val="28"/>
        </w:rPr>
        <w:t xml:space="preserve"> </w:t>
      </w:r>
      <w:r w:rsidR="007E3969" w:rsidRPr="00D40A07">
        <w:rPr>
          <w:rFonts w:ascii="Times New Roman" w:hAnsi="Times New Roman" w:cs="Times New Roman"/>
          <w:sz w:val="28"/>
          <w:szCs w:val="28"/>
        </w:rPr>
        <w:t xml:space="preserve">    </w:t>
      </w:r>
      <w:r w:rsidR="00B63F9C">
        <w:rPr>
          <w:rFonts w:ascii="Times New Roman" w:hAnsi="Times New Roman" w:cs="Times New Roman" w:hint="cs"/>
          <w:sz w:val="28"/>
          <w:szCs w:val="28"/>
          <w:rtl/>
        </w:rPr>
        <w:t xml:space="preserve">        </w:t>
      </w:r>
      <w:r w:rsidR="007E3969" w:rsidRPr="00D40A07">
        <w:rPr>
          <w:rFonts w:ascii="Times New Roman" w:hAnsi="Times New Roman" w:cs="Times New Roman"/>
          <w:sz w:val="28"/>
          <w:szCs w:val="28"/>
        </w:rPr>
        <w:t xml:space="preserve">  </w:t>
      </w:r>
      <m:oMath>
        <m:r>
          <w:rPr>
            <w:rFonts w:ascii="Cambria Math" w:hAnsi="Cambria Math" w:cs="Times New Roman"/>
            <w:sz w:val="28"/>
            <w:szCs w:val="28"/>
          </w:rPr>
          <m:t xml:space="preserve">R = 1000 * 0.05  = 50 </m:t>
        </m:r>
        <m:r>
          <w:rPr>
            <w:rFonts w:ascii="Cambria Math" w:hAnsi="Cambria Math" w:cs="Times New Roman"/>
            <w:sz w:val="24"/>
            <w:szCs w:val="24"/>
          </w:rPr>
          <m:t>Ω</m:t>
        </m:r>
      </m:oMath>
    </w:p>
    <w:p w14:paraId="579E0826" w14:textId="5DE8CD54" w:rsidR="00C41583" w:rsidRPr="00D40A07" w:rsidRDefault="007E3969" w:rsidP="00D719CA">
      <w:pPr>
        <w:spacing w:line="360" w:lineRule="auto"/>
        <w:jc w:val="both"/>
        <w:rPr>
          <w:rFonts w:ascii="Times New Roman" w:hAnsi="Times New Roman" w:cs="Times New Roman"/>
          <w:sz w:val="24"/>
          <w:szCs w:val="24"/>
        </w:rPr>
      </w:pPr>
      <w:r w:rsidRPr="00D40A07">
        <w:rPr>
          <w:rFonts w:ascii="Times New Roman" w:hAnsi="Times New Roman" w:cs="Times New Roman"/>
          <w:sz w:val="24"/>
          <w:szCs w:val="24"/>
        </w:rPr>
        <w:t xml:space="preserve">The resistance through the wire is </w:t>
      </w:r>
      <m:oMath>
        <m:r>
          <w:rPr>
            <w:rFonts w:ascii="Cambria Math" w:hAnsi="Cambria Math" w:cs="Times New Roman"/>
            <w:sz w:val="24"/>
            <w:szCs w:val="24"/>
          </w:rPr>
          <m:t>50Ω</m:t>
        </m:r>
      </m:oMath>
      <w:r w:rsidRPr="00D40A07">
        <w:rPr>
          <w:rFonts w:ascii="Times New Roman" w:hAnsi="Times New Roman" w:cs="Times New Roman"/>
          <w:sz w:val="24"/>
          <w:szCs w:val="24"/>
        </w:rPr>
        <w:t xml:space="preserve">. Fifty ohms is a significant resistance. That wire is carrying  </w:t>
      </w:r>
      <m:oMath>
        <m:r>
          <w:rPr>
            <w:rFonts w:ascii="Cambria Math" w:eastAsiaTheme="minorEastAsia" w:hAnsi="Cambria Math" w:cs="Times New Roman"/>
            <w:sz w:val="24"/>
            <w:szCs w:val="24"/>
          </w:rPr>
          <m:t xml:space="preserve">1 </m:t>
        </m:r>
        <m:r>
          <w:rPr>
            <w:rFonts w:ascii="Cambria Math" w:hAnsi="Cambria Math" w:cs="Times New Roman"/>
            <w:sz w:val="28"/>
            <w:szCs w:val="28"/>
          </w:rPr>
          <m:t>mA</m:t>
        </m:r>
      </m:oMath>
      <w:r w:rsidRPr="00D40A07">
        <w:rPr>
          <w:rFonts w:ascii="Times New Roman" w:hAnsi="Times New Roman" w:cs="Times New Roman"/>
          <w:sz w:val="24"/>
          <w:szCs w:val="24"/>
        </w:rPr>
        <w:t xml:space="preserve">. Using VIR, you calculate that the voltage drop across that wire is </w:t>
      </w:r>
      <w:r w:rsidR="00D719CA">
        <w:rPr>
          <w:rFonts w:ascii="Times New Roman" w:hAnsi="Times New Roman" w:cs="Times New Roman"/>
          <w:sz w:val="24"/>
          <w:szCs w:val="24"/>
        </w:rPr>
        <w:t>(</w:t>
      </w:r>
      <m:oMath>
        <m:r>
          <w:rPr>
            <w:rFonts w:ascii="Cambria Math" w:hAnsi="Cambria Math" w:cs="Times New Roman"/>
            <w:sz w:val="24"/>
            <w:szCs w:val="24"/>
          </w:rPr>
          <m:t>50 Ω</m:t>
        </m:r>
      </m:oMath>
      <w:r w:rsidR="00D719CA">
        <w:rPr>
          <w:rFonts w:ascii="Times New Roman" w:hAnsi="Times New Roman" w:cs="Times New Roman"/>
          <w:sz w:val="24"/>
          <w:szCs w:val="24"/>
        </w:rPr>
        <w:t xml:space="preserve">) </w:t>
      </w:r>
      <w:r w:rsidRPr="00D40A07">
        <w:rPr>
          <w:rFonts w:ascii="Times New Roman" w:hAnsi="Times New Roman" w:cs="Times New Roman"/>
          <w:sz w:val="24"/>
          <w:szCs w:val="24"/>
        </w:rPr>
        <w:t xml:space="preserve">times </w:t>
      </w:r>
      <m:oMath>
        <m:r>
          <w:rPr>
            <w:rFonts w:ascii="Cambria Math" w:eastAsiaTheme="minorEastAsia" w:hAnsi="Cambria Math" w:cs="Times New Roman"/>
            <w:sz w:val="24"/>
            <w:szCs w:val="24"/>
          </w:rPr>
          <m:t xml:space="preserve">1 </m:t>
        </m:r>
        <m:r>
          <w:rPr>
            <w:rFonts w:ascii="Cambria Math" w:hAnsi="Cambria Math" w:cs="Times New Roman"/>
            <w:sz w:val="28"/>
            <w:szCs w:val="28"/>
          </w:rPr>
          <m:t>mA</m:t>
        </m:r>
      </m:oMath>
      <w:r w:rsidRPr="00D40A07">
        <w:rPr>
          <w:rFonts w:ascii="Times New Roman" w:hAnsi="Times New Roman" w:cs="Times New Roman"/>
          <w:sz w:val="24"/>
          <w:szCs w:val="24"/>
        </w:rPr>
        <w:t xml:space="preserve">. That is a </w:t>
      </w:r>
      <m:oMath>
        <m:r>
          <w:rPr>
            <w:rFonts w:ascii="Cambria Math" w:hAnsi="Cambria Math" w:cs="Times New Roman"/>
            <w:sz w:val="24"/>
            <w:szCs w:val="24"/>
          </w:rPr>
          <m:t xml:space="preserve"> 50 mV</m:t>
        </m:r>
      </m:oMath>
      <w:r w:rsidRPr="00D40A07">
        <w:rPr>
          <w:rFonts w:ascii="Times New Roman" w:hAnsi="Times New Roman" w:cs="Times New Roman"/>
          <w:sz w:val="24"/>
          <w:szCs w:val="24"/>
        </w:rPr>
        <w:t xml:space="preserve"> drop.</w:t>
      </w:r>
    </w:p>
    <w:p w14:paraId="6FD7AA85" w14:textId="7D6E699E" w:rsidR="00FF6750" w:rsidRDefault="00D719CA" w:rsidP="00781784">
      <w:pPr>
        <w:spacing w:after="120" w:line="360" w:lineRule="auto"/>
        <w:jc w:val="center"/>
        <w:rPr>
          <w:rFonts w:ascii="Times New Roman" w:hAnsi="Times New Roman" w:cs="Times New Roman"/>
          <w:sz w:val="28"/>
          <w:szCs w:val="28"/>
        </w:rPr>
      </w:pPr>
      <m:oMathPara>
        <m:oMath>
          <m:r>
            <w:rPr>
              <w:rFonts w:ascii="Cambria Math" w:hAnsi="Cambria Math" w:cs="Times New Roman"/>
              <w:sz w:val="28"/>
              <w:szCs w:val="28"/>
            </w:rPr>
            <m:t>V = IR (V)</m:t>
          </m:r>
        </m:oMath>
      </m:oMathPara>
    </w:p>
    <w:p w14:paraId="04859509" w14:textId="4E74F8A3" w:rsidR="007E3969" w:rsidRPr="00D40A07" w:rsidRDefault="00D719CA" w:rsidP="00781784">
      <w:pPr>
        <w:spacing w:after="120" w:line="360" w:lineRule="auto"/>
        <w:jc w:val="center"/>
        <w:rPr>
          <w:rFonts w:ascii="Times New Roman" w:hAnsi="Times New Roman" w:cs="Times New Roman"/>
          <w:sz w:val="28"/>
          <w:szCs w:val="28"/>
        </w:rPr>
      </w:pPr>
      <m:oMathPara>
        <m:oMath>
          <m:r>
            <w:rPr>
              <w:rFonts w:ascii="Cambria Math" w:hAnsi="Cambria Math" w:cs="Times New Roman"/>
              <w:sz w:val="28"/>
              <w:szCs w:val="28"/>
            </w:rPr>
            <m:t>V = 50 * 1 (Ω)(mA)</m:t>
          </m:r>
        </m:oMath>
      </m:oMathPara>
    </w:p>
    <w:p w14:paraId="3809A28C" w14:textId="29BEB47F" w:rsidR="00FF6750" w:rsidRDefault="00D719CA" w:rsidP="00781784">
      <w:pPr>
        <w:spacing w:after="120" w:line="360" w:lineRule="auto"/>
        <w:jc w:val="center"/>
        <w:rPr>
          <w:rFonts w:ascii="Times New Roman" w:hAnsi="Times New Roman" w:cs="Times New Roman"/>
          <w:sz w:val="28"/>
          <w:szCs w:val="28"/>
        </w:rPr>
      </w:pPr>
      <m:oMathPara>
        <m:oMath>
          <m:r>
            <w:rPr>
              <w:rFonts w:ascii="Cambria Math" w:hAnsi="Cambria Math" w:cs="Times New Roman"/>
              <w:sz w:val="28"/>
              <w:szCs w:val="28"/>
            </w:rPr>
            <m:t>V = 50 (mV)</m:t>
          </m:r>
        </m:oMath>
      </m:oMathPara>
    </w:p>
    <w:p w14:paraId="60658250" w14:textId="3548F532" w:rsidR="00415DE7" w:rsidRPr="00D719CA" w:rsidRDefault="007E3969" w:rsidP="00781784">
      <w:pPr>
        <w:spacing w:after="240" w:line="360" w:lineRule="auto"/>
        <w:ind w:firstLine="284"/>
        <w:jc w:val="both"/>
        <w:rPr>
          <w:rFonts w:asciiTheme="majorBidi" w:hAnsiTheme="majorBidi" w:cstheme="majorBidi"/>
          <w:sz w:val="24"/>
          <w:szCs w:val="24"/>
        </w:rPr>
      </w:pPr>
      <w:r w:rsidRPr="00D719CA">
        <w:rPr>
          <w:rFonts w:asciiTheme="majorBidi" w:hAnsiTheme="majorBidi" w:cstheme="majorBidi"/>
          <w:sz w:val="24"/>
          <w:szCs w:val="24"/>
        </w:rPr>
        <w:t>The difference in voltage level due to the current in this one piece of wire, is</w:t>
      </w:r>
      <w:r w:rsidR="00415DE7" w:rsidRPr="00D719CA">
        <w:rPr>
          <w:rFonts w:asciiTheme="majorBidi" w:hAnsiTheme="majorBidi" w:cstheme="majorBidi"/>
          <w:sz w:val="24"/>
          <w:szCs w:val="24"/>
        </w:rPr>
        <w:t xml:space="preserve"> </w:t>
      </w:r>
      <m:oMath>
        <m:r>
          <w:rPr>
            <w:rFonts w:ascii="Cambria Math" w:hAnsi="Cambria Math" w:cstheme="majorBidi"/>
            <w:sz w:val="24"/>
            <w:szCs w:val="24"/>
          </w:rPr>
          <m:t xml:space="preserve"> 50 mV</m:t>
        </m:r>
      </m:oMath>
      <w:r w:rsidRPr="00D719CA">
        <w:rPr>
          <w:rFonts w:asciiTheme="majorBidi" w:hAnsiTheme="majorBidi" w:cstheme="majorBidi"/>
          <w:sz w:val="24"/>
          <w:szCs w:val="24"/>
        </w:rPr>
        <w:t>. If the circuit at the other end of the wire is sensitive to voltage</w:t>
      </w:r>
      <w:r w:rsidR="00415DE7" w:rsidRPr="00D719CA">
        <w:rPr>
          <w:rFonts w:asciiTheme="majorBidi" w:hAnsiTheme="majorBidi" w:cstheme="majorBidi"/>
          <w:sz w:val="24"/>
          <w:szCs w:val="24"/>
        </w:rPr>
        <w:t xml:space="preserve"> </w:t>
      </w:r>
      <w:r w:rsidRPr="00D719CA">
        <w:rPr>
          <w:rFonts w:asciiTheme="majorBidi" w:hAnsiTheme="majorBidi" w:cstheme="majorBidi"/>
          <w:sz w:val="24"/>
          <w:szCs w:val="24"/>
        </w:rPr>
        <w:t>offsets, then we have trouble.</w:t>
      </w:r>
      <w:r w:rsidR="00781784">
        <w:rPr>
          <w:rFonts w:asciiTheme="majorBidi" w:hAnsiTheme="majorBidi" w:cstheme="majorBidi"/>
          <w:sz w:val="24"/>
          <w:szCs w:val="24"/>
        </w:rPr>
        <w:t xml:space="preserve"> </w:t>
      </w:r>
      <w:r w:rsidR="00415DE7" w:rsidRPr="00D719CA">
        <w:rPr>
          <w:rFonts w:asciiTheme="majorBidi" w:hAnsiTheme="majorBidi" w:cstheme="majorBidi"/>
          <w:sz w:val="24"/>
          <w:szCs w:val="24"/>
        </w:rPr>
        <w:t>So again, it’s a case of going back to our circuit designer and saying, “we’re just finishing up this chip. I’ve got this really long wire from one side of the chip to the other. You told me it was taking 1 milliamp, so I’m getting a 50-millivolt drop, is that too much?”. But then the circuit designer will say, “that’s huge! That’s enormous! And he is sorry since he forgot to tell you that he needs a maximum of a 10-millivolt drop on that wire or the circuit won’t work properly.”  That means we have to make our wire 5 times wider. So, instead of running our 2-micron wire, we apparently need a 10-micron wire. That will lower the drop to only 10 millivolts, which is within the requirements for this particular cell.</w:t>
      </w:r>
      <w:r w:rsidR="00781784">
        <w:rPr>
          <w:rFonts w:asciiTheme="majorBidi" w:hAnsiTheme="majorBidi" w:cstheme="majorBidi"/>
          <w:sz w:val="24"/>
          <w:szCs w:val="24"/>
        </w:rPr>
        <w:t xml:space="preserve"> </w:t>
      </w:r>
      <w:r w:rsidR="00415DE7" w:rsidRPr="00D719CA">
        <w:rPr>
          <w:rFonts w:asciiTheme="majorBidi" w:hAnsiTheme="majorBidi" w:cstheme="majorBidi"/>
          <w:sz w:val="24"/>
          <w:szCs w:val="24"/>
        </w:rPr>
        <w:t xml:space="preserve">these resistance parasitics typically manifest themselves in power wiring because power supply currents are usually pretty big. You can have 20 to 30 </w:t>
      </w:r>
      <w:r w:rsidR="00415DE7" w:rsidRPr="00D719CA">
        <w:rPr>
          <w:rFonts w:asciiTheme="majorBidi" w:hAnsiTheme="majorBidi" w:cstheme="majorBidi"/>
          <w:sz w:val="24"/>
          <w:szCs w:val="24"/>
        </w:rPr>
        <w:lastRenderedPageBreak/>
        <w:t>milliamps in one power supply. If you have a lot of circuits all connected to the same power supply, it needs to be sized to handle the right amount of current.</w:t>
      </w:r>
    </w:p>
    <w:p w14:paraId="09AB7811" w14:textId="3AF7DB73" w:rsidR="00152AFE" w:rsidRPr="00D719CA" w:rsidRDefault="00415DE7" w:rsidP="00D719CA">
      <w:pPr>
        <w:pStyle w:val="ListParagraph"/>
        <w:numPr>
          <w:ilvl w:val="1"/>
          <w:numId w:val="2"/>
        </w:numPr>
        <w:spacing w:line="360" w:lineRule="auto"/>
        <w:rPr>
          <w:rFonts w:ascii="Times New Roman" w:hAnsi="Times New Roman" w:cs="Times New Roman"/>
          <w:b/>
          <w:bCs/>
          <w:sz w:val="28"/>
          <w:szCs w:val="28"/>
        </w:rPr>
      </w:pPr>
      <w:r w:rsidRPr="00D719CA">
        <w:rPr>
          <w:rFonts w:ascii="Times New Roman" w:hAnsi="Times New Roman" w:cs="Times New Roman"/>
          <w:b/>
          <w:bCs/>
          <w:sz w:val="28"/>
          <w:szCs w:val="28"/>
        </w:rPr>
        <w:t>Wiring Options</w:t>
      </w:r>
    </w:p>
    <w:p w14:paraId="5ED1F4CA" w14:textId="7B33697F" w:rsidR="00BB73BA" w:rsidRDefault="00B910E9" w:rsidP="00F523CE">
      <w:pPr>
        <w:spacing w:after="240" w:line="360" w:lineRule="auto"/>
        <w:ind w:firstLine="284"/>
        <w:jc w:val="both"/>
        <w:rPr>
          <w:rFonts w:ascii="Times New Roman" w:hAnsi="Times New Roman" w:cs="Times New Roman"/>
          <w:sz w:val="24"/>
          <w:szCs w:val="24"/>
        </w:rPr>
      </w:pPr>
      <w:r w:rsidRPr="00D40A07">
        <w:rPr>
          <w:rFonts w:ascii="Times New Roman" w:hAnsi="Times New Roman" w:cs="Times New Roman"/>
          <w:sz w:val="24"/>
          <w:szCs w:val="24"/>
        </w:rPr>
        <w:t>We need to know the IR drop limitations and the amount of current flowing in your circuit. When we look at our top-level circuit, we may realize we have to split our power supply wiring into multiple pieces of wire just to handle these conditions. In Fig</w:t>
      </w:r>
      <w:r w:rsidR="00BC5168">
        <w:rPr>
          <w:rFonts w:ascii="Times New Roman" w:hAnsi="Times New Roman" w:cs="Times New Roman"/>
          <w:sz w:val="24"/>
          <w:szCs w:val="24"/>
        </w:rPr>
        <w:t>. 3.</w:t>
      </w:r>
      <w:r w:rsidRPr="00D40A07">
        <w:rPr>
          <w:rFonts w:ascii="Times New Roman" w:hAnsi="Times New Roman" w:cs="Times New Roman"/>
          <w:sz w:val="24"/>
          <w:szCs w:val="24"/>
        </w:rPr>
        <w:t>8, there is an array of</w:t>
      </w:r>
      <w:r w:rsidR="00FF6750">
        <w:rPr>
          <w:rFonts w:ascii="Times New Roman" w:hAnsi="Times New Roman" w:cs="Times New Roman"/>
          <w:sz w:val="24"/>
          <w:szCs w:val="24"/>
        </w:rPr>
        <w:t xml:space="preserve"> </w:t>
      </w:r>
      <w:r w:rsidRPr="00D40A07">
        <w:rPr>
          <w:rFonts w:ascii="Times New Roman" w:hAnsi="Times New Roman" w:cs="Times New Roman"/>
          <w:sz w:val="24"/>
          <w:szCs w:val="24"/>
        </w:rPr>
        <w:t>circuits. Their power supply runs along from the bond pad into each circuit as shown. Our circuit</w:t>
      </w:r>
      <w:r w:rsidR="0055043C">
        <w:rPr>
          <w:rFonts w:ascii="Times New Roman" w:hAnsi="Times New Roman" w:cs="Times New Roman"/>
          <w:sz w:val="24"/>
          <w:szCs w:val="24"/>
        </w:rPr>
        <w:t xml:space="preserve"> </w:t>
      </w:r>
      <w:r w:rsidRPr="00D40A07">
        <w:rPr>
          <w:rFonts w:ascii="Times New Roman" w:hAnsi="Times New Roman" w:cs="Times New Roman"/>
          <w:sz w:val="24"/>
          <w:szCs w:val="24"/>
        </w:rPr>
        <w:t xml:space="preserve">designer tells us that the currents for the various blocks are </w:t>
      </w:r>
      <m:oMath>
        <m:r>
          <w:rPr>
            <w:rFonts w:ascii="Cambria Math" w:hAnsi="Cambria Math" w:cs="Times New Roman"/>
            <w:sz w:val="24"/>
            <w:szCs w:val="24"/>
          </w:rPr>
          <m:t>1 mA</m:t>
        </m:r>
      </m:oMath>
      <w:r w:rsidRPr="00D40A07">
        <w:rPr>
          <w:rFonts w:ascii="Times New Roman" w:hAnsi="Times New Roman" w:cs="Times New Roman"/>
          <w:sz w:val="24"/>
          <w:szCs w:val="24"/>
        </w:rPr>
        <w:t xml:space="preserve">, </w:t>
      </w:r>
      <m:oMath>
        <m:r>
          <w:rPr>
            <w:rFonts w:ascii="Cambria Math" w:hAnsi="Cambria Math" w:cs="Times New Roman"/>
            <w:sz w:val="24"/>
            <w:szCs w:val="24"/>
          </w:rPr>
          <m:t>5 mA</m:t>
        </m:r>
      </m:oMath>
      <w:r w:rsidRPr="00D40A07">
        <w:rPr>
          <w:rFonts w:ascii="Times New Roman" w:hAnsi="Times New Roman" w:cs="Times New Roman"/>
          <w:sz w:val="24"/>
          <w:szCs w:val="24"/>
        </w:rPr>
        <w:t xml:space="preserve">, </w:t>
      </w:r>
      <m:oMath>
        <m:r>
          <w:rPr>
            <w:rFonts w:ascii="Cambria Math" w:hAnsi="Cambria Math" w:cs="Times New Roman"/>
            <w:sz w:val="24"/>
            <w:szCs w:val="24"/>
          </w:rPr>
          <m:t>10 mA</m:t>
        </m:r>
      </m:oMath>
      <w:r w:rsidRPr="00D40A07">
        <w:rPr>
          <w:rFonts w:ascii="Times New Roman" w:hAnsi="Times New Roman" w:cs="Times New Roman"/>
          <w:sz w:val="24"/>
          <w:szCs w:val="24"/>
        </w:rPr>
        <w:t xml:space="preserve">, </w:t>
      </w:r>
      <m:oMath>
        <m:r>
          <w:rPr>
            <w:rFonts w:ascii="Cambria Math" w:hAnsi="Cambria Math" w:cs="Times New Roman"/>
            <w:sz w:val="24"/>
            <w:szCs w:val="24"/>
          </w:rPr>
          <m:t>1 mA</m:t>
        </m:r>
      </m:oMath>
      <w:r w:rsidRPr="00D40A07">
        <w:rPr>
          <w:rFonts w:ascii="Times New Roman" w:hAnsi="Times New Roman" w:cs="Times New Roman"/>
          <w:sz w:val="24"/>
          <w:szCs w:val="24"/>
        </w:rPr>
        <w:t xml:space="preserve">, </w:t>
      </w:r>
      <m:oMath>
        <m:r>
          <w:rPr>
            <w:rFonts w:ascii="Cambria Math" w:hAnsi="Cambria Math" w:cs="Times New Roman"/>
            <w:sz w:val="24"/>
            <w:szCs w:val="24"/>
          </w:rPr>
          <m:t>1 mA</m:t>
        </m:r>
      </m:oMath>
      <w:r w:rsidRPr="00D40A07">
        <w:rPr>
          <w:rFonts w:ascii="Times New Roman" w:hAnsi="Times New Roman" w:cs="Times New Roman"/>
          <w:sz w:val="24"/>
          <w:szCs w:val="24"/>
        </w:rPr>
        <w:t xml:space="preserve">, and </w:t>
      </w:r>
      <m:oMath>
        <m:r>
          <w:rPr>
            <w:rFonts w:ascii="Cambria Math" w:hAnsi="Cambria Math" w:cs="Times New Roman"/>
            <w:sz w:val="24"/>
            <w:szCs w:val="24"/>
          </w:rPr>
          <m:t>1 mA</m:t>
        </m:r>
      </m:oMath>
      <w:r w:rsidRPr="00D40A07">
        <w:rPr>
          <w:rFonts w:ascii="Times New Roman" w:hAnsi="Times New Roman" w:cs="Times New Roman"/>
          <w:sz w:val="24"/>
          <w:szCs w:val="24"/>
        </w:rPr>
        <w:t>, as noted.</w:t>
      </w:r>
    </w:p>
    <w:p w14:paraId="6269FB74" w14:textId="789C7FA7" w:rsidR="00BB73BA" w:rsidRDefault="00DA5720" w:rsidP="00B910E9">
      <w:pPr>
        <w:tabs>
          <w:tab w:val="left" w:pos="2924"/>
        </w:tabs>
        <w:rPr>
          <w:rFonts w:ascii="Times New Roman" w:hAnsi="Times New Roman" w:cs="Times New Roman"/>
          <w:sz w:val="24"/>
          <w:szCs w:val="24"/>
        </w:rPr>
      </w:pPr>
      <w:r w:rsidRPr="00D40A07">
        <w:rPr>
          <w:rFonts w:ascii="Times New Roman" w:hAnsi="Times New Roman" w:cs="Times New Roman"/>
          <w:noProof/>
          <w:sz w:val="28"/>
          <w:szCs w:val="28"/>
          <w:u w:val="single"/>
        </w:rPr>
        <w:drawing>
          <wp:anchor distT="0" distB="0" distL="114300" distR="114300" simplePos="0" relativeHeight="251665408" behindDoc="0" locked="0" layoutInCell="1" allowOverlap="1" wp14:anchorId="6246F99D" wp14:editId="72859F57">
            <wp:simplePos x="0" y="0"/>
            <wp:positionH relativeFrom="margin">
              <wp:posOffset>702310</wp:posOffset>
            </wp:positionH>
            <wp:positionV relativeFrom="paragraph">
              <wp:posOffset>5715</wp:posOffset>
            </wp:positionV>
            <wp:extent cx="4268470" cy="1483360"/>
            <wp:effectExtent l="0" t="0" r="0" b="2540"/>
            <wp:wrapThrough wrapText="bothSides">
              <wp:wrapPolygon edited="0">
                <wp:start x="0" y="0"/>
                <wp:lineTo x="0" y="21360"/>
                <wp:lineTo x="21497" y="21360"/>
                <wp:lineTo x="2149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l="13969" t="26509" r="14186" b="29096"/>
                    <a:stretch/>
                  </pic:blipFill>
                  <pic:spPr bwMode="auto">
                    <a:xfrm>
                      <a:off x="0" y="0"/>
                      <a:ext cx="4268470" cy="1483360"/>
                    </a:xfrm>
                    <a:prstGeom prst="rect">
                      <a:avLst/>
                    </a:prstGeom>
                    <a:ln>
                      <a:noFill/>
                    </a:ln>
                    <a:extLst>
                      <a:ext uri="{53640926-AAD7-44D8-BBD7-CCE9431645EC}">
                        <a14:shadowObscured xmlns:a14="http://schemas.microsoft.com/office/drawing/2010/main"/>
                      </a:ext>
                    </a:extLst>
                  </pic:spPr>
                </pic:pic>
              </a:graphicData>
            </a:graphic>
          </wp:anchor>
        </w:drawing>
      </w:r>
    </w:p>
    <w:p w14:paraId="3B1E893A" w14:textId="29ECA48F" w:rsidR="00BB73BA" w:rsidRPr="00D40A07" w:rsidRDefault="00BB73BA" w:rsidP="00B910E9">
      <w:pPr>
        <w:tabs>
          <w:tab w:val="left" w:pos="2924"/>
        </w:tabs>
        <w:rPr>
          <w:rFonts w:ascii="Times New Roman" w:hAnsi="Times New Roman" w:cs="Times New Roman"/>
          <w:sz w:val="24"/>
          <w:szCs w:val="24"/>
        </w:rPr>
      </w:pPr>
    </w:p>
    <w:p w14:paraId="7AFE54B2" w14:textId="33CD4B8C" w:rsidR="00BB73BA" w:rsidRDefault="00BB73BA" w:rsidP="00093841">
      <w:pPr>
        <w:tabs>
          <w:tab w:val="left" w:pos="2924"/>
        </w:tabs>
        <w:rPr>
          <w:rFonts w:ascii="Times New Roman" w:hAnsi="Times New Roman" w:cs="Times New Roman"/>
          <w:sz w:val="24"/>
          <w:szCs w:val="24"/>
        </w:rPr>
      </w:pPr>
    </w:p>
    <w:p w14:paraId="5E913DDC" w14:textId="37899D77" w:rsidR="00BB73BA" w:rsidRDefault="00BB73BA" w:rsidP="00093841">
      <w:pPr>
        <w:tabs>
          <w:tab w:val="left" w:pos="2924"/>
        </w:tabs>
        <w:rPr>
          <w:rFonts w:ascii="Times New Roman" w:hAnsi="Times New Roman" w:cs="Times New Roman"/>
          <w:sz w:val="24"/>
          <w:szCs w:val="24"/>
        </w:rPr>
      </w:pPr>
    </w:p>
    <w:p w14:paraId="708808AA" w14:textId="7412C967" w:rsidR="00BB73BA" w:rsidRDefault="00BB73BA" w:rsidP="00093841">
      <w:pPr>
        <w:tabs>
          <w:tab w:val="left" w:pos="2924"/>
        </w:tabs>
        <w:rPr>
          <w:rFonts w:ascii="Times New Roman" w:hAnsi="Times New Roman" w:cs="Times New Roman"/>
          <w:sz w:val="24"/>
          <w:szCs w:val="24"/>
        </w:rPr>
      </w:pPr>
    </w:p>
    <w:p w14:paraId="403037DB" w14:textId="20674210" w:rsidR="00BB73BA" w:rsidRDefault="00BB73BA" w:rsidP="00BB73BA">
      <w:pPr>
        <w:tabs>
          <w:tab w:val="left" w:pos="2924"/>
        </w:tabs>
        <w:rPr>
          <w:rFonts w:ascii="Times New Roman" w:hAnsi="Times New Roman" w:cs="Times New Roman"/>
          <w:i/>
          <w:iCs/>
        </w:rPr>
      </w:pPr>
    </w:p>
    <w:p w14:paraId="62E62EF5" w14:textId="26DA30D7" w:rsidR="00D719CA" w:rsidRDefault="00D719CA" w:rsidP="00BB73BA">
      <w:pPr>
        <w:tabs>
          <w:tab w:val="left" w:pos="2924"/>
        </w:tabs>
        <w:spacing w:line="360" w:lineRule="auto"/>
        <w:rPr>
          <w:rFonts w:ascii="Times New Roman" w:hAnsi="Times New Roman" w:cs="Times New Roman"/>
          <w:i/>
          <w:iCs/>
        </w:rPr>
      </w:pPr>
      <w:r>
        <w:rPr>
          <w:noProof/>
        </w:rPr>
        <mc:AlternateContent>
          <mc:Choice Requires="wps">
            <w:drawing>
              <wp:anchor distT="0" distB="0" distL="114300" distR="114300" simplePos="0" relativeHeight="251688960" behindDoc="0" locked="0" layoutInCell="1" allowOverlap="1" wp14:anchorId="373EE90E" wp14:editId="4D87D636">
                <wp:simplePos x="0" y="0"/>
                <wp:positionH relativeFrom="column">
                  <wp:posOffset>704850</wp:posOffset>
                </wp:positionH>
                <wp:positionV relativeFrom="paragraph">
                  <wp:posOffset>6350</wp:posOffset>
                </wp:positionV>
                <wp:extent cx="4268470" cy="371475"/>
                <wp:effectExtent l="0" t="0" r="0" b="9525"/>
                <wp:wrapThrough wrapText="bothSides">
                  <wp:wrapPolygon edited="0">
                    <wp:start x="0" y="0"/>
                    <wp:lineTo x="0" y="21046"/>
                    <wp:lineTo x="21497" y="21046"/>
                    <wp:lineTo x="21497" y="0"/>
                    <wp:lineTo x="0" y="0"/>
                  </wp:wrapPolygon>
                </wp:wrapThrough>
                <wp:docPr id="1812392347" name="Text Box 1"/>
                <wp:cNvGraphicFramePr/>
                <a:graphic xmlns:a="http://schemas.openxmlformats.org/drawingml/2006/main">
                  <a:graphicData uri="http://schemas.microsoft.com/office/word/2010/wordprocessingShape">
                    <wps:wsp>
                      <wps:cNvSpPr txBox="1"/>
                      <wps:spPr>
                        <a:xfrm>
                          <a:off x="0" y="0"/>
                          <a:ext cx="4268470" cy="371475"/>
                        </a:xfrm>
                        <a:prstGeom prst="rect">
                          <a:avLst/>
                        </a:prstGeom>
                        <a:solidFill>
                          <a:prstClr val="white"/>
                        </a:solidFill>
                        <a:ln>
                          <a:noFill/>
                        </a:ln>
                      </wps:spPr>
                      <wps:txbx>
                        <w:txbxContent>
                          <w:p w14:paraId="3F41F202" w14:textId="77777777" w:rsidR="00D719CA" w:rsidRPr="00D719CA" w:rsidRDefault="00D719CA" w:rsidP="00D719CA">
                            <w:pPr>
                              <w:pStyle w:val="Caption"/>
                              <w:jc w:val="center"/>
                              <w:rPr>
                                <w:sz w:val="20"/>
                                <w:szCs w:val="20"/>
                              </w:rPr>
                            </w:pPr>
                            <w:r w:rsidRPr="00D719CA">
                              <w:rPr>
                                <w:sz w:val="20"/>
                                <w:szCs w:val="20"/>
                              </w:rPr>
                              <w:t>Figure. 3.8. Large power drain located furthest from pad creates a problem. (See upper right block)</w:t>
                            </w:r>
                          </w:p>
                          <w:p w14:paraId="59C03F1C" w14:textId="77777777" w:rsidR="00D719CA" w:rsidRPr="00D719CA" w:rsidRDefault="00D719CA" w:rsidP="00D719CA">
                            <w:pPr>
                              <w:jc w:val="center"/>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373EE90E" id="_x0000_s1033" type="#_x0000_t202" style="position:absolute;margin-left:55.5pt;margin-top:.5pt;width:336.1pt;height:29.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" stroked="f">
                <v:textbox inset="0,0,0,0">
                  <w:txbxContent>
                    <w:p w14:paraId="3F41F202" w14:textId="77777777" w:rsidR="00D719CA" w:rsidRPr="00D719CA" w:rsidRDefault="00D719CA" w:rsidP="00D719CA">
                      <w:pPr>
                        <w:pStyle w:val="Caption"/>
                        <w:jc w:val="center"/>
                        <w:rPr>
                          <w:sz w:val="20"/>
                          <w:szCs w:val="20"/>
                        </w:rPr>
                      </w:pPr>
                      <w:r w:rsidRPr="00D719CA">
                        <w:rPr>
                          <w:sz w:val="20"/>
                          <w:szCs w:val="20"/>
                        </w:rPr>
                        <w:t>Figure. 3.8. Large power drain located furthest from pad creates a problem. (See upper right block)</w:t>
                      </w:r>
                    </w:p>
                    <w:p w14:paraId="59C03F1C" w14:textId="77777777" w:rsidR="00D719CA" w:rsidRPr="00D719CA" w:rsidRDefault="00D719CA" w:rsidP="00D719CA">
                      <w:pPr>
                        <w:jc w:val="center"/>
                        <w:rPr>
                          <w:sz w:val="24"/>
                          <w:szCs w:val="24"/>
                        </w:rPr>
                      </w:pPr>
                    </w:p>
                  </w:txbxContent>
                </v:textbox>
                <w10:wrap type="through"/>
              </v:shape>
            </w:pict>
          </mc:Fallback>
        </mc:AlternateContent>
      </w:r>
    </w:p>
    <w:p w14:paraId="04A95BDC" w14:textId="77777777" w:rsidR="00D719CA" w:rsidRDefault="00D719CA" w:rsidP="00BB73BA">
      <w:pPr>
        <w:tabs>
          <w:tab w:val="left" w:pos="2924"/>
        </w:tabs>
        <w:spacing w:line="360" w:lineRule="auto"/>
        <w:rPr>
          <w:rFonts w:ascii="Times New Roman" w:hAnsi="Times New Roman" w:cs="Times New Roman"/>
          <w:sz w:val="24"/>
          <w:szCs w:val="24"/>
        </w:rPr>
      </w:pPr>
    </w:p>
    <w:p w14:paraId="6F79100D" w14:textId="155E89F4" w:rsidR="00F37481" w:rsidRPr="00D40A07" w:rsidRDefault="00093841" w:rsidP="00781784">
      <w:pPr>
        <w:tabs>
          <w:tab w:val="left" w:pos="2924"/>
        </w:tabs>
        <w:spacing w:after="240" w:line="360" w:lineRule="auto"/>
        <w:ind w:firstLine="284"/>
        <w:jc w:val="both"/>
        <w:rPr>
          <w:rFonts w:ascii="Times New Roman" w:hAnsi="Times New Roman" w:cs="Times New Roman"/>
          <w:sz w:val="24"/>
          <w:szCs w:val="24"/>
        </w:rPr>
      </w:pPr>
      <w:r w:rsidRPr="00D40A07">
        <w:rPr>
          <w:rFonts w:ascii="Times New Roman" w:hAnsi="Times New Roman" w:cs="Times New Roman"/>
          <w:sz w:val="24"/>
          <w:szCs w:val="24"/>
        </w:rPr>
        <w:t>It appears we have a total of 19 milliamps all coming in from the outside world through the pad on the left. Unfortunately, the block needing the most current is furthest from the pad.</w:t>
      </w:r>
      <w:r w:rsidR="00781784">
        <w:rPr>
          <w:rFonts w:ascii="Times New Roman" w:hAnsi="Times New Roman" w:cs="Times New Roman"/>
          <w:sz w:val="24"/>
          <w:szCs w:val="24"/>
        </w:rPr>
        <w:t xml:space="preserve"> </w:t>
      </w:r>
      <w:r w:rsidRPr="00D40A07">
        <w:rPr>
          <w:rFonts w:ascii="Times New Roman" w:hAnsi="Times New Roman" w:cs="Times New Roman"/>
          <w:sz w:val="24"/>
          <w:szCs w:val="24"/>
        </w:rPr>
        <w:t>We could size our metal, all the way back to the last block, based on a total</w:t>
      </w:r>
      <w:r w:rsidR="00F37481" w:rsidRPr="00D40A07">
        <w:rPr>
          <w:rFonts w:ascii="Times New Roman" w:hAnsi="Times New Roman" w:cs="Times New Roman"/>
          <w:sz w:val="24"/>
          <w:szCs w:val="24"/>
        </w:rPr>
        <w:t xml:space="preserve"> </w:t>
      </w:r>
      <w:r w:rsidRPr="00D40A07">
        <w:rPr>
          <w:rFonts w:ascii="Times New Roman" w:hAnsi="Times New Roman" w:cs="Times New Roman"/>
          <w:sz w:val="24"/>
          <w:szCs w:val="24"/>
        </w:rPr>
        <w:t>current of 19 milliamps. Let’s use our 0.5-milliamp-per-micron example for</w:t>
      </w:r>
      <w:r w:rsidR="00F37481" w:rsidRPr="00D40A07">
        <w:rPr>
          <w:rFonts w:ascii="Times New Roman" w:hAnsi="Times New Roman" w:cs="Times New Roman"/>
          <w:sz w:val="24"/>
          <w:szCs w:val="24"/>
        </w:rPr>
        <w:t xml:space="preserve"> </w:t>
      </w:r>
      <w:r w:rsidRPr="00D40A07">
        <w:rPr>
          <w:rFonts w:ascii="Times New Roman" w:hAnsi="Times New Roman" w:cs="Times New Roman"/>
          <w:sz w:val="24"/>
          <w:szCs w:val="24"/>
        </w:rPr>
        <w:t>our wire. In that case, the wire width we need is 38 microns to be reliable.</w:t>
      </w:r>
      <w:r w:rsidR="00F37481" w:rsidRPr="00D40A07">
        <w:rPr>
          <w:rFonts w:ascii="Times New Roman" w:hAnsi="Times New Roman" w:cs="Times New Roman"/>
          <w:sz w:val="24"/>
          <w:szCs w:val="24"/>
        </w:rPr>
        <w:t xml:space="preserve"> </w:t>
      </w:r>
      <w:r w:rsidRPr="00D40A07">
        <w:rPr>
          <w:rFonts w:ascii="Times New Roman" w:hAnsi="Times New Roman" w:cs="Times New Roman"/>
          <w:sz w:val="24"/>
          <w:szCs w:val="24"/>
        </w:rPr>
        <w:t>(Total amps divided by amps per micron.)</w:t>
      </w:r>
    </w:p>
    <w:p w14:paraId="4F033A56" w14:textId="66DF1268" w:rsidR="00BB73BA" w:rsidRPr="00D719CA" w:rsidRDefault="00093841" w:rsidP="00781784">
      <w:pPr>
        <w:tabs>
          <w:tab w:val="left" w:pos="2924"/>
        </w:tabs>
        <w:spacing w:after="240" w:line="360" w:lineRule="auto"/>
        <w:ind w:firstLine="284"/>
        <w:jc w:val="center"/>
        <w:rPr>
          <w:rFonts w:ascii="Times New Roman" w:hAnsi="Times New Roman" w:cs="Times New Roman"/>
          <w:i/>
          <w:iCs/>
          <w:sz w:val="24"/>
          <w:szCs w:val="24"/>
        </w:rPr>
      </w:pPr>
      <w:r w:rsidRPr="00D719CA">
        <w:rPr>
          <w:rFonts w:ascii="Times New Roman" w:hAnsi="Times New Roman" w:cs="Times New Roman"/>
          <w:i/>
          <w:iCs/>
          <w:sz w:val="24"/>
          <w:szCs w:val="24"/>
        </w:rPr>
        <w:t>Just give yourself a big fat chunk of metal. The whole thing is 38 microns wide</w:t>
      </w:r>
      <w:r w:rsidR="00F37481" w:rsidRPr="00D719CA">
        <w:rPr>
          <w:rFonts w:ascii="Times New Roman" w:hAnsi="Times New Roman" w:cs="Times New Roman"/>
          <w:i/>
          <w:iCs/>
          <w:sz w:val="24"/>
          <w:szCs w:val="24"/>
        </w:rPr>
        <w:t>.</w:t>
      </w:r>
    </w:p>
    <w:p w14:paraId="74137188" w14:textId="2C845986" w:rsidR="00BB73BA" w:rsidRPr="00607EE7" w:rsidRDefault="00607EE7" w:rsidP="00607EE7">
      <w:pPr>
        <w:tabs>
          <w:tab w:val="left" w:pos="2924"/>
        </w:tabs>
        <w:rPr>
          <w:rFonts w:ascii="Times New Roman" w:hAnsi="Times New Roman" w:cs="Times New Roman"/>
        </w:rPr>
      </w:pPr>
      <w:r>
        <w:rPr>
          <w:noProof/>
        </w:rPr>
        <w:lastRenderedPageBreak/>
        <mc:AlternateContent>
          <mc:Choice Requires="wps">
            <w:drawing>
              <wp:anchor distT="0" distB="0" distL="114300" distR="114300" simplePos="0" relativeHeight="251691008" behindDoc="0" locked="0" layoutInCell="1" allowOverlap="1" wp14:anchorId="65701A81" wp14:editId="6C6B3FEB">
                <wp:simplePos x="0" y="0"/>
                <wp:positionH relativeFrom="margin">
                  <wp:align>center</wp:align>
                </wp:positionH>
                <wp:positionV relativeFrom="paragraph">
                  <wp:posOffset>1429385</wp:posOffset>
                </wp:positionV>
                <wp:extent cx="3904615" cy="635"/>
                <wp:effectExtent l="0" t="0" r="635" b="3810"/>
                <wp:wrapTopAndBottom/>
                <wp:docPr id="710201667" name="Text Box 1"/>
                <wp:cNvGraphicFramePr/>
                <a:graphic xmlns:a="http://schemas.openxmlformats.org/drawingml/2006/main">
                  <a:graphicData uri="http://schemas.microsoft.com/office/word/2010/wordprocessingShape">
                    <wps:wsp>
                      <wps:cNvSpPr txBox="1"/>
                      <wps:spPr>
                        <a:xfrm>
                          <a:off x="0" y="0"/>
                          <a:ext cx="3904615" cy="635"/>
                        </a:xfrm>
                        <a:prstGeom prst="rect">
                          <a:avLst/>
                        </a:prstGeom>
                        <a:solidFill>
                          <a:prstClr val="white"/>
                        </a:solidFill>
                        <a:ln>
                          <a:noFill/>
                        </a:ln>
                      </wps:spPr>
                      <wps:txbx>
                        <w:txbxContent>
                          <w:p w14:paraId="19A1DDB7" w14:textId="71C38474" w:rsidR="00D719CA" w:rsidRPr="00607EE7" w:rsidRDefault="00D719CA" w:rsidP="00607EE7">
                            <w:pPr>
                              <w:pStyle w:val="Caption"/>
                              <w:jc w:val="center"/>
                              <w:rPr>
                                <w:sz w:val="20"/>
                                <w:szCs w:val="20"/>
                              </w:rPr>
                            </w:pPr>
                            <w:r w:rsidRPr="00607EE7">
                              <w:rPr>
                                <w:sz w:val="20"/>
                                <w:szCs w:val="20"/>
                              </w:rPr>
                              <w:t>Figure. 3.9. Option of running thick power wire all along route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65701A81" id="_x0000_s1034" type="#_x0000_t202" style="position:absolute;margin-left:0;margin-top:112.55pt;width:307.45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cpGw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T9OP89kNZ5Ji8+ub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" stroked="f">
                <v:textbox style="mso-fit-shape-to-text:t" inset="0,0,0,0">
                  <w:txbxContent>
                    <w:p w14:paraId="19A1DDB7" w14:textId="71C38474" w:rsidR="00D719CA" w:rsidRPr="00607EE7" w:rsidRDefault="00D719CA" w:rsidP="00607EE7">
                      <w:pPr>
                        <w:pStyle w:val="Caption"/>
                        <w:jc w:val="center"/>
                        <w:rPr>
                          <w:sz w:val="20"/>
                          <w:szCs w:val="20"/>
                        </w:rPr>
                      </w:pPr>
                      <w:r w:rsidRPr="00607EE7">
                        <w:rPr>
                          <w:sz w:val="20"/>
                          <w:szCs w:val="20"/>
                        </w:rPr>
                        <w:t>Figure. 3.9. Option of running thick power wire all along route</w:t>
                      </w:r>
                    </w:p>
                  </w:txbxContent>
                </v:textbox>
                <w10:wrap type="topAndBottom" anchorx="margin"/>
              </v:shape>
            </w:pict>
          </mc:Fallback>
        </mc:AlternateContent>
      </w:r>
      <w:r w:rsidRPr="00D40A07">
        <w:rPr>
          <w:rFonts w:ascii="Times New Roman" w:hAnsi="Times New Roman" w:cs="Times New Roman"/>
          <w:noProof/>
          <w:sz w:val="24"/>
          <w:szCs w:val="24"/>
        </w:rPr>
        <w:drawing>
          <wp:anchor distT="0" distB="0" distL="114300" distR="114300" simplePos="0" relativeHeight="251666432" behindDoc="0" locked="0" layoutInCell="1" allowOverlap="1" wp14:anchorId="76A1189C" wp14:editId="69862F1D">
            <wp:simplePos x="0" y="0"/>
            <wp:positionH relativeFrom="margin">
              <wp:align>center</wp:align>
            </wp:positionH>
            <wp:positionV relativeFrom="paragraph">
              <wp:posOffset>74295</wp:posOffset>
            </wp:positionV>
            <wp:extent cx="3905110" cy="1231783"/>
            <wp:effectExtent l="0" t="0" r="635"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l="16173" t="30364" r="18100" b="32779"/>
                    <a:stretch/>
                  </pic:blipFill>
                  <pic:spPr bwMode="auto">
                    <a:xfrm>
                      <a:off x="0" y="0"/>
                      <a:ext cx="3905110" cy="1231783"/>
                    </a:xfrm>
                    <a:prstGeom prst="rect">
                      <a:avLst/>
                    </a:prstGeom>
                    <a:ln>
                      <a:noFill/>
                    </a:ln>
                    <a:extLst>
                      <a:ext uri="{53640926-AAD7-44D8-BBD7-CCE9431645EC}">
                        <a14:shadowObscured xmlns:a14="http://schemas.microsoft.com/office/drawing/2010/main"/>
                      </a:ext>
                    </a:extLst>
                  </pic:spPr>
                </pic:pic>
              </a:graphicData>
            </a:graphic>
          </wp:anchor>
        </w:drawing>
      </w:r>
    </w:p>
    <w:p w14:paraId="1872B252" w14:textId="696B2FAC" w:rsidR="00B910E9" w:rsidRDefault="00607EE7" w:rsidP="00607EE7">
      <w:pPr>
        <w:tabs>
          <w:tab w:val="left" w:pos="2924"/>
        </w:tabs>
        <w:spacing w:after="240" w:line="360" w:lineRule="auto"/>
        <w:ind w:firstLine="284"/>
        <w:jc w:val="both"/>
        <w:rPr>
          <w:rFonts w:ascii="Times New Roman" w:hAnsi="Times New Roman" w:cs="Times New Roman"/>
          <w:sz w:val="24"/>
          <w:szCs w:val="24"/>
        </w:rPr>
      </w:pPr>
      <w:r w:rsidRPr="00D40A07">
        <w:rPr>
          <w:rFonts w:ascii="Times New Roman" w:hAnsi="Times New Roman" w:cs="Times New Roman"/>
          <w:noProof/>
          <w:sz w:val="24"/>
          <w:szCs w:val="24"/>
        </w:rPr>
        <w:drawing>
          <wp:anchor distT="0" distB="0" distL="114300" distR="114300" simplePos="0" relativeHeight="251667456" behindDoc="0" locked="0" layoutInCell="1" allowOverlap="1" wp14:anchorId="697178DC" wp14:editId="3DF90014">
            <wp:simplePos x="0" y="0"/>
            <wp:positionH relativeFrom="margin">
              <wp:align>center</wp:align>
            </wp:positionH>
            <wp:positionV relativeFrom="paragraph">
              <wp:posOffset>905510</wp:posOffset>
            </wp:positionV>
            <wp:extent cx="4494164" cy="1285792"/>
            <wp:effectExtent l="0" t="0" r="190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l="14479" t="30364" r="9866" b="31157"/>
                    <a:stretch/>
                  </pic:blipFill>
                  <pic:spPr bwMode="auto">
                    <a:xfrm>
                      <a:off x="0" y="0"/>
                      <a:ext cx="4494164" cy="1285792"/>
                    </a:xfrm>
                    <a:prstGeom prst="rect">
                      <a:avLst/>
                    </a:prstGeom>
                    <a:ln>
                      <a:noFill/>
                    </a:ln>
                    <a:extLst>
                      <a:ext uri="{53640926-AAD7-44D8-BBD7-CCE9431645EC}">
                        <a14:shadowObscured xmlns:a14="http://schemas.microsoft.com/office/drawing/2010/main"/>
                      </a:ext>
                    </a:extLst>
                  </pic:spPr>
                </pic:pic>
              </a:graphicData>
            </a:graphic>
          </wp:anchor>
        </w:drawing>
      </w:r>
      <w:r w:rsidR="00F37481" w:rsidRPr="00D40A07">
        <w:rPr>
          <w:rFonts w:ascii="Times New Roman" w:hAnsi="Times New Roman" w:cs="Times New Roman"/>
          <w:sz w:val="24"/>
          <w:szCs w:val="24"/>
        </w:rPr>
        <w:t xml:space="preserve">However, </w:t>
      </w:r>
      <w:r w:rsidR="00D935FA" w:rsidRPr="00D40A07">
        <w:rPr>
          <w:rFonts w:ascii="Times New Roman" w:hAnsi="Times New Roman" w:cs="Times New Roman"/>
          <w:sz w:val="24"/>
          <w:szCs w:val="24"/>
        </w:rPr>
        <w:t>we</w:t>
      </w:r>
      <w:r w:rsidR="00F37481" w:rsidRPr="00D40A07">
        <w:rPr>
          <w:rFonts w:ascii="Times New Roman" w:hAnsi="Times New Roman" w:cs="Times New Roman"/>
          <w:sz w:val="24"/>
          <w:szCs w:val="24"/>
        </w:rPr>
        <w:t xml:space="preserve"> might notice that toward the end of the line we are merely supplying 11 mA. It seems wasteful to use our fat chunky wire at the end. So, what we could do is taper the width as we move along the route.</w:t>
      </w:r>
    </w:p>
    <w:p w14:paraId="7EA1F23F" w14:textId="5010C083" w:rsidR="00F24139" w:rsidRPr="00D40A07" w:rsidRDefault="00607EE7" w:rsidP="00BB73BA">
      <w:pPr>
        <w:tabs>
          <w:tab w:val="left" w:pos="2924"/>
        </w:tabs>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6702AD9C" wp14:editId="389D733A">
                <wp:simplePos x="0" y="0"/>
                <wp:positionH relativeFrom="column">
                  <wp:posOffset>723900</wp:posOffset>
                </wp:positionH>
                <wp:positionV relativeFrom="paragraph">
                  <wp:posOffset>1440815</wp:posOffset>
                </wp:positionV>
                <wp:extent cx="4493895" cy="247650"/>
                <wp:effectExtent l="0" t="0" r="1905" b="0"/>
                <wp:wrapTopAndBottom/>
                <wp:docPr id="948576813" name="Text Box 1"/>
                <wp:cNvGraphicFramePr/>
                <a:graphic xmlns:a="http://schemas.openxmlformats.org/drawingml/2006/main">
                  <a:graphicData uri="http://schemas.microsoft.com/office/word/2010/wordprocessingShape">
                    <wps:wsp>
                      <wps:cNvSpPr txBox="1"/>
                      <wps:spPr>
                        <a:xfrm>
                          <a:off x="0" y="0"/>
                          <a:ext cx="4493895" cy="247650"/>
                        </a:xfrm>
                        <a:prstGeom prst="rect">
                          <a:avLst/>
                        </a:prstGeom>
                        <a:solidFill>
                          <a:prstClr val="white"/>
                        </a:solidFill>
                        <a:ln>
                          <a:noFill/>
                        </a:ln>
                      </wps:spPr>
                      <wps:txbx>
                        <w:txbxContent>
                          <w:p w14:paraId="25B94692" w14:textId="31B6F96C" w:rsidR="00607EE7" w:rsidRPr="00607EE7" w:rsidRDefault="00607EE7" w:rsidP="00607EE7">
                            <w:pPr>
                              <w:pStyle w:val="Caption"/>
                              <w:jc w:val="center"/>
                              <w:rPr>
                                <w:sz w:val="20"/>
                                <w:szCs w:val="20"/>
                              </w:rPr>
                            </w:pPr>
                            <w:r w:rsidRPr="00607EE7">
                              <w:rPr>
                                <w:sz w:val="20"/>
                                <w:szCs w:val="20"/>
                              </w:rPr>
                              <w:t>Figure. 3.10. Stepping down the width as we go saves room</w:t>
                            </w:r>
                          </w:p>
                          <w:p w14:paraId="15958FC5" w14:textId="77777777" w:rsidR="00607EE7" w:rsidRPr="00607EE7" w:rsidRDefault="00607EE7" w:rsidP="00607EE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6702AD9C" id="_x0000_s1035" type="#_x0000_t202" style="position:absolute;margin-left:57pt;margin-top:113.45pt;width:353.85pt;height:1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" stroked="f">
                <v:textbox inset="0,0,0,0">
                  <w:txbxContent>
                    <w:p w14:paraId="25B94692" w14:textId="31B6F96C" w:rsidR="00607EE7" w:rsidRPr="00607EE7" w:rsidRDefault="00607EE7" w:rsidP="00607EE7">
                      <w:pPr>
                        <w:pStyle w:val="Caption"/>
                        <w:jc w:val="center"/>
                        <w:rPr>
                          <w:sz w:val="20"/>
                          <w:szCs w:val="20"/>
                        </w:rPr>
                      </w:pPr>
                      <w:r w:rsidRPr="00607EE7">
                        <w:rPr>
                          <w:sz w:val="20"/>
                          <w:szCs w:val="20"/>
                        </w:rPr>
                        <w:t>Figure. 3.10. Stepping down the width as we go saves room</w:t>
                      </w:r>
                    </w:p>
                    <w:p w14:paraId="15958FC5" w14:textId="77777777" w:rsidR="00607EE7" w:rsidRPr="00607EE7" w:rsidRDefault="00607EE7" w:rsidP="00607EE7">
                      <w:pPr>
                        <w:jc w:val="center"/>
                      </w:pPr>
                    </w:p>
                  </w:txbxContent>
                </v:textbox>
                <w10:wrap type="topAndBottom"/>
              </v:shape>
            </w:pict>
          </mc:Fallback>
        </mc:AlternateContent>
      </w:r>
    </w:p>
    <w:p w14:paraId="3D84DBE3" w14:textId="7D6B3F0A" w:rsidR="00E564E4" w:rsidRPr="00D40A07" w:rsidRDefault="00E564E4" w:rsidP="0055070F">
      <w:pPr>
        <w:tabs>
          <w:tab w:val="left" w:pos="2924"/>
        </w:tabs>
        <w:rPr>
          <w:rFonts w:ascii="Times New Roman" w:hAnsi="Times New Roman" w:cs="Times New Roman"/>
          <w:sz w:val="24"/>
          <w:szCs w:val="24"/>
        </w:rPr>
      </w:pPr>
    </w:p>
    <w:p w14:paraId="1D46D4B2" w14:textId="0B5A3AE9" w:rsidR="0086735E" w:rsidRPr="00D40A07" w:rsidRDefault="0055070F" w:rsidP="00607EE7">
      <w:pPr>
        <w:tabs>
          <w:tab w:val="left" w:pos="2924"/>
        </w:tabs>
        <w:spacing w:after="240" w:line="360" w:lineRule="auto"/>
        <w:ind w:firstLine="284"/>
        <w:jc w:val="both"/>
        <w:rPr>
          <w:rFonts w:ascii="Times New Roman" w:hAnsi="Times New Roman" w:cs="Times New Roman"/>
          <w:sz w:val="24"/>
          <w:szCs w:val="24"/>
        </w:rPr>
      </w:pPr>
      <w:r w:rsidRPr="00D40A07">
        <w:rPr>
          <w:rFonts w:ascii="Times New Roman" w:hAnsi="Times New Roman" w:cs="Times New Roman"/>
          <w:sz w:val="24"/>
          <w:szCs w:val="24"/>
        </w:rPr>
        <w:t>Decreasing the width saves room, just in case we are strapped for real estate. We could start the wire at 38 microns, and then reduce the width as needed.</w:t>
      </w:r>
    </w:p>
    <w:p w14:paraId="34B9818C" w14:textId="76C9BB93" w:rsidR="00E564E4" w:rsidRDefault="0086735E" w:rsidP="00607EE7">
      <w:pPr>
        <w:tabs>
          <w:tab w:val="left" w:pos="2924"/>
        </w:tabs>
        <w:spacing w:after="240" w:line="360" w:lineRule="auto"/>
        <w:ind w:firstLine="284"/>
        <w:jc w:val="both"/>
        <w:rPr>
          <w:rFonts w:ascii="Times New Roman" w:hAnsi="Times New Roman" w:cs="Times New Roman"/>
          <w:sz w:val="24"/>
          <w:szCs w:val="24"/>
        </w:rPr>
      </w:pPr>
      <w:r w:rsidRPr="00D40A07">
        <w:rPr>
          <w:rFonts w:ascii="Times New Roman" w:hAnsi="Times New Roman" w:cs="Times New Roman"/>
          <w:sz w:val="24"/>
          <w:szCs w:val="24"/>
        </w:rPr>
        <w:t>There is another option. Why not bring the high current path back to the bond pad independently from the other wiring? You may need to use this option because you can get voltage drops caused by the 10-mA current that affect all the other blocks on the supply. This technique, of course, requires the chip real estate above the array of blocks.</w:t>
      </w:r>
    </w:p>
    <w:p w14:paraId="1ECB20A1" w14:textId="2E9D81ED" w:rsidR="00607EE7" w:rsidRPr="00D40A07" w:rsidRDefault="00607EE7" w:rsidP="00BB73BA">
      <w:pPr>
        <w:tabs>
          <w:tab w:val="left" w:pos="2924"/>
        </w:tabs>
        <w:spacing w:line="360" w:lineRule="auto"/>
        <w:rPr>
          <w:rFonts w:ascii="Times New Roman" w:hAnsi="Times New Roman" w:cs="Times New Roman"/>
          <w:sz w:val="24"/>
          <w:szCs w:val="24"/>
        </w:rPr>
      </w:pPr>
    </w:p>
    <w:p w14:paraId="50658944" w14:textId="5FB472C3" w:rsidR="0086735E" w:rsidRDefault="00D935FA" w:rsidP="00607EE7">
      <w:pPr>
        <w:tabs>
          <w:tab w:val="left" w:pos="2924"/>
        </w:tabs>
        <w:rPr>
          <w:rFonts w:ascii="Times New Roman" w:hAnsi="Times New Roman" w:cs="Times New Roman"/>
        </w:rPr>
      </w:pPr>
      <w:r w:rsidRPr="00D40A07">
        <w:rPr>
          <w:rFonts w:ascii="Times New Roman" w:hAnsi="Times New Roman" w:cs="Times New Roman"/>
        </w:rPr>
        <w:t xml:space="preserve">                                                            </w:t>
      </w:r>
    </w:p>
    <w:p w14:paraId="5E6515BD" w14:textId="77777777" w:rsidR="00BB73BA" w:rsidRDefault="00BB73BA" w:rsidP="0086735E">
      <w:pPr>
        <w:tabs>
          <w:tab w:val="left" w:pos="2924"/>
        </w:tabs>
        <w:rPr>
          <w:rFonts w:ascii="Times New Roman" w:hAnsi="Times New Roman" w:cs="Times New Roman"/>
        </w:rPr>
      </w:pPr>
    </w:p>
    <w:p w14:paraId="2DBCFD16" w14:textId="77777777" w:rsidR="00607EE7" w:rsidRPr="00D40A07" w:rsidRDefault="00607EE7" w:rsidP="0086735E">
      <w:pPr>
        <w:tabs>
          <w:tab w:val="left" w:pos="2924"/>
        </w:tabs>
        <w:rPr>
          <w:rFonts w:ascii="Times New Roman" w:hAnsi="Times New Roman" w:cs="Times New Roman"/>
        </w:rPr>
      </w:pPr>
    </w:p>
    <w:p w14:paraId="23578C5C" w14:textId="77777777" w:rsidR="00607EE7" w:rsidRDefault="00607EE7" w:rsidP="00BB73BA">
      <w:pPr>
        <w:tabs>
          <w:tab w:val="left" w:pos="2924"/>
        </w:tabs>
        <w:spacing w:line="360" w:lineRule="auto"/>
        <w:rPr>
          <w:rFonts w:ascii="Times New Roman" w:hAnsi="Times New Roman" w:cs="Times New Roman"/>
          <w:sz w:val="24"/>
          <w:szCs w:val="24"/>
        </w:rPr>
      </w:pPr>
    </w:p>
    <w:p w14:paraId="41D50090" w14:textId="1F7BAEAF" w:rsidR="001E0C85" w:rsidRPr="00D40A07" w:rsidRDefault="00607EE7" w:rsidP="00D2350C">
      <w:pPr>
        <w:tabs>
          <w:tab w:val="left" w:pos="2924"/>
        </w:tabs>
        <w:spacing w:after="240" w:line="360" w:lineRule="auto"/>
        <w:ind w:firstLine="284"/>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5104" behindDoc="0" locked="0" layoutInCell="1" allowOverlap="1" wp14:anchorId="68BFFFEC" wp14:editId="46490A7E">
                <wp:simplePos x="0" y="0"/>
                <wp:positionH relativeFrom="column">
                  <wp:posOffset>504825</wp:posOffset>
                </wp:positionH>
                <wp:positionV relativeFrom="paragraph">
                  <wp:posOffset>1871345</wp:posOffset>
                </wp:positionV>
                <wp:extent cx="5129530" cy="352425"/>
                <wp:effectExtent l="0" t="0" r="0" b="9525"/>
                <wp:wrapTopAndBottom/>
                <wp:docPr id="2113891773" name="Text Box 1"/>
                <wp:cNvGraphicFramePr/>
                <a:graphic xmlns:a="http://schemas.openxmlformats.org/drawingml/2006/main">
                  <a:graphicData uri="http://schemas.microsoft.com/office/word/2010/wordprocessingShape">
                    <wps:wsp>
                      <wps:cNvSpPr txBox="1"/>
                      <wps:spPr>
                        <a:xfrm>
                          <a:off x="0" y="0"/>
                          <a:ext cx="5129530" cy="352425"/>
                        </a:xfrm>
                        <a:prstGeom prst="rect">
                          <a:avLst/>
                        </a:prstGeom>
                        <a:solidFill>
                          <a:prstClr val="white"/>
                        </a:solidFill>
                        <a:ln>
                          <a:noFill/>
                        </a:ln>
                      </wps:spPr>
                      <wps:txbx>
                        <w:txbxContent>
                          <w:p w14:paraId="7FFC42D9" w14:textId="78477B2A" w:rsidR="00607EE7" w:rsidRPr="00607EE7" w:rsidRDefault="00607EE7" w:rsidP="00607EE7">
                            <w:pPr>
                              <w:pStyle w:val="Caption"/>
                              <w:jc w:val="center"/>
                              <w:rPr>
                                <w:rFonts w:ascii="Times New Roman" w:hAnsi="Times New Roman" w:cs="Times New Roman"/>
                                <w:noProof/>
                                <w:sz w:val="28"/>
                                <w:szCs w:val="28"/>
                              </w:rPr>
                            </w:pPr>
                            <w:r w:rsidRPr="00607EE7">
                              <w:rPr>
                                <w:sz w:val="20"/>
                                <w:szCs w:val="20"/>
                              </w:rPr>
                              <w:t>Figure. 3.11. Up and over.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68BFFFEC" id="_x0000_s1036" type="#_x0000_t202" style="position:absolute;margin-left:39.75pt;margin-top:147.35pt;width:403.9pt;height:27.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" stroked="f">
                <v:textbox inset="0,0,0,0">
                  <w:txbxContent>
                    <w:p w14:paraId="7FFC42D9" w14:textId="78477B2A" w:rsidR="00607EE7" w:rsidRPr="00607EE7" w:rsidRDefault="00607EE7" w:rsidP="00607EE7">
                      <w:pPr>
                        <w:pStyle w:val="Caption"/>
                        <w:jc w:val="center"/>
                        <w:rPr>
                          <w:rFonts w:ascii="Times New Roman" w:hAnsi="Times New Roman" w:cs="Times New Roman"/>
                          <w:noProof/>
                          <w:sz w:val="28"/>
                          <w:szCs w:val="28"/>
                        </w:rPr>
                      </w:pPr>
                      <w:r w:rsidRPr="00607EE7">
                        <w:rPr>
                          <w:sz w:val="20"/>
                          <w:szCs w:val="20"/>
                        </w:rPr>
                        <w:t>Figure. 3.11. Up and over.</w:t>
                      </w:r>
                    </w:p>
                  </w:txbxContent>
                </v:textbox>
                <w10:wrap type="topAndBottom"/>
              </v:shape>
            </w:pict>
          </mc:Fallback>
        </mc:AlternateContent>
      </w:r>
      <w:r w:rsidRPr="00D40A07">
        <w:rPr>
          <w:rFonts w:ascii="Times New Roman" w:hAnsi="Times New Roman" w:cs="Times New Roman"/>
          <w:noProof/>
          <w:sz w:val="24"/>
          <w:szCs w:val="24"/>
        </w:rPr>
        <w:drawing>
          <wp:anchor distT="0" distB="0" distL="114300" distR="114300" simplePos="0" relativeHeight="251668480" behindDoc="0" locked="0" layoutInCell="1" allowOverlap="1" wp14:anchorId="43CEF104" wp14:editId="363F1839">
            <wp:simplePos x="0" y="0"/>
            <wp:positionH relativeFrom="margin">
              <wp:align>center</wp:align>
            </wp:positionH>
            <wp:positionV relativeFrom="paragraph">
              <wp:posOffset>2540</wp:posOffset>
            </wp:positionV>
            <wp:extent cx="5129530" cy="17119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cstate="print">
                      <a:extLst>
                        <a:ext uri="{28A0092B-C50C-407E-A947-70E740481C1C}">
                          <a14:useLocalDpi xmlns:a14="http://schemas.microsoft.com/office/drawing/2010/main" val="0"/>
                        </a:ext>
                      </a:extLst>
                    </a:blip>
                    <a:srcRect l="4824" t="24801" r="8862" b="23965"/>
                    <a:stretch/>
                  </pic:blipFill>
                  <pic:spPr bwMode="auto">
                    <a:xfrm>
                      <a:off x="0" y="0"/>
                      <a:ext cx="5129530" cy="171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35FA" w:rsidRPr="00D40A07">
        <w:rPr>
          <w:rFonts w:ascii="Times New Roman" w:hAnsi="Times New Roman" w:cs="Times New Roman"/>
          <w:sz w:val="24"/>
          <w:szCs w:val="24"/>
        </w:rPr>
        <w:t xml:space="preserve">here are all sorts of options. Which method you use depends on the requirements of the circuit, which is based on the circuit function, and on what you’ve been asked to do. </w:t>
      </w:r>
    </w:p>
    <w:p w14:paraId="120A8F98" w14:textId="6DB44E38" w:rsidR="00D935FA" w:rsidRPr="00D40A07" w:rsidRDefault="00D935FA" w:rsidP="00607EE7">
      <w:pPr>
        <w:tabs>
          <w:tab w:val="left" w:pos="2924"/>
        </w:tabs>
        <w:spacing w:after="240" w:line="360" w:lineRule="auto"/>
        <w:ind w:firstLine="284"/>
        <w:jc w:val="both"/>
        <w:rPr>
          <w:rFonts w:ascii="Times New Roman" w:hAnsi="Times New Roman" w:cs="Times New Roman"/>
          <w:sz w:val="24"/>
          <w:szCs w:val="24"/>
        </w:rPr>
      </w:pPr>
      <w:r w:rsidRPr="00D40A07">
        <w:rPr>
          <w:rFonts w:ascii="Times New Roman" w:hAnsi="Times New Roman" w:cs="Times New Roman"/>
          <w:sz w:val="24"/>
          <w:szCs w:val="24"/>
        </w:rPr>
        <w:t>Hopefully you are seeing that knowing a bit about the way the circuit works affects your layout choices. Mask design is not just a case of hooking things up and hoping for the best.</w:t>
      </w:r>
    </w:p>
    <w:p w14:paraId="6C04ED02" w14:textId="51A7F571" w:rsidR="000C61AB" w:rsidRPr="00D40A07" w:rsidRDefault="000C61AB" w:rsidP="00354744">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b/>
          <w:bCs/>
          <w:sz w:val="24"/>
          <w:szCs w:val="24"/>
        </w:rPr>
        <w:t>Rule of Thumb</w:t>
      </w:r>
      <w:r w:rsidRPr="00D40A07">
        <w:rPr>
          <w:rFonts w:ascii="Times New Roman" w:hAnsi="Times New Roman" w:cs="Times New Roman"/>
          <w:sz w:val="24"/>
          <w:szCs w:val="24"/>
        </w:rPr>
        <w:t>: If your IR drop is bigger than 10 millivolts, check with your circuit designer.</w:t>
      </w:r>
    </w:p>
    <w:p w14:paraId="05548C53" w14:textId="4A062746" w:rsidR="001E0C85" w:rsidRDefault="00D935FA" w:rsidP="00607EE7">
      <w:pPr>
        <w:tabs>
          <w:tab w:val="left" w:pos="2924"/>
        </w:tabs>
        <w:spacing w:after="240" w:line="360" w:lineRule="auto"/>
        <w:ind w:firstLine="284"/>
        <w:jc w:val="both"/>
        <w:rPr>
          <w:rFonts w:ascii="Times New Roman" w:hAnsi="Times New Roman" w:cs="Times New Roman"/>
          <w:sz w:val="24"/>
          <w:szCs w:val="24"/>
        </w:rPr>
      </w:pPr>
      <w:r w:rsidRPr="00D40A07">
        <w:rPr>
          <w:rFonts w:ascii="Times New Roman" w:hAnsi="Times New Roman" w:cs="Times New Roman"/>
          <w:sz w:val="24"/>
          <w:szCs w:val="24"/>
        </w:rPr>
        <w:t xml:space="preserve">In order to </w:t>
      </w:r>
      <w:r w:rsidRPr="00D40A07">
        <w:rPr>
          <w:rFonts w:ascii="Times New Roman" w:hAnsi="Times New Roman" w:cs="Times New Roman"/>
          <w:b/>
          <w:bCs/>
          <w:sz w:val="24"/>
          <w:szCs w:val="24"/>
        </w:rPr>
        <w:t>reduce parasitic resistance</w:t>
      </w:r>
      <w:r w:rsidRPr="00D40A07">
        <w:rPr>
          <w:rFonts w:ascii="Times New Roman" w:hAnsi="Times New Roman" w:cs="Times New Roman"/>
          <w:sz w:val="24"/>
          <w:szCs w:val="24"/>
        </w:rPr>
        <w:t>, make sure that you use the thickest metal. You can</w:t>
      </w:r>
      <w:r w:rsidR="00607EE7">
        <w:rPr>
          <w:rFonts w:ascii="Times New Roman" w:hAnsi="Times New Roman" w:cs="Times New Roman"/>
          <w:sz w:val="24"/>
          <w:szCs w:val="24"/>
        </w:rPr>
        <w:t xml:space="preserve"> </w:t>
      </w:r>
      <w:r w:rsidRPr="00D40A07">
        <w:rPr>
          <w:rFonts w:ascii="Times New Roman" w:hAnsi="Times New Roman" w:cs="Times New Roman"/>
          <w:sz w:val="24"/>
          <w:szCs w:val="24"/>
        </w:rPr>
        <w:t xml:space="preserve">usually find the thickness of a metal in the process manual. If the metal thickness is not explicitly stated, then the metal resistance usually is. </w:t>
      </w:r>
      <w:r w:rsidRPr="00D40A07">
        <w:rPr>
          <w:rFonts w:ascii="Times New Roman" w:hAnsi="Times New Roman" w:cs="Times New Roman"/>
          <w:b/>
          <w:bCs/>
          <w:i/>
          <w:iCs/>
          <w:sz w:val="24"/>
          <w:szCs w:val="24"/>
        </w:rPr>
        <w:t>The thickest metal has the lowest ohms per square value.</w:t>
      </w:r>
      <w:r w:rsidR="00F24139">
        <w:rPr>
          <w:rFonts w:ascii="Times New Roman" w:hAnsi="Times New Roman" w:cs="Times New Roman"/>
          <w:b/>
          <w:bCs/>
          <w:i/>
          <w:iCs/>
          <w:sz w:val="24"/>
          <w:szCs w:val="24"/>
        </w:rPr>
        <w:t xml:space="preserve"> </w:t>
      </w:r>
      <w:r w:rsidR="001E0C85" w:rsidRPr="00D40A07">
        <w:rPr>
          <w:rFonts w:ascii="Times New Roman" w:hAnsi="Times New Roman" w:cs="Times New Roman"/>
          <w:sz w:val="24"/>
          <w:szCs w:val="24"/>
        </w:rPr>
        <w:t>If your metals all have the same thickness, then you can sandwich chunks of metal on top of each other, as in Fig</w:t>
      </w:r>
      <w:r w:rsidR="004D4B78">
        <w:rPr>
          <w:rFonts w:ascii="Times New Roman" w:hAnsi="Times New Roman" w:cs="Times New Roman"/>
          <w:sz w:val="24"/>
          <w:szCs w:val="24"/>
        </w:rPr>
        <w:t>. 3.</w:t>
      </w:r>
      <w:r w:rsidR="001E0C85" w:rsidRPr="00D40A07">
        <w:rPr>
          <w:rFonts w:ascii="Times New Roman" w:hAnsi="Times New Roman" w:cs="Times New Roman"/>
          <w:sz w:val="24"/>
          <w:szCs w:val="24"/>
        </w:rPr>
        <w:t>12.</w:t>
      </w:r>
    </w:p>
    <w:p w14:paraId="37421C4B" w14:textId="4E741818" w:rsidR="00607EE7" w:rsidRPr="00F24139" w:rsidRDefault="00607EE7" w:rsidP="00607EE7">
      <w:pPr>
        <w:tabs>
          <w:tab w:val="left" w:pos="2924"/>
        </w:tabs>
        <w:spacing w:line="360" w:lineRule="auto"/>
        <w:jc w:val="both"/>
        <w:rPr>
          <w:rFonts w:ascii="Times New Roman" w:hAnsi="Times New Roman" w:cs="Times New Roman"/>
          <w:b/>
          <w:bCs/>
          <w:i/>
          <w:iCs/>
          <w:sz w:val="24"/>
          <w:szCs w:val="24"/>
        </w:rPr>
      </w:pPr>
      <w:r>
        <w:rPr>
          <w:noProof/>
        </w:rPr>
        <mc:AlternateContent>
          <mc:Choice Requires="wps">
            <w:drawing>
              <wp:anchor distT="0" distB="0" distL="114300" distR="114300" simplePos="0" relativeHeight="251697152" behindDoc="0" locked="0" layoutInCell="1" allowOverlap="1" wp14:anchorId="56CD36D8" wp14:editId="4A5D8EF5">
                <wp:simplePos x="0" y="0"/>
                <wp:positionH relativeFrom="column">
                  <wp:posOffset>1133475</wp:posOffset>
                </wp:positionH>
                <wp:positionV relativeFrom="paragraph">
                  <wp:posOffset>1848485</wp:posOffset>
                </wp:positionV>
                <wp:extent cx="3673475" cy="635"/>
                <wp:effectExtent l="0" t="0" r="0" b="0"/>
                <wp:wrapTopAndBottom/>
                <wp:docPr id="1332952143" name="Text Box 1"/>
                <wp:cNvGraphicFramePr/>
                <a:graphic xmlns:a="http://schemas.openxmlformats.org/drawingml/2006/main">
                  <a:graphicData uri="http://schemas.microsoft.com/office/word/2010/wordprocessingShape">
                    <wps:wsp>
                      <wps:cNvSpPr txBox="1"/>
                      <wps:spPr>
                        <a:xfrm>
                          <a:off x="0" y="0"/>
                          <a:ext cx="3673475" cy="635"/>
                        </a:xfrm>
                        <a:prstGeom prst="rect">
                          <a:avLst/>
                        </a:prstGeom>
                        <a:solidFill>
                          <a:prstClr val="white"/>
                        </a:solidFill>
                        <a:ln>
                          <a:noFill/>
                        </a:ln>
                      </wps:spPr>
                      <wps:txbx>
                        <w:txbxContent>
                          <w:p w14:paraId="6BF03567" w14:textId="246755CC" w:rsidR="00607EE7" w:rsidRPr="00607EE7" w:rsidRDefault="00607EE7" w:rsidP="00607EE7">
                            <w:pPr>
                              <w:pStyle w:val="Caption"/>
                              <w:jc w:val="center"/>
                              <w:rPr>
                                <w:rFonts w:ascii="Times New Roman" w:hAnsi="Times New Roman" w:cs="Times New Roman"/>
                                <w:noProof/>
                                <w:sz w:val="28"/>
                                <w:szCs w:val="28"/>
                              </w:rPr>
                            </w:pPr>
                            <w:r w:rsidRPr="00607EE7">
                              <w:rPr>
                                <w:sz w:val="20"/>
                                <w:szCs w:val="20"/>
                              </w:rPr>
                              <w:t>Figure. 3.12. Cross-section. Running three metals in parallel to save real estate and reduce series resistance.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56CD36D8" id="_x0000_s1037" type="#_x0000_t202" style="position:absolute;left:0;text-align:left;margin-left:89.25pt;margin-top:145.55pt;width:289.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SiGgIAAEAEAAAOAAAAZHJzL2Uyb0RvYy54bWysU8Fu2zAMvQ/YPwi6L06aNR2M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" stroked="f">
                <v:textbox style="mso-fit-shape-to-text:t" inset="0,0,0,0">
                  <w:txbxContent>
                    <w:p w14:paraId="6BF03567" w14:textId="246755CC" w:rsidR="00607EE7" w:rsidRPr="00607EE7" w:rsidRDefault="00607EE7" w:rsidP="00607EE7">
                      <w:pPr>
                        <w:pStyle w:val="Caption"/>
                        <w:jc w:val="center"/>
                        <w:rPr>
                          <w:rFonts w:ascii="Times New Roman" w:hAnsi="Times New Roman" w:cs="Times New Roman"/>
                          <w:noProof/>
                          <w:sz w:val="28"/>
                          <w:szCs w:val="28"/>
                        </w:rPr>
                      </w:pPr>
                      <w:r w:rsidRPr="00607EE7">
                        <w:rPr>
                          <w:sz w:val="20"/>
                          <w:szCs w:val="20"/>
                        </w:rPr>
                        <w:t>Figure. 3.12. Cross-section. Running three metals in parallel to save real estate and reduce series resistance.</w:t>
                      </w:r>
                    </w:p>
                  </w:txbxContent>
                </v:textbox>
                <w10:wrap type="topAndBottom"/>
              </v:shape>
            </w:pict>
          </mc:Fallback>
        </mc:AlternateContent>
      </w:r>
      <w:r w:rsidRPr="00D40A07">
        <w:rPr>
          <w:rFonts w:ascii="Times New Roman" w:hAnsi="Times New Roman" w:cs="Times New Roman"/>
          <w:noProof/>
          <w:sz w:val="24"/>
          <w:szCs w:val="24"/>
        </w:rPr>
        <w:drawing>
          <wp:anchor distT="0" distB="0" distL="114300" distR="114300" simplePos="0" relativeHeight="251669504" behindDoc="0" locked="0" layoutInCell="1" allowOverlap="1" wp14:anchorId="41D1A717" wp14:editId="2E8E068C">
            <wp:simplePos x="0" y="0"/>
            <wp:positionH relativeFrom="margin">
              <wp:align>center</wp:align>
            </wp:positionH>
            <wp:positionV relativeFrom="paragraph">
              <wp:posOffset>321945</wp:posOffset>
            </wp:positionV>
            <wp:extent cx="3673735" cy="1469905"/>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cstate="print">
                      <a:extLst>
                        <a:ext uri="{28A0092B-C50C-407E-A947-70E740481C1C}">
                          <a14:useLocalDpi xmlns:a14="http://schemas.microsoft.com/office/drawing/2010/main" val="0"/>
                        </a:ext>
                      </a:extLst>
                    </a:blip>
                    <a:srcRect l="18358" t="23402" r="19805" b="32613"/>
                    <a:stretch/>
                  </pic:blipFill>
                  <pic:spPr bwMode="auto">
                    <a:xfrm>
                      <a:off x="0" y="0"/>
                      <a:ext cx="3673735" cy="1469905"/>
                    </a:xfrm>
                    <a:prstGeom prst="rect">
                      <a:avLst/>
                    </a:prstGeom>
                    <a:ln>
                      <a:noFill/>
                    </a:ln>
                    <a:extLst>
                      <a:ext uri="{53640926-AAD7-44D8-BBD7-CCE9431645EC}">
                        <a14:shadowObscured xmlns:a14="http://schemas.microsoft.com/office/drawing/2010/main"/>
                      </a:ext>
                    </a:extLst>
                  </pic:spPr>
                </pic:pic>
              </a:graphicData>
            </a:graphic>
          </wp:anchor>
        </w:drawing>
      </w:r>
    </w:p>
    <w:p w14:paraId="708BE65C" w14:textId="24588FAF" w:rsidR="000C61AB" w:rsidRPr="00F24139" w:rsidRDefault="000C61AB" w:rsidP="00607EE7">
      <w:pPr>
        <w:tabs>
          <w:tab w:val="left" w:pos="2924"/>
        </w:tabs>
        <w:spacing w:after="240" w:line="360" w:lineRule="auto"/>
        <w:ind w:firstLine="284"/>
        <w:jc w:val="both"/>
        <w:rPr>
          <w:rFonts w:ascii="Times New Roman" w:hAnsi="Times New Roman" w:cs="Times New Roman"/>
          <w:sz w:val="24"/>
          <w:szCs w:val="24"/>
        </w:rPr>
      </w:pPr>
      <w:r w:rsidRPr="00D40A07">
        <w:rPr>
          <w:rFonts w:ascii="Times New Roman" w:hAnsi="Times New Roman" w:cs="Times New Roman"/>
          <w:sz w:val="24"/>
          <w:szCs w:val="24"/>
        </w:rPr>
        <w:t xml:space="preserve">In this particular case, you effectively have three metals in parallel. You have reduced the resistance by a factor of 3 for this wire because the current path is shared. In very high current </w:t>
      </w:r>
      <w:r w:rsidRPr="00D40A07">
        <w:rPr>
          <w:rFonts w:ascii="Times New Roman" w:hAnsi="Times New Roman" w:cs="Times New Roman"/>
          <w:sz w:val="24"/>
          <w:szCs w:val="24"/>
        </w:rPr>
        <w:lastRenderedPageBreak/>
        <w:t>situations, you may do your current density calculations and find, for example, that in order to be reliable, you need a wire 500 microns wide! Running strips in parallel is a good technique to reduce the resistance of high current paths and save yourself some space.</w:t>
      </w:r>
    </w:p>
    <w:p w14:paraId="0EA43915" w14:textId="2417A488" w:rsidR="000C61AB" w:rsidRPr="00D40A07" w:rsidRDefault="000C61AB" w:rsidP="000C61AB">
      <w:pPr>
        <w:pStyle w:val="ListParagraph"/>
        <w:numPr>
          <w:ilvl w:val="0"/>
          <w:numId w:val="2"/>
        </w:numPr>
        <w:tabs>
          <w:tab w:val="left" w:pos="2924"/>
        </w:tabs>
        <w:rPr>
          <w:rFonts w:ascii="Times New Roman" w:hAnsi="Times New Roman" w:cs="Times New Roman"/>
          <w:b/>
          <w:bCs/>
          <w:sz w:val="28"/>
          <w:szCs w:val="28"/>
        </w:rPr>
      </w:pPr>
      <w:r w:rsidRPr="00D40A07">
        <w:rPr>
          <w:rFonts w:ascii="Times New Roman" w:hAnsi="Times New Roman" w:cs="Times New Roman"/>
          <w:b/>
          <w:bCs/>
          <w:sz w:val="28"/>
          <w:szCs w:val="28"/>
        </w:rPr>
        <w:t>Parasitic Inductance</w:t>
      </w:r>
    </w:p>
    <w:p w14:paraId="6296757E" w14:textId="77777777" w:rsidR="00026711" w:rsidRPr="00D40A07" w:rsidRDefault="00026711" w:rsidP="000C61AB">
      <w:pPr>
        <w:pStyle w:val="ListParagraph"/>
        <w:tabs>
          <w:tab w:val="left" w:pos="2924"/>
        </w:tabs>
        <w:ind w:left="360"/>
        <w:rPr>
          <w:rFonts w:ascii="Times New Roman" w:hAnsi="Times New Roman" w:cs="Times New Roman"/>
          <w:sz w:val="24"/>
          <w:szCs w:val="24"/>
        </w:rPr>
      </w:pPr>
    </w:p>
    <w:p w14:paraId="5E353111" w14:textId="79F94095" w:rsidR="000C61AB" w:rsidRPr="00D40A07" w:rsidRDefault="000C61AB" w:rsidP="00607EE7">
      <w:pPr>
        <w:pStyle w:val="ListParagraph"/>
        <w:tabs>
          <w:tab w:val="left" w:pos="2924"/>
        </w:tabs>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When you work with really high frequency circuits, the wires in your circuit start</w:t>
      </w:r>
      <w:r w:rsidR="00DE1170" w:rsidRPr="00D40A07">
        <w:rPr>
          <w:rFonts w:ascii="Times New Roman" w:hAnsi="Times New Roman" w:cs="Times New Roman"/>
          <w:sz w:val="24"/>
          <w:szCs w:val="24"/>
        </w:rPr>
        <w:t xml:space="preserve"> </w:t>
      </w:r>
      <w:r w:rsidRPr="00D40A07">
        <w:rPr>
          <w:rFonts w:ascii="Times New Roman" w:hAnsi="Times New Roman" w:cs="Times New Roman"/>
          <w:sz w:val="24"/>
          <w:szCs w:val="24"/>
        </w:rPr>
        <w:t>to have a parasitic inductance as well. The way to handle parasitic inductance is</w:t>
      </w:r>
      <w:r w:rsidR="00DE1170" w:rsidRPr="00D40A07">
        <w:rPr>
          <w:rFonts w:ascii="Times New Roman" w:hAnsi="Times New Roman" w:cs="Times New Roman"/>
          <w:sz w:val="24"/>
          <w:szCs w:val="24"/>
        </w:rPr>
        <w:t xml:space="preserve"> </w:t>
      </w:r>
      <w:r w:rsidRPr="00D40A07">
        <w:rPr>
          <w:rFonts w:ascii="Times New Roman" w:hAnsi="Times New Roman" w:cs="Times New Roman"/>
          <w:sz w:val="24"/>
          <w:szCs w:val="24"/>
        </w:rPr>
        <w:t>to try to model it, so that the inductance is calculated as part of the circuit.</w:t>
      </w:r>
    </w:p>
    <w:p w14:paraId="060F2DF3" w14:textId="77777777" w:rsidR="000C61AB" w:rsidRPr="00D40A07" w:rsidRDefault="000C61AB" w:rsidP="00607EE7">
      <w:pPr>
        <w:pStyle w:val="ListParagraph"/>
        <w:tabs>
          <w:tab w:val="left" w:pos="2924"/>
        </w:tabs>
        <w:spacing w:after="240" w:line="360" w:lineRule="auto"/>
        <w:ind w:left="0" w:firstLine="284"/>
        <w:jc w:val="both"/>
        <w:rPr>
          <w:rFonts w:ascii="Times New Roman" w:hAnsi="Times New Roman" w:cs="Times New Roman"/>
          <w:sz w:val="24"/>
          <w:szCs w:val="24"/>
        </w:rPr>
      </w:pPr>
    </w:p>
    <w:p w14:paraId="047F47DA" w14:textId="65FE579B" w:rsidR="000C61AB" w:rsidRPr="00D40A07" w:rsidRDefault="000C61AB" w:rsidP="00607EE7">
      <w:pPr>
        <w:pStyle w:val="ListParagraph"/>
        <w:tabs>
          <w:tab w:val="left" w:pos="2924"/>
        </w:tabs>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Work with your circuit designer right away. Try to develop a floorplan of the</w:t>
      </w:r>
      <w:r w:rsidR="00DE1170" w:rsidRPr="00D40A07">
        <w:rPr>
          <w:rFonts w:ascii="Times New Roman" w:hAnsi="Times New Roman" w:cs="Times New Roman"/>
          <w:sz w:val="24"/>
          <w:szCs w:val="24"/>
        </w:rPr>
        <w:t xml:space="preserve"> </w:t>
      </w:r>
      <w:r w:rsidRPr="00D40A07">
        <w:rPr>
          <w:rFonts w:ascii="Times New Roman" w:hAnsi="Times New Roman" w:cs="Times New Roman"/>
          <w:sz w:val="24"/>
          <w:szCs w:val="24"/>
        </w:rPr>
        <w:t>chip very early so that the circuit designer can see how long the wires will be.</w:t>
      </w:r>
      <w:r w:rsidR="00DE1170" w:rsidRPr="00D40A07">
        <w:rPr>
          <w:rFonts w:ascii="Times New Roman" w:hAnsi="Times New Roman" w:cs="Times New Roman"/>
          <w:sz w:val="24"/>
          <w:szCs w:val="24"/>
        </w:rPr>
        <w:t xml:space="preserve"> </w:t>
      </w:r>
      <w:r w:rsidRPr="00D40A07">
        <w:rPr>
          <w:rFonts w:ascii="Times New Roman" w:hAnsi="Times New Roman" w:cs="Times New Roman"/>
          <w:sz w:val="24"/>
          <w:szCs w:val="24"/>
        </w:rPr>
        <w:t>He will</w:t>
      </w:r>
      <w:r w:rsidR="00DE1170" w:rsidRPr="00D40A07">
        <w:rPr>
          <w:rFonts w:ascii="Times New Roman" w:hAnsi="Times New Roman" w:cs="Times New Roman"/>
          <w:sz w:val="24"/>
          <w:szCs w:val="24"/>
        </w:rPr>
        <w:t xml:space="preserve"> </w:t>
      </w:r>
      <w:r w:rsidRPr="00D40A07">
        <w:rPr>
          <w:rFonts w:ascii="Times New Roman" w:hAnsi="Times New Roman" w:cs="Times New Roman"/>
          <w:sz w:val="24"/>
          <w:szCs w:val="24"/>
        </w:rPr>
        <w:t xml:space="preserve">incorporate some estimates of the inductances involved. </w:t>
      </w:r>
    </w:p>
    <w:p w14:paraId="370CC50B" w14:textId="77777777" w:rsidR="000C61AB" w:rsidRPr="00D40A07" w:rsidRDefault="000C61AB" w:rsidP="00607EE7">
      <w:pPr>
        <w:pStyle w:val="ListParagraph"/>
        <w:tabs>
          <w:tab w:val="left" w:pos="2924"/>
        </w:tabs>
        <w:spacing w:after="240" w:line="360" w:lineRule="auto"/>
        <w:ind w:left="0" w:firstLine="284"/>
        <w:jc w:val="both"/>
        <w:rPr>
          <w:rFonts w:ascii="Times New Roman" w:hAnsi="Times New Roman" w:cs="Times New Roman"/>
          <w:sz w:val="24"/>
          <w:szCs w:val="24"/>
        </w:rPr>
      </w:pPr>
    </w:p>
    <w:p w14:paraId="53463F4E" w14:textId="5DE0D084" w:rsidR="000C61AB" w:rsidRPr="00D40A07" w:rsidRDefault="000C61AB" w:rsidP="00607EE7">
      <w:pPr>
        <w:pStyle w:val="ListParagraph"/>
        <w:tabs>
          <w:tab w:val="left" w:pos="2924"/>
        </w:tabs>
        <w:spacing w:after="240" w:line="360" w:lineRule="auto"/>
        <w:ind w:left="0" w:firstLine="284"/>
        <w:jc w:val="both"/>
        <w:rPr>
          <w:rFonts w:ascii="Times New Roman" w:hAnsi="Times New Roman" w:cs="Times New Roman"/>
          <w:sz w:val="24"/>
          <w:szCs w:val="24"/>
        </w:rPr>
      </w:pPr>
      <w:r w:rsidRPr="00D40A07">
        <w:rPr>
          <w:rFonts w:ascii="Times New Roman" w:hAnsi="Times New Roman" w:cs="Times New Roman"/>
          <w:sz w:val="24"/>
          <w:szCs w:val="24"/>
        </w:rPr>
        <w:t>You may have to choose wires that are much wider than expected. You may have to leave room</w:t>
      </w:r>
      <w:r w:rsidR="00DE1170" w:rsidRPr="00D40A07">
        <w:rPr>
          <w:rFonts w:ascii="Times New Roman" w:hAnsi="Times New Roman" w:cs="Times New Roman"/>
          <w:sz w:val="24"/>
          <w:szCs w:val="24"/>
        </w:rPr>
        <w:t xml:space="preserve"> </w:t>
      </w:r>
      <w:r w:rsidRPr="00D40A07">
        <w:rPr>
          <w:rFonts w:ascii="Times New Roman" w:hAnsi="Times New Roman" w:cs="Times New Roman"/>
          <w:sz w:val="24"/>
          <w:szCs w:val="24"/>
        </w:rPr>
        <w:t>around certain wires because they are very inductive and very wide. You do not want them to</w:t>
      </w:r>
      <w:r w:rsidR="00DE1170" w:rsidRPr="00D40A07">
        <w:rPr>
          <w:rFonts w:ascii="Times New Roman" w:hAnsi="Times New Roman" w:cs="Times New Roman"/>
          <w:sz w:val="24"/>
          <w:szCs w:val="24"/>
        </w:rPr>
        <w:t xml:space="preserve"> </w:t>
      </w:r>
      <w:r w:rsidRPr="00D40A07">
        <w:rPr>
          <w:rFonts w:ascii="Times New Roman" w:hAnsi="Times New Roman" w:cs="Times New Roman"/>
          <w:sz w:val="24"/>
          <w:szCs w:val="24"/>
        </w:rPr>
        <w:t>inductively couple into other parts of the circuit.</w:t>
      </w:r>
      <w:r w:rsidR="00382750">
        <w:rPr>
          <w:rFonts w:ascii="Times New Roman" w:hAnsi="Times New Roman" w:cs="Times New Roman"/>
          <w:sz w:val="24"/>
          <w:szCs w:val="24"/>
        </w:rPr>
        <w:t xml:space="preserve"> </w:t>
      </w:r>
      <w:r w:rsidR="00382750" w:rsidRPr="00382750">
        <w:rPr>
          <w:rFonts w:ascii="Times New Roman" w:hAnsi="Times New Roman" w:cs="Times New Roman"/>
          <w:sz w:val="24"/>
          <w:szCs w:val="24"/>
        </w:rPr>
        <w:t>(Saint &amp; Saint, 2002).</w:t>
      </w:r>
    </w:p>
    <w:p w14:paraId="1BF2BFD2" w14:textId="4AB5A89D" w:rsidR="00E15926" w:rsidRPr="00D40A07" w:rsidRDefault="00E15926" w:rsidP="00442E05">
      <w:pPr>
        <w:pStyle w:val="ListParagraph"/>
        <w:tabs>
          <w:tab w:val="left" w:pos="2924"/>
        </w:tabs>
        <w:rPr>
          <w:rFonts w:ascii="Times New Roman" w:hAnsi="Times New Roman" w:cs="Times New Roman"/>
          <w:b/>
          <w:bCs/>
          <w:sz w:val="28"/>
          <w:szCs w:val="28"/>
          <w:rtl/>
          <w:lang w:bidi="ar-EG"/>
        </w:rPr>
      </w:pPr>
    </w:p>
    <w:p w14:paraId="36127A42" w14:textId="1F25DDC8" w:rsidR="00E15926" w:rsidRDefault="00E15926" w:rsidP="00607EE7">
      <w:pPr>
        <w:pStyle w:val="ListParagraph"/>
        <w:numPr>
          <w:ilvl w:val="0"/>
          <w:numId w:val="2"/>
        </w:numPr>
        <w:tabs>
          <w:tab w:val="left" w:pos="2924"/>
        </w:tabs>
        <w:spacing w:line="360" w:lineRule="auto"/>
        <w:rPr>
          <w:rFonts w:ascii="Times New Roman" w:hAnsi="Times New Roman" w:cs="Times New Roman"/>
          <w:b/>
          <w:bCs/>
          <w:sz w:val="28"/>
          <w:szCs w:val="28"/>
          <w:lang w:bidi="ar-EG"/>
        </w:rPr>
      </w:pPr>
      <w:r w:rsidRPr="00D40A07">
        <w:rPr>
          <w:rFonts w:ascii="Times New Roman" w:hAnsi="Times New Roman" w:cs="Times New Roman"/>
          <w:b/>
          <w:bCs/>
          <w:sz w:val="28"/>
          <w:szCs w:val="28"/>
          <w:lang w:bidi="ar-EG"/>
        </w:rPr>
        <w:t>Interconnect Parasitics</w:t>
      </w:r>
    </w:p>
    <w:p w14:paraId="4471A656" w14:textId="0B4103A5" w:rsidR="007D4151" w:rsidRPr="00607EE7" w:rsidRDefault="007D4151" w:rsidP="00607EE7">
      <w:pPr>
        <w:pStyle w:val="ListParagraph"/>
        <w:tabs>
          <w:tab w:val="left" w:pos="2924"/>
        </w:tabs>
        <w:spacing w:after="240" w:line="360" w:lineRule="auto"/>
        <w:ind w:left="0" w:firstLine="284"/>
        <w:jc w:val="both"/>
        <w:rPr>
          <w:rFonts w:asciiTheme="majorBidi" w:hAnsiTheme="majorBidi" w:cstheme="majorBidi"/>
          <w:sz w:val="24"/>
          <w:szCs w:val="24"/>
        </w:rPr>
      </w:pPr>
      <w:r w:rsidRPr="00607EE7">
        <w:rPr>
          <w:rFonts w:asciiTheme="majorBidi" w:hAnsiTheme="majorBidi" w:cstheme="majorBidi"/>
          <w:sz w:val="24"/>
          <w:szCs w:val="24"/>
          <w:lang w:bidi="ar-EG"/>
        </w:rPr>
        <w:t xml:space="preserve">Having presented parasitic effects </w:t>
      </w:r>
      <w:r w:rsidRPr="00607EE7">
        <w:rPr>
          <w:rFonts w:asciiTheme="majorBidi" w:hAnsiTheme="majorBidi" w:cstheme="majorBidi"/>
          <w:i/>
          <w:iCs/>
          <w:sz w:val="24"/>
          <w:szCs w:val="24"/>
          <w:lang w:bidi="ar-EG"/>
        </w:rPr>
        <w:t>in the bulk</w:t>
      </w:r>
      <w:r w:rsidRPr="00607EE7">
        <w:rPr>
          <w:rFonts w:asciiTheme="majorBidi" w:hAnsiTheme="majorBidi" w:cstheme="majorBidi"/>
          <w:sz w:val="24"/>
          <w:szCs w:val="24"/>
          <w:lang w:bidi="ar-EG"/>
        </w:rPr>
        <w:t xml:space="preserve">, </w:t>
      </w:r>
      <w:r w:rsidR="00A3276F" w:rsidRPr="00607EE7">
        <w:rPr>
          <w:rFonts w:asciiTheme="majorBidi" w:hAnsiTheme="majorBidi" w:cstheme="majorBidi"/>
          <w:sz w:val="24"/>
          <w:szCs w:val="24"/>
          <w:lang w:bidi="ar-EG"/>
        </w:rPr>
        <w:t>e.g.,</w:t>
      </w:r>
      <w:r w:rsidRPr="00607EE7">
        <w:rPr>
          <w:rFonts w:asciiTheme="majorBidi" w:hAnsiTheme="majorBidi" w:cstheme="majorBidi"/>
          <w:sz w:val="24"/>
          <w:szCs w:val="24"/>
          <w:lang w:bidi="ar-EG"/>
        </w:rPr>
        <w:t xml:space="preserve"> </w:t>
      </w:r>
      <w:r w:rsidRPr="00607EE7">
        <w:rPr>
          <w:rFonts w:asciiTheme="majorBidi" w:hAnsiTheme="majorBidi" w:cstheme="majorBidi"/>
          <w:sz w:val="24"/>
          <w:szCs w:val="24"/>
        </w:rPr>
        <w:t>Substrate Debiasing, Injection of Minority Carriers</w:t>
      </w:r>
      <w:r w:rsidR="001B1D70" w:rsidRPr="00607EE7">
        <w:rPr>
          <w:rFonts w:asciiTheme="majorBidi" w:hAnsiTheme="majorBidi" w:cstheme="majorBidi"/>
          <w:sz w:val="24"/>
          <w:szCs w:val="24"/>
        </w:rPr>
        <w:t xml:space="preserve"> </w:t>
      </w:r>
      <w:r w:rsidRPr="00607EE7">
        <w:rPr>
          <w:rFonts w:asciiTheme="majorBidi" w:hAnsiTheme="majorBidi" w:cstheme="majorBidi"/>
          <w:sz w:val="24"/>
          <w:szCs w:val="24"/>
          <w:lang w:bidi="ar-EG"/>
        </w:rPr>
        <w:t xml:space="preserve">(won’t be discussed here), latchup (will be discussed </w:t>
      </w:r>
      <w:r w:rsidR="00A3276F" w:rsidRPr="00607EE7">
        <w:rPr>
          <w:rFonts w:asciiTheme="majorBidi" w:hAnsiTheme="majorBidi" w:cstheme="majorBidi"/>
          <w:sz w:val="24"/>
          <w:szCs w:val="24"/>
          <w:lang w:bidi="ar-EG"/>
        </w:rPr>
        <w:t>latter)</w:t>
      </w:r>
      <w:r w:rsidRPr="00607EE7">
        <w:rPr>
          <w:rFonts w:asciiTheme="majorBidi" w:hAnsiTheme="majorBidi" w:cstheme="majorBidi"/>
          <w:sz w:val="24"/>
          <w:szCs w:val="24"/>
          <w:lang w:bidi="ar-EG"/>
        </w:rPr>
        <w:t xml:space="preserve"> and </w:t>
      </w:r>
      <w:r w:rsidRPr="00607EE7">
        <w:rPr>
          <w:rFonts w:asciiTheme="majorBidi" w:hAnsiTheme="majorBidi" w:cstheme="majorBidi"/>
          <w:i/>
          <w:iCs/>
          <w:sz w:val="24"/>
          <w:szCs w:val="24"/>
          <w:lang w:bidi="ar-EG"/>
        </w:rPr>
        <w:t>on the surface of silicon</w:t>
      </w:r>
      <w:r w:rsidR="001B1D70" w:rsidRPr="00607EE7">
        <w:rPr>
          <w:rFonts w:asciiTheme="majorBidi" w:hAnsiTheme="majorBidi" w:cstheme="majorBidi"/>
          <w:i/>
          <w:iCs/>
          <w:sz w:val="24"/>
          <w:szCs w:val="24"/>
          <w:lang w:bidi="ar-EG"/>
        </w:rPr>
        <w:t xml:space="preserve">, </w:t>
      </w:r>
      <w:r w:rsidR="00A3276F" w:rsidRPr="00607EE7">
        <w:rPr>
          <w:rFonts w:asciiTheme="majorBidi" w:hAnsiTheme="majorBidi" w:cstheme="majorBidi"/>
          <w:sz w:val="24"/>
          <w:szCs w:val="24"/>
          <w:lang w:bidi="ar-EG"/>
        </w:rPr>
        <w:t>e.g.,</w:t>
      </w:r>
      <w:r w:rsidR="001B1D70" w:rsidRPr="00607EE7">
        <w:rPr>
          <w:rFonts w:asciiTheme="majorBidi" w:hAnsiTheme="majorBidi" w:cstheme="majorBidi"/>
          <w:sz w:val="24"/>
          <w:szCs w:val="24"/>
          <w:lang w:bidi="ar-EG"/>
        </w:rPr>
        <w:t xml:space="preserve"> Parasitic channel effects, Hot carrier injection (won’t be discussed here)</w:t>
      </w:r>
      <w:r w:rsidRPr="00607EE7">
        <w:rPr>
          <w:rFonts w:asciiTheme="majorBidi" w:hAnsiTheme="majorBidi" w:cstheme="majorBidi"/>
          <w:sz w:val="24"/>
          <w:szCs w:val="24"/>
          <w:lang w:bidi="ar-EG"/>
        </w:rPr>
        <w:t xml:space="preserve">, we now discuss parasitic effects </w:t>
      </w:r>
      <w:r w:rsidRPr="00607EE7">
        <w:rPr>
          <w:rFonts w:asciiTheme="majorBidi" w:hAnsiTheme="majorBidi" w:cstheme="majorBidi"/>
          <w:i/>
          <w:iCs/>
          <w:sz w:val="24"/>
          <w:szCs w:val="24"/>
          <w:lang w:bidi="ar-EG"/>
        </w:rPr>
        <w:t>in the interconnect layers</w:t>
      </w:r>
      <w:r w:rsidRPr="00607EE7">
        <w:rPr>
          <w:rFonts w:asciiTheme="majorBidi" w:hAnsiTheme="majorBidi" w:cstheme="majorBidi"/>
          <w:sz w:val="24"/>
          <w:szCs w:val="24"/>
          <w:lang w:bidi="ar-EG"/>
        </w:rPr>
        <w:t>. Again, our goal</w:t>
      </w:r>
      <w:r w:rsidR="001B1D70" w:rsidRPr="00607EE7">
        <w:rPr>
          <w:rFonts w:asciiTheme="majorBidi" w:hAnsiTheme="majorBidi" w:cstheme="majorBidi"/>
          <w:sz w:val="24"/>
          <w:szCs w:val="24"/>
          <w:lang w:bidi="ar-EG"/>
        </w:rPr>
        <w:t xml:space="preserve"> </w:t>
      </w:r>
      <w:r w:rsidRPr="00607EE7">
        <w:rPr>
          <w:rFonts w:asciiTheme="majorBidi" w:hAnsiTheme="majorBidi" w:cstheme="majorBidi"/>
          <w:sz w:val="24"/>
          <w:szCs w:val="24"/>
          <w:lang w:bidi="ar-EG"/>
        </w:rPr>
        <w:t>is to show how these effects can be suppressed through appropriate layout measures.</w:t>
      </w:r>
      <w:r w:rsidR="001B1D70" w:rsidRPr="00607EE7">
        <w:rPr>
          <w:rFonts w:asciiTheme="majorBidi" w:hAnsiTheme="majorBidi" w:cstheme="majorBidi"/>
          <w:sz w:val="24"/>
          <w:szCs w:val="24"/>
          <w:lang w:bidi="ar-EG"/>
        </w:rPr>
        <w:t xml:space="preserve"> </w:t>
      </w:r>
      <w:bookmarkStart w:id="3" w:name="_Hlk138531796"/>
      <w:r w:rsidR="00FD5B48" w:rsidRPr="00607EE7">
        <w:rPr>
          <w:rFonts w:asciiTheme="majorBidi" w:hAnsiTheme="majorBidi" w:cstheme="majorBidi"/>
          <w:sz w:val="24"/>
          <w:szCs w:val="24"/>
        </w:rPr>
        <w:t>(</w:t>
      </w:r>
      <w:r w:rsidR="00FD5B48" w:rsidRPr="00607EE7">
        <w:rPr>
          <w:rFonts w:asciiTheme="majorBidi" w:hAnsiTheme="majorBidi" w:cstheme="majorBidi"/>
          <w:sz w:val="24"/>
          <w:szCs w:val="24"/>
          <w:lang w:bidi="ar-EG"/>
        </w:rPr>
        <w:t>Lienig &amp; Scheible, 2020</w:t>
      </w:r>
      <w:r w:rsidR="00FD5B48" w:rsidRPr="00607EE7">
        <w:rPr>
          <w:rFonts w:asciiTheme="majorBidi" w:hAnsiTheme="majorBidi" w:cstheme="majorBidi"/>
          <w:sz w:val="24"/>
          <w:szCs w:val="24"/>
        </w:rPr>
        <w:t>).</w:t>
      </w:r>
      <w:bookmarkEnd w:id="3"/>
    </w:p>
    <w:p w14:paraId="3441DB22" w14:textId="4123A2D4" w:rsidR="00FD5B48" w:rsidRPr="00607EE7" w:rsidRDefault="00FD5B48" w:rsidP="00607EE7">
      <w:pPr>
        <w:pStyle w:val="ListParagraph"/>
        <w:tabs>
          <w:tab w:val="left" w:pos="2924"/>
        </w:tabs>
        <w:spacing w:after="240"/>
        <w:ind w:left="0" w:firstLine="284"/>
        <w:jc w:val="both"/>
        <w:rPr>
          <w:rFonts w:asciiTheme="majorBidi" w:hAnsiTheme="majorBidi" w:cstheme="majorBidi"/>
          <w:sz w:val="24"/>
          <w:szCs w:val="24"/>
        </w:rPr>
      </w:pPr>
    </w:p>
    <w:p w14:paraId="22EC68E0" w14:textId="6D1AF169" w:rsidR="00FD5B48" w:rsidRPr="00607EE7" w:rsidRDefault="00FD5B48" w:rsidP="00607EE7">
      <w:pPr>
        <w:pStyle w:val="ListParagraph"/>
        <w:tabs>
          <w:tab w:val="left" w:pos="2924"/>
        </w:tabs>
        <w:spacing w:after="240" w:line="360" w:lineRule="auto"/>
        <w:ind w:left="0" w:firstLine="284"/>
        <w:jc w:val="both"/>
        <w:rPr>
          <w:rFonts w:asciiTheme="majorBidi" w:hAnsiTheme="majorBidi" w:cstheme="majorBidi"/>
          <w:sz w:val="24"/>
          <w:szCs w:val="24"/>
          <w:lang w:bidi="ar-EG"/>
        </w:rPr>
      </w:pPr>
      <w:r w:rsidRPr="00607EE7">
        <w:rPr>
          <w:rFonts w:asciiTheme="majorBidi" w:hAnsiTheme="majorBidi" w:cstheme="majorBidi"/>
          <w:i/>
          <w:iCs/>
          <w:sz w:val="24"/>
          <w:szCs w:val="24"/>
          <w:lang w:bidi="ar-EG"/>
        </w:rPr>
        <w:t>The real interconnects are not perfect short-circuits</w:t>
      </w:r>
      <w:r w:rsidRPr="00607EE7">
        <w:rPr>
          <w:rFonts w:asciiTheme="majorBidi" w:hAnsiTheme="majorBidi" w:cstheme="majorBidi"/>
          <w:sz w:val="24"/>
          <w:szCs w:val="24"/>
          <w:lang w:bidi="ar-EG"/>
        </w:rPr>
        <w:t xml:space="preserve">, </w:t>
      </w:r>
      <w:r w:rsidR="008D0F51" w:rsidRPr="00607EE7">
        <w:rPr>
          <w:rFonts w:asciiTheme="majorBidi" w:hAnsiTheme="majorBidi" w:cstheme="majorBidi"/>
          <w:sz w:val="24"/>
          <w:szCs w:val="24"/>
          <w:lang w:bidi="ar-EG"/>
        </w:rPr>
        <w:t>in</w:t>
      </w:r>
      <w:r w:rsidRPr="00607EE7">
        <w:rPr>
          <w:rFonts w:asciiTheme="majorBidi" w:hAnsiTheme="majorBidi" w:cstheme="majorBidi"/>
          <w:sz w:val="24"/>
          <w:szCs w:val="24"/>
          <w:lang w:bidi="ar-EG"/>
        </w:rPr>
        <w:t xml:space="preserve"> general, there is a line resistance per</w:t>
      </w:r>
      <w:r w:rsidRPr="00607EE7">
        <w:rPr>
          <w:rFonts w:asciiTheme="majorBidi" w:hAnsiTheme="majorBidi" w:cstheme="majorBidi"/>
          <w:sz w:val="24"/>
          <w:szCs w:val="24"/>
          <w:rtl/>
          <w:lang w:bidi="ar-EG"/>
        </w:rPr>
        <w:t xml:space="preserve"> </w:t>
      </w:r>
      <w:r w:rsidRPr="00607EE7">
        <w:rPr>
          <w:rFonts w:asciiTheme="majorBidi" w:hAnsiTheme="majorBidi" w:cstheme="majorBidi"/>
          <w:sz w:val="24"/>
          <w:szCs w:val="24"/>
          <w:lang w:bidi="ar-EG"/>
        </w:rPr>
        <w:t>unit length R</w:t>
      </w:r>
      <w:r w:rsidR="0063181B" w:rsidRPr="00607EE7">
        <w:rPr>
          <w:rFonts w:asciiTheme="majorBidi" w:hAnsiTheme="majorBidi" w:cstheme="majorBidi"/>
          <w:sz w:val="24"/>
          <w:szCs w:val="24"/>
          <w:lang w:bidi="ar-EG"/>
        </w:rPr>
        <w:t>`</w:t>
      </w:r>
      <w:r w:rsidRPr="00607EE7">
        <w:rPr>
          <w:rFonts w:asciiTheme="majorBidi" w:hAnsiTheme="majorBidi" w:cstheme="majorBidi"/>
          <w:sz w:val="24"/>
          <w:szCs w:val="24"/>
          <w:lang w:bidi="ar-EG"/>
        </w:rPr>
        <w:t>, a line inductance per unit length L</w:t>
      </w:r>
      <w:r w:rsidR="0063181B" w:rsidRPr="00607EE7">
        <w:rPr>
          <w:rFonts w:asciiTheme="majorBidi" w:hAnsiTheme="majorBidi" w:cstheme="majorBidi"/>
          <w:sz w:val="24"/>
          <w:szCs w:val="24"/>
          <w:lang w:bidi="ar-EG"/>
        </w:rPr>
        <w:t>`</w:t>
      </w:r>
      <w:r w:rsidRPr="00607EE7">
        <w:rPr>
          <w:rFonts w:asciiTheme="majorBidi" w:hAnsiTheme="majorBidi" w:cstheme="majorBidi"/>
          <w:sz w:val="24"/>
          <w:szCs w:val="24"/>
          <w:lang w:bidi="ar-EG"/>
        </w:rPr>
        <w:t>, an insulator capacitance per unit length C</w:t>
      </w:r>
      <w:r w:rsidR="0063181B" w:rsidRPr="00607EE7">
        <w:rPr>
          <w:rFonts w:asciiTheme="majorBidi" w:hAnsiTheme="majorBidi" w:cstheme="majorBidi"/>
          <w:sz w:val="24"/>
          <w:szCs w:val="24"/>
          <w:lang w:bidi="ar-EG"/>
        </w:rPr>
        <w:t>`</w:t>
      </w:r>
      <w:r w:rsidRPr="00607EE7">
        <w:rPr>
          <w:rFonts w:asciiTheme="majorBidi" w:hAnsiTheme="majorBidi" w:cstheme="majorBidi"/>
          <w:sz w:val="24"/>
          <w:szCs w:val="24"/>
          <w:lang w:bidi="ar-EG"/>
        </w:rPr>
        <w:t>, and an insulator conductance per unit length G</w:t>
      </w:r>
      <w:r w:rsidR="0063181B" w:rsidRPr="00607EE7">
        <w:rPr>
          <w:rFonts w:asciiTheme="majorBidi" w:hAnsiTheme="majorBidi" w:cstheme="majorBidi"/>
          <w:sz w:val="24"/>
          <w:szCs w:val="24"/>
          <w:lang w:bidi="ar-EG"/>
        </w:rPr>
        <w:t>`</w:t>
      </w:r>
      <w:r w:rsidRPr="00607EE7">
        <w:rPr>
          <w:rFonts w:asciiTheme="majorBidi" w:hAnsiTheme="majorBidi" w:cstheme="majorBidi"/>
          <w:sz w:val="24"/>
          <w:szCs w:val="24"/>
          <w:lang w:bidi="ar-EG"/>
        </w:rPr>
        <w:t xml:space="preserve"> along a conductor. These primary line constants are illustrated as lumped parasitics R, L, C and G in the equivalent circuit diagram for a two-wire conductor in Fig. </w:t>
      </w:r>
      <w:r w:rsidR="004D4B78" w:rsidRPr="00607EE7">
        <w:rPr>
          <w:rFonts w:asciiTheme="majorBidi" w:hAnsiTheme="majorBidi" w:cstheme="majorBidi"/>
          <w:sz w:val="24"/>
          <w:szCs w:val="24"/>
          <w:lang w:bidi="ar-EG"/>
        </w:rPr>
        <w:t>3</w:t>
      </w:r>
      <w:r w:rsidRPr="00607EE7">
        <w:rPr>
          <w:rFonts w:asciiTheme="majorBidi" w:hAnsiTheme="majorBidi" w:cstheme="majorBidi"/>
          <w:sz w:val="24"/>
          <w:szCs w:val="24"/>
          <w:lang w:bidi="ar-EG"/>
        </w:rPr>
        <w:t>.1</w:t>
      </w:r>
      <w:r w:rsidR="008D0F51" w:rsidRPr="00607EE7">
        <w:rPr>
          <w:rFonts w:asciiTheme="majorBidi" w:hAnsiTheme="majorBidi" w:cstheme="majorBidi"/>
          <w:sz w:val="24"/>
          <w:szCs w:val="24"/>
          <w:rtl/>
          <w:lang w:bidi="ar-EG"/>
        </w:rPr>
        <w:t>3</w:t>
      </w:r>
      <w:r w:rsidRPr="00607EE7">
        <w:rPr>
          <w:rFonts w:asciiTheme="majorBidi" w:hAnsiTheme="majorBidi" w:cstheme="majorBidi"/>
          <w:sz w:val="24"/>
          <w:szCs w:val="24"/>
          <w:lang w:bidi="ar-EG"/>
        </w:rPr>
        <w:t xml:space="preserve"> (left). The circuit substrate can also assume the role of the second (bottom) conductor</w:t>
      </w:r>
      <w:r w:rsidR="0063181B" w:rsidRPr="00607EE7">
        <w:rPr>
          <w:rFonts w:asciiTheme="majorBidi" w:hAnsiTheme="majorBidi" w:cstheme="majorBidi"/>
          <w:sz w:val="24"/>
          <w:szCs w:val="24"/>
          <w:lang w:bidi="ar-EG"/>
        </w:rPr>
        <w:t xml:space="preserve">. </w:t>
      </w:r>
    </w:p>
    <w:p w14:paraId="2F3FE3AC" w14:textId="1CB7F057" w:rsidR="0063181B" w:rsidRPr="0063181B" w:rsidRDefault="00D47493" w:rsidP="00FD5B48">
      <w:pPr>
        <w:pStyle w:val="ListParagraph"/>
        <w:tabs>
          <w:tab w:val="left" w:pos="2924"/>
        </w:tabs>
        <w:spacing w:line="360" w:lineRule="auto"/>
        <w:ind w:left="360"/>
        <w:rPr>
          <w:rFonts w:ascii="Times New Roman" w:hAnsi="Times New Roman" w:cs="Times New Roman"/>
          <w:sz w:val="24"/>
          <w:szCs w:val="24"/>
          <w:lang w:bidi="ar-EG"/>
        </w:rPr>
      </w:pPr>
      <w:r>
        <w:rPr>
          <w:rFonts w:ascii="Times New Roman" w:hAnsi="Times New Roman" w:cs="Times New Roman"/>
          <w:noProof/>
          <w:sz w:val="24"/>
          <w:szCs w:val="24"/>
          <w:lang w:bidi="ar-EG"/>
        </w:rPr>
        <w:lastRenderedPageBreak/>
        <w:drawing>
          <wp:anchor distT="0" distB="0" distL="114300" distR="114300" simplePos="0" relativeHeight="251670528" behindDoc="0" locked="0" layoutInCell="1" allowOverlap="1" wp14:anchorId="58471AF3" wp14:editId="73BA5C80">
            <wp:simplePos x="0" y="0"/>
            <wp:positionH relativeFrom="margin">
              <wp:align>center</wp:align>
            </wp:positionH>
            <wp:positionV relativeFrom="paragraph">
              <wp:posOffset>163830</wp:posOffset>
            </wp:positionV>
            <wp:extent cx="5043170" cy="1267460"/>
            <wp:effectExtent l="0" t="0" r="5080" b="8890"/>
            <wp:wrapThrough wrapText="bothSides">
              <wp:wrapPolygon edited="0">
                <wp:start x="0" y="0"/>
                <wp:lineTo x="0" y="21427"/>
                <wp:lineTo x="21540" y="21427"/>
                <wp:lineTo x="2154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0" cstate="print">
                      <a:extLst>
                        <a:ext uri="{28A0092B-C50C-407E-A947-70E740481C1C}">
                          <a14:useLocalDpi xmlns:a14="http://schemas.microsoft.com/office/drawing/2010/main" val="0"/>
                        </a:ext>
                      </a:extLst>
                    </a:blip>
                    <a:srcRect l="7283" t="31522" r="7847" b="30554"/>
                    <a:stretch/>
                  </pic:blipFill>
                  <pic:spPr bwMode="auto">
                    <a:xfrm>
                      <a:off x="0" y="0"/>
                      <a:ext cx="5043170" cy="1267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A2BB36" w14:textId="457CBAF3" w:rsidR="00E15926" w:rsidRDefault="00E15926" w:rsidP="00E15926">
      <w:pPr>
        <w:pStyle w:val="ListParagraph"/>
        <w:tabs>
          <w:tab w:val="left" w:pos="2924"/>
        </w:tabs>
        <w:ind w:left="360"/>
        <w:rPr>
          <w:rFonts w:ascii="Times New Roman" w:hAnsi="Times New Roman" w:cs="Times New Roman"/>
          <w:sz w:val="24"/>
          <w:szCs w:val="24"/>
          <w:lang w:bidi="ar-EG"/>
        </w:rPr>
      </w:pPr>
    </w:p>
    <w:p w14:paraId="6392F043" w14:textId="253F2A5A" w:rsidR="008D2099" w:rsidRDefault="008D2099" w:rsidP="00E15926">
      <w:pPr>
        <w:pStyle w:val="ListParagraph"/>
        <w:tabs>
          <w:tab w:val="left" w:pos="2924"/>
        </w:tabs>
        <w:ind w:left="360"/>
        <w:rPr>
          <w:rFonts w:ascii="Times New Roman" w:hAnsi="Times New Roman" w:cs="Times New Roman"/>
          <w:sz w:val="24"/>
          <w:szCs w:val="24"/>
          <w:lang w:bidi="ar-EG"/>
        </w:rPr>
      </w:pPr>
    </w:p>
    <w:p w14:paraId="16C740F7" w14:textId="54E2A25A" w:rsidR="008D2099" w:rsidRDefault="008D2099" w:rsidP="00E15926">
      <w:pPr>
        <w:pStyle w:val="ListParagraph"/>
        <w:tabs>
          <w:tab w:val="left" w:pos="2924"/>
        </w:tabs>
        <w:ind w:left="360"/>
        <w:rPr>
          <w:rFonts w:ascii="Times New Roman" w:hAnsi="Times New Roman" w:cs="Times New Roman"/>
          <w:sz w:val="24"/>
          <w:szCs w:val="24"/>
          <w:lang w:bidi="ar-EG"/>
        </w:rPr>
      </w:pPr>
    </w:p>
    <w:p w14:paraId="1BAEAA88" w14:textId="1AE1AFF3" w:rsidR="008D2099" w:rsidRDefault="008D2099" w:rsidP="00E15926">
      <w:pPr>
        <w:pStyle w:val="ListParagraph"/>
        <w:tabs>
          <w:tab w:val="left" w:pos="2924"/>
        </w:tabs>
        <w:ind w:left="360"/>
        <w:rPr>
          <w:rFonts w:ascii="Times New Roman" w:hAnsi="Times New Roman" w:cs="Times New Roman"/>
          <w:sz w:val="24"/>
          <w:szCs w:val="24"/>
          <w:lang w:bidi="ar-EG"/>
        </w:rPr>
      </w:pPr>
    </w:p>
    <w:p w14:paraId="6418760C" w14:textId="6D49883F" w:rsidR="008D2099" w:rsidRDefault="008D2099" w:rsidP="00E15926">
      <w:pPr>
        <w:pStyle w:val="ListParagraph"/>
        <w:tabs>
          <w:tab w:val="left" w:pos="2924"/>
        </w:tabs>
        <w:ind w:left="360"/>
        <w:rPr>
          <w:rFonts w:ascii="Times New Roman" w:hAnsi="Times New Roman" w:cs="Times New Roman"/>
          <w:sz w:val="24"/>
          <w:szCs w:val="24"/>
          <w:lang w:bidi="ar-EG"/>
        </w:rPr>
      </w:pPr>
    </w:p>
    <w:p w14:paraId="5153F109" w14:textId="1C52D398" w:rsidR="008D2099" w:rsidRDefault="008D2099" w:rsidP="00E15926">
      <w:pPr>
        <w:pStyle w:val="ListParagraph"/>
        <w:tabs>
          <w:tab w:val="left" w:pos="2924"/>
        </w:tabs>
        <w:ind w:left="360"/>
        <w:rPr>
          <w:rFonts w:ascii="Times New Roman" w:hAnsi="Times New Roman" w:cs="Times New Roman"/>
          <w:sz w:val="24"/>
          <w:szCs w:val="24"/>
          <w:lang w:bidi="ar-EG"/>
        </w:rPr>
      </w:pPr>
    </w:p>
    <w:p w14:paraId="0A7650DF" w14:textId="0FC41D96" w:rsidR="008D2099" w:rsidRDefault="008D2099" w:rsidP="002036EA">
      <w:pPr>
        <w:pStyle w:val="ListParagraph"/>
        <w:tabs>
          <w:tab w:val="left" w:pos="2924"/>
        </w:tabs>
        <w:ind w:left="0"/>
        <w:rPr>
          <w:rFonts w:ascii="Times New Roman" w:hAnsi="Times New Roman" w:cs="Times New Roman"/>
          <w:sz w:val="24"/>
          <w:szCs w:val="24"/>
          <w:lang w:bidi="ar-EG"/>
        </w:rPr>
      </w:pPr>
    </w:p>
    <w:p w14:paraId="27382785" w14:textId="578BF6E5" w:rsidR="00823A82" w:rsidRDefault="00607EE7" w:rsidP="002036EA">
      <w:pPr>
        <w:pStyle w:val="ListParagraph"/>
        <w:tabs>
          <w:tab w:val="left" w:pos="2924"/>
        </w:tabs>
        <w:ind w:left="0"/>
        <w:rPr>
          <w:rFonts w:ascii="Times New Roman" w:hAnsi="Times New Roman" w:cs="Times New Roman"/>
          <w:sz w:val="24"/>
          <w:szCs w:val="24"/>
          <w:lang w:bidi="ar-EG"/>
        </w:rPr>
      </w:pPr>
      <w:r>
        <w:rPr>
          <w:noProof/>
        </w:rPr>
        <mc:AlternateContent>
          <mc:Choice Requires="wps">
            <w:drawing>
              <wp:anchor distT="0" distB="0" distL="114300" distR="114300" simplePos="0" relativeHeight="251699200" behindDoc="0" locked="0" layoutInCell="1" allowOverlap="1" wp14:anchorId="4BF9227D" wp14:editId="567D7F3E">
                <wp:simplePos x="0" y="0"/>
                <wp:positionH relativeFrom="margin">
                  <wp:align>center</wp:align>
                </wp:positionH>
                <wp:positionV relativeFrom="paragraph">
                  <wp:posOffset>49530</wp:posOffset>
                </wp:positionV>
                <wp:extent cx="5043170" cy="781050"/>
                <wp:effectExtent l="0" t="0" r="5080" b="0"/>
                <wp:wrapThrough wrapText="bothSides">
                  <wp:wrapPolygon edited="0">
                    <wp:start x="0" y="0"/>
                    <wp:lineTo x="0" y="21073"/>
                    <wp:lineTo x="21540" y="21073"/>
                    <wp:lineTo x="21540" y="0"/>
                    <wp:lineTo x="0" y="0"/>
                  </wp:wrapPolygon>
                </wp:wrapThrough>
                <wp:docPr id="393843904" name="Text Box 1"/>
                <wp:cNvGraphicFramePr/>
                <a:graphic xmlns:a="http://schemas.openxmlformats.org/drawingml/2006/main">
                  <a:graphicData uri="http://schemas.microsoft.com/office/word/2010/wordprocessingShape">
                    <wps:wsp>
                      <wps:cNvSpPr txBox="1"/>
                      <wps:spPr>
                        <a:xfrm>
                          <a:off x="0" y="0"/>
                          <a:ext cx="5043170" cy="781050"/>
                        </a:xfrm>
                        <a:prstGeom prst="rect">
                          <a:avLst/>
                        </a:prstGeom>
                        <a:solidFill>
                          <a:prstClr val="white"/>
                        </a:solidFill>
                        <a:ln>
                          <a:noFill/>
                        </a:ln>
                      </wps:spPr>
                      <wps:txbx>
                        <w:txbxContent>
                          <w:p w14:paraId="0294730C" w14:textId="05F120D6" w:rsidR="00607EE7" w:rsidRPr="00607EE7" w:rsidRDefault="00607EE7" w:rsidP="00607EE7">
                            <w:pPr>
                              <w:pStyle w:val="Caption"/>
                              <w:jc w:val="center"/>
                              <w:rPr>
                                <w:sz w:val="20"/>
                                <w:szCs w:val="20"/>
                              </w:rPr>
                            </w:pPr>
                            <w:r w:rsidRPr="00607EE7">
                              <w:rPr>
                                <w:sz w:val="20"/>
                                <w:szCs w:val="20"/>
                              </w:rPr>
                              <w:t>Figure. 3.13 Equivalent circuit diagrams for a standard two-wire conductor to illustrate conductor resistance and inductance, and insulator capacitance and conductance, labeled with the symbols R, L, C, and G, respectively (left). Also shown are an IC interconnect as RC element (middle) and with parasitic track resistance (right).</w:t>
                            </w:r>
                          </w:p>
                          <w:p w14:paraId="2874C93D" w14:textId="77777777" w:rsidR="00607EE7" w:rsidRPr="00607EE7" w:rsidRDefault="00607EE7" w:rsidP="00607EE7">
                            <w:pPr>
                              <w:rPr>
                                <w:lang w:bidi="ar-EG"/>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4BF9227D" id="_x0000_s1038" type="#_x0000_t202" style="position:absolute;margin-left:0;margin-top:3.9pt;width:397.1pt;height:61.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" stroked="f">
                <v:textbox inset="0,0,0,0">
                  <w:txbxContent>
                    <w:p w14:paraId="0294730C" w14:textId="05F120D6" w:rsidR="00607EE7" w:rsidRPr="00607EE7" w:rsidRDefault="00607EE7" w:rsidP="00607EE7">
                      <w:pPr>
                        <w:pStyle w:val="Caption"/>
                        <w:jc w:val="center"/>
                        <w:rPr>
                          <w:sz w:val="20"/>
                          <w:szCs w:val="20"/>
                        </w:rPr>
                      </w:pPr>
                      <w:r w:rsidRPr="00607EE7">
                        <w:rPr>
                          <w:sz w:val="20"/>
                          <w:szCs w:val="20"/>
                        </w:rPr>
                        <w:t>Figure. 3.13 Equivalent circuit diagrams for a standard two-wire conductor to illustrate conductor</w:t>
                      </w:r>
                      <w:r w:rsidRPr="00607EE7">
                        <w:rPr>
                          <w:sz w:val="20"/>
                          <w:szCs w:val="20"/>
                        </w:rPr>
                        <w:t xml:space="preserve"> </w:t>
                      </w:r>
                      <w:r w:rsidRPr="00607EE7">
                        <w:rPr>
                          <w:sz w:val="20"/>
                          <w:szCs w:val="20"/>
                        </w:rPr>
                        <w:t>resistance and inductance, and insulator capacitance and conductance, labeled with the symbols R,</w:t>
                      </w:r>
                      <w:r w:rsidRPr="00607EE7">
                        <w:rPr>
                          <w:sz w:val="20"/>
                          <w:szCs w:val="20"/>
                        </w:rPr>
                        <w:t xml:space="preserve"> </w:t>
                      </w:r>
                      <w:r w:rsidRPr="00607EE7">
                        <w:rPr>
                          <w:sz w:val="20"/>
                          <w:szCs w:val="20"/>
                        </w:rPr>
                        <w:t>L, C, and G,</w:t>
                      </w:r>
                      <w:r w:rsidRPr="00607EE7">
                        <w:rPr>
                          <w:sz w:val="20"/>
                          <w:szCs w:val="20"/>
                        </w:rPr>
                        <w:t xml:space="preserve"> </w:t>
                      </w:r>
                      <w:r w:rsidRPr="00607EE7">
                        <w:rPr>
                          <w:sz w:val="20"/>
                          <w:szCs w:val="20"/>
                        </w:rPr>
                        <w:t>respectively (left). Also shown are an IC interconnect as RC element (middle) and with</w:t>
                      </w:r>
                      <w:r w:rsidRPr="00607EE7">
                        <w:rPr>
                          <w:sz w:val="20"/>
                          <w:szCs w:val="20"/>
                        </w:rPr>
                        <w:t xml:space="preserve"> </w:t>
                      </w:r>
                      <w:r w:rsidRPr="00607EE7">
                        <w:rPr>
                          <w:sz w:val="20"/>
                          <w:szCs w:val="20"/>
                        </w:rPr>
                        <w:t>parasitic track resistance (right).</w:t>
                      </w:r>
                    </w:p>
                    <w:p w14:paraId="2874C93D" w14:textId="77777777" w:rsidR="00607EE7" w:rsidRPr="00607EE7" w:rsidRDefault="00607EE7" w:rsidP="00607EE7">
                      <w:pPr>
                        <w:rPr>
                          <w:lang w:bidi="ar-EG"/>
                        </w:rPr>
                      </w:pPr>
                    </w:p>
                  </w:txbxContent>
                </v:textbox>
                <w10:wrap type="through" anchorx="margin"/>
              </v:shape>
            </w:pict>
          </mc:Fallback>
        </mc:AlternateContent>
      </w:r>
    </w:p>
    <w:p w14:paraId="671DDE20" w14:textId="77777777" w:rsidR="00823A82" w:rsidRDefault="00823A82" w:rsidP="002036EA">
      <w:pPr>
        <w:pStyle w:val="ListParagraph"/>
        <w:tabs>
          <w:tab w:val="left" w:pos="2924"/>
        </w:tabs>
        <w:ind w:left="0"/>
        <w:rPr>
          <w:rFonts w:ascii="Times New Roman" w:hAnsi="Times New Roman" w:cs="Times New Roman"/>
          <w:sz w:val="24"/>
          <w:szCs w:val="24"/>
          <w:lang w:bidi="ar-EG"/>
        </w:rPr>
      </w:pPr>
    </w:p>
    <w:p w14:paraId="49543218" w14:textId="77777777" w:rsidR="00607EE7" w:rsidRDefault="00607EE7" w:rsidP="00FD585F">
      <w:pPr>
        <w:pStyle w:val="ListParagraph"/>
        <w:tabs>
          <w:tab w:val="left" w:pos="2924"/>
        </w:tabs>
        <w:spacing w:line="360" w:lineRule="auto"/>
        <w:ind w:left="0"/>
        <w:rPr>
          <w:rFonts w:ascii="Times New Roman" w:hAnsi="Times New Roman" w:cs="Times New Roman"/>
          <w:sz w:val="24"/>
          <w:szCs w:val="24"/>
          <w:lang w:bidi="ar-EG"/>
        </w:rPr>
      </w:pPr>
    </w:p>
    <w:p w14:paraId="52995012" w14:textId="77777777" w:rsidR="00607EE7" w:rsidRDefault="00607EE7" w:rsidP="00FD585F">
      <w:pPr>
        <w:pStyle w:val="ListParagraph"/>
        <w:tabs>
          <w:tab w:val="left" w:pos="2924"/>
        </w:tabs>
        <w:spacing w:line="360" w:lineRule="auto"/>
        <w:ind w:left="0"/>
        <w:rPr>
          <w:rFonts w:ascii="Times New Roman" w:hAnsi="Times New Roman" w:cs="Times New Roman"/>
          <w:sz w:val="24"/>
          <w:szCs w:val="24"/>
          <w:lang w:bidi="ar-EG"/>
        </w:rPr>
      </w:pPr>
    </w:p>
    <w:p w14:paraId="059CA961" w14:textId="40A69B1C" w:rsidR="00302CDA" w:rsidRDefault="00D47493" w:rsidP="00FD585F">
      <w:pPr>
        <w:pStyle w:val="ListParagraph"/>
        <w:tabs>
          <w:tab w:val="left" w:pos="2924"/>
        </w:tabs>
        <w:spacing w:line="360" w:lineRule="auto"/>
        <w:ind w:left="0"/>
        <w:rPr>
          <w:rFonts w:ascii="Times New Roman" w:hAnsi="Times New Roman" w:cs="Times New Roman"/>
          <w:sz w:val="24"/>
          <w:szCs w:val="24"/>
          <w:lang w:bidi="ar-EG"/>
        </w:rPr>
      </w:pPr>
      <w:r w:rsidRPr="00D47493">
        <w:rPr>
          <w:rFonts w:ascii="Times New Roman" w:hAnsi="Times New Roman" w:cs="Times New Roman"/>
          <w:sz w:val="24"/>
          <w:szCs w:val="24"/>
          <w:lang w:bidi="ar-EG"/>
        </w:rPr>
        <w:t xml:space="preserve">Due to the extremely small dimensions, we can disregard the </w:t>
      </w:r>
      <w:r w:rsidR="00A3276F">
        <w:rPr>
          <w:rFonts w:ascii="Times New Roman" w:hAnsi="Times New Roman" w:cs="Times New Roman"/>
          <w:sz w:val="24"/>
          <w:szCs w:val="24"/>
          <w:lang w:bidi="ar-EG"/>
        </w:rPr>
        <w:t>s</w:t>
      </w:r>
      <w:r w:rsidRPr="00D47493">
        <w:rPr>
          <w:rFonts w:ascii="Times New Roman" w:hAnsi="Times New Roman" w:cs="Times New Roman"/>
          <w:sz w:val="24"/>
          <w:szCs w:val="24"/>
          <w:lang w:bidi="ar-EG"/>
        </w:rPr>
        <w:t xml:space="preserve">elf-inductance on a chip as long as the frequencies do not exceed the GHz range. Due to the excellent isolation properties of the oxides, the insulator conductance per unit length is typically negligible as well. On a chip, however, the parasites R and C play important roles (Fig. </w:t>
      </w:r>
      <w:r w:rsidR="004D4B78">
        <w:rPr>
          <w:rFonts w:ascii="Times New Roman" w:hAnsi="Times New Roman" w:cs="Times New Roman"/>
          <w:sz w:val="24"/>
          <w:szCs w:val="24"/>
          <w:lang w:bidi="ar-EG"/>
        </w:rPr>
        <w:t>3.</w:t>
      </w:r>
      <w:r w:rsidRPr="00D47493">
        <w:rPr>
          <w:rFonts w:ascii="Times New Roman" w:hAnsi="Times New Roman" w:cs="Times New Roman"/>
          <w:sz w:val="24"/>
          <w:szCs w:val="24"/>
          <w:lang w:bidi="ar-EG"/>
        </w:rPr>
        <w:t>1</w:t>
      </w:r>
      <w:r w:rsidR="00823A82">
        <w:rPr>
          <w:rFonts w:ascii="Times New Roman" w:hAnsi="Times New Roman" w:cs="Times New Roman"/>
          <w:sz w:val="24"/>
          <w:szCs w:val="24"/>
          <w:lang w:bidi="ar-EG"/>
        </w:rPr>
        <w:t>3</w:t>
      </w:r>
      <w:r w:rsidRPr="00D47493">
        <w:rPr>
          <w:rFonts w:ascii="Times New Roman" w:hAnsi="Times New Roman" w:cs="Times New Roman"/>
          <w:sz w:val="24"/>
          <w:szCs w:val="24"/>
          <w:lang w:bidi="ar-EG"/>
        </w:rPr>
        <w:t>, middle).</w:t>
      </w:r>
      <w:r w:rsidR="00FD585F" w:rsidRPr="00FD585F">
        <w:t xml:space="preserve"> </w:t>
      </w:r>
      <w:r w:rsidR="00FD585F" w:rsidRPr="00FD585F">
        <w:rPr>
          <w:rFonts w:ascii="Times New Roman" w:hAnsi="Times New Roman" w:cs="Times New Roman"/>
          <w:sz w:val="24"/>
          <w:szCs w:val="24"/>
          <w:lang w:bidi="ar-EG"/>
        </w:rPr>
        <w:t>(Lienig &amp; Scheible, 2020).</w:t>
      </w:r>
    </w:p>
    <w:p w14:paraId="20A83801" w14:textId="77777777" w:rsidR="0082626A" w:rsidRDefault="0082626A" w:rsidP="002036EA">
      <w:pPr>
        <w:pStyle w:val="ListParagraph"/>
        <w:tabs>
          <w:tab w:val="left" w:pos="2924"/>
        </w:tabs>
        <w:spacing w:line="360" w:lineRule="auto"/>
        <w:ind w:left="0"/>
        <w:rPr>
          <w:rFonts w:ascii="Times New Roman" w:hAnsi="Times New Roman" w:cs="Times New Roman"/>
          <w:sz w:val="24"/>
          <w:szCs w:val="24"/>
          <w:lang w:bidi="ar-EG"/>
        </w:rPr>
      </w:pPr>
    </w:p>
    <w:p w14:paraId="520F2596" w14:textId="45646C63" w:rsidR="008D0F51" w:rsidRPr="00152AFE" w:rsidRDefault="00C256F2" w:rsidP="00152AFE">
      <w:pPr>
        <w:pStyle w:val="ListParagraph"/>
        <w:numPr>
          <w:ilvl w:val="1"/>
          <w:numId w:val="2"/>
        </w:numPr>
        <w:tabs>
          <w:tab w:val="left" w:pos="2924"/>
        </w:tabs>
        <w:spacing w:line="360" w:lineRule="auto"/>
        <w:rPr>
          <w:rFonts w:ascii="Times New Roman" w:hAnsi="Times New Roman" w:cs="Times New Roman"/>
          <w:b/>
          <w:bCs/>
          <w:sz w:val="24"/>
          <w:szCs w:val="24"/>
          <w:lang w:bidi="ar-EG"/>
        </w:rPr>
      </w:pPr>
      <w:r>
        <w:rPr>
          <w:rFonts w:ascii="Times New Roman" w:hAnsi="Times New Roman" w:cs="Times New Roman"/>
          <w:b/>
          <w:bCs/>
          <w:sz w:val="24"/>
          <w:szCs w:val="24"/>
          <w:lang w:bidi="ar-EG"/>
        </w:rPr>
        <w:t xml:space="preserve"> </w:t>
      </w:r>
      <w:r w:rsidR="00302CDA" w:rsidRPr="00C256F2">
        <w:rPr>
          <w:rFonts w:ascii="Times New Roman" w:hAnsi="Times New Roman" w:cs="Times New Roman"/>
          <w:b/>
          <w:bCs/>
          <w:sz w:val="28"/>
          <w:szCs w:val="28"/>
          <w:lang w:bidi="ar-EG"/>
        </w:rPr>
        <w:t>Line Losses</w:t>
      </w:r>
    </w:p>
    <w:p w14:paraId="4857C880" w14:textId="4CA993B7" w:rsidR="0082626A" w:rsidRDefault="008D0F51" w:rsidP="00BB4529">
      <w:pPr>
        <w:pStyle w:val="ListParagraph"/>
        <w:tabs>
          <w:tab w:val="left" w:pos="2924"/>
        </w:tabs>
        <w:spacing w:after="240" w:line="360" w:lineRule="auto"/>
        <w:ind w:left="0" w:firstLine="284"/>
        <w:jc w:val="both"/>
        <w:rPr>
          <w:rFonts w:ascii="Times New Roman" w:hAnsi="Times New Roman" w:cs="Times New Roman"/>
          <w:sz w:val="24"/>
          <w:szCs w:val="24"/>
          <w:lang w:bidi="ar-EG"/>
        </w:rPr>
      </w:pPr>
      <w:r w:rsidRPr="008D0F51">
        <w:rPr>
          <w:rFonts w:ascii="Times New Roman" w:hAnsi="Times New Roman" w:cs="Times New Roman"/>
          <w:sz w:val="24"/>
          <w:szCs w:val="24"/>
          <w:lang w:bidi="ar-EG"/>
        </w:rPr>
        <w:t xml:space="preserve">In the beginning, we will only take into account the parasitic track resistance R (Fig. </w:t>
      </w:r>
      <w:r w:rsidR="004D4B78">
        <w:rPr>
          <w:rFonts w:ascii="Times New Roman" w:hAnsi="Times New Roman" w:cs="Times New Roman"/>
          <w:sz w:val="24"/>
          <w:szCs w:val="24"/>
          <w:lang w:bidi="ar-EG"/>
        </w:rPr>
        <w:t>3</w:t>
      </w:r>
      <w:r w:rsidRPr="008D0F51">
        <w:rPr>
          <w:rFonts w:ascii="Times New Roman" w:hAnsi="Times New Roman" w:cs="Times New Roman"/>
          <w:sz w:val="24"/>
          <w:szCs w:val="24"/>
          <w:lang w:bidi="ar-EG"/>
        </w:rPr>
        <w:t>.1</w:t>
      </w:r>
      <w:r>
        <w:rPr>
          <w:rFonts w:ascii="Times New Roman" w:hAnsi="Times New Roman" w:cs="Times New Roman" w:hint="cs"/>
          <w:sz w:val="24"/>
          <w:szCs w:val="24"/>
          <w:rtl/>
          <w:lang w:bidi="ar-EG"/>
        </w:rPr>
        <w:t>3</w:t>
      </w:r>
      <w:r w:rsidRPr="008D0F51">
        <w:rPr>
          <w:rFonts w:ascii="Times New Roman" w:hAnsi="Times New Roman" w:cs="Times New Roman"/>
          <w:sz w:val="24"/>
          <w:szCs w:val="24"/>
          <w:lang w:bidi="ar-EG"/>
        </w:rPr>
        <w:t>, right), which is determined as follows</w:t>
      </w:r>
      <w:r w:rsidR="00FD585F">
        <w:rPr>
          <w:rFonts w:ascii="Times New Roman" w:hAnsi="Times New Roman" w:cs="Times New Roman"/>
          <w:sz w:val="24"/>
          <w:szCs w:val="24"/>
          <w:lang w:bidi="ar-EG"/>
        </w:rPr>
        <w:t>:</w:t>
      </w:r>
      <w:r w:rsidR="0082626A">
        <w:rPr>
          <w:rFonts w:ascii="Times New Roman" w:hAnsi="Times New Roman" w:cs="Times New Roman"/>
          <w:sz w:val="24"/>
          <w:szCs w:val="24"/>
          <w:lang w:bidi="ar-EG"/>
        </w:rPr>
        <w:t xml:space="preserve"> </w:t>
      </w:r>
    </w:p>
    <w:p w14:paraId="17CB8174" w14:textId="3877B723" w:rsidR="00EA338D" w:rsidRDefault="00C87589" w:rsidP="00607EE7">
      <w:pPr>
        <w:pStyle w:val="ListParagraph"/>
        <w:tabs>
          <w:tab w:val="left" w:pos="2924"/>
        </w:tabs>
        <w:spacing w:line="360" w:lineRule="auto"/>
        <w:ind w:left="0"/>
        <w:rPr>
          <w:rFonts w:ascii="Times New Roman" w:hAnsi="Times New Roman" w:cs="Times New Roman"/>
          <w:sz w:val="24"/>
          <w:szCs w:val="24"/>
          <w:lang w:bidi="ar-EG"/>
        </w:rPr>
      </w:pPr>
      <w:r>
        <w:rPr>
          <w:rFonts w:ascii="Times New Roman" w:hAnsi="Times New Roman" w:cs="Times New Roman" w:hint="cs"/>
          <w:sz w:val="24"/>
          <w:szCs w:val="24"/>
          <w:rtl/>
          <w:lang w:bidi="ar-EG"/>
        </w:rPr>
        <w:t xml:space="preserve">                                                                </w:t>
      </w:r>
      <m:oMath>
        <m:r>
          <w:rPr>
            <w:rFonts w:ascii="Cambria Math" w:hAnsi="Cambria Math" w:cs="Times New Roman"/>
            <w:sz w:val="24"/>
            <w:szCs w:val="24"/>
            <w:lang w:bidi="ar-EG"/>
          </w:rPr>
          <m:t xml:space="preserve">R = </m:t>
        </m:r>
        <m:sSub>
          <m:sSubPr>
            <m:ctrlPr>
              <w:rPr>
                <w:rFonts w:ascii="Cambria Math" w:hAnsi="Cambria Math" w:cs="Times New Roman"/>
                <w:i/>
                <w:sz w:val="24"/>
                <w:szCs w:val="24"/>
                <w:lang w:bidi="ar-EG"/>
              </w:rPr>
            </m:ctrlPr>
          </m:sSubPr>
          <m:e>
            <m:r>
              <w:rPr>
                <w:rFonts w:ascii="Cambria Math" w:hAnsi="Cambria Math" w:cs="Times New Roman"/>
                <w:sz w:val="24"/>
                <w:szCs w:val="24"/>
                <w:lang w:bidi="ar-EG"/>
              </w:rPr>
              <m:t>R</m:t>
            </m:r>
          </m:e>
          <m:sub>
            <m:r>
              <w:rPr>
                <w:rFonts w:ascii="Cambria Math" w:hAnsi="Cambria Math" w:cs="Times New Roman"/>
                <w:sz w:val="24"/>
                <w:szCs w:val="24"/>
                <w:vertAlign w:val="subscript"/>
                <w:lang w:bidi="ar-EG"/>
              </w:rPr>
              <m:t>sh</m:t>
            </m:r>
          </m:sub>
        </m:sSub>
        <m:r>
          <w:rPr>
            <w:rFonts w:ascii="Cambria Math" w:hAnsi="Cambria Math" w:cs="Times New Roman"/>
            <w:sz w:val="24"/>
            <w:szCs w:val="24"/>
            <w:lang w:bidi="ar-EG"/>
          </w:rPr>
          <m:t xml:space="preserve"> </m:t>
        </m:r>
        <m:f>
          <m:fPr>
            <m:ctrlPr>
              <w:rPr>
                <w:rFonts w:ascii="Cambria Math" w:hAnsi="Cambria Math" w:cs="Times New Roman"/>
                <w:i/>
                <w:sz w:val="28"/>
                <w:szCs w:val="28"/>
                <w:lang w:bidi="ar-EG"/>
              </w:rPr>
            </m:ctrlPr>
          </m:fPr>
          <m:num>
            <m:r>
              <w:rPr>
                <w:rFonts w:ascii="Cambria Math" w:hAnsi="Cambria Math" w:cs="Times New Roman"/>
                <w:sz w:val="28"/>
                <w:szCs w:val="28"/>
                <w:lang w:bidi="ar-EG"/>
              </w:rPr>
              <m:t>L</m:t>
            </m:r>
          </m:num>
          <m:den>
            <m:r>
              <w:rPr>
                <w:rFonts w:ascii="Cambria Math" w:hAnsi="Cambria Math" w:cs="Times New Roman"/>
                <w:sz w:val="28"/>
                <w:szCs w:val="28"/>
                <w:lang w:bidi="ar-EG"/>
              </w:rPr>
              <m:t>W</m:t>
            </m:r>
          </m:den>
        </m:f>
      </m:oMath>
      <w:r w:rsidR="00EA338D">
        <w:rPr>
          <w:rFonts w:ascii="Times New Roman" w:hAnsi="Times New Roman" w:cs="Times New Roman"/>
          <w:sz w:val="24"/>
          <w:szCs w:val="24"/>
          <w:lang w:bidi="ar-EG"/>
        </w:rPr>
        <w:t xml:space="preserve"> </w:t>
      </w:r>
      <w:r w:rsidR="00607EE7">
        <w:rPr>
          <w:rFonts w:ascii="Times New Roman" w:hAnsi="Times New Roman" w:cs="Times New Roman"/>
          <w:sz w:val="24"/>
          <w:szCs w:val="24"/>
          <w:lang w:bidi="ar-EG"/>
        </w:rPr>
        <w:t xml:space="preserve"> </w:t>
      </w:r>
      <w:r w:rsidR="0082626A">
        <w:rPr>
          <w:rFonts w:ascii="Times New Roman" w:hAnsi="Times New Roman" w:cs="Times New Roman"/>
          <w:sz w:val="24"/>
          <w:szCs w:val="24"/>
          <w:lang w:bidi="ar-EG"/>
        </w:rPr>
        <w:t>(</w:t>
      </w:r>
      <w:r w:rsidR="00084E64">
        <w:rPr>
          <w:rFonts w:ascii="Times New Roman" w:hAnsi="Times New Roman" w:cs="Times New Roman"/>
          <w:sz w:val="24"/>
          <w:szCs w:val="24"/>
          <w:lang w:bidi="ar-EG"/>
        </w:rPr>
        <w:t>3</w:t>
      </w:r>
      <w:r w:rsidR="0082626A">
        <w:rPr>
          <w:rFonts w:ascii="Times New Roman" w:hAnsi="Times New Roman" w:cs="Times New Roman"/>
          <w:sz w:val="24"/>
          <w:szCs w:val="24"/>
          <w:lang w:bidi="ar-EG"/>
        </w:rPr>
        <w:t>.</w:t>
      </w:r>
      <w:r w:rsidR="00954FFC">
        <w:rPr>
          <w:rFonts w:ascii="Times New Roman" w:hAnsi="Times New Roman" w:cs="Times New Roman" w:hint="cs"/>
          <w:sz w:val="24"/>
          <w:szCs w:val="24"/>
          <w:rtl/>
          <w:lang w:bidi="ar-EG"/>
        </w:rPr>
        <w:t>1</w:t>
      </w:r>
      <w:r w:rsidR="0082626A">
        <w:rPr>
          <w:rFonts w:ascii="Times New Roman" w:hAnsi="Times New Roman" w:cs="Times New Roman"/>
          <w:sz w:val="24"/>
          <w:szCs w:val="24"/>
          <w:lang w:bidi="ar-EG"/>
        </w:rPr>
        <w:t>)</w:t>
      </w:r>
    </w:p>
    <w:p w14:paraId="6100DB51" w14:textId="796B0DA3" w:rsidR="00C87589" w:rsidRPr="00947D9F" w:rsidRDefault="00C87589" w:rsidP="00947D9F">
      <w:pPr>
        <w:pStyle w:val="ListParagraph"/>
        <w:tabs>
          <w:tab w:val="left" w:pos="2924"/>
        </w:tabs>
        <w:spacing w:after="240" w:line="360" w:lineRule="auto"/>
        <w:ind w:left="0" w:firstLine="284"/>
        <w:jc w:val="both"/>
        <w:rPr>
          <w:rFonts w:asciiTheme="majorBidi" w:hAnsiTheme="majorBidi" w:cstheme="majorBidi"/>
          <w:sz w:val="24"/>
          <w:szCs w:val="24"/>
          <w:rtl/>
          <w:lang w:bidi="ar-EG"/>
        </w:rPr>
      </w:pPr>
      <w:r w:rsidRPr="00947D9F">
        <w:rPr>
          <w:rFonts w:asciiTheme="majorBidi" w:hAnsiTheme="majorBidi" w:cstheme="majorBidi"/>
          <w:sz w:val="24"/>
          <w:szCs w:val="24"/>
          <w:lang w:bidi="ar-EG"/>
        </w:rPr>
        <w:t xml:space="preserve">with line length </w:t>
      </w:r>
      <w:r w:rsidR="00086A7B" w:rsidRPr="00947D9F">
        <w:rPr>
          <w:rFonts w:asciiTheme="majorBidi" w:hAnsiTheme="majorBidi" w:cstheme="majorBidi"/>
          <w:sz w:val="24"/>
          <w:szCs w:val="24"/>
          <w:lang w:bidi="ar-EG"/>
        </w:rPr>
        <w:t>l</w:t>
      </w:r>
      <w:r w:rsidRPr="00947D9F">
        <w:rPr>
          <w:rFonts w:asciiTheme="majorBidi" w:hAnsiTheme="majorBidi" w:cstheme="majorBidi"/>
          <w:sz w:val="24"/>
          <w:szCs w:val="24"/>
          <w:lang w:bidi="ar-EG"/>
        </w:rPr>
        <w:t xml:space="preserve">, interconnect width w, and sheet resistance </w:t>
      </w:r>
      <m:oMath>
        <m:sSub>
          <m:sSubPr>
            <m:ctrlPr>
              <w:rPr>
                <w:rFonts w:ascii="Cambria Math" w:hAnsi="Cambria Math" w:cstheme="majorBidi"/>
                <w:i/>
                <w:sz w:val="24"/>
                <w:szCs w:val="24"/>
                <w:lang w:bidi="ar-EG"/>
              </w:rPr>
            </m:ctrlPr>
          </m:sSubPr>
          <m:e>
            <m:r>
              <w:rPr>
                <w:rFonts w:ascii="Cambria Math" w:hAnsi="Cambria Math" w:cstheme="majorBidi"/>
                <w:sz w:val="24"/>
                <w:szCs w:val="24"/>
                <w:lang w:bidi="ar-EG"/>
              </w:rPr>
              <m:t>R</m:t>
            </m:r>
          </m:e>
          <m:sub>
            <m:r>
              <w:rPr>
                <w:rFonts w:ascii="Cambria Math" w:hAnsi="Cambria Math" w:cstheme="majorBidi"/>
                <w:sz w:val="24"/>
                <w:szCs w:val="24"/>
                <w:vertAlign w:val="subscript"/>
                <w:lang w:bidi="ar-EG"/>
              </w:rPr>
              <m:t>sh</m:t>
            </m:r>
          </m:sub>
        </m:sSub>
      </m:oMath>
      <w:r w:rsidRPr="00947D9F">
        <w:rPr>
          <w:rFonts w:asciiTheme="majorBidi" w:hAnsiTheme="majorBidi" w:cstheme="majorBidi"/>
          <w:sz w:val="24"/>
          <w:szCs w:val="24"/>
          <w:lang w:bidi="ar-EG"/>
        </w:rPr>
        <w:t>. Thermal loss I</w:t>
      </w:r>
      <w:r w:rsidRPr="00947D9F">
        <w:rPr>
          <w:rFonts w:asciiTheme="majorBidi" w:hAnsiTheme="majorBidi" w:cstheme="majorBidi"/>
          <w:sz w:val="24"/>
          <w:szCs w:val="24"/>
          <w:vertAlign w:val="superscript"/>
          <w:lang w:bidi="ar-EG"/>
        </w:rPr>
        <w:t>2</w:t>
      </w:r>
      <w:r w:rsidRPr="00947D9F">
        <w:rPr>
          <w:rFonts w:asciiTheme="majorBidi" w:hAnsiTheme="majorBidi" w:cstheme="majorBidi"/>
          <w:sz w:val="24"/>
          <w:szCs w:val="24"/>
          <w:lang w:bidi="ar-EG"/>
        </w:rPr>
        <w:t xml:space="preserve">R is caused by this resistance R to the current I flowing in the conductor. Additionally, it results in a potential drop IR in the line, which is the difference between the voltages </w:t>
      </w:r>
      <m:oMath>
        <m:sSub>
          <m:sSubPr>
            <m:ctrlPr>
              <w:rPr>
                <w:rFonts w:ascii="Cambria Math" w:hAnsi="Cambria Math" w:cstheme="majorBidi"/>
                <w:i/>
                <w:sz w:val="24"/>
                <w:szCs w:val="24"/>
                <w:lang w:bidi="ar-EG"/>
              </w:rPr>
            </m:ctrlPr>
          </m:sSubPr>
          <m:e>
            <m:r>
              <w:rPr>
                <w:rFonts w:ascii="Cambria Math" w:hAnsi="Cambria Math" w:cstheme="majorBidi"/>
                <w:sz w:val="24"/>
                <w:szCs w:val="24"/>
                <w:lang w:bidi="ar-EG"/>
              </w:rPr>
              <m:t>V</m:t>
            </m:r>
          </m:e>
          <m:sub>
            <m:r>
              <w:rPr>
                <w:rFonts w:ascii="Cambria Math" w:hAnsi="Cambria Math" w:cstheme="majorBidi"/>
                <w:sz w:val="24"/>
                <w:szCs w:val="24"/>
                <w:vertAlign w:val="subscript"/>
                <w:lang w:bidi="ar-EG"/>
              </w:rPr>
              <m:t>b</m:t>
            </m:r>
          </m:sub>
        </m:sSub>
      </m:oMath>
      <w:r w:rsidRPr="00947D9F">
        <w:rPr>
          <w:rFonts w:asciiTheme="majorBidi" w:hAnsiTheme="majorBidi" w:cstheme="majorBidi"/>
          <w:sz w:val="24"/>
          <w:szCs w:val="24"/>
          <w:lang w:bidi="ar-EG"/>
        </w:rPr>
        <w:t xml:space="preserve"> at the conductor's beginning and </w:t>
      </w:r>
      <m:oMath>
        <m:sSub>
          <m:sSubPr>
            <m:ctrlPr>
              <w:rPr>
                <w:rFonts w:ascii="Cambria Math" w:hAnsi="Cambria Math" w:cstheme="majorBidi"/>
                <w:i/>
                <w:sz w:val="24"/>
                <w:szCs w:val="24"/>
                <w:lang w:bidi="ar-EG"/>
              </w:rPr>
            </m:ctrlPr>
          </m:sSubPr>
          <m:e>
            <m:r>
              <w:rPr>
                <w:rFonts w:ascii="Cambria Math" w:hAnsi="Cambria Math" w:cstheme="majorBidi"/>
                <w:sz w:val="24"/>
                <w:szCs w:val="24"/>
                <w:lang w:bidi="ar-EG"/>
              </w:rPr>
              <m:t>V</m:t>
            </m:r>
          </m:e>
          <m:sub>
            <m:r>
              <w:rPr>
                <w:rFonts w:ascii="Cambria Math" w:hAnsi="Cambria Math" w:cstheme="majorBidi"/>
                <w:sz w:val="24"/>
                <w:szCs w:val="24"/>
                <w:vertAlign w:val="subscript"/>
                <w:lang w:bidi="ar-EG"/>
              </w:rPr>
              <m:t>e</m:t>
            </m:r>
          </m:sub>
        </m:sSub>
      </m:oMath>
      <w:r w:rsidRPr="00947D9F">
        <w:rPr>
          <w:rFonts w:asciiTheme="majorBidi" w:hAnsiTheme="majorBidi" w:cstheme="majorBidi"/>
          <w:sz w:val="24"/>
          <w:szCs w:val="24"/>
          <w:lang w:bidi="ar-EG"/>
        </w:rPr>
        <w:t xml:space="preserve"> at its conclusion. This IR drop must always be taken into account during the routing step.</w:t>
      </w:r>
      <w:r w:rsidR="00947D9F" w:rsidRPr="00947D9F">
        <w:rPr>
          <w:rFonts w:asciiTheme="majorBidi" w:hAnsiTheme="majorBidi" w:cstheme="majorBidi"/>
          <w:sz w:val="24"/>
          <w:szCs w:val="24"/>
          <w:lang w:bidi="ar-EG"/>
        </w:rPr>
        <w:t xml:space="preserve"> </w:t>
      </w:r>
      <w:r w:rsidR="006A4107" w:rsidRPr="00947D9F">
        <w:rPr>
          <w:rFonts w:asciiTheme="majorBidi" w:hAnsiTheme="majorBidi" w:cstheme="majorBidi"/>
          <w:sz w:val="24"/>
          <w:szCs w:val="24"/>
          <w:lang w:bidi="ar-EG"/>
        </w:rPr>
        <w:t>If the current I is known during layout design, changing R can always change the IR drop. According to Eq. (</w:t>
      </w:r>
      <w:r w:rsidR="004D4B78" w:rsidRPr="00947D9F">
        <w:rPr>
          <w:rFonts w:asciiTheme="majorBidi" w:hAnsiTheme="majorBidi" w:cstheme="majorBidi"/>
          <w:sz w:val="24"/>
          <w:szCs w:val="24"/>
          <w:lang w:bidi="ar-EG"/>
        </w:rPr>
        <w:t>3</w:t>
      </w:r>
      <w:r w:rsidR="006A4107" w:rsidRPr="00947D9F">
        <w:rPr>
          <w:rFonts w:asciiTheme="majorBidi" w:hAnsiTheme="majorBidi" w:cstheme="majorBidi"/>
          <w:sz w:val="24"/>
          <w:szCs w:val="24"/>
          <w:lang w:bidi="ar-EG"/>
        </w:rPr>
        <w:t>.</w:t>
      </w:r>
      <w:r w:rsidR="00954FFC" w:rsidRPr="00947D9F">
        <w:rPr>
          <w:rFonts w:asciiTheme="majorBidi" w:hAnsiTheme="majorBidi" w:cstheme="majorBidi"/>
          <w:sz w:val="24"/>
          <w:szCs w:val="24"/>
          <w:lang w:bidi="ar-EG"/>
        </w:rPr>
        <w:t>1</w:t>
      </w:r>
      <w:r w:rsidR="006A4107" w:rsidRPr="00947D9F">
        <w:rPr>
          <w:rFonts w:asciiTheme="majorBidi" w:hAnsiTheme="majorBidi" w:cstheme="majorBidi"/>
          <w:sz w:val="24"/>
          <w:szCs w:val="24"/>
          <w:lang w:bidi="ar-EG"/>
        </w:rPr>
        <w:t xml:space="preserve">), the layout designer can modify the values of line length l, interconnect width w, and sheet resistivity R (depending on the layer selected). IR drops greater than </w:t>
      </w:r>
      <m:oMath>
        <m:r>
          <w:rPr>
            <w:rFonts w:ascii="Cambria Math" w:hAnsi="Cambria Math" w:cstheme="majorBidi"/>
            <w:sz w:val="24"/>
            <w:szCs w:val="24"/>
            <w:lang w:bidi="ar-EG"/>
          </w:rPr>
          <m:t>10 mV</m:t>
        </m:r>
      </m:oMath>
      <w:r w:rsidR="006A4107" w:rsidRPr="00947D9F">
        <w:rPr>
          <w:rFonts w:asciiTheme="majorBidi" w:hAnsiTheme="majorBidi" w:cstheme="majorBidi"/>
          <w:sz w:val="24"/>
          <w:szCs w:val="24"/>
          <w:lang w:bidi="ar-EG"/>
        </w:rPr>
        <w:t xml:space="preserve"> should generally be checked at all times. Additionally, the placement of the devices should be optimised in this regard because the line length l greatly depends on the locations of the pins that need to be connected. Therefore, in order to avoid having to make the line width w too wide, devices that have high current flow between them should be placed as close to one another as </w:t>
      </w:r>
      <w:r w:rsidR="006A4107" w:rsidRPr="00947D9F">
        <w:rPr>
          <w:rFonts w:asciiTheme="majorBidi" w:hAnsiTheme="majorBidi" w:cstheme="majorBidi"/>
          <w:sz w:val="24"/>
          <w:szCs w:val="24"/>
          <w:lang w:bidi="ar-EG"/>
        </w:rPr>
        <w:lastRenderedPageBreak/>
        <w:t xml:space="preserve">possible. </w:t>
      </w:r>
      <w:r w:rsidR="00B300C6" w:rsidRPr="00947D9F">
        <w:rPr>
          <w:rFonts w:asciiTheme="majorBidi" w:hAnsiTheme="majorBidi" w:cstheme="majorBidi"/>
          <w:sz w:val="24"/>
          <w:szCs w:val="24"/>
          <w:lang w:bidi="ar-EG"/>
        </w:rPr>
        <w:t>Generally speaking, the width w should be chosen so that the line's current-carrying capacity is sufficient.</w:t>
      </w:r>
    </w:p>
    <w:p w14:paraId="309CAFFE" w14:textId="77777777" w:rsidR="00FD585F" w:rsidRDefault="00FD585F" w:rsidP="0082626A">
      <w:pPr>
        <w:pStyle w:val="ListParagraph"/>
        <w:tabs>
          <w:tab w:val="left" w:pos="2924"/>
        </w:tabs>
        <w:ind w:left="0"/>
        <w:rPr>
          <w:rFonts w:ascii="Times New Roman" w:hAnsi="Times New Roman" w:cs="Times New Roman"/>
          <w:sz w:val="24"/>
          <w:szCs w:val="24"/>
          <w:rtl/>
          <w:lang w:bidi="ar-EG"/>
        </w:rPr>
      </w:pPr>
    </w:p>
    <w:p w14:paraId="17CC1A8D" w14:textId="078608E5" w:rsidR="008D2099" w:rsidRPr="00152AFE" w:rsidRDefault="00BB4529" w:rsidP="00152AFE">
      <w:pPr>
        <w:pStyle w:val="ListParagraph"/>
        <w:numPr>
          <w:ilvl w:val="1"/>
          <w:numId w:val="2"/>
        </w:numPr>
        <w:tabs>
          <w:tab w:val="left" w:pos="2924"/>
        </w:tabs>
        <w:rPr>
          <w:rFonts w:ascii="Times New Roman" w:hAnsi="Times New Roman" w:cs="Times New Roman"/>
          <w:b/>
          <w:bCs/>
          <w:sz w:val="24"/>
          <w:szCs w:val="24"/>
          <w:lang w:bidi="ar-EG"/>
        </w:rPr>
      </w:pPr>
      <w:r>
        <w:rPr>
          <w:rFonts w:ascii="Times New Roman" w:hAnsi="Times New Roman" w:cs="Times New Roman"/>
          <w:b/>
          <w:bCs/>
          <w:sz w:val="24"/>
          <w:szCs w:val="24"/>
          <w:lang w:bidi="ar-EG"/>
        </w:rPr>
        <w:t xml:space="preserve"> </w:t>
      </w:r>
      <w:r w:rsidR="0082626A" w:rsidRPr="00BB4529">
        <w:rPr>
          <w:rFonts w:ascii="Times New Roman" w:hAnsi="Times New Roman" w:cs="Times New Roman"/>
          <w:b/>
          <w:bCs/>
          <w:sz w:val="28"/>
          <w:szCs w:val="28"/>
          <w:lang w:bidi="ar-EG"/>
        </w:rPr>
        <w:t>Signal Distortions</w:t>
      </w:r>
    </w:p>
    <w:p w14:paraId="5B3A976A" w14:textId="0BDFF7C1" w:rsidR="00D91645" w:rsidRDefault="00D91645" w:rsidP="00BB4529">
      <w:pPr>
        <w:spacing w:after="240" w:line="360" w:lineRule="auto"/>
        <w:ind w:firstLine="284"/>
        <w:jc w:val="both"/>
        <w:rPr>
          <w:rFonts w:ascii="Times New Roman" w:hAnsi="Times New Roman" w:cs="Times New Roman"/>
          <w:sz w:val="24"/>
          <w:szCs w:val="24"/>
          <w:lang w:bidi="ar-EG"/>
        </w:rPr>
      </w:pPr>
      <w:r w:rsidRPr="00D91645">
        <w:rPr>
          <w:rFonts w:ascii="Times New Roman" w:hAnsi="Times New Roman" w:cs="Times New Roman"/>
          <w:sz w:val="24"/>
          <w:szCs w:val="24"/>
          <w:lang w:bidi="ar-EG"/>
        </w:rPr>
        <w:t xml:space="preserve">Every interconnect on a chip has a significant parasitic capacitance per unit length C to the chip substrate because of the thin deposited layers on the chip. The equivalent circuit diagram in Fig. </w:t>
      </w:r>
      <w:r w:rsidR="004D4B78">
        <w:rPr>
          <w:rFonts w:ascii="Times New Roman" w:hAnsi="Times New Roman" w:cs="Times New Roman"/>
          <w:sz w:val="24"/>
          <w:szCs w:val="24"/>
          <w:lang w:bidi="ar-EG"/>
        </w:rPr>
        <w:t>3</w:t>
      </w:r>
      <w:r w:rsidRPr="00D91645">
        <w:rPr>
          <w:rFonts w:ascii="Times New Roman" w:hAnsi="Times New Roman" w:cs="Times New Roman"/>
          <w:sz w:val="24"/>
          <w:szCs w:val="24"/>
          <w:lang w:bidi="ar-EG"/>
        </w:rPr>
        <w:t>.1</w:t>
      </w:r>
      <w:r w:rsidR="00152AFE">
        <w:rPr>
          <w:rFonts w:ascii="Times New Roman" w:hAnsi="Times New Roman" w:cs="Times New Roman"/>
          <w:sz w:val="24"/>
          <w:szCs w:val="24"/>
          <w:lang w:bidi="ar-EG"/>
        </w:rPr>
        <w:t>3</w:t>
      </w:r>
      <w:r w:rsidRPr="00D91645">
        <w:rPr>
          <w:rFonts w:ascii="Times New Roman" w:hAnsi="Times New Roman" w:cs="Times New Roman"/>
          <w:sz w:val="24"/>
          <w:szCs w:val="24"/>
          <w:lang w:bidi="ar-EG"/>
        </w:rPr>
        <w:t xml:space="preserve"> (middle) shows a condensed version of this scenario with a lumped capacitance C. For each signal sent through the interconnect, the resistor R (also known as the RC element) must charge the capacitor C. For an ideal step function as the input signal at the line's beginning, see Fig. </w:t>
      </w:r>
      <w:r w:rsidR="004D4B78">
        <w:rPr>
          <w:rFonts w:ascii="Times New Roman" w:hAnsi="Times New Roman" w:cs="Times New Roman"/>
          <w:sz w:val="24"/>
          <w:szCs w:val="24"/>
          <w:lang w:bidi="ar-EG"/>
        </w:rPr>
        <w:t>3</w:t>
      </w:r>
      <w:r w:rsidRPr="00D91645">
        <w:rPr>
          <w:rFonts w:ascii="Times New Roman" w:hAnsi="Times New Roman" w:cs="Times New Roman"/>
          <w:sz w:val="24"/>
          <w:szCs w:val="24"/>
          <w:lang w:bidi="ar-EG"/>
        </w:rPr>
        <w:t>.1</w:t>
      </w:r>
      <w:r w:rsidR="00797402">
        <w:rPr>
          <w:rFonts w:ascii="Times New Roman" w:hAnsi="Times New Roman" w:cs="Times New Roman"/>
          <w:sz w:val="24"/>
          <w:szCs w:val="24"/>
          <w:lang w:bidi="ar-EG"/>
        </w:rPr>
        <w:t>3</w:t>
      </w:r>
      <w:r w:rsidRPr="00D91645">
        <w:rPr>
          <w:rFonts w:ascii="Times New Roman" w:hAnsi="Times New Roman" w:cs="Times New Roman"/>
          <w:sz w:val="24"/>
          <w:szCs w:val="24"/>
          <w:lang w:bidi="ar-EG"/>
        </w:rPr>
        <w:t xml:space="preserve"> (middle). By the time the signal reaches the end of the queue, it has been delayed and distorted. RC, also referred to as the time constant of the RC element, serves as a measure of the time delay</w:t>
      </w:r>
      <w:r w:rsidRPr="00D91645">
        <w:t xml:space="preserve"> </w:t>
      </w:r>
      <w:r w:rsidRPr="00D91645">
        <w:rPr>
          <w:rFonts w:ascii="Times New Roman" w:hAnsi="Times New Roman" w:cs="Times New Roman"/>
          <w:sz w:val="24"/>
          <w:szCs w:val="24"/>
          <w:lang w:bidi="ar-EG"/>
        </w:rPr>
        <w:t>(67% of the final value is reached after this time). How can we alter the</w:t>
      </w:r>
      <w:r>
        <w:rPr>
          <w:rFonts w:ascii="Times New Roman" w:hAnsi="Times New Roman" w:cs="Times New Roman" w:hint="cs"/>
          <w:sz w:val="24"/>
          <w:szCs w:val="24"/>
          <w:rtl/>
          <w:lang w:bidi="ar-EG"/>
        </w:rPr>
        <w:t xml:space="preserve"> </w:t>
      </w:r>
      <w:r w:rsidRPr="00D91645">
        <w:rPr>
          <w:rFonts w:ascii="Times New Roman" w:hAnsi="Times New Roman" w:cs="Times New Roman"/>
          <w:sz w:val="24"/>
          <w:szCs w:val="24"/>
          <w:lang w:bidi="ar-EG"/>
        </w:rPr>
        <w:t>product R·C in the layout?</w:t>
      </w:r>
    </w:p>
    <w:p w14:paraId="2E151305" w14:textId="5C4ABC77" w:rsidR="00D91645" w:rsidRDefault="00797402" w:rsidP="00BB4529">
      <w:pPr>
        <w:spacing w:after="240" w:line="360" w:lineRule="auto"/>
        <w:ind w:firstLine="284"/>
        <w:jc w:val="both"/>
        <w:rPr>
          <w:rFonts w:ascii="Times New Roman" w:hAnsi="Times New Roman" w:cs="Times New Roman"/>
          <w:sz w:val="24"/>
          <w:szCs w:val="24"/>
          <w:lang w:bidi="ar-EG"/>
        </w:rPr>
      </w:pPr>
      <w:r w:rsidRPr="00797402">
        <w:rPr>
          <w:rFonts w:ascii="Times New Roman" w:hAnsi="Times New Roman" w:cs="Times New Roman"/>
          <w:sz w:val="24"/>
          <w:szCs w:val="24"/>
          <w:lang w:bidi="ar-EG"/>
        </w:rPr>
        <w:t>The substrate can be thought of as the counter-electrode to each interconnect's capacitor electrode. The well-known parallel plate capacitor equation (</w:t>
      </w:r>
      <w:r w:rsidR="004D4B78">
        <w:rPr>
          <w:rFonts w:ascii="Times New Roman" w:hAnsi="Times New Roman" w:cs="Times New Roman"/>
          <w:sz w:val="24"/>
          <w:szCs w:val="24"/>
          <w:lang w:bidi="ar-EG"/>
        </w:rPr>
        <w:t>3</w:t>
      </w:r>
      <w:r w:rsidRPr="00797402">
        <w:rPr>
          <w:rFonts w:ascii="Times New Roman" w:hAnsi="Times New Roman" w:cs="Times New Roman"/>
          <w:sz w:val="24"/>
          <w:szCs w:val="24"/>
          <w:lang w:bidi="ar-EG"/>
        </w:rPr>
        <w:t>.</w:t>
      </w:r>
      <w:r>
        <w:rPr>
          <w:rFonts w:ascii="Times New Roman" w:hAnsi="Times New Roman" w:cs="Times New Roman"/>
          <w:sz w:val="24"/>
          <w:szCs w:val="24"/>
          <w:lang w:bidi="ar-EG"/>
        </w:rPr>
        <w:t>2</w:t>
      </w:r>
      <w:r w:rsidRPr="00797402">
        <w:rPr>
          <w:rFonts w:ascii="Times New Roman" w:hAnsi="Times New Roman" w:cs="Times New Roman"/>
          <w:sz w:val="24"/>
          <w:szCs w:val="24"/>
          <w:lang w:bidi="ar-EG"/>
        </w:rPr>
        <w:t>) is as follows:</w:t>
      </w:r>
    </w:p>
    <w:p w14:paraId="2648C1D8" w14:textId="01DDB7B0" w:rsidR="00797402" w:rsidRDefault="00797402" w:rsidP="00797402">
      <w:pPr>
        <w:spacing w:line="360" w:lineRule="auto"/>
        <w:jc w:val="center"/>
        <w:rPr>
          <w:rFonts w:ascii="Times New Roman" w:eastAsiaTheme="minorEastAsia" w:hAnsi="Times New Roman" w:cs="Times New Roman"/>
          <w:sz w:val="24"/>
          <w:szCs w:val="24"/>
          <w:lang w:bidi="ar-EG"/>
        </w:rPr>
      </w:pPr>
      <w:r>
        <w:rPr>
          <w:rFonts w:ascii="Times New Roman" w:hAnsi="Times New Roman" w:cs="Times New Roman"/>
          <w:sz w:val="24"/>
          <w:szCs w:val="24"/>
          <w:lang w:bidi="ar-EG"/>
        </w:rPr>
        <w:t xml:space="preserve">                                                          </w:t>
      </w:r>
      <m:oMath>
        <m:r>
          <w:rPr>
            <w:rFonts w:ascii="Cambria Math" w:hAnsi="Cambria Math" w:cs="Times New Roman"/>
            <w:sz w:val="28"/>
            <w:szCs w:val="28"/>
            <w:lang w:bidi="ar-EG"/>
          </w:rPr>
          <m:t xml:space="preserve">C = </m:t>
        </m:r>
        <m:sSub>
          <m:sSubPr>
            <m:ctrlPr>
              <w:rPr>
                <w:rFonts w:ascii="Cambria Math" w:hAnsi="Cambria Math" w:cs="Times New Roman"/>
                <w:i/>
                <w:sz w:val="28"/>
                <w:szCs w:val="28"/>
                <w:lang w:bidi="ar-EG"/>
              </w:rPr>
            </m:ctrlPr>
          </m:sSubPr>
          <m:e>
            <m:r>
              <w:rPr>
                <w:rFonts w:ascii="Cambria Math" w:hAnsi="Cambria Math" w:cs="Times New Roman"/>
                <w:sz w:val="28"/>
                <w:szCs w:val="28"/>
                <w:lang w:bidi="ar-EG"/>
              </w:rPr>
              <m:t>ε</m:t>
            </m:r>
          </m:e>
          <m:sub>
            <m:r>
              <w:rPr>
                <w:rFonts w:ascii="Cambria Math" w:hAnsi="Cambria Math" w:cs="Times New Roman"/>
                <w:sz w:val="28"/>
                <w:szCs w:val="28"/>
                <w:vertAlign w:val="subscript"/>
                <w:lang w:bidi="ar-EG"/>
              </w:rPr>
              <m:t>0</m:t>
            </m:r>
          </m:sub>
        </m:sSub>
        <m:sSub>
          <m:sSubPr>
            <m:ctrlPr>
              <w:rPr>
                <w:rFonts w:ascii="Cambria Math" w:hAnsi="Cambria Math" w:cs="Times New Roman"/>
                <w:i/>
                <w:sz w:val="28"/>
                <w:szCs w:val="28"/>
                <w:lang w:bidi="ar-EG"/>
              </w:rPr>
            </m:ctrlPr>
          </m:sSubPr>
          <m:e>
            <m:r>
              <w:rPr>
                <w:rFonts w:ascii="Cambria Math" w:hAnsi="Cambria Math" w:cs="Times New Roman"/>
                <w:sz w:val="28"/>
                <w:szCs w:val="28"/>
                <w:lang w:bidi="ar-EG"/>
              </w:rPr>
              <m:t>ε</m:t>
            </m:r>
          </m:e>
          <m:sub>
            <m:r>
              <w:rPr>
                <w:rFonts w:ascii="Cambria Math" w:hAnsi="Cambria Math" w:cs="Times New Roman"/>
                <w:sz w:val="28"/>
                <w:szCs w:val="28"/>
                <w:vertAlign w:val="subscript"/>
                <w:lang w:bidi="ar-EG"/>
              </w:rPr>
              <m:t>r</m:t>
            </m:r>
          </m:sub>
        </m:sSub>
        <m:f>
          <m:fPr>
            <m:ctrlPr>
              <w:rPr>
                <w:rFonts w:ascii="Cambria Math" w:hAnsi="Cambria Math" w:cs="Times New Roman"/>
                <w:i/>
                <w:sz w:val="36"/>
                <w:szCs w:val="36"/>
                <w:lang w:bidi="ar-EG"/>
              </w:rPr>
            </m:ctrlPr>
          </m:fPr>
          <m:num>
            <m:r>
              <w:rPr>
                <w:rFonts w:ascii="Cambria Math" w:hAnsi="Cambria Math" w:cs="Times New Roman"/>
                <w:sz w:val="36"/>
                <w:szCs w:val="36"/>
                <w:lang w:bidi="ar-EG"/>
              </w:rPr>
              <m:t>A</m:t>
            </m:r>
          </m:num>
          <m:den>
            <m:r>
              <w:rPr>
                <w:rFonts w:ascii="Cambria Math" w:hAnsi="Cambria Math" w:cs="Times New Roman"/>
                <w:sz w:val="36"/>
                <w:szCs w:val="36"/>
                <w:lang w:bidi="ar-EG"/>
              </w:rPr>
              <m:t>d</m:t>
            </m:r>
          </m:den>
        </m:f>
      </m:oMath>
      <w:r>
        <w:rPr>
          <w:rFonts w:ascii="Times New Roman" w:eastAsiaTheme="minorEastAsia" w:hAnsi="Times New Roman" w:cs="Times New Roman"/>
          <w:sz w:val="32"/>
          <w:szCs w:val="32"/>
          <w:lang w:bidi="ar-EG"/>
        </w:rPr>
        <w:t xml:space="preserve">                                               </w:t>
      </w:r>
      <w:r w:rsidRPr="00797402">
        <w:rPr>
          <w:rFonts w:ascii="Times New Roman" w:eastAsiaTheme="minorEastAsia" w:hAnsi="Times New Roman" w:cs="Times New Roman"/>
          <w:sz w:val="24"/>
          <w:szCs w:val="24"/>
          <w:lang w:bidi="ar-EG"/>
        </w:rPr>
        <w:t xml:space="preserve"> (</w:t>
      </w:r>
      <w:r w:rsidR="004D4B78">
        <w:rPr>
          <w:rFonts w:ascii="Times New Roman" w:eastAsiaTheme="minorEastAsia" w:hAnsi="Times New Roman" w:cs="Times New Roman"/>
          <w:sz w:val="24"/>
          <w:szCs w:val="24"/>
          <w:lang w:bidi="ar-EG"/>
        </w:rPr>
        <w:t>3</w:t>
      </w:r>
      <w:r>
        <w:rPr>
          <w:rFonts w:ascii="Times New Roman" w:eastAsiaTheme="minorEastAsia" w:hAnsi="Times New Roman" w:cs="Times New Roman"/>
          <w:sz w:val="24"/>
          <w:szCs w:val="24"/>
          <w:lang w:bidi="ar-EG"/>
        </w:rPr>
        <w:t>.2</w:t>
      </w:r>
      <w:r w:rsidRPr="00797402">
        <w:rPr>
          <w:rFonts w:ascii="Times New Roman" w:eastAsiaTheme="minorEastAsia" w:hAnsi="Times New Roman" w:cs="Times New Roman"/>
          <w:sz w:val="24"/>
          <w:szCs w:val="24"/>
          <w:lang w:bidi="ar-EG"/>
        </w:rPr>
        <w:t>)</w:t>
      </w:r>
    </w:p>
    <w:p w14:paraId="058AAD9B" w14:textId="40779338" w:rsidR="00797402" w:rsidRDefault="00797402" w:rsidP="00BB4529">
      <w:pPr>
        <w:spacing w:after="240" w:line="360" w:lineRule="auto"/>
        <w:ind w:firstLine="284"/>
        <w:jc w:val="both"/>
        <w:rPr>
          <w:rFonts w:ascii="Times New Roman" w:hAnsi="Times New Roman" w:cs="Times New Roman"/>
          <w:sz w:val="24"/>
          <w:szCs w:val="24"/>
          <w:lang w:bidi="ar-EG"/>
        </w:rPr>
      </w:pPr>
      <w:r w:rsidRPr="00797402">
        <w:rPr>
          <w:rFonts w:ascii="Times New Roman" w:hAnsi="Times New Roman" w:cs="Times New Roman"/>
          <w:sz w:val="24"/>
          <w:szCs w:val="24"/>
          <w:lang w:bidi="ar-EG"/>
        </w:rPr>
        <w:t>The equation demonstrates that C is inversely proportional to the oxide layer thickness d and scales with the wire surface area A (i.e., with the width w and length l). Because of the lower metal layers' reduced value of d due to their proximity to the substrate, they have higher parasitic capacitances than the upper layers.</w:t>
      </w:r>
    </w:p>
    <w:p w14:paraId="43AB0DF6" w14:textId="221D716A" w:rsidR="00677FE3" w:rsidRDefault="008E6FB5" w:rsidP="00BB4529">
      <w:pPr>
        <w:spacing w:after="240" w:line="360" w:lineRule="auto"/>
        <w:ind w:firstLine="284"/>
        <w:jc w:val="both"/>
        <w:rPr>
          <w:rFonts w:ascii="Times New Roman" w:hAnsi="Times New Roman" w:cs="Times New Roman"/>
          <w:sz w:val="24"/>
          <w:szCs w:val="24"/>
          <w:lang w:bidi="ar-EG"/>
        </w:rPr>
      </w:pPr>
      <w:r>
        <w:rPr>
          <w:rFonts w:ascii="Times New Roman" w:hAnsi="Times New Roman" w:cs="Times New Roman"/>
          <w:sz w:val="24"/>
          <w:szCs w:val="24"/>
          <w:lang w:bidi="ar-EG"/>
        </w:rPr>
        <w:t>But e</w:t>
      </w:r>
      <w:r w:rsidRPr="008E6FB5">
        <w:rPr>
          <w:rFonts w:ascii="Times New Roman" w:hAnsi="Times New Roman" w:cs="Times New Roman"/>
          <w:sz w:val="24"/>
          <w:szCs w:val="24"/>
          <w:lang w:bidi="ar-EG"/>
        </w:rPr>
        <w:t>q. (</w:t>
      </w:r>
      <w:r w:rsidR="004D4B78">
        <w:rPr>
          <w:rFonts w:ascii="Times New Roman" w:hAnsi="Times New Roman" w:cs="Times New Roman"/>
          <w:sz w:val="24"/>
          <w:szCs w:val="24"/>
          <w:lang w:bidi="ar-EG"/>
        </w:rPr>
        <w:t>3</w:t>
      </w:r>
      <w:r w:rsidRPr="008E6FB5">
        <w:rPr>
          <w:rFonts w:ascii="Times New Roman" w:hAnsi="Times New Roman" w:cs="Times New Roman"/>
          <w:sz w:val="24"/>
          <w:szCs w:val="24"/>
          <w:lang w:bidi="ar-EG"/>
        </w:rPr>
        <w:t>.</w:t>
      </w:r>
      <w:r>
        <w:rPr>
          <w:rFonts w:ascii="Times New Roman" w:hAnsi="Times New Roman" w:cs="Times New Roman"/>
          <w:sz w:val="24"/>
          <w:szCs w:val="24"/>
          <w:lang w:bidi="ar-EG"/>
        </w:rPr>
        <w:t>2</w:t>
      </w:r>
      <w:r w:rsidRPr="008E6FB5">
        <w:rPr>
          <w:rFonts w:ascii="Times New Roman" w:hAnsi="Times New Roman" w:cs="Times New Roman"/>
          <w:sz w:val="24"/>
          <w:szCs w:val="24"/>
          <w:lang w:bidi="ar-EG"/>
        </w:rPr>
        <w:t xml:space="preserve">) does not take into account the fringe fields, so it cannot accurately calculate the capacitance of a chip interconnect. (Due to w d and l d, the fringe fields on a typical parallel-plate capacitor are insignificant.) using a chip the lateral fringe fields significantly contribute to C and interconnect. For typical narrow (i.e., small-width) interconnects (e.g., w 2 m for Metal1, w 4 m for Metal2), the capacitance per unit length C fringe resulting from the fringe fields is greater than the plate capacitance per unit length C plate (Fig. </w:t>
      </w:r>
      <w:r w:rsidR="004D4B78">
        <w:rPr>
          <w:rFonts w:ascii="Times New Roman" w:hAnsi="Times New Roman" w:cs="Times New Roman"/>
          <w:sz w:val="24"/>
          <w:szCs w:val="24"/>
          <w:lang w:bidi="ar-EG"/>
        </w:rPr>
        <w:t>3</w:t>
      </w:r>
      <w:r>
        <w:rPr>
          <w:rFonts w:ascii="Times New Roman" w:hAnsi="Times New Roman" w:cs="Times New Roman"/>
          <w:sz w:val="24"/>
          <w:szCs w:val="24"/>
          <w:lang w:bidi="ar-EG"/>
        </w:rPr>
        <w:t>.14a</w:t>
      </w:r>
      <w:r w:rsidRPr="008E6FB5">
        <w:rPr>
          <w:rFonts w:ascii="Times New Roman" w:hAnsi="Times New Roman" w:cs="Times New Roman"/>
          <w:sz w:val="24"/>
          <w:szCs w:val="24"/>
          <w:lang w:bidi="ar-EG"/>
        </w:rPr>
        <w:t>).</w:t>
      </w:r>
    </w:p>
    <w:p w14:paraId="5A87EFF9" w14:textId="2C84F104" w:rsidR="00BB4529" w:rsidRDefault="00BB4529" w:rsidP="003150D6">
      <w:pPr>
        <w:spacing w:line="360" w:lineRule="auto"/>
        <w:rPr>
          <w:rFonts w:ascii="Times New Roman" w:hAnsi="Times New Roman" w:cs="Times New Roman"/>
          <w:sz w:val="24"/>
          <w:szCs w:val="24"/>
          <w:lang w:bidi="ar-EG"/>
        </w:rPr>
      </w:pPr>
    </w:p>
    <w:p w14:paraId="0CC60AA2" w14:textId="5579F69C" w:rsidR="008E6FB5" w:rsidRPr="00BB4529" w:rsidRDefault="00BB4529" w:rsidP="00BB4529">
      <w:pPr>
        <w:spacing w:line="360" w:lineRule="auto"/>
        <w:rPr>
          <w:rFonts w:ascii="Times New Roman" w:hAnsi="Times New Roman" w:cs="Times New Roman"/>
          <w:sz w:val="24"/>
          <w:szCs w:val="24"/>
          <w:lang w:bidi="ar-EG"/>
        </w:rPr>
      </w:pPr>
      <w:r>
        <w:rPr>
          <w:noProof/>
        </w:rPr>
        <w:lastRenderedPageBreak/>
        <mc:AlternateContent>
          <mc:Choice Requires="wps">
            <w:drawing>
              <wp:anchor distT="0" distB="0" distL="114300" distR="114300" simplePos="0" relativeHeight="251701248" behindDoc="0" locked="0" layoutInCell="1" allowOverlap="1" wp14:anchorId="0F79E52C" wp14:editId="68B8B976">
                <wp:simplePos x="0" y="0"/>
                <wp:positionH relativeFrom="column">
                  <wp:posOffset>0</wp:posOffset>
                </wp:positionH>
                <wp:positionV relativeFrom="paragraph">
                  <wp:posOffset>1996440</wp:posOffset>
                </wp:positionV>
                <wp:extent cx="5934075" cy="635"/>
                <wp:effectExtent l="0" t="0" r="0" b="0"/>
                <wp:wrapThrough wrapText="bothSides">
                  <wp:wrapPolygon edited="0">
                    <wp:start x="0" y="0"/>
                    <wp:lineTo x="0" y="21600"/>
                    <wp:lineTo x="21600" y="21600"/>
                    <wp:lineTo x="21600" y="0"/>
                  </wp:wrapPolygon>
                </wp:wrapThrough>
                <wp:docPr id="1244415077" name="Text Box 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1B063C29" w14:textId="593EA6EB" w:rsidR="00BB4529" w:rsidRPr="00BB4529" w:rsidRDefault="00BB4529" w:rsidP="00BB4529">
                            <w:pPr>
                              <w:jc w:val="center"/>
                              <w:rPr>
                                <w:i/>
                                <w:iCs/>
                                <w:color w:val="44546A" w:themeColor="text2"/>
                                <w:sz w:val="20"/>
                                <w:szCs w:val="20"/>
                              </w:rPr>
                            </w:pPr>
                            <w:r w:rsidRPr="00BB4529">
                              <w:rPr>
                                <w:i/>
                                <w:iCs/>
                                <w:color w:val="44546A" w:themeColor="text2"/>
                                <w:sz w:val="20"/>
                                <w:szCs w:val="20"/>
                              </w:rPr>
                              <w:t>Figure. 3.14 Parasitic capacitances between interconnects and the substrate (a); coupling capacitances   between interconnects (b); and lateral (c), vertical (d) and all-round (e) interconnect shielding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0F79E52C" id="_x0000_s1039" type="#_x0000_t202" style="position:absolute;margin-left:0;margin-top:157.2pt;width:467.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" stroked="f">
                <v:textbox style="mso-fit-shape-to-text:t" inset="0,0,0,0">
                  <w:txbxContent>
                    <w:p w14:paraId="1B063C29" w14:textId="593EA6EB" w:rsidR="00BB4529" w:rsidRPr="00BB4529" w:rsidRDefault="00BB4529" w:rsidP="00BB4529">
                      <w:pPr>
                        <w:jc w:val="center"/>
                        <w:rPr>
                          <w:i/>
                          <w:iCs/>
                          <w:color w:val="44546A" w:themeColor="text2"/>
                          <w:sz w:val="20"/>
                          <w:szCs w:val="20"/>
                        </w:rPr>
                      </w:pPr>
                      <w:r w:rsidRPr="00BB4529">
                        <w:rPr>
                          <w:i/>
                          <w:iCs/>
                          <w:color w:val="44546A" w:themeColor="text2"/>
                          <w:sz w:val="20"/>
                          <w:szCs w:val="20"/>
                        </w:rPr>
                        <w:t>Figure. 3.14 Parasitic capacitances between interconnects and the substrate (a); coupling capacitances   between interconnects (b); and lateral (c), vertical (d) and all-round (e) interconnect shielding</w:t>
                      </w:r>
                    </w:p>
                  </w:txbxContent>
                </v:textbox>
                <w10:wrap type="through"/>
              </v:shape>
            </w:pict>
          </mc:Fallback>
        </mc:AlternateContent>
      </w:r>
      <w:r>
        <w:rPr>
          <w:rFonts w:ascii="Times New Roman" w:hAnsi="Times New Roman" w:cs="Times New Roman" w:hint="cs"/>
          <w:noProof/>
          <w:sz w:val="24"/>
          <w:szCs w:val="24"/>
          <w:rtl/>
          <w:lang w:val="ar-EG" w:bidi="ar-EG"/>
        </w:rPr>
        <w:drawing>
          <wp:anchor distT="0" distB="0" distL="114300" distR="114300" simplePos="0" relativeHeight="251671552" behindDoc="0" locked="0" layoutInCell="1" allowOverlap="1" wp14:anchorId="5944B9F1" wp14:editId="6B45A9F7">
            <wp:simplePos x="0" y="0"/>
            <wp:positionH relativeFrom="margin">
              <wp:align>right</wp:align>
            </wp:positionH>
            <wp:positionV relativeFrom="paragraph">
              <wp:posOffset>452755</wp:posOffset>
            </wp:positionV>
            <wp:extent cx="5934075" cy="1486535"/>
            <wp:effectExtent l="0" t="0" r="9525" b="0"/>
            <wp:wrapThrough wrapText="bothSides">
              <wp:wrapPolygon edited="0">
                <wp:start x="0" y="0"/>
                <wp:lineTo x="0" y="21314"/>
                <wp:lineTo x="21565" y="21314"/>
                <wp:lineTo x="2156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1" cstate="print">
                      <a:extLst>
                        <a:ext uri="{28A0092B-C50C-407E-A947-70E740481C1C}">
                          <a14:useLocalDpi xmlns:a14="http://schemas.microsoft.com/office/drawing/2010/main" val="0"/>
                        </a:ext>
                      </a:extLst>
                    </a:blip>
                    <a:srcRect l="9291" t="35525" r="10571" b="29117"/>
                    <a:stretch/>
                  </pic:blipFill>
                  <pic:spPr bwMode="auto">
                    <a:xfrm>
                      <a:off x="0" y="0"/>
                      <a:ext cx="5934075" cy="1486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695A1D" w14:textId="00B2DD56" w:rsidR="00334C73" w:rsidRDefault="00334C73" w:rsidP="008E6FB5">
      <w:pPr>
        <w:spacing w:line="240" w:lineRule="auto"/>
      </w:pPr>
    </w:p>
    <w:p w14:paraId="4E7899F2" w14:textId="2D0DF55B" w:rsidR="00334C73" w:rsidRPr="00A624C1" w:rsidRDefault="00334C73" w:rsidP="00334C73">
      <w:pPr>
        <w:pStyle w:val="ListParagraph"/>
        <w:tabs>
          <w:tab w:val="left" w:pos="2924"/>
        </w:tabs>
        <w:spacing w:line="360" w:lineRule="auto"/>
        <w:ind w:left="0"/>
        <w:rPr>
          <w:rFonts w:ascii="Times New Roman" w:hAnsi="Times New Roman" w:cs="Times New Roman"/>
          <w:b/>
          <w:bCs/>
          <w:sz w:val="24"/>
          <w:szCs w:val="24"/>
          <w:lang w:bidi="ar-EG"/>
        </w:rPr>
      </w:pPr>
      <w:r w:rsidRPr="00A624C1">
        <w:rPr>
          <w:rFonts w:ascii="Times New Roman" w:hAnsi="Times New Roman" w:cs="Times New Roman"/>
          <w:b/>
          <w:bCs/>
          <w:sz w:val="24"/>
          <w:szCs w:val="24"/>
          <w:lang w:bidi="ar-EG"/>
        </w:rPr>
        <w:t xml:space="preserve">The following is a </w:t>
      </w:r>
      <w:r>
        <w:rPr>
          <w:rFonts w:ascii="Times New Roman" w:hAnsi="Times New Roman" w:cs="Times New Roman"/>
          <w:b/>
          <w:bCs/>
          <w:sz w:val="24"/>
          <w:szCs w:val="24"/>
          <w:lang w:bidi="ar-EG"/>
        </w:rPr>
        <w:t>way</w:t>
      </w:r>
      <w:r w:rsidRPr="00A624C1">
        <w:rPr>
          <w:rFonts w:ascii="Times New Roman" w:hAnsi="Times New Roman" w:cs="Times New Roman"/>
          <w:b/>
          <w:bCs/>
          <w:sz w:val="24"/>
          <w:szCs w:val="24"/>
          <w:lang w:bidi="ar-EG"/>
        </w:rPr>
        <w:t xml:space="preserve"> </w:t>
      </w:r>
      <w:r>
        <w:rPr>
          <w:rFonts w:ascii="Times New Roman" w:hAnsi="Times New Roman" w:cs="Times New Roman"/>
          <w:b/>
          <w:bCs/>
          <w:sz w:val="24"/>
          <w:szCs w:val="24"/>
          <w:lang w:bidi="ar-EG"/>
        </w:rPr>
        <w:t>of</w:t>
      </w:r>
      <w:r w:rsidRPr="00A624C1">
        <w:rPr>
          <w:rFonts w:ascii="Times New Roman" w:hAnsi="Times New Roman" w:cs="Times New Roman"/>
          <w:b/>
          <w:bCs/>
          <w:sz w:val="24"/>
          <w:szCs w:val="24"/>
          <w:lang w:bidi="ar-EG"/>
        </w:rPr>
        <w:t xml:space="preserve"> the key principles for physical design </w:t>
      </w:r>
      <w:r>
        <w:rPr>
          <w:rFonts w:ascii="Times New Roman" w:hAnsi="Times New Roman" w:cs="Times New Roman"/>
          <w:b/>
          <w:bCs/>
          <w:sz w:val="24"/>
          <w:szCs w:val="24"/>
          <w:lang w:bidi="ar-EG"/>
        </w:rPr>
        <w:t>distortion</w:t>
      </w:r>
      <w:r w:rsidRPr="00A624C1">
        <w:rPr>
          <w:rFonts w:ascii="Times New Roman" w:hAnsi="Times New Roman" w:cs="Times New Roman"/>
          <w:b/>
          <w:bCs/>
          <w:sz w:val="24"/>
          <w:szCs w:val="24"/>
          <w:lang w:bidi="ar-EG"/>
        </w:rPr>
        <w:t xml:space="preserve"> reduction:</w:t>
      </w:r>
    </w:p>
    <w:p w14:paraId="68E1D4B4" w14:textId="58A15B53" w:rsidR="00334C73" w:rsidRDefault="00BB4529" w:rsidP="00947D9F">
      <w:pPr>
        <w:spacing w:line="360" w:lineRule="auto"/>
        <w:ind w:firstLine="284"/>
        <w:jc w:val="both"/>
        <w:rPr>
          <w:rFonts w:asciiTheme="majorBidi" w:hAnsiTheme="majorBidi" w:cstheme="majorBidi"/>
          <w:sz w:val="24"/>
          <w:szCs w:val="24"/>
        </w:rPr>
      </w:pPr>
      <w:r w:rsidRPr="004D4B78">
        <w:rPr>
          <w:rFonts w:ascii="Times New Roman" w:hAnsi="Times New Roman" w:cs="Times New Roman"/>
          <w:i/>
          <w:iCs/>
          <w:noProof/>
          <w:rtl/>
          <w:lang w:val="ar-EG" w:bidi="ar-EG"/>
        </w:rPr>
        <w:drawing>
          <wp:anchor distT="0" distB="0" distL="114300" distR="114300" simplePos="0" relativeHeight="251672576" behindDoc="0" locked="0" layoutInCell="1" allowOverlap="1" wp14:anchorId="35F2C7A8" wp14:editId="488EF8C8">
            <wp:simplePos x="0" y="0"/>
            <wp:positionH relativeFrom="margin">
              <wp:align>center</wp:align>
            </wp:positionH>
            <wp:positionV relativeFrom="paragraph">
              <wp:posOffset>1292225</wp:posOffset>
            </wp:positionV>
            <wp:extent cx="4832985" cy="1947545"/>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cstate="print">
                      <a:extLst>
                        <a:ext uri="{28A0092B-C50C-407E-A947-70E740481C1C}">
                          <a14:useLocalDpi xmlns:a14="http://schemas.microsoft.com/office/drawing/2010/main" val="0"/>
                        </a:ext>
                      </a:extLst>
                    </a:blip>
                    <a:srcRect l="8337" t="16280" r="10314" b="25426"/>
                    <a:stretch/>
                  </pic:blipFill>
                  <pic:spPr bwMode="auto">
                    <a:xfrm>
                      <a:off x="0" y="0"/>
                      <a:ext cx="4832985" cy="1947545"/>
                    </a:xfrm>
                    <a:prstGeom prst="rect">
                      <a:avLst/>
                    </a:prstGeom>
                    <a:ln>
                      <a:noFill/>
                    </a:ln>
                    <a:extLst>
                      <a:ext uri="{53640926-AAD7-44D8-BBD7-CCE9431645EC}">
                        <a14:shadowObscured xmlns:a14="http://schemas.microsoft.com/office/drawing/2010/main"/>
                      </a:ext>
                    </a:extLst>
                  </pic:spPr>
                </pic:pic>
              </a:graphicData>
            </a:graphic>
          </wp:anchor>
        </w:drawing>
      </w:r>
      <w:r w:rsidR="00547144" w:rsidRPr="00547144">
        <w:rPr>
          <w:rFonts w:asciiTheme="majorBidi" w:hAnsiTheme="majorBidi" w:cstheme="majorBidi"/>
          <w:sz w:val="24"/>
          <w:szCs w:val="24"/>
          <w:u w:val="single"/>
        </w:rPr>
        <w:t>Differential-pair routing</w:t>
      </w:r>
      <w:r w:rsidR="00547144">
        <w:rPr>
          <w:rFonts w:asciiTheme="majorBidi" w:hAnsiTheme="majorBidi" w:cstheme="majorBidi"/>
          <w:sz w:val="24"/>
          <w:szCs w:val="24"/>
          <w:u w:val="single"/>
        </w:rPr>
        <w:t>:</w:t>
      </w:r>
      <w:r w:rsidR="00547144">
        <w:rPr>
          <w:rFonts w:asciiTheme="majorBidi" w:hAnsiTheme="majorBidi" w:cstheme="majorBidi"/>
          <w:sz w:val="24"/>
          <w:szCs w:val="24"/>
        </w:rPr>
        <w:t xml:space="preserve"> </w:t>
      </w:r>
      <w:r w:rsidR="00334C73" w:rsidRPr="00334C73">
        <w:rPr>
          <w:rFonts w:asciiTheme="majorBidi" w:hAnsiTheme="majorBidi" w:cstheme="majorBidi"/>
          <w:sz w:val="24"/>
          <w:szCs w:val="24"/>
        </w:rPr>
        <w:t xml:space="preserve">Another cause of signal distortions on wires is external disturbances. By inverting the signal and sending it in a second wire parallel to the original signal to the receiver, sensitive analogue signals can be sent over long distances reasonably securely (Fig. </w:t>
      </w:r>
      <w:r w:rsidR="00547144">
        <w:rPr>
          <w:rFonts w:asciiTheme="majorBidi" w:hAnsiTheme="majorBidi" w:cstheme="majorBidi"/>
          <w:sz w:val="24"/>
          <w:szCs w:val="24"/>
        </w:rPr>
        <w:t>3</w:t>
      </w:r>
      <w:r w:rsidR="00334C73" w:rsidRPr="00334C73">
        <w:rPr>
          <w:rFonts w:asciiTheme="majorBidi" w:hAnsiTheme="majorBidi" w:cstheme="majorBidi"/>
          <w:sz w:val="24"/>
          <w:szCs w:val="24"/>
        </w:rPr>
        <w:t>.1</w:t>
      </w:r>
      <w:r w:rsidR="00334C73">
        <w:rPr>
          <w:rFonts w:asciiTheme="majorBidi" w:hAnsiTheme="majorBidi" w:cstheme="majorBidi"/>
          <w:sz w:val="24"/>
          <w:szCs w:val="24"/>
        </w:rPr>
        <w:t>5</w:t>
      </w:r>
      <w:r w:rsidR="00334C73" w:rsidRPr="00334C73">
        <w:rPr>
          <w:rFonts w:asciiTheme="majorBidi" w:hAnsiTheme="majorBidi" w:cstheme="majorBidi"/>
          <w:sz w:val="24"/>
          <w:szCs w:val="24"/>
        </w:rPr>
        <w:t>). By placing both interconnects close together, it is intended to ensure that disturbances affect them equally.</w:t>
      </w:r>
    </w:p>
    <w:p w14:paraId="6260D9BD" w14:textId="0EF8C642" w:rsidR="00947D9F" w:rsidRDefault="00947D9F" w:rsidP="00947D9F">
      <w:pPr>
        <w:spacing w:line="360" w:lineRule="auto"/>
        <w:ind w:firstLine="284"/>
        <w:jc w:val="both"/>
        <w:rPr>
          <w:rFonts w:asciiTheme="majorBidi" w:hAnsiTheme="majorBidi" w:cstheme="majorBidi"/>
          <w:sz w:val="24"/>
          <w:szCs w:val="24"/>
        </w:rPr>
      </w:pPr>
      <w:r>
        <w:rPr>
          <w:noProof/>
        </w:rPr>
        <mc:AlternateContent>
          <mc:Choice Requires="wps">
            <w:drawing>
              <wp:anchor distT="0" distB="0" distL="114300" distR="114300" simplePos="0" relativeHeight="251703296" behindDoc="0" locked="0" layoutInCell="1" allowOverlap="1" wp14:anchorId="4CAD057C" wp14:editId="78DA7989">
                <wp:simplePos x="0" y="0"/>
                <wp:positionH relativeFrom="margin">
                  <wp:align>center</wp:align>
                </wp:positionH>
                <wp:positionV relativeFrom="paragraph">
                  <wp:posOffset>2351405</wp:posOffset>
                </wp:positionV>
                <wp:extent cx="4832985" cy="653415"/>
                <wp:effectExtent l="0" t="0" r="5715" b="0"/>
                <wp:wrapTopAndBottom/>
                <wp:docPr id="68768012" name="Text Box 1"/>
                <wp:cNvGraphicFramePr/>
                <a:graphic xmlns:a="http://schemas.openxmlformats.org/drawingml/2006/main">
                  <a:graphicData uri="http://schemas.microsoft.com/office/word/2010/wordprocessingShape">
                    <wps:wsp>
                      <wps:cNvSpPr txBox="1"/>
                      <wps:spPr>
                        <a:xfrm>
                          <a:off x="0" y="0"/>
                          <a:ext cx="4832985" cy="653415"/>
                        </a:xfrm>
                        <a:prstGeom prst="rect">
                          <a:avLst/>
                        </a:prstGeom>
                        <a:solidFill>
                          <a:prstClr val="white"/>
                        </a:solidFill>
                        <a:ln>
                          <a:noFill/>
                        </a:ln>
                      </wps:spPr>
                      <wps:txbx>
                        <w:txbxContent>
                          <w:p w14:paraId="0D14B718" w14:textId="77777777" w:rsidR="00BB4529" w:rsidRPr="00BB4529" w:rsidRDefault="00BB4529" w:rsidP="00BB4529">
                            <w:pPr>
                              <w:spacing w:line="240" w:lineRule="auto"/>
                              <w:jc w:val="center"/>
                              <w:rPr>
                                <w:i/>
                                <w:iCs/>
                                <w:color w:val="44546A" w:themeColor="text2"/>
                                <w:sz w:val="20"/>
                                <w:szCs w:val="20"/>
                              </w:rPr>
                            </w:pPr>
                            <w:r w:rsidRPr="00BB4529">
                              <w:rPr>
                                <w:i/>
                                <w:iCs/>
                                <w:color w:val="44546A" w:themeColor="text2"/>
                                <w:sz w:val="20"/>
                                <w:szCs w:val="20"/>
                              </w:rPr>
                              <w:t>Figure. 3.15 Interference reduction using differential signaling, i.e., two adjacent wires, one with the original and one with the inverted signal. The noise is cancelled out when the signals are combined at the receiving end.</w:t>
                            </w:r>
                          </w:p>
                          <w:p w14:paraId="3CE3DFFD" w14:textId="77777777" w:rsidR="00BB4529" w:rsidRPr="00BB4529" w:rsidRDefault="00BB4529" w:rsidP="00BB4529">
                            <w:pPr>
                              <w:rPr>
                                <w:lang w:bidi="ar-EG"/>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4CAD057C" id="_x0000_s1040" type="#_x0000_t202" style="position:absolute;left:0;text-align:left;margin-left:0;margin-top:185.15pt;width:380.55pt;height:51.4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" stroked="f">
                <v:textbox inset="0,0,0,0">
                  <w:txbxContent>
                    <w:p w14:paraId="0D14B718" w14:textId="77777777" w:rsidR="00BB4529" w:rsidRPr="00BB4529" w:rsidRDefault="00BB4529" w:rsidP="00BB4529">
                      <w:pPr>
                        <w:spacing w:line="240" w:lineRule="auto"/>
                        <w:jc w:val="center"/>
                        <w:rPr>
                          <w:i/>
                          <w:iCs/>
                          <w:color w:val="44546A" w:themeColor="text2"/>
                          <w:sz w:val="20"/>
                          <w:szCs w:val="20"/>
                        </w:rPr>
                      </w:pPr>
                      <w:r w:rsidRPr="00BB4529">
                        <w:rPr>
                          <w:i/>
                          <w:iCs/>
                          <w:color w:val="44546A" w:themeColor="text2"/>
                          <w:sz w:val="20"/>
                          <w:szCs w:val="20"/>
                        </w:rPr>
                        <w:t>Figure. 3.15 Interference reduction using differential signaling, i.e., two adjacent wires, one with the original and one with the inverted signal. The noise is cancelled out when the signals are combined at the receiving end.</w:t>
                      </w:r>
                    </w:p>
                    <w:p w14:paraId="3CE3DFFD" w14:textId="77777777" w:rsidR="00BB4529" w:rsidRPr="00BB4529" w:rsidRDefault="00BB4529" w:rsidP="00BB4529">
                      <w:pPr>
                        <w:rPr>
                          <w:lang w:bidi="ar-EG"/>
                        </w:rPr>
                      </w:pPr>
                    </w:p>
                  </w:txbxContent>
                </v:textbox>
                <w10:wrap type="topAndBottom" anchorx="margin"/>
              </v:shape>
            </w:pict>
          </mc:Fallback>
        </mc:AlternateContent>
      </w:r>
    </w:p>
    <w:p w14:paraId="3C690B53" w14:textId="22B8A198" w:rsidR="00947D9F" w:rsidRPr="00334C73" w:rsidRDefault="00947D9F" w:rsidP="00947D9F">
      <w:pPr>
        <w:spacing w:line="360" w:lineRule="auto"/>
        <w:ind w:firstLine="284"/>
        <w:jc w:val="both"/>
        <w:rPr>
          <w:rFonts w:asciiTheme="majorBidi" w:hAnsiTheme="majorBidi" w:cstheme="majorBidi"/>
          <w:sz w:val="24"/>
          <w:szCs w:val="24"/>
        </w:rPr>
      </w:pPr>
    </w:p>
    <w:p w14:paraId="7DE741FA" w14:textId="64D9B4C5" w:rsidR="00FD585F" w:rsidRDefault="00FD585F" w:rsidP="008E6FB5">
      <w:pPr>
        <w:spacing w:line="240" w:lineRule="auto"/>
        <w:rPr>
          <w:rFonts w:ascii="Times New Roman" w:hAnsi="Times New Roman" w:cs="Times New Roman"/>
          <w:sz w:val="24"/>
          <w:szCs w:val="24"/>
          <w:lang w:bidi="ar-EG"/>
        </w:rPr>
      </w:pPr>
    </w:p>
    <w:p w14:paraId="0E3F0E22" w14:textId="537ED2C2" w:rsidR="0082626A" w:rsidRPr="00947D9F" w:rsidRDefault="00BB4529" w:rsidP="00BB4529">
      <w:pPr>
        <w:pStyle w:val="ListParagraph"/>
        <w:numPr>
          <w:ilvl w:val="1"/>
          <w:numId w:val="2"/>
        </w:numPr>
        <w:tabs>
          <w:tab w:val="left" w:pos="2924"/>
        </w:tabs>
        <w:spacing w:line="360" w:lineRule="auto"/>
        <w:rPr>
          <w:rFonts w:ascii="Times New Roman" w:hAnsi="Times New Roman" w:cs="Times New Roman"/>
          <w:b/>
          <w:bCs/>
          <w:sz w:val="24"/>
          <w:szCs w:val="24"/>
          <w:lang w:bidi="ar-EG"/>
        </w:rPr>
      </w:pPr>
      <w:r>
        <w:rPr>
          <w:rFonts w:ascii="Times New Roman" w:hAnsi="Times New Roman" w:cs="Times New Roman"/>
          <w:b/>
          <w:bCs/>
          <w:sz w:val="24"/>
          <w:szCs w:val="24"/>
          <w:lang w:bidi="ar-EG"/>
        </w:rPr>
        <w:lastRenderedPageBreak/>
        <w:t xml:space="preserve"> </w:t>
      </w:r>
      <w:r w:rsidR="003150D6" w:rsidRPr="00BB4529">
        <w:rPr>
          <w:rFonts w:ascii="Times New Roman" w:hAnsi="Times New Roman" w:cs="Times New Roman"/>
          <w:b/>
          <w:bCs/>
          <w:sz w:val="28"/>
          <w:szCs w:val="28"/>
          <w:lang w:bidi="ar-EG"/>
        </w:rPr>
        <w:t>Crosstalk</w:t>
      </w:r>
    </w:p>
    <w:p w14:paraId="294B82CE" w14:textId="00427D2E" w:rsidR="00C26E52" w:rsidRDefault="005022C8" w:rsidP="00BB4529">
      <w:pPr>
        <w:pStyle w:val="ListParagraph"/>
        <w:tabs>
          <w:tab w:val="left" w:pos="2924"/>
        </w:tabs>
        <w:spacing w:line="360" w:lineRule="auto"/>
        <w:ind w:left="0" w:firstLine="284"/>
        <w:jc w:val="both"/>
        <w:rPr>
          <w:rFonts w:ascii="Times New Roman" w:hAnsi="Times New Roman" w:cs="Times New Roman"/>
          <w:sz w:val="24"/>
          <w:szCs w:val="24"/>
          <w:lang w:bidi="ar-EG"/>
        </w:rPr>
      </w:pPr>
      <w:r w:rsidRPr="005022C8">
        <w:rPr>
          <w:rFonts w:ascii="Times New Roman" w:hAnsi="Times New Roman" w:cs="Times New Roman"/>
          <w:sz w:val="24"/>
          <w:szCs w:val="24"/>
          <w:lang w:bidi="ar-EG"/>
        </w:rPr>
        <w:t>A lot of coupling capacitances are produced between laterally adjacent interconnects (C</w:t>
      </w:r>
      <w:r w:rsidRPr="005022C8">
        <w:rPr>
          <w:rFonts w:ascii="Times New Roman" w:hAnsi="Times New Roman" w:cs="Times New Roman"/>
          <w:sz w:val="24"/>
          <w:szCs w:val="24"/>
          <w:vertAlign w:val="subscript"/>
          <w:lang w:bidi="ar-EG"/>
        </w:rPr>
        <w:t>lat</w:t>
      </w:r>
      <w:r w:rsidRPr="005022C8">
        <w:rPr>
          <w:rFonts w:ascii="Times New Roman" w:hAnsi="Times New Roman" w:cs="Times New Roman"/>
          <w:sz w:val="24"/>
          <w:szCs w:val="24"/>
          <w:lang w:bidi="ar-EG"/>
        </w:rPr>
        <w:t>) and</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vertically adjacent interconnects (C</w:t>
      </w:r>
      <w:r w:rsidRPr="005022C8">
        <w:rPr>
          <w:rFonts w:ascii="Times New Roman" w:hAnsi="Times New Roman" w:cs="Times New Roman"/>
          <w:sz w:val="24"/>
          <w:szCs w:val="24"/>
          <w:vertAlign w:val="subscript"/>
          <w:lang w:bidi="ar-EG"/>
        </w:rPr>
        <w:t>vert</w:t>
      </w:r>
      <w:r w:rsidRPr="005022C8">
        <w:rPr>
          <w:rFonts w:ascii="Times New Roman" w:hAnsi="Times New Roman" w:cs="Times New Roman"/>
          <w:sz w:val="24"/>
          <w:szCs w:val="24"/>
          <w:lang w:bidi="ar-EG"/>
        </w:rPr>
        <w:t>) in addition to the capacitances to the substrate (see Fig.</w:t>
      </w:r>
      <w:r w:rsidR="004D4B78">
        <w:rPr>
          <w:rFonts w:ascii="Times New Roman" w:hAnsi="Times New Roman" w:cs="Times New Roman"/>
          <w:sz w:val="24"/>
          <w:szCs w:val="24"/>
          <w:lang w:bidi="ar-EG"/>
        </w:rPr>
        <w:t>3</w:t>
      </w:r>
      <w:r w:rsidRPr="005022C8">
        <w:rPr>
          <w:rFonts w:ascii="Times New Roman" w:hAnsi="Times New Roman" w:cs="Times New Roman"/>
          <w:sz w:val="24"/>
          <w:szCs w:val="24"/>
          <w:lang w:bidi="ar-EG"/>
        </w:rPr>
        <w:t>.1</w:t>
      </w:r>
      <w:r>
        <w:rPr>
          <w:rFonts w:ascii="Times New Roman" w:hAnsi="Times New Roman" w:cs="Times New Roman"/>
          <w:sz w:val="24"/>
          <w:szCs w:val="24"/>
          <w:lang w:bidi="ar-EG"/>
        </w:rPr>
        <w:t>4</w:t>
      </w:r>
      <w:r w:rsidRPr="005022C8">
        <w:rPr>
          <w:rFonts w:ascii="Times New Roman" w:hAnsi="Times New Roman" w:cs="Times New Roman"/>
          <w:sz w:val="24"/>
          <w:szCs w:val="24"/>
          <w:lang w:bidi="ar-EG"/>
        </w:rPr>
        <w:t>b). These capacitances disrupt the electronic circuit by causing signal crosstalk. The</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distances between interconnects are getting closer as IC downscaling of feature sizes advances,</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and these parasitics are getting bigger.</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Modern Damascene processes can create cross-sections</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with extremely high and narrow interconnects (Fig.</w:t>
      </w:r>
      <w:r w:rsidR="004D4B78">
        <w:rPr>
          <w:rFonts w:ascii="Times New Roman" w:hAnsi="Times New Roman" w:cs="Times New Roman"/>
          <w:sz w:val="24"/>
          <w:szCs w:val="24"/>
          <w:lang w:bidi="ar-EG"/>
        </w:rPr>
        <w:t>3</w:t>
      </w:r>
      <w:r w:rsidRPr="005022C8">
        <w:rPr>
          <w:rFonts w:ascii="Times New Roman" w:hAnsi="Times New Roman" w:cs="Times New Roman"/>
          <w:sz w:val="24"/>
          <w:szCs w:val="24"/>
          <w:lang w:bidi="ar-EG"/>
        </w:rPr>
        <w:t>.1</w:t>
      </w:r>
      <w:r>
        <w:rPr>
          <w:rFonts w:ascii="Times New Roman" w:hAnsi="Times New Roman" w:cs="Times New Roman"/>
          <w:sz w:val="24"/>
          <w:szCs w:val="24"/>
          <w:lang w:bidi="ar-EG"/>
        </w:rPr>
        <w:t>4</w:t>
      </w:r>
      <w:r w:rsidRPr="005022C8">
        <w:rPr>
          <w:rFonts w:ascii="Times New Roman" w:hAnsi="Times New Roman" w:cs="Times New Roman"/>
          <w:sz w:val="24"/>
          <w:szCs w:val="24"/>
          <w:lang w:bidi="ar-EG"/>
        </w:rPr>
        <w:t xml:space="preserve">c). As a result, </w:t>
      </w:r>
      <w:r w:rsidRPr="005022C8">
        <w:rPr>
          <w:rFonts w:ascii="Times New Roman" w:hAnsi="Times New Roman" w:cs="Times New Roman"/>
          <w:i/>
          <w:iCs/>
          <w:sz w:val="24"/>
          <w:szCs w:val="24"/>
          <w:lang w:bidi="ar-EG"/>
        </w:rPr>
        <w:t>the quantity C</w:t>
      </w:r>
      <w:r w:rsidRPr="005022C8">
        <w:rPr>
          <w:rFonts w:ascii="Times New Roman" w:hAnsi="Times New Roman" w:cs="Times New Roman"/>
          <w:i/>
          <w:iCs/>
          <w:sz w:val="24"/>
          <w:szCs w:val="24"/>
          <w:vertAlign w:val="subscript"/>
          <w:lang w:bidi="ar-EG"/>
        </w:rPr>
        <w:t>lat</w:t>
      </w:r>
      <w:r w:rsidRPr="005022C8">
        <w:rPr>
          <w:rFonts w:ascii="Times New Roman" w:hAnsi="Times New Roman" w:cs="Times New Roman"/>
          <w:i/>
          <w:iCs/>
          <w:sz w:val="24"/>
          <w:szCs w:val="24"/>
          <w:lang w:bidi="ar-EG"/>
        </w:rPr>
        <w:t xml:space="preserve"> is more important than Cvert in cutting-edge processes than in traditional processes</w:t>
      </w:r>
      <w:r w:rsidRPr="005022C8">
        <w:rPr>
          <w:rFonts w:ascii="Times New Roman" w:hAnsi="Times New Roman" w:cs="Times New Roman"/>
          <w:sz w:val="24"/>
          <w:szCs w:val="24"/>
          <w:lang w:bidi="ar-EG"/>
        </w:rPr>
        <w:t>.</w:t>
      </w:r>
      <w:r w:rsidR="008C19B7" w:rsidRPr="008C19B7">
        <w:t xml:space="preserve"> </w:t>
      </w:r>
      <w:r w:rsidR="008C19B7" w:rsidRPr="008C19B7">
        <w:rPr>
          <w:rFonts w:ascii="Times New Roman" w:hAnsi="Times New Roman" w:cs="Times New Roman"/>
          <w:sz w:val="24"/>
          <w:szCs w:val="24"/>
          <w:lang w:bidi="ar-EG"/>
        </w:rPr>
        <w:t>(Lienig &amp; Scheible, 2020).</w:t>
      </w:r>
    </w:p>
    <w:p w14:paraId="365A387B" w14:textId="00EDBEF1" w:rsidR="00C26E52" w:rsidRDefault="00C26E52" w:rsidP="005022C8">
      <w:pPr>
        <w:pStyle w:val="ListParagraph"/>
        <w:tabs>
          <w:tab w:val="left" w:pos="2924"/>
        </w:tabs>
        <w:spacing w:line="360" w:lineRule="auto"/>
        <w:ind w:left="0"/>
        <w:rPr>
          <w:rFonts w:ascii="Times New Roman" w:hAnsi="Times New Roman" w:cs="Times New Roman"/>
          <w:sz w:val="24"/>
          <w:szCs w:val="24"/>
          <w:lang w:bidi="ar-EG"/>
        </w:rPr>
      </w:pPr>
    </w:p>
    <w:p w14:paraId="579BBC66" w14:textId="3846C91B" w:rsidR="005022C8" w:rsidRPr="00A624C1" w:rsidRDefault="005022C8" w:rsidP="005022C8">
      <w:pPr>
        <w:pStyle w:val="ListParagraph"/>
        <w:tabs>
          <w:tab w:val="left" w:pos="2924"/>
        </w:tabs>
        <w:spacing w:line="360" w:lineRule="auto"/>
        <w:ind w:left="0"/>
        <w:rPr>
          <w:rFonts w:ascii="Times New Roman" w:hAnsi="Times New Roman" w:cs="Times New Roman"/>
          <w:b/>
          <w:bCs/>
          <w:sz w:val="24"/>
          <w:szCs w:val="24"/>
          <w:lang w:bidi="ar-EG"/>
        </w:rPr>
      </w:pPr>
      <w:bookmarkStart w:id="4" w:name="_Hlk139146997"/>
      <w:r w:rsidRPr="00A624C1">
        <w:rPr>
          <w:rFonts w:ascii="Times New Roman" w:hAnsi="Times New Roman" w:cs="Times New Roman"/>
          <w:b/>
          <w:bCs/>
          <w:sz w:val="24"/>
          <w:szCs w:val="24"/>
          <w:lang w:bidi="ar-EG"/>
        </w:rPr>
        <w:t>The following is a summary of the key principles for physical design crosstalk reduction</w:t>
      </w:r>
      <w:r w:rsidR="00C26E52" w:rsidRPr="00A624C1">
        <w:rPr>
          <w:rFonts w:ascii="Times New Roman" w:hAnsi="Times New Roman" w:cs="Times New Roman"/>
          <w:b/>
          <w:bCs/>
          <w:sz w:val="24"/>
          <w:szCs w:val="24"/>
          <w:lang w:bidi="ar-EG"/>
        </w:rPr>
        <w:t>:</w:t>
      </w:r>
    </w:p>
    <w:bookmarkEnd w:id="4"/>
    <w:p w14:paraId="0E9DD66C" w14:textId="77777777" w:rsidR="00C26E52" w:rsidRPr="00C26E52" w:rsidRDefault="00C26E52" w:rsidP="005022C8">
      <w:pPr>
        <w:pStyle w:val="ListParagraph"/>
        <w:tabs>
          <w:tab w:val="left" w:pos="2924"/>
        </w:tabs>
        <w:spacing w:line="360" w:lineRule="auto"/>
        <w:ind w:left="0"/>
        <w:rPr>
          <w:rFonts w:ascii="Times New Roman" w:hAnsi="Times New Roman" w:cs="Times New Roman"/>
          <w:sz w:val="24"/>
          <w:szCs w:val="24"/>
          <w:u w:val="single"/>
          <w:lang w:bidi="ar-EG"/>
        </w:rPr>
      </w:pPr>
    </w:p>
    <w:p w14:paraId="079BFBE1" w14:textId="575D28AE" w:rsidR="00C26E52" w:rsidRDefault="00C26E52" w:rsidP="00C26E52">
      <w:pPr>
        <w:pStyle w:val="ListParagraph"/>
        <w:numPr>
          <w:ilvl w:val="0"/>
          <w:numId w:val="14"/>
        </w:numPr>
        <w:tabs>
          <w:tab w:val="left" w:pos="2924"/>
        </w:tabs>
        <w:spacing w:line="360" w:lineRule="auto"/>
        <w:rPr>
          <w:rFonts w:ascii="Times New Roman" w:hAnsi="Times New Roman" w:cs="Times New Roman"/>
          <w:sz w:val="24"/>
          <w:szCs w:val="24"/>
          <w:lang w:bidi="ar-EG"/>
        </w:rPr>
      </w:pPr>
      <w:r w:rsidRPr="00A624C1">
        <w:rPr>
          <w:rFonts w:ascii="Times New Roman" w:hAnsi="Times New Roman" w:cs="Times New Roman"/>
          <w:sz w:val="24"/>
          <w:szCs w:val="24"/>
          <w:u w:val="single"/>
          <w:lang w:bidi="ar-EG"/>
        </w:rPr>
        <w:t>Digital and analogue signal isolation</w:t>
      </w:r>
      <w:r w:rsidRPr="00C26E52">
        <w:rPr>
          <w:rFonts w:ascii="Times New Roman" w:hAnsi="Times New Roman" w:cs="Times New Roman"/>
          <w:sz w:val="24"/>
          <w:szCs w:val="24"/>
          <w:lang w:bidi="ar-EG"/>
        </w:rPr>
        <w:t>: Digital signals typically have sharp edges that contain high frequencies. Due to the AC reactance RC = |1/</w:t>
      </w:r>
      <w:r w:rsidR="00A97CAB">
        <w:rPr>
          <w:rFonts w:ascii="Times New Roman" w:hAnsi="Times New Roman" w:cs="Times New Roman"/>
          <w:sz w:val="24"/>
          <w:szCs w:val="24"/>
          <w:lang w:bidi="ar-EG"/>
        </w:rPr>
        <w:t>ω</w:t>
      </w:r>
      <w:r w:rsidRPr="00C26E52">
        <w:rPr>
          <w:rFonts w:ascii="Times New Roman" w:hAnsi="Times New Roman" w:cs="Times New Roman"/>
          <w:sz w:val="24"/>
          <w:szCs w:val="24"/>
          <w:lang w:bidi="ar-EG"/>
        </w:rPr>
        <w:t>C|, these edges severely perturb capacitively coupled interconnects. Therefore, sensitive analogue signals should be routed apart from digital signals, such as sensor signals. The biggest offenders in this regard are clock nets.</w:t>
      </w:r>
    </w:p>
    <w:p w14:paraId="2BEE7700" w14:textId="77777777" w:rsidR="00B12D24" w:rsidRDefault="00B12D24" w:rsidP="00B12D24">
      <w:pPr>
        <w:pStyle w:val="ListParagraph"/>
        <w:tabs>
          <w:tab w:val="left" w:pos="2924"/>
        </w:tabs>
        <w:spacing w:line="360" w:lineRule="auto"/>
        <w:rPr>
          <w:rFonts w:ascii="Times New Roman" w:hAnsi="Times New Roman" w:cs="Times New Roman"/>
          <w:sz w:val="24"/>
          <w:szCs w:val="24"/>
          <w:lang w:bidi="ar-EG"/>
        </w:rPr>
      </w:pPr>
    </w:p>
    <w:p w14:paraId="2D05B24B" w14:textId="1E2C1C41" w:rsidR="00A624C1" w:rsidRDefault="00B12D24" w:rsidP="00C26E52">
      <w:pPr>
        <w:pStyle w:val="ListParagraph"/>
        <w:numPr>
          <w:ilvl w:val="0"/>
          <w:numId w:val="14"/>
        </w:numPr>
        <w:tabs>
          <w:tab w:val="left" w:pos="2924"/>
        </w:tabs>
        <w:spacing w:line="360" w:lineRule="auto"/>
        <w:rPr>
          <w:rFonts w:ascii="Times New Roman" w:hAnsi="Times New Roman" w:cs="Times New Roman"/>
          <w:sz w:val="24"/>
          <w:szCs w:val="24"/>
          <w:lang w:bidi="ar-EG"/>
        </w:rPr>
      </w:pPr>
      <w:r w:rsidRPr="00B12D24">
        <w:rPr>
          <w:rFonts w:ascii="Times New Roman" w:hAnsi="Times New Roman" w:cs="Times New Roman"/>
          <w:sz w:val="24"/>
          <w:szCs w:val="24"/>
          <w:u w:val="single"/>
          <w:lang w:bidi="ar-EG"/>
        </w:rPr>
        <w:t>Shielding</w:t>
      </w:r>
      <w:r w:rsidRPr="00B12D24">
        <w:rPr>
          <w:rFonts w:ascii="Times New Roman" w:hAnsi="Times New Roman" w:cs="Times New Roman"/>
          <w:sz w:val="24"/>
          <w:szCs w:val="24"/>
          <w:lang w:bidi="ar-EG"/>
        </w:rPr>
        <w:t xml:space="preserve">: Crosstalk can be reduced by surrounding interconnects with grounded interconnects if lines cannot be physically isolated or if this isolation is insufficient. As a result, the lines are protected from disruptions. The three shielding configurations are: all-around, all-lateral, and vertical only (see Fig. </w:t>
      </w:r>
      <w:r w:rsidR="004D4B78">
        <w:rPr>
          <w:rFonts w:ascii="Times New Roman" w:hAnsi="Times New Roman" w:cs="Times New Roman"/>
          <w:sz w:val="24"/>
          <w:szCs w:val="24"/>
          <w:lang w:bidi="ar-EG"/>
        </w:rPr>
        <w:t>3</w:t>
      </w:r>
      <w:r w:rsidRPr="00B12D24">
        <w:rPr>
          <w:rFonts w:ascii="Times New Roman" w:hAnsi="Times New Roman" w:cs="Times New Roman"/>
          <w:sz w:val="24"/>
          <w:szCs w:val="24"/>
          <w:lang w:bidi="ar-EG"/>
        </w:rPr>
        <w:t>.1</w:t>
      </w:r>
      <w:r>
        <w:rPr>
          <w:rFonts w:ascii="Times New Roman" w:hAnsi="Times New Roman" w:cs="Times New Roman"/>
          <w:sz w:val="24"/>
          <w:szCs w:val="24"/>
          <w:lang w:bidi="ar-EG"/>
        </w:rPr>
        <w:t>4</w:t>
      </w:r>
      <w:r w:rsidRPr="00B12D24">
        <w:rPr>
          <w:rFonts w:ascii="Times New Roman" w:hAnsi="Times New Roman" w:cs="Times New Roman"/>
          <w:sz w:val="24"/>
          <w:szCs w:val="24"/>
          <w:lang w:bidi="ar-EG"/>
        </w:rPr>
        <w:t>c-e).</w:t>
      </w:r>
    </w:p>
    <w:p w14:paraId="68BED233" w14:textId="77777777" w:rsidR="00B12D24" w:rsidRPr="00B12D24" w:rsidRDefault="00B12D24" w:rsidP="00B12D24">
      <w:pPr>
        <w:pStyle w:val="ListParagraph"/>
        <w:rPr>
          <w:rFonts w:ascii="Times New Roman" w:hAnsi="Times New Roman" w:cs="Times New Roman"/>
          <w:sz w:val="24"/>
          <w:szCs w:val="24"/>
          <w:lang w:bidi="ar-EG"/>
        </w:rPr>
      </w:pPr>
    </w:p>
    <w:p w14:paraId="2952CE3D" w14:textId="3F3CFAE7" w:rsidR="00B12D24" w:rsidRPr="00C26E52" w:rsidRDefault="00B12D24" w:rsidP="00C26E52">
      <w:pPr>
        <w:pStyle w:val="ListParagraph"/>
        <w:numPr>
          <w:ilvl w:val="0"/>
          <w:numId w:val="14"/>
        </w:numPr>
        <w:tabs>
          <w:tab w:val="left" w:pos="2924"/>
        </w:tabs>
        <w:spacing w:line="360" w:lineRule="auto"/>
        <w:rPr>
          <w:rFonts w:ascii="Times New Roman" w:hAnsi="Times New Roman" w:cs="Times New Roman"/>
          <w:sz w:val="24"/>
          <w:szCs w:val="24"/>
          <w:lang w:bidi="ar-EG"/>
        </w:rPr>
      </w:pPr>
      <w:r w:rsidRPr="00B12D24">
        <w:rPr>
          <w:rFonts w:ascii="Times New Roman" w:hAnsi="Times New Roman" w:cs="Times New Roman"/>
          <w:sz w:val="24"/>
          <w:szCs w:val="24"/>
          <w:u w:val="single"/>
          <w:lang w:bidi="ar-EG"/>
        </w:rPr>
        <w:t>Avoiding minimum spacings</w:t>
      </w:r>
      <w:r w:rsidRPr="00B12D24">
        <w:rPr>
          <w:rFonts w:ascii="Times New Roman" w:hAnsi="Times New Roman" w:cs="Times New Roman"/>
          <w:sz w:val="24"/>
          <w:szCs w:val="24"/>
          <w:lang w:bidi="ar-EG"/>
        </w:rPr>
        <w:t>: The lateral interconnect spacing within a layer can be changed, whereas the ILO (interlevel oxide) thickness cannot be. If the footprint permits, it is a good idea to forgo using minimum spacings for crucial interconnects (both for perpetrators and victims). It is best practice to use any remaining whitespace after routing all nets to increase or decrease wire spacing.</w:t>
      </w:r>
    </w:p>
    <w:p w14:paraId="44814E54" w14:textId="43D26171" w:rsidR="00C26E52" w:rsidRDefault="00C26E52" w:rsidP="005022C8">
      <w:pPr>
        <w:pStyle w:val="ListParagraph"/>
        <w:tabs>
          <w:tab w:val="left" w:pos="2924"/>
        </w:tabs>
        <w:spacing w:line="360" w:lineRule="auto"/>
        <w:ind w:left="0"/>
        <w:rPr>
          <w:rFonts w:ascii="Times New Roman" w:hAnsi="Times New Roman" w:cs="Times New Roman"/>
          <w:b/>
          <w:bCs/>
          <w:sz w:val="24"/>
          <w:szCs w:val="24"/>
          <w:lang w:bidi="ar-EG"/>
        </w:rPr>
      </w:pPr>
    </w:p>
    <w:p w14:paraId="78F0F2EE" w14:textId="4EA48E38" w:rsidR="00F24139" w:rsidRDefault="00F24139" w:rsidP="005022C8">
      <w:pPr>
        <w:pStyle w:val="ListParagraph"/>
        <w:tabs>
          <w:tab w:val="left" w:pos="2924"/>
        </w:tabs>
        <w:spacing w:line="360" w:lineRule="auto"/>
        <w:ind w:left="0"/>
        <w:rPr>
          <w:rFonts w:ascii="Times New Roman" w:hAnsi="Times New Roman" w:cs="Times New Roman"/>
          <w:b/>
          <w:bCs/>
          <w:sz w:val="24"/>
          <w:szCs w:val="24"/>
          <w:lang w:bidi="ar-EG"/>
        </w:rPr>
      </w:pPr>
    </w:p>
    <w:p w14:paraId="19F0DAA1" w14:textId="480015A0" w:rsidR="00F24139" w:rsidRDefault="00F24139" w:rsidP="005022C8">
      <w:pPr>
        <w:pStyle w:val="ListParagraph"/>
        <w:tabs>
          <w:tab w:val="left" w:pos="2924"/>
        </w:tabs>
        <w:spacing w:line="360" w:lineRule="auto"/>
        <w:ind w:left="0"/>
        <w:rPr>
          <w:rFonts w:ascii="Times New Roman" w:hAnsi="Times New Roman" w:cs="Times New Roman"/>
          <w:b/>
          <w:bCs/>
          <w:sz w:val="24"/>
          <w:szCs w:val="24"/>
          <w:lang w:bidi="ar-EG"/>
        </w:rPr>
      </w:pPr>
    </w:p>
    <w:p w14:paraId="5FCC8082" w14:textId="0B77CEC0" w:rsidR="008D2099" w:rsidRPr="00F24139" w:rsidRDefault="008D2099" w:rsidP="00BB4529">
      <w:pPr>
        <w:pStyle w:val="ListParagraph"/>
        <w:tabs>
          <w:tab w:val="left" w:pos="2924"/>
        </w:tabs>
        <w:ind w:left="0"/>
        <w:rPr>
          <w:rFonts w:ascii="Times New Roman" w:hAnsi="Times New Roman" w:cs="Times New Roman"/>
          <w:b/>
          <w:bCs/>
          <w:sz w:val="28"/>
          <w:szCs w:val="28"/>
          <w:lang w:bidi="ar-EG"/>
        </w:rPr>
      </w:pPr>
      <w:r w:rsidRPr="00F24139">
        <w:rPr>
          <w:rFonts w:ascii="Times New Roman" w:hAnsi="Times New Roman" w:cs="Times New Roman"/>
          <w:b/>
          <w:bCs/>
          <w:sz w:val="28"/>
          <w:szCs w:val="28"/>
          <w:lang w:bidi="ar-EG"/>
        </w:rPr>
        <w:lastRenderedPageBreak/>
        <w:t xml:space="preserve">References </w:t>
      </w:r>
    </w:p>
    <w:p w14:paraId="0E434C28" w14:textId="46CD5B0B" w:rsidR="008D2099" w:rsidRDefault="008D2099" w:rsidP="00E15926">
      <w:pPr>
        <w:pStyle w:val="ListParagraph"/>
        <w:tabs>
          <w:tab w:val="left" w:pos="2924"/>
        </w:tabs>
        <w:ind w:left="360"/>
        <w:rPr>
          <w:rFonts w:ascii="Times New Roman" w:hAnsi="Times New Roman" w:cs="Times New Roman"/>
          <w:sz w:val="28"/>
          <w:szCs w:val="28"/>
          <w:lang w:bidi="ar-EG"/>
        </w:rPr>
      </w:pPr>
    </w:p>
    <w:p w14:paraId="7D24EF68" w14:textId="2C699440" w:rsidR="007C1715" w:rsidRPr="00A4312A" w:rsidRDefault="001F4601" w:rsidP="00BB4529">
      <w:pPr>
        <w:pStyle w:val="ListParagraph"/>
        <w:numPr>
          <w:ilvl w:val="0"/>
          <w:numId w:val="15"/>
        </w:numPr>
        <w:tabs>
          <w:tab w:val="left" w:pos="2924"/>
        </w:tabs>
        <w:spacing w:line="360" w:lineRule="auto"/>
        <w:rPr>
          <w:rFonts w:ascii="Times New Roman" w:hAnsi="Times New Roman" w:cs="Times New Roman"/>
          <w:sz w:val="24"/>
          <w:szCs w:val="24"/>
          <w:lang w:bidi="ar-EG"/>
        </w:rPr>
      </w:pPr>
      <w:bookmarkStart w:id="5" w:name="_Hlk138509416"/>
      <w:r w:rsidRPr="00A4312A">
        <w:rPr>
          <w:rFonts w:ascii="Times New Roman" w:hAnsi="Times New Roman" w:cs="Times New Roman"/>
          <w:sz w:val="24"/>
          <w:szCs w:val="24"/>
          <w:lang w:bidi="ar-EG"/>
        </w:rPr>
        <w:t>Hastings, A. (2001</w:t>
      </w:r>
      <w:bookmarkEnd w:id="5"/>
      <w:r w:rsidRPr="00A4312A">
        <w:rPr>
          <w:rFonts w:ascii="Times New Roman" w:hAnsi="Times New Roman" w:cs="Times New Roman"/>
          <w:sz w:val="24"/>
          <w:szCs w:val="24"/>
          <w:lang w:bidi="ar-EG"/>
        </w:rPr>
        <w:t>). The Art of ANALOG LAYOUT. Prentice Hall.</w:t>
      </w:r>
    </w:p>
    <w:p w14:paraId="06CFA3C8" w14:textId="2281CE60" w:rsidR="007C1715" w:rsidRPr="00A4312A" w:rsidRDefault="007C1715" w:rsidP="00BB4529">
      <w:pPr>
        <w:pStyle w:val="ListParagraph"/>
        <w:numPr>
          <w:ilvl w:val="0"/>
          <w:numId w:val="15"/>
        </w:numPr>
        <w:tabs>
          <w:tab w:val="left" w:pos="2924"/>
        </w:tabs>
        <w:spacing w:line="360" w:lineRule="auto"/>
        <w:rPr>
          <w:rFonts w:ascii="Times New Roman" w:hAnsi="Times New Roman" w:cs="Times New Roman"/>
          <w:sz w:val="24"/>
          <w:szCs w:val="24"/>
          <w:lang w:bidi="ar-EG"/>
        </w:rPr>
      </w:pPr>
      <w:r w:rsidRPr="00A4312A">
        <w:rPr>
          <w:rFonts w:ascii="Times New Roman" w:hAnsi="Times New Roman" w:cs="Times New Roman"/>
          <w:sz w:val="24"/>
          <w:szCs w:val="24"/>
          <w:lang w:bidi="ar-EG"/>
        </w:rPr>
        <w:t>Lienig, J., &amp; Scheible, J. (2020). Fundamentals of Layout Design for Electronic Circuits. Springer.</w:t>
      </w:r>
    </w:p>
    <w:p w14:paraId="3EA5D4EC" w14:textId="69692ABF" w:rsidR="008D2099" w:rsidRPr="00A4312A" w:rsidRDefault="008D2099" w:rsidP="00BB4529">
      <w:pPr>
        <w:pStyle w:val="ListParagraph"/>
        <w:numPr>
          <w:ilvl w:val="0"/>
          <w:numId w:val="15"/>
        </w:numPr>
        <w:tabs>
          <w:tab w:val="left" w:pos="2924"/>
        </w:tabs>
        <w:spacing w:line="360" w:lineRule="auto"/>
        <w:rPr>
          <w:rFonts w:ascii="Times New Roman" w:hAnsi="Times New Roman" w:cs="Times New Roman"/>
          <w:sz w:val="24"/>
          <w:szCs w:val="24"/>
          <w:lang w:bidi="ar-EG"/>
        </w:rPr>
      </w:pPr>
      <w:r w:rsidRPr="00A4312A">
        <w:rPr>
          <w:rFonts w:ascii="Times New Roman" w:hAnsi="Times New Roman" w:cs="Times New Roman"/>
          <w:sz w:val="24"/>
          <w:szCs w:val="24"/>
          <w:lang w:bidi="ar-EG"/>
        </w:rPr>
        <w:t>Saint, J., &amp; Saint, C. (2002). IC Mask Design. McGraw-Hill.</w:t>
      </w:r>
    </w:p>
    <w:p w14:paraId="0299D6E1" w14:textId="683CFA16" w:rsidR="001F4601" w:rsidRPr="00A4312A" w:rsidRDefault="003726DF" w:rsidP="00BB4529">
      <w:pPr>
        <w:pStyle w:val="ListParagraph"/>
        <w:numPr>
          <w:ilvl w:val="0"/>
          <w:numId w:val="15"/>
        </w:numPr>
        <w:tabs>
          <w:tab w:val="left" w:pos="2924"/>
        </w:tabs>
        <w:spacing w:line="360" w:lineRule="auto"/>
        <w:rPr>
          <w:rFonts w:ascii="Times New Roman" w:hAnsi="Times New Roman" w:cs="Times New Roman"/>
          <w:sz w:val="24"/>
          <w:szCs w:val="24"/>
          <w:lang w:bidi="ar-EG"/>
        </w:rPr>
      </w:pPr>
      <w:r w:rsidRPr="00A4312A">
        <w:rPr>
          <w:rFonts w:ascii="Times New Roman" w:hAnsi="Times New Roman" w:cs="Times New Roman"/>
          <w:sz w:val="24"/>
          <w:szCs w:val="24"/>
          <w:lang w:bidi="ar-EG"/>
        </w:rPr>
        <w:t>Shubham, K. (2023). Analog Layou</w:t>
      </w:r>
      <w:r w:rsidR="00820B27" w:rsidRPr="00A4312A">
        <w:rPr>
          <w:rFonts w:ascii="Times New Roman" w:hAnsi="Times New Roman" w:cs="Times New Roman"/>
          <w:sz w:val="24"/>
          <w:szCs w:val="24"/>
          <w:lang w:bidi="ar-EG"/>
        </w:rPr>
        <w:t>t Design.</w:t>
      </w:r>
    </w:p>
    <w:p w14:paraId="588A2AC5" w14:textId="77777777" w:rsidR="00622528" w:rsidRPr="008D2099" w:rsidRDefault="00622528" w:rsidP="007C1715">
      <w:pPr>
        <w:pStyle w:val="ListParagraph"/>
        <w:tabs>
          <w:tab w:val="left" w:pos="2924"/>
        </w:tabs>
        <w:rPr>
          <w:rFonts w:ascii="Times New Roman" w:hAnsi="Times New Roman" w:cs="Times New Roman"/>
          <w:sz w:val="28"/>
          <w:szCs w:val="28"/>
          <w:rtl/>
          <w:lang w:bidi="ar-EG"/>
        </w:rPr>
      </w:pPr>
    </w:p>
    <w:sectPr w:rsidR="00622528" w:rsidRPr="008D2099" w:rsidSect="00E7236A">
      <w:headerReference w:type="default" r:id="rId23"/>
      <w:headerReference w:type="first" r:id="rId24"/>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39812" w14:textId="77777777" w:rsidR="007672A1" w:rsidRDefault="007672A1" w:rsidP="00A60127">
      <w:pPr>
        <w:spacing w:after="0" w:line="240" w:lineRule="auto"/>
      </w:pPr>
      <w:r>
        <w:separator/>
      </w:r>
    </w:p>
  </w:endnote>
  <w:endnote w:type="continuationSeparator" w:id="0">
    <w:p w14:paraId="3FC3C092" w14:textId="77777777" w:rsidR="007672A1" w:rsidRDefault="007672A1" w:rsidP="00A60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ED1BA" w14:textId="77777777" w:rsidR="007672A1" w:rsidRDefault="007672A1" w:rsidP="00A60127">
      <w:pPr>
        <w:spacing w:after="0" w:line="240" w:lineRule="auto"/>
      </w:pPr>
      <w:r>
        <w:separator/>
      </w:r>
    </w:p>
  </w:footnote>
  <w:footnote w:type="continuationSeparator" w:id="0">
    <w:p w14:paraId="1A14D7DE" w14:textId="77777777" w:rsidR="007672A1" w:rsidRDefault="007672A1" w:rsidP="00A601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5784F" w14:textId="76187668" w:rsidR="00A60127" w:rsidRPr="00A60127" w:rsidRDefault="00A60127" w:rsidP="00A60127">
    <w:pPr>
      <w:pStyle w:val="Header"/>
      <w:jc w:val="center"/>
      <w:rPr>
        <w:sz w:val="32"/>
        <w:szCs w:val="32"/>
        <w:lang w:bidi="ar-EG"/>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61694" w14:textId="3FC12BA4" w:rsidR="005B050A" w:rsidRDefault="005B050A" w:rsidP="005B050A">
    <w:pPr>
      <w:pStyle w:val="Header"/>
      <w:rPr>
        <w:rFonts w:asciiTheme="majorBidi" w:hAnsiTheme="majorBidi" w:cstheme="majorBidi"/>
        <w:sz w:val="28"/>
        <w:szCs w:val="28"/>
      </w:rPr>
    </w:pPr>
  </w:p>
  <w:p w14:paraId="70B40718" w14:textId="77777777" w:rsidR="005B050A" w:rsidRDefault="005B050A" w:rsidP="005B050A">
    <w:pPr>
      <w:pStyle w:val="Header"/>
      <w:rPr>
        <w:rFonts w:asciiTheme="majorBidi" w:hAnsiTheme="majorBidi" w:cstheme="majorBidi"/>
        <w:sz w:val="28"/>
        <w:szCs w:val="28"/>
      </w:rPr>
    </w:pPr>
  </w:p>
  <w:p w14:paraId="639FD30E" w14:textId="77777777" w:rsidR="005B050A" w:rsidRPr="007E5148" w:rsidRDefault="005B050A" w:rsidP="005B050A">
    <w:pPr>
      <w:pStyle w:val="Header"/>
      <w:rPr>
        <w:rFonts w:asciiTheme="majorBidi" w:hAnsiTheme="majorBidi" w:cstheme="majorBidi"/>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30E9"/>
    <w:multiLevelType w:val="hybridMultilevel"/>
    <w:tmpl w:val="46E29A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48559C1"/>
    <w:multiLevelType w:val="hybridMultilevel"/>
    <w:tmpl w:val="C2C22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F75EBE"/>
    <w:multiLevelType w:val="multilevel"/>
    <w:tmpl w:val="CD26CBB0"/>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8D07F31"/>
    <w:multiLevelType w:val="multilevel"/>
    <w:tmpl w:val="55341C64"/>
    <w:lvl w:ilvl="0">
      <w:start w:val="1"/>
      <w:numFmt w:val="decimal"/>
      <w:lvlText w:val="%1."/>
      <w:lvlJc w:val="righ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BB41709"/>
    <w:multiLevelType w:val="hybridMultilevel"/>
    <w:tmpl w:val="F84079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C4A4D"/>
    <w:multiLevelType w:val="hybridMultilevel"/>
    <w:tmpl w:val="237CB8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1F818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6C94289"/>
    <w:multiLevelType w:val="hybridMultilevel"/>
    <w:tmpl w:val="F09A0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9B45437"/>
    <w:multiLevelType w:val="hybridMultilevel"/>
    <w:tmpl w:val="AB6A7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F007680"/>
    <w:multiLevelType w:val="hybridMultilevel"/>
    <w:tmpl w:val="90208176"/>
    <w:lvl w:ilvl="0" w:tplc="730C1D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B33D3D"/>
    <w:multiLevelType w:val="hybridMultilevel"/>
    <w:tmpl w:val="00CE542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34008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9F260C2"/>
    <w:multiLevelType w:val="hybridMultilevel"/>
    <w:tmpl w:val="5CC459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191CB0"/>
    <w:multiLevelType w:val="hybridMultilevel"/>
    <w:tmpl w:val="9124912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8F635E"/>
    <w:multiLevelType w:val="multilevel"/>
    <w:tmpl w:val="A76673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4CC45A7"/>
    <w:multiLevelType w:val="hybridMultilevel"/>
    <w:tmpl w:val="ACAA97EC"/>
    <w:lvl w:ilvl="0" w:tplc="730C1D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705FFA"/>
    <w:multiLevelType w:val="multilevel"/>
    <w:tmpl w:val="55341C64"/>
    <w:lvl w:ilvl="0">
      <w:start w:val="1"/>
      <w:numFmt w:val="decimal"/>
      <w:lvlText w:val="%1."/>
      <w:lvlJc w:val="righ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5297E18"/>
    <w:multiLevelType w:val="multilevel"/>
    <w:tmpl w:val="646E6CB6"/>
    <w:lvl w:ilvl="0">
      <w:start w:val="1"/>
      <w:numFmt w:val="decimal"/>
      <w:lvlText w:val="%1)"/>
      <w:lvlJc w:val="left"/>
      <w:pPr>
        <w:ind w:left="36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F437181"/>
    <w:multiLevelType w:val="hybridMultilevel"/>
    <w:tmpl w:val="505C4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7"/>
  </w:num>
  <w:num w:numId="4">
    <w:abstractNumId w:val="11"/>
  </w:num>
  <w:num w:numId="5">
    <w:abstractNumId w:val="10"/>
  </w:num>
  <w:num w:numId="6">
    <w:abstractNumId w:val="2"/>
  </w:num>
  <w:num w:numId="7">
    <w:abstractNumId w:val="17"/>
  </w:num>
  <w:num w:numId="8">
    <w:abstractNumId w:val="13"/>
  </w:num>
  <w:num w:numId="9">
    <w:abstractNumId w:val="4"/>
  </w:num>
  <w:num w:numId="10">
    <w:abstractNumId w:val="18"/>
  </w:num>
  <w:num w:numId="11">
    <w:abstractNumId w:val="6"/>
  </w:num>
  <w:num w:numId="12">
    <w:abstractNumId w:val="14"/>
  </w:num>
  <w:num w:numId="13">
    <w:abstractNumId w:val="8"/>
  </w:num>
  <w:num w:numId="14">
    <w:abstractNumId w:val="12"/>
  </w:num>
  <w:num w:numId="15">
    <w:abstractNumId w:val="16"/>
  </w:num>
  <w:num w:numId="16">
    <w:abstractNumId w:val="9"/>
  </w:num>
  <w:num w:numId="17">
    <w:abstractNumId w:val="5"/>
  </w:num>
  <w:num w:numId="18">
    <w:abstractNumId w:val="1"/>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BB"/>
    <w:rsid w:val="00026711"/>
    <w:rsid w:val="00041FD3"/>
    <w:rsid w:val="00057C73"/>
    <w:rsid w:val="00084E64"/>
    <w:rsid w:val="00086A7B"/>
    <w:rsid w:val="00093841"/>
    <w:rsid w:val="000A1224"/>
    <w:rsid w:val="000A2669"/>
    <w:rsid w:val="000B034F"/>
    <w:rsid w:val="000C61AB"/>
    <w:rsid w:val="001011F2"/>
    <w:rsid w:val="0010424A"/>
    <w:rsid w:val="00135E3B"/>
    <w:rsid w:val="0014053B"/>
    <w:rsid w:val="00152AFE"/>
    <w:rsid w:val="001703D2"/>
    <w:rsid w:val="00173897"/>
    <w:rsid w:val="00181126"/>
    <w:rsid w:val="00182574"/>
    <w:rsid w:val="00183284"/>
    <w:rsid w:val="00197427"/>
    <w:rsid w:val="001B1D70"/>
    <w:rsid w:val="001B5614"/>
    <w:rsid w:val="001C4DF0"/>
    <w:rsid w:val="001C7A10"/>
    <w:rsid w:val="001E0C85"/>
    <w:rsid w:val="001E2B88"/>
    <w:rsid w:val="001F45D4"/>
    <w:rsid w:val="001F4601"/>
    <w:rsid w:val="002036EA"/>
    <w:rsid w:val="002158F7"/>
    <w:rsid w:val="002344DE"/>
    <w:rsid w:val="0028453C"/>
    <w:rsid w:val="002A77A3"/>
    <w:rsid w:val="002D19A5"/>
    <w:rsid w:val="002E5DD3"/>
    <w:rsid w:val="002F1C12"/>
    <w:rsid w:val="002F7066"/>
    <w:rsid w:val="00302CDA"/>
    <w:rsid w:val="0031070E"/>
    <w:rsid w:val="003150D6"/>
    <w:rsid w:val="00317BAF"/>
    <w:rsid w:val="0033228A"/>
    <w:rsid w:val="00334C73"/>
    <w:rsid w:val="00354744"/>
    <w:rsid w:val="00362B6C"/>
    <w:rsid w:val="003726DF"/>
    <w:rsid w:val="00382750"/>
    <w:rsid w:val="003950BB"/>
    <w:rsid w:val="003B66D3"/>
    <w:rsid w:val="003C46F7"/>
    <w:rsid w:val="003E3FFC"/>
    <w:rsid w:val="003F06BD"/>
    <w:rsid w:val="00415DE7"/>
    <w:rsid w:val="00442E05"/>
    <w:rsid w:val="004730A4"/>
    <w:rsid w:val="00482BC9"/>
    <w:rsid w:val="00493727"/>
    <w:rsid w:val="004B19EE"/>
    <w:rsid w:val="004B7E69"/>
    <w:rsid w:val="004D4B78"/>
    <w:rsid w:val="004F2BEE"/>
    <w:rsid w:val="005022C8"/>
    <w:rsid w:val="00526C69"/>
    <w:rsid w:val="00547144"/>
    <w:rsid w:val="0055043C"/>
    <w:rsid w:val="0055070F"/>
    <w:rsid w:val="00590AF2"/>
    <w:rsid w:val="005A0049"/>
    <w:rsid w:val="005A2750"/>
    <w:rsid w:val="005B050A"/>
    <w:rsid w:val="005D0AB9"/>
    <w:rsid w:val="005D3F96"/>
    <w:rsid w:val="00607EE7"/>
    <w:rsid w:val="00622528"/>
    <w:rsid w:val="0063181B"/>
    <w:rsid w:val="00655F97"/>
    <w:rsid w:val="00663AA2"/>
    <w:rsid w:val="00663E5A"/>
    <w:rsid w:val="00677FE3"/>
    <w:rsid w:val="006A4107"/>
    <w:rsid w:val="006B0129"/>
    <w:rsid w:val="006D033F"/>
    <w:rsid w:val="007145E5"/>
    <w:rsid w:val="00721CE5"/>
    <w:rsid w:val="00757C61"/>
    <w:rsid w:val="007672A1"/>
    <w:rsid w:val="00781784"/>
    <w:rsid w:val="00795385"/>
    <w:rsid w:val="00796A9D"/>
    <w:rsid w:val="00797402"/>
    <w:rsid w:val="007C092A"/>
    <w:rsid w:val="007C1715"/>
    <w:rsid w:val="007C3488"/>
    <w:rsid w:val="007D4151"/>
    <w:rsid w:val="007E3969"/>
    <w:rsid w:val="007E5148"/>
    <w:rsid w:val="00804593"/>
    <w:rsid w:val="0080688B"/>
    <w:rsid w:val="00820B27"/>
    <w:rsid w:val="00823A82"/>
    <w:rsid w:val="0082626A"/>
    <w:rsid w:val="008317BE"/>
    <w:rsid w:val="0083526B"/>
    <w:rsid w:val="00836168"/>
    <w:rsid w:val="0086735E"/>
    <w:rsid w:val="008C0376"/>
    <w:rsid w:val="008C19B7"/>
    <w:rsid w:val="008C6D09"/>
    <w:rsid w:val="008D0F51"/>
    <w:rsid w:val="008D2099"/>
    <w:rsid w:val="008E3435"/>
    <w:rsid w:val="008E6FB5"/>
    <w:rsid w:val="008F00BB"/>
    <w:rsid w:val="00905580"/>
    <w:rsid w:val="00946C31"/>
    <w:rsid w:val="00947D9F"/>
    <w:rsid w:val="00954FFC"/>
    <w:rsid w:val="009622F2"/>
    <w:rsid w:val="00977B6F"/>
    <w:rsid w:val="009D7DD0"/>
    <w:rsid w:val="009F53C9"/>
    <w:rsid w:val="00A140CC"/>
    <w:rsid w:val="00A25BCF"/>
    <w:rsid w:val="00A3276F"/>
    <w:rsid w:val="00A4312A"/>
    <w:rsid w:val="00A4468A"/>
    <w:rsid w:val="00A60127"/>
    <w:rsid w:val="00A624C1"/>
    <w:rsid w:val="00A77D0D"/>
    <w:rsid w:val="00A81B31"/>
    <w:rsid w:val="00A955DB"/>
    <w:rsid w:val="00A97CAB"/>
    <w:rsid w:val="00AE1F69"/>
    <w:rsid w:val="00AF0440"/>
    <w:rsid w:val="00AF2AC3"/>
    <w:rsid w:val="00AF5291"/>
    <w:rsid w:val="00B072C6"/>
    <w:rsid w:val="00B12D24"/>
    <w:rsid w:val="00B300C6"/>
    <w:rsid w:val="00B327CE"/>
    <w:rsid w:val="00B63F9C"/>
    <w:rsid w:val="00B910E9"/>
    <w:rsid w:val="00BA53FB"/>
    <w:rsid w:val="00BA688C"/>
    <w:rsid w:val="00BB4529"/>
    <w:rsid w:val="00BB73BA"/>
    <w:rsid w:val="00BC3AAF"/>
    <w:rsid w:val="00BC5168"/>
    <w:rsid w:val="00BF0AA0"/>
    <w:rsid w:val="00BF158B"/>
    <w:rsid w:val="00C03230"/>
    <w:rsid w:val="00C03B5D"/>
    <w:rsid w:val="00C256F2"/>
    <w:rsid w:val="00C26E52"/>
    <w:rsid w:val="00C41583"/>
    <w:rsid w:val="00C45BB8"/>
    <w:rsid w:val="00C57198"/>
    <w:rsid w:val="00C66136"/>
    <w:rsid w:val="00C87589"/>
    <w:rsid w:val="00CB1072"/>
    <w:rsid w:val="00CB437C"/>
    <w:rsid w:val="00CD2942"/>
    <w:rsid w:val="00D01C8F"/>
    <w:rsid w:val="00D2350C"/>
    <w:rsid w:val="00D40A07"/>
    <w:rsid w:val="00D45AA3"/>
    <w:rsid w:val="00D47493"/>
    <w:rsid w:val="00D504B8"/>
    <w:rsid w:val="00D62F5A"/>
    <w:rsid w:val="00D719CA"/>
    <w:rsid w:val="00D72AF0"/>
    <w:rsid w:val="00D91645"/>
    <w:rsid w:val="00D935FA"/>
    <w:rsid w:val="00DA5720"/>
    <w:rsid w:val="00DC21E7"/>
    <w:rsid w:val="00DC32CB"/>
    <w:rsid w:val="00DE1170"/>
    <w:rsid w:val="00DF3FEE"/>
    <w:rsid w:val="00E15926"/>
    <w:rsid w:val="00E4642C"/>
    <w:rsid w:val="00E564E4"/>
    <w:rsid w:val="00E7236A"/>
    <w:rsid w:val="00EA338D"/>
    <w:rsid w:val="00EB4254"/>
    <w:rsid w:val="00EC3590"/>
    <w:rsid w:val="00ED7B41"/>
    <w:rsid w:val="00F13FA9"/>
    <w:rsid w:val="00F24139"/>
    <w:rsid w:val="00F31B5A"/>
    <w:rsid w:val="00F37481"/>
    <w:rsid w:val="00F523CE"/>
    <w:rsid w:val="00F76879"/>
    <w:rsid w:val="00FB76F6"/>
    <w:rsid w:val="00FD3A8D"/>
    <w:rsid w:val="00FD585F"/>
    <w:rsid w:val="00FD5B48"/>
    <w:rsid w:val="00FD768D"/>
    <w:rsid w:val="00FE3441"/>
    <w:rsid w:val="00FF6750"/>
    <w:rsid w:val="00FF7A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805C9"/>
  <w15:chartTrackingRefBased/>
  <w15:docId w15:val="{16CD8BA1-637C-4DE1-AF0C-3D5CADB78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01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0127"/>
  </w:style>
  <w:style w:type="paragraph" w:styleId="Footer">
    <w:name w:val="footer"/>
    <w:basedOn w:val="Normal"/>
    <w:link w:val="FooterChar"/>
    <w:uiPriority w:val="99"/>
    <w:unhideWhenUsed/>
    <w:rsid w:val="00A601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0127"/>
  </w:style>
  <w:style w:type="paragraph" w:styleId="ListParagraph">
    <w:name w:val="List Paragraph"/>
    <w:basedOn w:val="Normal"/>
    <w:uiPriority w:val="34"/>
    <w:qFormat/>
    <w:rsid w:val="00CD2942"/>
    <w:pPr>
      <w:ind w:left="720"/>
      <w:contextualSpacing/>
    </w:pPr>
  </w:style>
  <w:style w:type="character" w:styleId="PlaceholderText">
    <w:name w:val="Placeholder Text"/>
    <w:basedOn w:val="DefaultParagraphFont"/>
    <w:uiPriority w:val="99"/>
    <w:semiHidden/>
    <w:rsid w:val="00EA338D"/>
    <w:rPr>
      <w:color w:val="808080"/>
    </w:rPr>
  </w:style>
  <w:style w:type="paragraph" w:styleId="Caption">
    <w:name w:val="caption"/>
    <w:basedOn w:val="Normal"/>
    <w:next w:val="Normal"/>
    <w:uiPriority w:val="35"/>
    <w:unhideWhenUsed/>
    <w:qFormat/>
    <w:rsid w:val="00663E5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03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25E28-81F8-475F-BE1B-EAB50524D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3670</Words>
  <Characters>20922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EGY</dc:creator>
  <cp:keywords/>
  <dc:description/>
  <cp:lastModifiedBy>EGY</cp:lastModifiedBy>
  <cp:revision>2</cp:revision>
  <dcterms:created xsi:type="dcterms:W3CDTF">2023-07-03T13:12:00Z</dcterms:created>
  <dcterms:modified xsi:type="dcterms:W3CDTF">2023-07-03T13:12:00Z</dcterms:modified>
</cp:coreProperties>
</file>