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DDC" w:rsidRDefault="00774DDC" w:rsidP="00774DD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774DDC" w:rsidRDefault="00774DDC" w:rsidP="00774DD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774DDC" w:rsidRDefault="00774DDC" w:rsidP="00774DD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774DDC" w:rsidRDefault="00774DDC" w:rsidP="00774DD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774DDC" w:rsidRDefault="00774DDC" w:rsidP="00774DDC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11</w:t>
      </w:r>
    </w:p>
    <w:p w:rsidR="00952F59" w:rsidRDefault="00952F59" w:rsidP="0022258D"/>
    <w:p w:rsidR="0022258D" w:rsidRDefault="0022258D" w:rsidP="0056685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Task01: </w:t>
      </w:r>
      <w:r w:rsidR="0056685C" w:rsidRPr="0056685C">
        <w:rPr>
          <w:rFonts w:ascii="Times New Roman" w:hAnsi="Times New Roman" w:cs="Times New Roman"/>
          <w:b/>
          <w:sz w:val="24"/>
        </w:rPr>
        <w:t>Use a template to provision an infrastructure</w:t>
      </w:r>
    </w:p>
    <w:p w:rsidR="003A1F47" w:rsidRDefault="00292B69" w:rsidP="0056685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30577"/>
            <wp:effectExtent l="19050" t="0" r="0" b="0"/>
            <wp:docPr id="14" name="Picture 1" descr="C:\Users\SCPA\Downloads\Your paragraph tex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42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Default="00292B69" w:rsidP="0056685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3045225"/>
            <wp:effectExtent l="19050" t="0" r="0" b="0"/>
            <wp:docPr id="15" name="Picture 2" descr="C:\Users\SCPA\Downloads\Your paragraph tex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43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Task02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56685C" w:rsidRPr="0056685C">
        <w:rPr>
          <w:rFonts w:ascii="Times New Roman" w:hAnsi="Times New Roman" w:cs="Times New Roman"/>
          <w:b/>
          <w:sz w:val="24"/>
        </w:rPr>
        <w:t>Create</w:t>
      </w:r>
      <w:proofErr w:type="gramEnd"/>
      <w:r w:rsidR="0056685C" w:rsidRPr="0056685C">
        <w:rPr>
          <w:rFonts w:ascii="Times New Roman" w:hAnsi="Times New Roman" w:cs="Times New Roman"/>
          <w:b/>
          <w:sz w:val="24"/>
        </w:rPr>
        <w:t xml:space="preserve"> an alert</w:t>
      </w:r>
    </w:p>
    <w:p w:rsidR="003A1F47" w:rsidRPr="0056685C" w:rsidRDefault="00292B69" w:rsidP="0022258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2987040"/>
            <wp:effectExtent l="19050" t="0" r="0" b="0"/>
            <wp:docPr id="16" name="Picture 3" descr="C:\Users\SCPA\Downloads\Your paragraph tex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PA\Downloads\Your paragraph text (44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Task03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56685C" w:rsidRPr="0056685C">
        <w:rPr>
          <w:rFonts w:ascii="Times New Roman" w:hAnsi="Times New Roman" w:cs="Times New Roman"/>
          <w:b/>
          <w:sz w:val="24"/>
        </w:rPr>
        <w:t>Configure</w:t>
      </w:r>
      <w:proofErr w:type="gramEnd"/>
      <w:r w:rsidR="0056685C" w:rsidRPr="0056685C">
        <w:rPr>
          <w:rFonts w:ascii="Times New Roman" w:hAnsi="Times New Roman" w:cs="Times New Roman"/>
          <w:b/>
          <w:sz w:val="24"/>
        </w:rPr>
        <w:t xml:space="preserve"> action group notifications</w:t>
      </w:r>
    </w:p>
    <w:p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lastRenderedPageBreak/>
        <w:drawing>
          <wp:inline distT="0" distB="0" distL="0" distR="0">
            <wp:extent cx="5943600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Default="00292B69" w:rsidP="0022258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2930577"/>
            <wp:effectExtent l="19050" t="0" r="0" b="0"/>
            <wp:docPr id="17" name="Picture 4" descr="C:\Users\SCPA\Downloads\Your paragraph text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PA\Downloads\Your paragraph text (4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Pr="0056685C" w:rsidRDefault="00292B69" w:rsidP="0022258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lastRenderedPageBreak/>
        <w:drawing>
          <wp:inline distT="0" distB="0" distL="0" distR="0">
            <wp:extent cx="5943600" cy="2941706"/>
            <wp:effectExtent l="19050" t="0" r="0" b="0"/>
            <wp:docPr id="18" name="Picture 5" descr="C:\Users\SCPA\Downloads\Your paragraph tex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CPA\Downloads\Your paragraph text (46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Task04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56685C" w:rsidRPr="0056685C">
        <w:rPr>
          <w:rFonts w:ascii="Times New Roman" w:hAnsi="Times New Roman" w:cs="Times New Roman"/>
          <w:b/>
          <w:sz w:val="24"/>
        </w:rPr>
        <w:t>Trigger</w:t>
      </w:r>
      <w:proofErr w:type="gramEnd"/>
      <w:r w:rsidR="0056685C" w:rsidRPr="0056685C">
        <w:rPr>
          <w:rFonts w:ascii="Times New Roman" w:hAnsi="Times New Roman" w:cs="Times New Roman"/>
          <w:b/>
          <w:sz w:val="24"/>
        </w:rPr>
        <w:t xml:space="preserve"> an alert and confirm it is working</w:t>
      </w:r>
    </w:p>
    <w:p w:rsidR="0030733D" w:rsidRDefault="00292B69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941706"/>
            <wp:effectExtent l="19050" t="0" r="0" b="0"/>
            <wp:docPr id="19" name="Picture 6" descr="C:\Users\SCPA\Downloads\Your paragraph text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CPA\Downloads\Your paragraph text (4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Pr="0056685C" w:rsidRDefault="00292B69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1965174"/>
            <wp:effectExtent l="19050" t="0" r="0" b="0"/>
            <wp:docPr id="20" name="Picture 7" descr="C:\Users\SCPA\Downloads\Your paragraph tex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CPA\Downloads\Your paragraph text (4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685C" w:rsidRDefault="0056685C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Task05: </w:t>
      </w:r>
      <w:r w:rsidRPr="0056685C">
        <w:rPr>
          <w:rFonts w:ascii="Times New Roman" w:hAnsi="Times New Roman" w:cs="Times New Roman"/>
          <w:b/>
          <w:sz w:val="24"/>
        </w:rPr>
        <w:t>Configure an alert processing rule</w:t>
      </w:r>
    </w:p>
    <w:p w:rsidR="0030733D" w:rsidRDefault="00292B69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979401"/>
            <wp:effectExtent l="19050" t="0" r="0" b="0"/>
            <wp:docPr id="21" name="Picture 8" descr="C:\Users\SCPA\Downloads\Your paragraph tex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CPA\Downloads\Your paragraph text (49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Default="00292B69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355805"/>
            <wp:effectExtent l="19050" t="0" r="0" b="0"/>
            <wp:docPr id="22" name="Picture 9" descr="C:\Users\SCPA\Downloads\Your paragraph tex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PA\Downloads\Your paragraph text (50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F47" w:rsidRDefault="003A1F47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Task06: </w:t>
      </w:r>
      <w:r w:rsidRPr="003A1F47">
        <w:rPr>
          <w:rFonts w:ascii="Times New Roman" w:hAnsi="Times New Roman" w:cs="Times New Roman"/>
          <w:b/>
          <w:sz w:val="24"/>
        </w:rPr>
        <w:t>Use Azure Monitor log queries</w:t>
      </w:r>
    </w:p>
    <w:p w:rsidR="007C09F4" w:rsidRDefault="00292B69" w:rsidP="0022258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30577"/>
            <wp:effectExtent l="19050" t="0" r="0" b="0"/>
            <wp:docPr id="23" name="Picture 10" descr="C:\Users\SCPA\Downloads\Your paragraph tex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CPA\Downloads\Your paragraph text (51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9F4" w:rsidRPr="003A1F47" w:rsidRDefault="007C09F4" w:rsidP="0022258D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7C09F4" w:rsidRPr="003A1F47" w:rsidSect="00B53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258D"/>
    <w:rsid w:val="001E5DD0"/>
    <w:rsid w:val="0022258D"/>
    <w:rsid w:val="00292B69"/>
    <w:rsid w:val="0030733D"/>
    <w:rsid w:val="003A1F47"/>
    <w:rsid w:val="0056685C"/>
    <w:rsid w:val="00774DDC"/>
    <w:rsid w:val="007C09F4"/>
    <w:rsid w:val="00952F59"/>
    <w:rsid w:val="00B530F7"/>
    <w:rsid w:val="00DA68D9"/>
    <w:rsid w:val="00F35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B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3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6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4</cp:revision>
  <dcterms:created xsi:type="dcterms:W3CDTF">2025-12-14T18:08:00Z</dcterms:created>
  <dcterms:modified xsi:type="dcterms:W3CDTF">2026-01-14T12:25:00Z</dcterms:modified>
</cp:coreProperties>
</file>