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813" w:rsidRPr="00880230" w:rsidRDefault="00880230" w:rsidP="00880230">
      <w:pPr>
        <w:rPr>
          <w:b/>
          <w:color w:val="4472C4" w:themeColor="accent5"/>
          <w:sz w:val="36"/>
          <w:szCs w:val="32"/>
          <w:u w:val="single"/>
        </w:rPr>
      </w:pPr>
      <w:r w:rsidRPr="00880230">
        <w:rPr>
          <w:b/>
          <w:color w:val="4472C4" w:themeColor="accent5"/>
          <w:sz w:val="36"/>
          <w:szCs w:val="32"/>
          <w:u w:val="single"/>
        </w:rPr>
        <w:t>Abubakar Mangrio</w:t>
      </w:r>
    </w:p>
    <w:p w:rsidR="00E96813" w:rsidRDefault="00880230" w:rsidP="00880230">
      <w:pPr>
        <w:rPr>
          <w:b/>
          <w:color w:val="4472C4" w:themeColor="accent5"/>
          <w:sz w:val="36"/>
          <w:szCs w:val="32"/>
          <w:u w:val="single"/>
        </w:rPr>
      </w:pPr>
      <w:r w:rsidRPr="00880230">
        <w:rPr>
          <w:b/>
          <w:color w:val="4472C4" w:themeColor="accent5"/>
          <w:sz w:val="36"/>
          <w:szCs w:val="32"/>
          <w:u w:val="single"/>
        </w:rPr>
        <w:t>2280101</w:t>
      </w:r>
    </w:p>
    <w:p w:rsidR="005C4205" w:rsidRPr="00880230" w:rsidRDefault="005C4205" w:rsidP="005C4205">
      <w:pPr>
        <w:rPr>
          <w:b/>
          <w:color w:val="4472C4" w:themeColor="accent5"/>
          <w:sz w:val="36"/>
          <w:szCs w:val="32"/>
          <w:u w:val="single"/>
        </w:rPr>
      </w:pPr>
      <w:r w:rsidRPr="00880230">
        <w:rPr>
          <w:b/>
          <w:color w:val="4472C4" w:themeColor="accent5"/>
          <w:sz w:val="36"/>
          <w:szCs w:val="32"/>
          <w:u w:val="single"/>
        </w:rPr>
        <w:t>LAB 10</w:t>
      </w:r>
      <w:bookmarkStart w:id="0" w:name="_GoBack"/>
      <w:bookmarkEnd w:id="0"/>
    </w:p>
    <w:p w:rsidR="00880230" w:rsidRPr="00880230" w:rsidRDefault="00880230" w:rsidP="00880230">
      <w:pPr>
        <w:rPr>
          <w:b/>
          <w:color w:val="4472C4" w:themeColor="accent5"/>
          <w:sz w:val="36"/>
          <w:szCs w:val="32"/>
          <w:u w:val="single"/>
        </w:rPr>
      </w:pPr>
    </w:p>
    <w:p w:rsidR="00153A35" w:rsidRPr="00153A35" w:rsidRDefault="00E96813" w:rsidP="00E96813">
      <w:pPr>
        <w:rPr>
          <w:b/>
          <w:sz w:val="26"/>
          <w:szCs w:val="26"/>
        </w:rPr>
      </w:pPr>
      <w:r w:rsidRPr="00153A35">
        <w:rPr>
          <w:b/>
          <w:sz w:val="26"/>
          <w:szCs w:val="26"/>
        </w:rPr>
        <w:t>TASK 1:</w:t>
      </w:r>
    </w:p>
    <w:p w:rsidR="007C0BD9" w:rsidRPr="00153A35" w:rsidRDefault="00153A35" w:rsidP="00E96813">
      <w:pPr>
        <w:rPr>
          <w:b/>
          <w:sz w:val="26"/>
          <w:szCs w:val="26"/>
        </w:rPr>
      </w:pPr>
      <w:r w:rsidRPr="00153A35">
        <w:rPr>
          <w:b/>
          <w:sz w:val="26"/>
          <w:szCs w:val="26"/>
        </w:rPr>
        <w:t>Create an Azure Policy (Allowed Locations)</w:t>
      </w:r>
    </w:p>
    <w:p w:rsidR="00E96813" w:rsidRPr="00153A35" w:rsidRDefault="00E96813" w:rsidP="00E96813">
      <w:pPr>
        <w:rPr>
          <w:b/>
          <w:sz w:val="26"/>
          <w:szCs w:val="26"/>
        </w:rPr>
      </w:pPr>
      <w:r w:rsidRPr="00E96813">
        <w:rPr>
          <w:noProof/>
          <w:sz w:val="26"/>
          <w:szCs w:val="26"/>
        </w:rPr>
        <w:drawing>
          <wp:inline distT="0" distB="0" distL="0" distR="0">
            <wp:extent cx="5943600" cy="26868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t="56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A35">
        <w:rPr>
          <w:b/>
          <w:sz w:val="26"/>
          <w:szCs w:val="26"/>
        </w:rPr>
        <w:t>TASK 2:</w:t>
      </w:r>
    </w:p>
    <w:p w:rsidR="00153A35" w:rsidRPr="00153A35" w:rsidRDefault="00153A35" w:rsidP="00E96813">
      <w:pPr>
        <w:rPr>
          <w:b/>
          <w:sz w:val="26"/>
          <w:szCs w:val="26"/>
        </w:rPr>
      </w:pPr>
      <w:r w:rsidRPr="00153A35">
        <w:rPr>
          <w:b/>
          <w:sz w:val="26"/>
          <w:szCs w:val="26"/>
        </w:rPr>
        <w:t>Test Allowed Location Policy</w:t>
      </w:r>
    </w:p>
    <w:p w:rsidR="00E96813" w:rsidRDefault="00E96813" w:rsidP="00E96813">
      <w:pPr>
        <w:rPr>
          <w:sz w:val="26"/>
          <w:szCs w:val="26"/>
        </w:rPr>
      </w:pPr>
      <w:r w:rsidRPr="00E96813">
        <w:rPr>
          <w:noProof/>
          <w:sz w:val="26"/>
          <w:szCs w:val="26"/>
        </w:rPr>
        <w:lastRenderedPageBreak/>
        <w:drawing>
          <wp:inline distT="0" distB="0" distL="0" distR="0">
            <wp:extent cx="5943600" cy="2707797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rcRect t="55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813" w:rsidRDefault="00E96813" w:rsidP="00E96813">
      <w:pPr>
        <w:rPr>
          <w:sz w:val="26"/>
          <w:szCs w:val="26"/>
        </w:rPr>
      </w:pPr>
      <w:r w:rsidRPr="00E96813">
        <w:rPr>
          <w:noProof/>
          <w:sz w:val="26"/>
          <w:szCs w:val="26"/>
        </w:rPr>
        <w:drawing>
          <wp:inline distT="0" distB="0" distL="0" distR="0">
            <wp:extent cx="5298440" cy="24097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446" cy="241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A35" w:rsidRDefault="00153A35" w:rsidP="00E96813">
      <w:pPr>
        <w:rPr>
          <w:b/>
          <w:sz w:val="26"/>
          <w:szCs w:val="26"/>
        </w:rPr>
      </w:pPr>
    </w:p>
    <w:p w:rsidR="00E96813" w:rsidRPr="00153A35" w:rsidRDefault="00E96813" w:rsidP="00E96813">
      <w:pPr>
        <w:rPr>
          <w:b/>
          <w:sz w:val="26"/>
          <w:szCs w:val="26"/>
        </w:rPr>
      </w:pPr>
      <w:r w:rsidRPr="00153A35">
        <w:rPr>
          <w:b/>
          <w:sz w:val="26"/>
          <w:szCs w:val="26"/>
        </w:rPr>
        <w:t>TASK 3:</w:t>
      </w:r>
    </w:p>
    <w:p w:rsidR="00153A35" w:rsidRPr="00153A35" w:rsidRDefault="00153A35" w:rsidP="00E96813">
      <w:pPr>
        <w:rPr>
          <w:b/>
          <w:sz w:val="26"/>
          <w:szCs w:val="26"/>
        </w:rPr>
      </w:pPr>
      <w:r w:rsidRPr="00153A35">
        <w:rPr>
          <w:b/>
          <w:sz w:val="26"/>
          <w:szCs w:val="26"/>
        </w:rPr>
        <w:t>Delete the Policy Assignment</w:t>
      </w:r>
    </w:p>
    <w:p w:rsidR="00E96813" w:rsidRDefault="00E96813" w:rsidP="00E96813">
      <w:pPr>
        <w:rPr>
          <w:sz w:val="26"/>
          <w:szCs w:val="26"/>
        </w:rPr>
      </w:pPr>
      <w:r w:rsidRPr="00E96813">
        <w:rPr>
          <w:noProof/>
          <w:sz w:val="26"/>
          <w:szCs w:val="26"/>
        </w:rPr>
        <w:lastRenderedPageBreak/>
        <w:drawing>
          <wp:inline distT="0" distB="0" distL="0" distR="0">
            <wp:extent cx="5302332" cy="23818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rcRect t="7174"/>
                    <a:stretch>
                      <a:fillRect/>
                    </a:stretch>
                  </pic:blipFill>
                  <pic:spPr>
                    <a:xfrm>
                      <a:off x="0" y="0"/>
                      <a:ext cx="5302332" cy="23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813" w:rsidRDefault="00E96813" w:rsidP="00E96813">
      <w:pPr>
        <w:rPr>
          <w:sz w:val="26"/>
          <w:szCs w:val="26"/>
        </w:rPr>
      </w:pPr>
      <w:r w:rsidRPr="00E96813">
        <w:rPr>
          <w:noProof/>
          <w:sz w:val="26"/>
          <w:szCs w:val="26"/>
        </w:rPr>
        <w:drawing>
          <wp:inline distT="0" distB="0" distL="0" distR="0">
            <wp:extent cx="4880758" cy="219249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rcRect t="5381"/>
                    <a:stretch>
                      <a:fillRect/>
                    </a:stretch>
                  </pic:blipFill>
                  <pic:spPr>
                    <a:xfrm>
                      <a:off x="0" y="0"/>
                      <a:ext cx="4880758" cy="219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813" w:rsidRPr="00E96813" w:rsidRDefault="00E96813" w:rsidP="00E96813">
      <w:pPr>
        <w:rPr>
          <w:sz w:val="26"/>
          <w:szCs w:val="26"/>
        </w:rPr>
      </w:pPr>
    </w:p>
    <w:sectPr w:rsidR="00E96813" w:rsidRPr="00E96813" w:rsidSect="00F6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1419" w:rsidRDefault="00741419" w:rsidP="00E96813">
      <w:pPr>
        <w:spacing w:after="0" w:line="240" w:lineRule="auto"/>
      </w:pPr>
      <w:r>
        <w:separator/>
      </w:r>
    </w:p>
  </w:endnote>
  <w:endnote w:type="continuationSeparator" w:id="1">
    <w:p w:rsidR="00741419" w:rsidRDefault="00741419" w:rsidP="00E96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1419" w:rsidRDefault="00741419" w:rsidP="00E96813">
      <w:pPr>
        <w:spacing w:after="0" w:line="240" w:lineRule="auto"/>
      </w:pPr>
      <w:r>
        <w:separator/>
      </w:r>
    </w:p>
  </w:footnote>
  <w:footnote w:type="continuationSeparator" w:id="1">
    <w:p w:rsidR="00741419" w:rsidRDefault="00741419" w:rsidP="00E96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6813"/>
    <w:rsid w:val="000C013F"/>
    <w:rsid w:val="00153A35"/>
    <w:rsid w:val="002C0918"/>
    <w:rsid w:val="00311199"/>
    <w:rsid w:val="005C4205"/>
    <w:rsid w:val="00670399"/>
    <w:rsid w:val="0070580D"/>
    <w:rsid w:val="00741419"/>
    <w:rsid w:val="00880230"/>
    <w:rsid w:val="00E96813"/>
    <w:rsid w:val="00F640FA"/>
    <w:rsid w:val="00F662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0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13"/>
  </w:style>
  <w:style w:type="paragraph" w:styleId="Footer">
    <w:name w:val="footer"/>
    <w:basedOn w:val="Normal"/>
    <w:link w:val="FooterChar"/>
    <w:uiPriority w:val="99"/>
    <w:unhideWhenUsed/>
    <w:rsid w:val="00E96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13"/>
  </w:style>
  <w:style w:type="paragraph" w:styleId="BalloonText">
    <w:name w:val="Balloon Text"/>
    <w:basedOn w:val="Normal"/>
    <w:link w:val="BalloonTextChar"/>
    <w:uiPriority w:val="99"/>
    <w:semiHidden/>
    <w:unhideWhenUsed/>
    <w:rsid w:val="00880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4</cp:revision>
  <dcterms:created xsi:type="dcterms:W3CDTF">2025-11-05T15:20:00Z</dcterms:created>
  <dcterms:modified xsi:type="dcterms:W3CDTF">2026-01-14T12:49:00Z</dcterms:modified>
</cp:coreProperties>
</file>